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0" w:rsidRDefault="00D6767B" w:rsidP="00A9452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№:143</w:t>
      </w:r>
    </w:p>
    <w:p w:rsidR="00A94520" w:rsidRDefault="00D6767B" w:rsidP="00A9452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31.03.2023</w:t>
      </w:r>
      <w:r w:rsidR="00A94520">
        <w:rPr>
          <w:rFonts w:ascii="Times New Roman" w:hAnsi="Times New Roman" w:cs="Times New Roman"/>
          <w:b/>
          <w:sz w:val="32"/>
          <w:szCs w:val="32"/>
        </w:rPr>
        <w:t>г.</w:t>
      </w:r>
    </w:p>
    <w:p w:rsidR="00A94520" w:rsidRDefault="00A94520" w:rsidP="00A94520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A94520" w:rsidRDefault="00A94520" w:rsidP="00A945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520" w:rsidRDefault="00A94520" w:rsidP="00A945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520" w:rsidRDefault="00A94520" w:rsidP="00A945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520" w:rsidRDefault="00A94520" w:rsidP="00A945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520" w:rsidRDefault="00A94520" w:rsidP="00A9452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A94520" w:rsidRPr="004B0AC8" w:rsidRDefault="00A94520" w:rsidP="00A9452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A94520" w:rsidRDefault="00A94520" w:rsidP="00A94520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 xml:space="preserve">Томской 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4B0AC8">
        <w:rPr>
          <w:rFonts w:ascii="Times New Roman" w:hAnsi="Times New Roman" w:cs="Times New Roman"/>
          <w:b/>
          <w:sz w:val="52"/>
          <w:szCs w:val="52"/>
        </w:rPr>
        <w:t>бласти</w:t>
      </w:r>
    </w:p>
    <w:p w:rsidR="00A94520" w:rsidRDefault="00A94520" w:rsidP="00A9452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6E2BA8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Совета</w:t>
      </w:r>
      <w:r w:rsidRPr="00FF36F3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6E2BA8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D6767B">
        <w:rPr>
          <w:rFonts w:ascii="Times New Roman" w:hAnsi="Times New Roman" w:cs="Times New Roman"/>
          <w:b/>
          <w:sz w:val="32"/>
          <w:szCs w:val="32"/>
        </w:rPr>
        <w:t>9</w:t>
      </w: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A94520" w:rsidRDefault="00A94520" w:rsidP="00A9452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6767B" w:rsidRPr="00D6767B" w:rsidRDefault="00A94520" w:rsidP="00D6767B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szCs w:val="32"/>
        </w:rPr>
        <w:br w:type="page"/>
      </w:r>
      <w:r w:rsidR="00D6767B" w:rsidRPr="00D6767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D6767B" w:rsidRPr="00D6767B" w:rsidRDefault="00D6767B" w:rsidP="00D676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от «17» марта 2023г.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№ 189</w:t>
      </w: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D6767B" w:rsidRPr="00D6767B" w:rsidRDefault="00D6767B" w:rsidP="00D67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D6767B" w:rsidRPr="00D6767B" w:rsidTr="00532EED">
        <w:tc>
          <w:tcPr>
            <w:tcW w:w="4644" w:type="dxa"/>
            <w:hideMark/>
          </w:tcPr>
          <w:p w:rsidR="00D6767B" w:rsidRPr="00D6767B" w:rsidRDefault="00D6767B" w:rsidP="00D67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изменения в Решение Совета Могочинского сельского поселения от 29.12.2022 № 186 «Об утверждении бюджета муниципального образования Могочинское сельское поселение на 2023 год и на плановый период 2024 и 2025 годов»</w:t>
            </w:r>
          </w:p>
        </w:tc>
      </w:tr>
    </w:tbl>
    <w:p w:rsidR="00D6767B" w:rsidRPr="00D6767B" w:rsidRDefault="00D6767B" w:rsidP="00D67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D6767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D6767B" w:rsidRPr="00D6767B" w:rsidRDefault="00D6767B" w:rsidP="00D676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1. Пункт 1 решения Совета Могочинского сельского поселения от 29.12.2022г. № 186 «Об утверждении бюджета муниципального образования Могочинское сельское поселение на 2023 год и на плановый период 2024 и 2025 годов» изложить в новой редакции: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основные характеристики бюджета муниципального образования Могочинское сельское поселение на 2023 год: 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Могочинское сельское поселение в сумме </w:t>
      </w:r>
      <w:r w:rsidRPr="00D6767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28 608,9 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D6767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4 861,3 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D676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23 747,6</w:t>
      </w: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Могочинское сельское поселение в сумме </w:t>
      </w:r>
      <w:r w:rsidRPr="00D6767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31 066,1 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Могочинское сельское поселение  в сумме </w:t>
      </w:r>
      <w:r w:rsidRPr="00D676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2 457,2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Pr="00D6767B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D67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Объем безвозмездных поступлений в бюджет муниципального образования Могочинское сельское поселение из бюджета муниципального образования «Молчановский район» на 2023 год согласно приложения 1 к решению Совета Могочинского сельского поселения от 29.12.2022г. № 186 «Об утверждении бюджета муниципального образования Могочинское сельское поселение на 2023 год и на плановый период 2024 и 2025 годов» изложить в новой редакции:</w:t>
      </w:r>
    </w:p>
    <w:p w:rsidR="00D6767B" w:rsidRPr="00D6767B" w:rsidRDefault="00D6767B" w:rsidP="00D6767B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67B" w:rsidRPr="00D6767B" w:rsidRDefault="00D6767B" w:rsidP="00D6767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D6767B" w:rsidRPr="00D6767B" w:rsidRDefault="00D6767B" w:rsidP="00D6767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в бюджет муниципального образования Могочинское сельское поселение из бюджета муниципального образования «Молчановский район»</w:t>
      </w:r>
    </w:p>
    <w:p w:rsidR="00D6767B" w:rsidRPr="00D6767B" w:rsidRDefault="00D6767B" w:rsidP="00D6767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на 2023 год</w:t>
      </w:r>
    </w:p>
    <w:p w:rsidR="00D6767B" w:rsidRPr="00D6767B" w:rsidRDefault="00D6767B" w:rsidP="00D6767B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5690"/>
        <w:gridCol w:w="1536"/>
      </w:tblGrid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23 747,60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6 864,80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6 864,80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13 768,30</w:t>
            </w:r>
          </w:p>
        </w:tc>
      </w:tr>
      <w:tr w:rsidR="00D6767B" w:rsidRPr="00D6767B" w:rsidTr="00532EED">
        <w:trPr>
          <w:trHeight w:val="374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25555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7 359,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генеральных планы, правила землепользования и застройки на 2023 год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на осуществление капитальных вложений в объекты муниципальной собственности в сфере обращения с твердыми коммунальными отходами га 2023 год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1 703,20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 на обеспечение условий для развития физической культуры и массового спорта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3 207,30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1 247,70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749,10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1 891,00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20,00</w:t>
            </w:r>
          </w:p>
        </w:tc>
      </w:tr>
      <w:tr w:rsidR="00D6767B" w:rsidRPr="00D6767B" w:rsidTr="00532EE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1 871,00</w:t>
            </w:r>
          </w:p>
        </w:tc>
      </w:tr>
    </w:tbl>
    <w:p w:rsidR="00D6767B" w:rsidRPr="00D6767B" w:rsidRDefault="00D6767B" w:rsidP="00D6767B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Источники финансирования дефицита бюджета муниципального образования Могочинское сельское поселение на 2023 год и на плановый период 2024 и 2025 годов согласно Приложения 3 к решению Совета Могочинского сельского поселения от 29.12.2022 № 186 «Об утверждении бюджета муниципального образования Могочинское сельское поселение на 2023 год и на плановый период 2024 и 2025 годов»</w:t>
      </w:r>
      <w:r w:rsidRPr="00D67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Источники</w:t>
      </w: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Могочинское сельское поселение </w:t>
      </w: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на 2023</w:t>
      </w:r>
      <w:r w:rsidRPr="00D6767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год и на плановый период 2024 и 2025 годов</w:t>
      </w:r>
    </w:p>
    <w:p w:rsidR="00D6767B" w:rsidRPr="00D6767B" w:rsidRDefault="00D6767B" w:rsidP="00D676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 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1198"/>
        <w:gridCol w:w="1196"/>
        <w:gridCol w:w="1194"/>
      </w:tblGrid>
      <w:tr w:rsidR="00D6767B" w:rsidRPr="00D6767B" w:rsidTr="00532EED">
        <w:trPr>
          <w:trHeight w:val="288"/>
          <w:jc w:val="center"/>
        </w:trPr>
        <w:tc>
          <w:tcPr>
            <w:tcW w:w="3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6767B" w:rsidRPr="00D6767B" w:rsidTr="00532EED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D6767B" w:rsidRPr="00D6767B" w:rsidTr="00532EED">
        <w:trPr>
          <w:trHeight w:val="638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 муниципального образования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Могочинское сельское поселение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2 457,2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767B" w:rsidRPr="00D6767B" w:rsidTr="00532EED">
        <w:trPr>
          <w:trHeight w:val="189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источники финансирования дефицита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2 457,2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6767B" w:rsidRPr="00D6767B" w:rsidRDefault="00D6767B" w:rsidP="00D67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4. Источники финансирования дефицита бюджета муниципального образования Могочинское сельское поселение на 2023 год и на плановый период 2024 и 2025 годов согласно Приложения 7 к решению Совета Могочинского сельского поселения от 29.12.2022 № 186 «Об утверждении бюджета муниципального образования Могочинское сельское поселение на 2023 год и на плановый период 2024 и 2025 годов»</w:t>
      </w:r>
      <w:r w:rsidRPr="00D67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D6767B" w:rsidRPr="00D6767B" w:rsidRDefault="00D6767B" w:rsidP="00D676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D6767B" w:rsidRPr="00D6767B" w:rsidRDefault="00D6767B" w:rsidP="00D676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2023 год</w:t>
      </w:r>
    </w:p>
    <w:p w:rsidR="00D6767B" w:rsidRPr="00D6767B" w:rsidRDefault="00D6767B" w:rsidP="00D676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763"/>
        <w:gridCol w:w="1790"/>
        <w:gridCol w:w="1151"/>
      </w:tblGrid>
      <w:tr w:rsidR="00D6767B" w:rsidRPr="00D6767B" w:rsidTr="00532EED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6767B" w:rsidRPr="00D6767B" w:rsidTr="00532EED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10 044,2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4699,5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224,4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эксплуатации объектов 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79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920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D6767B" w:rsidRPr="00D6767B" w:rsidTr="00532EED">
        <w:trPr>
          <w:trHeight w:val="1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6767B" w:rsidRPr="00D6767B" w:rsidTr="00532E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по разработке проектной документации на объекты муниципальной собственности в сфере обращения с твердыми коммульными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1 716,6</w:t>
            </w:r>
          </w:p>
        </w:tc>
      </w:tr>
    </w:tbl>
    <w:p w:rsidR="00D6767B" w:rsidRPr="00D6767B" w:rsidRDefault="00D6767B" w:rsidP="00D6767B">
      <w:pPr>
        <w:tabs>
          <w:tab w:val="left" w:pos="10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D6767B">
        <w:rPr>
          <w:rFonts w:ascii="Arial" w:eastAsia="Times New Roman" w:hAnsi="Arial" w:cs="Arial"/>
          <w:sz w:val="24"/>
          <w:szCs w:val="24"/>
          <w:lang/>
        </w:rPr>
        <w:t>5. В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едомственную структуру расходов бюджета муниципального образования Могочинское сельское поселение на </w:t>
      </w:r>
      <w:r w:rsidRPr="00D6767B">
        <w:rPr>
          <w:rFonts w:ascii="Arial" w:eastAsia="Times New Roman" w:hAnsi="Arial" w:cs="Arial"/>
          <w:sz w:val="24"/>
          <w:szCs w:val="24"/>
          <w:lang/>
        </w:rPr>
        <w:t>2023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 год согласно приложению 11 к решению Совета Могочинского сельского поселения 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от </w:t>
      </w:r>
      <w:r w:rsidRPr="00D6767B">
        <w:rPr>
          <w:rFonts w:ascii="Arial" w:eastAsia="Times New Roman" w:hAnsi="Arial" w:cs="Arial"/>
          <w:sz w:val="24"/>
          <w:szCs w:val="24"/>
          <w:lang/>
        </w:rPr>
        <w:t>29.12.2022 № 186 «Об утверждении бюджета муниципального образования Могочинское сельское поселение на 2023 год и на плановый период 2024 и 2025 годов»</w:t>
      </w:r>
      <w:r w:rsidRPr="00D6767B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D6767B">
        <w:rPr>
          <w:rFonts w:ascii="Arial" w:eastAsia="Times New Roman" w:hAnsi="Arial" w:cs="Arial"/>
          <w:sz w:val="24"/>
          <w:szCs w:val="24"/>
          <w:lang/>
        </w:rPr>
        <w:t>изложить в новой редакции: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D6767B" w:rsidRPr="00D6767B" w:rsidRDefault="00D6767B" w:rsidP="00D67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муниципального образования Могочинское сельское поселение на 2023 год</w:t>
      </w:r>
    </w:p>
    <w:p w:rsidR="00D6767B" w:rsidRPr="00D6767B" w:rsidRDefault="00D6767B" w:rsidP="00D6767B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843"/>
        <w:gridCol w:w="709"/>
        <w:gridCol w:w="1275"/>
      </w:tblGrid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31 066,1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31 060,6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8 </w:t>
            </w:r>
            <w:r w:rsidRPr="00D676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899,1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7 </w:t>
            </w:r>
            <w:r w:rsidRPr="00D676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813,8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7 022,0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7 022,0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719,9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719,9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похозяйственного учета в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Могочинском сельском поселении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оценке и оформлению права собственности объектов имущества казны, безхозяйственного и выморочного имущества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2017-2023 годы»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комисcариаты»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«Предупреждение, ликвидация чрезвычайных ситуаций на территории муниципального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2017-2025 годы»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8 696,8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7 906,8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3 207,3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4 699,5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3 699,5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3 699,5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3 699,5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Софинансирование расходов на капитальный ремонт и (или) ремонт автомобильных дорог общего пользования местного значения в границах Молчановского района в с.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Могочино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894,7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894,7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894,7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по внесению изменений в генеральные планы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11 260,0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221,2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221,2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211,7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211,7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211,7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обслуживанию и ремонту локальной станции питьевой воды «Гейзер-ТМ»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11 038,3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2018-2024 годы»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благоустройству-«Парк культуры и отдыха»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2019-2025 г.г.»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2019-2025 г.г.»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224,4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199,1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199,1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199,1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благоустройству-«Парк культуры и отдыха»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хоккейной коробки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в области обращения с твердыми коммунальными отходами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1716.6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осуществлению капитальных вложений в объекты муниципальной собственности в сфере обращения с твердыми коммунальными отходами на 2023 год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на разработку проектной документации на объекты муниципальной собственности в сфере обращения с твердыми коммульными отходами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13.4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13.4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13.4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Могочинское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2017-2025 годы»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6767B" w:rsidRPr="00D6767B" w:rsidTr="00532EE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D6767B" w:rsidRPr="00D6767B" w:rsidTr="00532EED">
        <w:trPr>
          <w:trHeight w:val="15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2017-2025 годы»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«Социальная </w:t>
            </w: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поддержка граждан Молчановского района»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      </w:r>
            <w:r w:rsidRPr="00D676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2023 год.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753,6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753,6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709,0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D6767B" w:rsidRPr="00D6767B" w:rsidTr="00532EE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6767B" w:rsidRPr="00D6767B" w:rsidRDefault="00D6767B" w:rsidP="00D67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6767B" w:rsidRPr="00D6767B" w:rsidRDefault="00D6767B" w:rsidP="00D67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D676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</w:tbl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D6767B">
        <w:rPr>
          <w:rFonts w:ascii="Arial" w:eastAsia="Times New Roman" w:hAnsi="Arial" w:cs="Arial"/>
          <w:sz w:val="24"/>
          <w:szCs w:val="24"/>
          <w:lang/>
        </w:rPr>
        <w:t xml:space="preserve">6. Пункт 5 </w:t>
      </w:r>
      <w:r w:rsidRPr="00D6767B">
        <w:rPr>
          <w:rFonts w:ascii="Arial" w:eastAsia="Times New Roman" w:hAnsi="Arial" w:cs="Arial"/>
          <w:sz w:val="24"/>
          <w:szCs w:val="24"/>
          <w:lang/>
        </w:rPr>
        <w:t>решения Совета Могочинского сельского поселения от 29.12.2022г. № 186 «Об утверждении бюджета муниципального образования Могочинское сельское поселение на 2023 год и на плановый период 2024 и 2025 годов» изложить в новой редакции: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D6767B">
        <w:rPr>
          <w:rFonts w:ascii="Arial" w:eastAsia="Times New Roman" w:hAnsi="Arial" w:cs="Arial"/>
          <w:sz w:val="24"/>
          <w:szCs w:val="24"/>
          <w:lang/>
        </w:rPr>
        <w:t>«</w:t>
      </w:r>
      <w:r w:rsidRPr="00D6767B">
        <w:rPr>
          <w:rFonts w:ascii="Arial" w:eastAsia="Times New Roman" w:hAnsi="Arial" w:cs="Arial"/>
          <w:sz w:val="24"/>
          <w:szCs w:val="24"/>
          <w:lang/>
        </w:rPr>
        <w:t>Утвердить объем бюджетных ассигнований дорожного фонда муниципального образования Могочинское сельское поселение на 202</w:t>
      </w:r>
      <w:r w:rsidRPr="00D6767B">
        <w:rPr>
          <w:rFonts w:ascii="Arial" w:eastAsia="Times New Roman" w:hAnsi="Arial" w:cs="Arial"/>
          <w:sz w:val="24"/>
          <w:szCs w:val="24"/>
          <w:lang/>
        </w:rPr>
        <w:t>3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 год и на плановый период 202</w:t>
      </w:r>
      <w:r w:rsidRPr="00D6767B">
        <w:rPr>
          <w:rFonts w:ascii="Arial" w:eastAsia="Times New Roman" w:hAnsi="Arial" w:cs="Arial"/>
          <w:sz w:val="24"/>
          <w:szCs w:val="24"/>
          <w:lang/>
        </w:rPr>
        <w:t>4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 и 202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5 </w:t>
      </w:r>
      <w:r w:rsidRPr="00D6767B">
        <w:rPr>
          <w:rFonts w:ascii="Arial" w:eastAsia="Times New Roman" w:hAnsi="Arial" w:cs="Arial"/>
          <w:sz w:val="24"/>
          <w:szCs w:val="24"/>
          <w:lang/>
        </w:rPr>
        <w:t>годов в сумме: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D6767B">
        <w:rPr>
          <w:rFonts w:ascii="Arial" w:eastAsia="Times New Roman" w:hAnsi="Arial" w:cs="Arial"/>
          <w:sz w:val="24"/>
          <w:szCs w:val="24"/>
          <w:lang/>
        </w:rPr>
        <w:t xml:space="preserve">на </w:t>
      </w:r>
      <w:r w:rsidRPr="00D6767B">
        <w:rPr>
          <w:rFonts w:ascii="Arial" w:eastAsia="Times New Roman" w:hAnsi="Arial" w:cs="Arial"/>
          <w:sz w:val="24"/>
          <w:szCs w:val="24"/>
          <w:lang/>
        </w:rPr>
        <w:t>2023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7 906,8 </w:t>
      </w:r>
      <w:r w:rsidRPr="00D6767B">
        <w:rPr>
          <w:rFonts w:ascii="Arial" w:eastAsia="Times New Roman" w:hAnsi="Arial" w:cs="Arial"/>
          <w:sz w:val="24"/>
          <w:szCs w:val="24"/>
          <w:lang/>
        </w:rPr>
        <w:t>тысяч рублей;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D6767B">
        <w:rPr>
          <w:rFonts w:ascii="Arial" w:eastAsia="Times New Roman" w:hAnsi="Arial" w:cs="Arial"/>
          <w:sz w:val="24"/>
          <w:szCs w:val="24"/>
          <w:lang/>
        </w:rPr>
        <w:t>на 202</w:t>
      </w:r>
      <w:r w:rsidRPr="00D6767B">
        <w:rPr>
          <w:rFonts w:ascii="Arial" w:eastAsia="Times New Roman" w:hAnsi="Arial" w:cs="Arial"/>
          <w:sz w:val="24"/>
          <w:szCs w:val="24"/>
          <w:lang/>
        </w:rPr>
        <w:t>4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D6767B">
        <w:rPr>
          <w:rFonts w:ascii="Arial" w:eastAsia="Times New Roman" w:hAnsi="Arial" w:cs="Arial"/>
          <w:sz w:val="24"/>
          <w:szCs w:val="24"/>
          <w:lang/>
        </w:rPr>
        <w:t>2 267,0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 тысяч рублей;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D6767B">
        <w:rPr>
          <w:rFonts w:ascii="Arial" w:eastAsia="Times New Roman" w:hAnsi="Arial" w:cs="Arial"/>
          <w:sz w:val="24"/>
          <w:szCs w:val="24"/>
          <w:lang/>
        </w:rPr>
        <w:t>на 202</w:t>
      </w:r>
      <w:r w:rsidRPr="00D6767B">
        <w:rPr>
          <w:rFonts w:ascii="Arial" w:eastAsia="Times New Roman" w:hAnsi="Arial" w:cs="Arial"/>
          <w:sz w:val="24"/>
          <w:szCs w:val="24"/>
          <w:lang/>
        </w:rPr>
        <w:t>5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D6767B">
        <w:rPr>
          <w:rFonts w:ascii="Arial" w:eastAsia="Times New Roman" w:hAnsi="Arial" w:cs="Arial"/>
          <w:sz w:val="24"/>
          <w:szCs w:val="24"/>
          <w:lang/>
        </w:rPr>
        <w:t>2 384,0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 тысяч рублей.</w:t>
      </w:r>
      <w:r w:rsidRPr="00D6767B">
        <w:rPr>
          <w:rFonts w:ascii="Arial" w:eastAsia="Times New Roman" w:hAnsi="Arial" w:cs="Arial"/>
          <w:sz w:val="24"/>
          <w:szCs w:val="24"/>
          <w:lang/>
        </w:rPr>
        <w:t>»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D6767B">
        <w:rPr>
          <w:rFonts w:ascii="Arial" w:eastAsia="Times New Roman" w:hAnsi="Arial" w:cs="Arial"/>
          <w:sz w:val="24"/>
          <w:szCs w:val="24"/>
          <w:lang/>
        </w:rPr>
        <w:t xml:space="preserve">7. Пункт 6 </w:t>
      </w:r>
      <w:r w:rsidRPr="00D6767B">
        <w:rPr>
          <w:rFonts w:ascii="Arial" w:eastAsia="Times New Roman" w:hAnsi="Arial" w:cs="Arial"/>
          <w:sz w:val="24"/>
          <w:szCs w:val="24"/>
          <w:lang/>
        </w:rPr>
        <w:t>решения Совета Могочинского сельского поселения от 29.12.2022г. № 186 «Об утверждении бюджета муниципального образования Могочинское сельское поселение на 2023 год и на плановый период 2024 и 2025 годов» изложить в новой редакции:</w:t>
      </w:r>
    </w:p>
    <w:p w:rsidR="00D6767B" w:rsidRPr="00D6767B" w:rsidRDefault="00D6767B" w:rsidP="00D676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D6767B">
        <w:rPr>
          <w:rFonts w:ascii="Arial" w:eastAsia="Times New Roman" w:hAnsi="Arial" w:cs="Arial"/>
          <w:sz w:val="24"/>
          <w:szCs w:val="24"/>
          <w:lang/>
        </w:rPr>
        <w:t>«</w:t>
      </w:r>
      <w:r w:rsidRPr="00D6767B">
        <w:rPr>
          <w:rFonts w:ascii="Arial" w:eastAsia="Times New Roman" w:hAnsi="Arial" w:cs="Arial"/>
          <w:sz w:val="24"/>
          <w:szCs w:val="24"/>
          <w:lang/>
        </w:rPr>
        <w:t xml:space="preserve">Утвердить предельную величину: </w:t>
      </w:r>
    </w:p>
    <w:p w:rsidR="00D6767B" w:rsidRPr="00D6767B" w:rsidRDefault="00D6767B" w:rsidP="00D67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резервного фонда администрации Могочинского сельского поселения по предупреждению и ликвидации чрезвычайных ситуаций и последствий стихийных бедствий на:</w:t>
      </w:r>
    </w:p>
    <w:p w:rsidR="00D6767B" w:rsidRPr="00D6767B" w:rsidRDefault="00D6767B" w:rsidP="00D676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2023 год в сумме 0,0 тыс. рублей;</w:t>
      </w:r>
    </w:p>
    <w:p w:rsidR="00D6767B" w:rsidRPr="00D6767B" w:rsidRDefault="00D6767B" w:rsidP="00D676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рублей;</w:t>
      </w:r>
    </w:p>
    <w:p w:rsidR="00D6767B" w:rsidRPr="00D6767B" w:rsidRDefault="00D6767B" w:rsidP="00D676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2025 год в сумме 50,0 тыс. рублей;</w:t>
      </w:r>
    </w:p>
    <w:p w:rsidR="00D6767B" w:rsidRPr="00D6767B" w:rsidRDefault="00D6767B" w:rsidP="00D6767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резервного фонда финансирования непредвиденных расходов администрации муниципального образования Могочинского сельского поселения на:</w:t>
      </w:r>
    </w:p>
    <w:p w:rsidR="00D6767B" w:rsidRPr="00D6767B" w:rsidRDefault="00D6767B" w:rsidP="00D676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2023 год в сумме 0,0 тыс. рублей;</w:t>
      </w:r>
    </w:p>
    <w:p w:rsidR="00D6767B" w:rsidRPr="00D6767B" w:rsidRDefault="00D6767B" w:rsidP="00D676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рублей;</w:t>
      </w:r>
    </w:p>
    <w:p w:rsidR="00D6767B" w:rsidRPr="00D6767B" w:rsidRDefault="00D6767B" w:rsidP="00D676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2025 год в сумме 50,0 тыс. рублей.</w:t>
      </w:r>
    </w:p>
    <w:p w:rsidR="00D6767B" w:rsidRPr="00D6767B" w:rsidRDefault="00D6767B" w:rsidP="00D676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8.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r w:rsidRPr="00D6767B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D6767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6767B">
        <w:rPr>
          <w:rFonts w:ascii="Arial" w:eastAsia="Times New Roman" w:hAnsi="Arial" w:cs="Arial"/>
          <w:sz w:val="24"/>
          <w:szCs w:val="24"/>
          <w:lang w:val="en-US" w:eastAsia="ru-RU"/>
        </w:rPr>
        <w:t>mogochino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6767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D6767B">
        <w:rPr>
          <w:rFonts w:ascii="Arial" w:eastAsia="Times New Roman" w:hAnsi="Arial" w:cs="Arial"/>
          <w:sz w:val="24"/>
          <w:szCs w:val="24"/>
          <w:lang w:eastAsia="ru-RU"/>
        </w:rPr>
        <w:t xml:space="preserve">/). </w:t>
      </w:r>
    </w:p>
    <w:p w:rsidR="00D6767B" w:rsidRPr="00D6767B" w:rsidRDefault="00D6767B" w:rsidP="00D676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9. Контроль за исполнением настоящего решения возложить на контрольно - правовой комитет Совета Могочинского сельского поселения.</w:t>
      </w:r>
    </w:p>
    <w:p w:rsidR="00D6767B" w:rsidRPr="00D6767B" w:rsidRDefault="00D6767B" w:rsidP="00D676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10. Настоящее решение вступает в силу со дня его опубликования</w:t>
      </w:r>
    </w:p>
    <w:p w:rsidR="00D6767B" w:rsidRPr="00D6767B" w:rsidRDefault="00D6767B" w:rsidP="00D676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D6767B" w:rsidRPr="00D6767B" w:rsidRDefault="00D6767B" w:rsidP="00D67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D6767B" w:rsidRPr="00D6767B" w:rsidRDefault="00D6767B" w:rsidP="00D67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7B" w:rsidRPr="00D6767B" w:rsidRDefault="00D6767B" w:rsidP="00D67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767B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 А.А. Такленок</w:t>
      </w:r>
    </w:p>
    <w:p w:rsidR="00A94520" w:rsidRDefault="00A94520">
      <w:pPr>
        <w:rPr>
          <w:szCs w:val="32"/>
        </w:rPr>
      </w:pPr>
    </w:p>
    <w:sectPr w:rsidR="00A94520" w:rsidSect="00172AA2">
      <w:headerReference w:type="default" r:id="rId8"/>
      <w:headerReference w:type="first" r:id="rId9"/>
      <w:pgSz w:w="12240" w:h="15840"/>
      <w:pgMar w:top="567" w:right="851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A4" w:rsidRDefault="009B26A4" w:rsidP="007F391D">
      <w:pPr>
        <w:spacing w:after="0" w:line="240" w:lineRule="auto"/>
      </w:pPr>
      <w:r>
        <w:separator/>
      </w:r>
    </w:p>
  </w:endnote>
  <w:endnote w:type="continuationSeparator" w:id="0">
    <w:p w:rsidR="009B26A4" w:rsidRDefault="009B26A4" w:rsidP="007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10">
    <w:altName w:val="Arial Unicode MS"/>
    <w:panose1 w:val="00000000000000000000"/>
    <w:charset w:val="00"/>
    <w:family w:val="auto"/>
    <w:notTrueType/>
    <w:pitch w:val="default"/>
    <w:sig w:usb0="00000000" w:usb1="30BF33D0" w:usb2="00000000" w:usb3="30BED810" w:csb0="30B50002" w:csb1="30B5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A4" w:rsidRDefault="009B26A4" w:rsidP="007F391D">
      <w:pPr>
        <w:spacing w:after="0" w:line="240" w:lineRule="auto"/>
      </w:pPr>
      <w:r>
        <w:separator/>
      </w:r>
    </w:p>
  </w:footnote>
  <w:footnote w:type="continuationSeparator" w:id="0">
    <w:p w:rsidR="009B26A4" w:rsidRDefault="009B26A4" w:rsidP="007F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30456B">
    <w:pPr>
      <w:pStyle w:val="ac"/>
      <w:jc w:val="center"/>
    </w:pPr>
    <w:fldSimple w:instr="PAGE   \* MERGEFORMAT">
      <w:r w:rsidR="00D6767B">
        <w:rPr>
          <w:noProof/>
        </w:rPr>
        <w:t>19</w:t>
      </w:r>
    </w:fldSimple>
  </w:p>
  <w:p w:rsidR="007F391D" w:rsidRDefault="007F391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7F391D" w:rsidP="003B3A31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F84642"/>
    <w:multiLevelType w:val="hybridMultilevel"/>
    <w:tmpl w:val="E84C655C"/>
    <w:lvl w:ilvl="0" w:tplc="0DEA10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C927412"/>
    <w:multiLevelType w:val="hybridMultilevel"/>
    <w:tmpl w:val="5E320DD8"/>
    <w:lvl w:ilvl="0" w:tplc="E48684CE">
      <w:start w:val="1"/>
      <w:numFmt w:val="decimal"/>
      <w:lvlText w:val="%1."/>
      <w:lvlJc w:val="left"/>
      <w:pPr>
        <w:ind w:left="1342" w:hanging="8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A75509"/>
    <w:multiLevelType w:val="hybridMultilevel"/>
    <w:tmpl w:val="73E453B6"/>
    <w:lvl w:ilvl="0" w:tplc="BFD4AA2C">
      <w:start w:val="1"/>
      <w:numFmt w:val="decimal"/>
      <w:lvlText w:val="%1."/>
      <w:lvlJc w:val="left"/>
      <w:pPr>
        <w:ind w:left="1837" w:hanging="1128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3D590E"/>
    <w:multiLevelType w:val="hybridMultilevel"/>
    <w:tmpl w:val="F8D0D918"/>
    <w:lvl w:ilvl="0" w:tplc="A7D29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13CA"/>
    <w:multiLevelType w:val="hybridMultilevel"/>
    <w:tmpl w:val="5CEE6AD6"/>
    <w:lvl w:ilvl="0" w:tplc="A3D23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9A1B51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15EF4"/>
    <w:multiLevelType w:val="hybridMultilevel"/>
    <w:tmpl w:val="E54E75A8"/>
    <w:lvl w:ilvl="0" w:tplc="B85C263A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8C70FC"/>
    <w:multiLevelType w:val="hybridMultilevel"/>
    <w:tmpl w:val="7B8E57EC"/>
    <w:lvl w:ilvl="0" w:tplc="94064DDE">
      <w:start w:val="1"/>
      <w:numFmt w:val="decimal"/>
      <w:lvlText w:val="%1)"/>
      <w:lvlJc w:val="left"/>
      <w:pPr>
        <w:ind w:left="118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4BB0">
      <w:numFmt w:val="bullet"/>
      <w:lvlText w:val="•"/>
      <w:lvlJc w:val="left"/>
      <w:pPr>
        <w:ind w:left="1038" w:hanging="383"/>
      </w:pPr>
      <w:rPr>
        <w:rFonts w:hint="default"/>
        <w:lang w:val="ru-RU" w:eastAsia="en-US" w:bidi="ar-SA"/>
      </w:rPr>
    </w:lvl>
    <w:lvl w:ilvl="2" w:tplc="0B9E1FFA">
      <w:numFmt w:val="bullet"/>
      <w:lvlText w:val="•"/>
      <w:lvlJc w:val="left"/>
      <w:pPr>
        <w:ind w:left="1957" w:hanging="383"/>
      </w:pPr>
      <w:rPr>
        <w:rFonts w:hint="default"/>
        <w:lang w:val="ru-RU" w:eastAsia="en-US" w:bidi="ar-SA"/>
      </w:rPr>
    </w:lvl>
    <w:lvl w:ilvl="3" w:tplc="071038F4">
      <w:numFmt w:val="bullet"/>
      <w:lvlText w:val="•"/>
      <w:lvlJc w:val="left"/>
      <w:pPr>
        <w:ind w:left="2876" w:hanging="383"/>
      </w:pPr>
      <w:rPr>
        <w:rFonts w:hint="default"/>
        <w:lang w:val="ru-RU" w:eastAsia="en-US" w:bidi="ar-SA"/>
      </w:rPr>
    </w:lvl>
    <w:lvl w:ilvl="4" w:tplc="4008BF50">
      <w:numFmt w:val="bullet"/>
      <w:lvlText w:val="•"/>
      <w:lvlJc w:val="left"/>
      <w:pPr>
        <w:ind w:left="3794" w:hanging="383"/>
      </w:pPr>
      <w:rPr>
        <w:rFonts w:hint="default"/>
        <w:lang w:val="ru-RU" w:eastAsia="en-US" w:bidi="ar-SA"/>
      </w:rPr>
    </w:lvl>
    <w:lvl w:ilvl="5" w:tplc="E4681D64">
      <w:numFmt w:val="bullet"/>
      <w:lvlText w:val="•"/>
      <w:lvlJc w:val="left"/>
      <w:pPr>
        <w:ind w:left="4713" w:hanging="383"/>
      </w:pPr>
      <w:rPr>
        <w:rFonts w:hint="default"/>
        <w:lang w:val="ru-RU" w:eastAsia="en-US" w:bidi="ar-SA"/>
      </w:rPr>
    </w:lvl>
    <w:lvl w:ilvl="6" w:tplc="0D9EE180">
      <w:numFmt w:val="bullet"/>
      <w:lvlText w:val="•"/>
      <w:lvlJc w:val="left"/>
      <w:pPr>
        <w:ind w:left="5632" w:hanging="383"/>
      </w:pPr>
      <w:rPr>
        <w:rFonts w:hint="default"/>
        <w:lang w:val="ru-RU" w:eastAsia="en-US" w:bidi="ar-SA"/>
      </w:rPr>
    </w:lvl>
    <w:lvl w:ilvl="7" w:tplc="8864CEF8">
      <w:numFmt w:val="bullet"/>
      <w:lvlText w:val="•"/>
      <w:lvlJc w:val="left"/>
      <w:pPr>
        <w:ind w:left="6550" w:hanging="383"/>
      </w:pPr>
      <w:rPr>
        <w:rFonts w:hint="default"/>
        <w:lang w:val="ru-RU" w:eastAsia="en-US" w:bidi="ar-SA"/>
      </w:rPr>
    </w:lvl>
    <w:lvl w:ilvl="8" w:tplc="83BE704E">
      <w:numFmt w:val="bullet"/>
      <w:lvlText w:val="•"/>
      <w:lvlJc w:val="left"/>
      <w:pPr>
        <w:ind w:left="7469" w:hanging="383"/>
      </w:pPr>
      <w:rPr>
        <w:rFonts w:hint="default"/>
        <w:lang w:val="ru-RU" w:eastAsia="en-US" w:bidi="ar-SA"/>
      </w:rPr>
    </w:lvl>
  </w:abstractNum>
  <w:abstractNum w:abstractNumId="14">
    <w:nsid w:val="1DA60EDF"/>
    <w:multiLevelType w:val="hybridMultilevel"/>
    <w:tmpl w:val="C94E3014"/>
    <w:lvl w:ilvl="0" w:tplc="CA709DB6">
      <w:start w:val="2022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E948DB"/>
    <w:multiLevelType w:val="hybridMultilevel"/>
    <w:tmpl w:val="44FABD7A"/>
    <w:lvl w:ilvl="0" w:tplc="9C2E185E">
      <w:start w:val="1"/>
      <w:numFmt w:val="decimal"/>
      <w:lvlText w:val="%1."/>
      <w:lvlJc w:val="left"/>
      <w:pPr>
        <w:ind w:left="936" w:hanging="65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E3790"/>
    <w:multiLevelType w:val="hybridMultilevel"/>
    <w:tmpl w:val="663C7D3A"/>
    <w:lvl w:ilvl="0" w:tplc="F4948E08">
      <w:start w:val="4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2F828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B5D8C21C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641E2AAE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ACEA03A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E30013D8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B96600AC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3EEA0E22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9A24D07A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abstractNum w:abstractNumId="18">
    <w:nsid w:val="2FD65A1F"/>
    <w:multiLevelType w:val="multilevel"/>
    <w:tmpl w:val="E4F40C50"/>
    <w:lvl w:ilvl="0">
      <w:start w:val="1"/>
      <w:numFmt w:val="decimal"/>
      <w:lvlText w:val="%1"/>
      <w:lvlJc w:val="left"/>
      <w:pPr>
        <w:ind w:left="118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601"/>
      </w:pPr>
      <w:rPr>
        <w:rFonts w:hint="default"/>
        <w:lang w:val="ru-RU" w:eastAsia="en-US" w:bidi="ar-SA"/>
      </w:rPr>
    </w:lvl>
  </w:abstractNum>
  <w:abstractNum w:abstractNumId="19">
    <w:nsid w:val="334C31AA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953D50"/>
    <w:multiLevelType w:val="hybridMultilevel"/>
    <w:tmpl w:val="C1E06190"/>
    <w:lvl w:ilvl="0" w:tplc="B912751A">
      <w:start w:val="7"/>
      <w:numFmt w:val="decimal"/>
      <w:lvlText w:val="%1.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04E8F"/>
    <w:multiLevelType w:val="hybridMultilevel"/>
    <w:tmpl w:val="A01AB57E"/>
    <w:lvl w:ilvl="0" w:tplc="2744CA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354C8B"/>
    <w:multiLevelType w:val="hybridMultilevel"/>
    <w:tmpl w:val="953A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27C27"/>
    <w:multiLevelType w:val="multilevel"/>
    <w:tmpl w:val="ACCE0F36"/>
    <w:lvl w:ilvl="0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209B0"/>
    <w:multiLevelType w:val="hybridMultilevel"/>
    <w:tmpl w:val="E27C4F82"/>
    <w:lvl w:ilvl="0" w:tplc="DA047D06">
      <w:start w:val="1"/>
      <w:numFmt w:val="decimal"/>
      <w:lvlText w:val="%1."/>
      <w:lvlJc w:val="left"/>
      <w:pPr>
        <w:ind w:left="1382" w:hanging="84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EA5933"/>
    <w:multiLevelType w:val="hybridMultilevel"/>
    <w:tmpl w:val="373ED852"/>
    <w:lvl w:ilvl="0" w:tplc="8C8E931C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34769"/>
    <w:multiLevelType w:val="hybridMultilevel"/>
    <w:tmpl w:val="17B28034"/>
    <w:lvl w:ilvl="0" w:tplc="209680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70938"/>
    <w:multiLevelType w:val="hybridMultilevel"/>
    <w:tmpl w:val="1A129DF0"/>
    <w:lvl w:ilvl="0" w:tplc="5A389C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DA5596"/>
    <w:multiLevelType w:val="hybridMultilevel"/>
    <w:tmpl w:val="346C86CA"/>
    <w:lvl w:ilvl="0" w:tplc="8306DD0A">
      <w:start w:val="1"/>
      <w:numFmt w:val="decimal"/>
      <w:lvlText w:val="%1.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2225D8">
      <w:numFmt w:val="bullet"/>
      <w:lvlText w:val="•"/>
      <w:lvlJc w:val="left"/>
      <w:pPr>
        <w:ind w:left="1938" w:hanging="303"/>
      </w:pPr>
      <w:rPr>
        <w:rFonts w:hint="default"/>
        <w:lang w:val="ru-RU" w:eastAsia="en-US" w:bidi="ar-SA"/>
      </w:rPr>
    </w:lvl>
    <w:lvl w:ilvl="2" w:tplc="2E0E288C">
      <w:numFmt w:val="bullet"/>
      <w:lvlText w:val="•"/>
      <w:lvlJc w:val="left"/>
      <w:pPr>
        <w:ind w:left="2757" w:hanging="303"/>
      </w:pPr>
      <w:rPr>
        <w:rFonts w:hint="default"/>
        <w:lang w:val="ru-RU" w:eastAsia="en-US" w:bidi="ar-SA"/>
      </w:rPr>
    </w:lvl>
    <w:lvl w:ilvl="3" w:tplc="D2A20E56">
      <w:numFmt w:val="bullet"/>
      <w:lvlText w:val="•"/>
      <w:lvlJc w:val="left"/>
      <w:pPr>
        <w:ind w:left="3576" w:hanging="303"/>
      </w:pPr>
      <w:rPr>
        <w:rFonts w:hint="default"/>
        <w:lang w:val="ru-RU" w:eastAsia="en-US" w:bidi="ar-SA"/>
      </w:rPr>
    </w:lvl>
    <w:lvl w:ilvl="4" w:tplc="69C08AB2">
      <w:numFmt w:val="bullet"/>
      <w:lvlText w:val="•"/>
      <w:lvlJc w:val="left"/>
      <w:pPr>
        <w:ind w:left="4394" w:hanging="303"/>
      </w:pPr>
      <w:rPr>
        <w:rFonts w:hint="default"/>
        <w:lang w:val="ru-RU" w:eastAsia="en-US" w:bidi="ar-SA"/>
      </w:rPr>
    </w:lvl>
    <w:lvl w:ilvl="5" w:tplc="435A3D3A">
      <w:numFmt w:val="bullet"/>
      <w:lvlText w:val="•"/>
      <w:lvlJc w:val="left"/>
      <w:pPr>
        <w:ind w:left="5213" w:hanging="303"/>
      </w:pPr>
      <w:rPr>
        <w:rFonts w:hint="default"/>
        <w:lang w:val="ru-RU" w:eastAsia="en-US" w:bidi="ar-SA"/>
      </w:rPr>
    </w:lvl>
    <w:lvl w:ilvl="6" w:tplc="2D824200">
      <w:numFmt w:val="bullet"/>
      <w:lvlText w:val="•"/>
      <w:lvlJc w:val="left"/>
      <w:pPr>
        <w:ind w:left="6032" w:hanging="303"/>
      </w:pPr>
      <w:rPr>
        <w:rFonts w:hint="default"/>
        <w:lang w:val="ru-RU" w:eastAsia="en-US" w:bidi="ar-SA"/>
      </w:rPr>
    </w:lvl>
    <w:lvl w:ilvl="7" w:tplc="73121C18">
      <w:numFmt w:val="bullet"/>
      <w:lvlText w:val="•"/>
      <w:lvlJc w:val="left"/>
      <w:pPr>
        <w:ind w:left="6850" w:hanging="303"/>
      </w:pPr>
      <w:rPr>
        <w:rFonts w:hint="default"/>
        <w:lang w:val="ru-RU" w:eastAsia="en-US" w:bidi="ar-SA"/>
      </w:rPr>
    </w:lvl>
    <w:lvl w:ilvl="8" w:tplc="1316801A">
      <w:numFmt w:val="bullet"/>
      <w:lvlText w:val="•"/>
      <w:lvlJc w:val="left"/>
      <w:pPr>
        <w:ind w:left="7669" w:hanging="303"/>
      </w:pPr>
      <w:rPr>
        <w:rFonts w:hint="default"/>
        <w:lang w:val="ru-RU" w:eastAsia="en-US" w:bidi="ar-SA"/>
      </w:rPr>
    </w:lvl>
  </w:abstractNum>
  <w:abstractNum w:abstractNumId="31">
    <w:nsid w:val="7ED216B5"/>
    <w:multiLevelType w:val="hybridMultilevel"/>
    <w:tmpl w:val="DF44E95E"/>
    <w:lvl w:ilvl="0" w:tplc="2B04A7E0">
      <w:start w:val="1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012E6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5BA66FEE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8244E986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79E00E5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FBD253C0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83D8801E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A6767CEE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3E92F500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abstractNum w:abstractNumId="32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0"/>
  </w:num>
  <w:num w:numId="5">
    <w:abstractNumId w:val="1"/>
  </w:num>
  <w:num w:numId="6">
    <w:abstractNumId w:val="26"/>
  </w:num>
  <w:num w:numId="7">
    <w:abstractNumId w:val="8"/>
  </w:num>
  <w:num w:numId="8">
    <w:abstractNumId w:val="7"/>
  </w:num>
  <w:num w:numId="9">
    <w:abstractNumId w:val="5"/>
  </w:num>
  <w:num w:numId="10">
    <w:abstractNumId w:val="32"/>
  </w:num>
  <w:num w:numId="11">
    <w:abstractNumId w:val="25"/>
  </w:num>
  <w:num w:numId="12">
    <w:abstractNumId w:val="24"/>
  </w:num>
  <w:num w:numId="13">
    <w:abstractNumId w:val="27"/>
  </w:num>
  <w:num w:numId="14">
    <w:abstractNumId w:val="20"/>
  </w:num>
  <w:num w:numId="15">
    <w:abstractNumId w:val="12"/>
  </w:num>
  <w:num w:numId="16">
    <w:abstractNumId w:val="14"/>
  </w:num>
  <w:num w:numId="17">
    <w:abstractNumId w:val="29"/>
  </w:num>
  <w:num w:numId="18">
    <w:abstractNumId w:val="28"/>
  </w:num>
  <w:num w:numId="19">
    <w:abstractNumId w:val="17"/>
  </w:num>
  <w:num w:numId="20">
    <w:abstractNumId w:val="18"/>
  </w:num>
  <w:num w:numId="21">
    <w:abstractNumId w:val="13"/>
  </w:num>
  <w:num w:numId="22">
    <w:abstractNumId w:val="30"/>
  </w:num>
  <w:num w:numId="23">
    <w:abstractNumId w:val="31"/>
  </w:num>
  <w:num w:numId="24">
    <w:abstractNumId w:val="2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1"/>
  </w:num>
  <w:num w:numId="29">
    <w:abstractNumId w:val="23"/>
  </w:num>
  <w:num w:numId="30">
    <w:abstractNumId w:val="10"/>
  </w:num>
  <w:num w:numId="3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A1"/>
    <w:rsid w:val="000031A7"/>
    <w:rsid w:val="000041D6"/>
    <w:rsid w:val="0000582F"/>
    <w:rsid w:val="00007700"/>
    <w:rsid w:val="00007A60"/>
    <w:rsid w:val="0001020F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0B86"/>
    <w:rsid w:val="00072F6F"/>
    <w:rsid w:val="0007373C"/>
    <w:rsid w:val="000754C4"/>
    <w:rsid w:val="00075501"/>
    <w:rsid w:val="00077884"/>
    <w:rsid w:val="000801DC"/>
    <w:rsid w:val="000811F1"/>
    <w:rsid w:val="00081775"/>
    <w:rsid w:val="00081F73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07B3"/>
    <w:rsid w:val="000E2CEB"/>
    <w:rsid w:val="000E34B3"/>
    <w:rsid w:val="000E4243"/>
    <w:rsid w:val="000E45CA"/>
    <w:rsid w:val="000E509F"/>
    <w:rsid w:val="000E785A"/>
    <w:rsid w:val="000F0F89"/>
    <w:rsid w:val="000F137D"/>
    <w:rsid w:val="000F23D2"/>
    <w:rsid w:val="000F57A5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54B4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20B"/>
    <w:rsid w:val="00146C3E"/>
    <w:rsid w:val="001508DA"/>
    <w:rsid w:val="00150A37"/>
    <w:rsid w:val="00150A8A"/>
    <w:rsid w:val="00153705"/>
    <w:rsid w:val="001542E0"/>
    <w:rsid w:val="0015591A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2AA2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5F21"/>
    <w:rsid w:val="0018605F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0E4B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134B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78D"/>
    <w:rsid w:val="00252E7A"/>
    <w:rsid w:val="00252F3E"/>
    <w:rsid w:val="0025364B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2A6D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456B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20A1"/>
    <w:rsid w:val="00363EA0"/>
    <w:rsid w:val="00364492"/>
    <w:rsid w:val="0036717D"/>
    <w:rsid w:val="00367BD4"/>
    <w:rsid w:val="003701F2"/>
    <w:rsid w:val="00372288"/>
    <w:rsid w:val="0037555F"/>
    <w:rsid w:val="003806CF"/>
    <w:rsid w:val="00381456"/>
    <w:rsid w:val="00383D85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0995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2C6E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B797F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497B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7E1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360E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1781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77F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B23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2BA8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17D4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77B74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31A0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91D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8793E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5B28"/>
    <w:rsid w:val="009A6D42"/>
    <w:rsid w:val="009A79D3"/>
    <w:rsid w:val="009A7C27"/>
    <w:rsid w:val="009B0119"/>
    <w:rsid w:val="009B1180"/>
    <w:rsid w:val="009B26A4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267"/>
    <w:rsid w:val="009C76D3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4520"/>
    <w:rsid w:val="00A95B3B"/>
    <w:rsid w:val="00A95F0F"/>
    <w:rsid w:val="00A96889"/>
    <w:rsid w:val="00A974CD"/>
    <w:rsid w:val="00AA043B"/>
    <w:rsid w:val="00AA1519"/>
    <w:rsid w:val="00AA3000"/>
    <w:rsid w:val="00AA4A19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4D90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18CD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1C47"/>
    <w:rsid w:val="00B23172"/>
    <w:rsid w:val="00B2346A"/>
    <w:rsid w:val="00B25A85"/>
    <w:rsid w:val="00B26F12"/>
    <w:rsid w:val="00B2784D"/>
    <w:rsid w:val="00B27FEB"/>
    <w:rsid w:val="00B31EF2"/>
    <w:rsid w:val="00B3372D"/>
    <w:rsid w:val="00B33F00"/>
    <w:rsid w:val="00B3492F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83C"/>
    <w:rsid w:val="00B67D19"/>
    <w:rsid w:val="00B71159"/>
    <w:rsid w:val="00B73991"/>
    <w:rsid w:val="00B7454E"/>
    <w:rsid w:val="00B75055"/>
    <w:rsid w:val="00B75ECA"/>
    <w:rsid w:val="00B7750D"/>
    <w:rsid w:val="00B80F2D"/>
    <w:rsid w:val="00B8200C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2F06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50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60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961BE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AB6"/>
    <w:rsid w:val="00D46EB0"/>
    <w:rsid w:val="00D50B13"/>
    <w:rsid w:val="00D516C4"/>
    <w:rsid w:val="00D566CC"/>
    <w:rsid w:val="00D57318"/>
    <w:rsid w:val="00D575E4"/>
    <w:rsid w:val="00D60EC7"/>
    <w:rsid w:val="00D61D7D"/>
    <w:rsid w:val="00D62D7D"/>
    <w:rsid w:val="00D6508A"/>
    <w:rsid w:val="00D65B57"/>
    <w:rsid w:val="00D65CF3"/>
    <w:rsid w:val="00D65F2D"/>
    <w:rsid w:val="00D665D7"/>
    <w:rsid w:val="00D66B0D"/>
    <w:rsid w:val="00D66D13"/>
    <w:rsid w:val="00D67657"/>
    <w:rsid w:val="00D6767B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24EA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27E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423A"/>
    <w:rsid w:val="00E95FBA"/>
    <w:rsid w:val="00EA3EFF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0A88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365CF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5417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0A1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070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1E0E4B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2"/>
    <w:next w:val="a3"/>
    <w:link w:val="30"/>
    <w:qFormat/>
    <w:rsid w:val="00172AA2"/>
    <w:pPr>
      <w:keepNext/>
      <w:widowControl w:val="0"/>
      <w:suppressAutoHyphens/>
      <w:autoSpaceDE w:val="0"/>
      <w:spacing w:after="200" w:line="276" w:lineRule="atLeast"/>
      <w:outlineLvl w:val="2"/>
    </w:pPr>
    <w:rPr>
      <w:rFonts w:ascii="Calibri" w:hAnsi="Calibri" w:cs="font410"/>
      <w:color w:val="00000A"/>
      <w:szCs w:val="28"/>
      <w:lang w:eastAsia="ar-SA"/>
    </w:rPr>
  </w:style>
  <w:style w:type="paragraph" w:styleId="4">
    <w:name w:val="heading 4"/>
    <w:basedOn w:val="a1"/>
    <w:next w:val="a1"/>
    <w:link w:val="40"/>
    <w:qFormat/>
    <w:rsid w:val="00172AA2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unhideWhenUsed/>
    <w:rsid w:val="003620A1"/>
    <w:rPr>
      <w:color w:val="0000FF" w:themeColor="hyperlink"/>
      <w:u w:val="single"/>
    </w:rPr>
  </w:style>
  <w:style w:type="table" w:styleId="a8">
    <w:name w:val="Table Grid"/>
    <w:basedOn w:val="a5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1"/>
    <w:link w:val="aa"/>
    <w:uiPriority w:val="34"/>
    <w:qFormat/>
    <w:rsid w:val="007F3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7F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1"/>
    <w:rsid w:val="007F391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8"/>
    <w:rsid w:val="007F391D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1"/>
    <w:link w:val="ab"/>
    <w:rsid w:val="007F391D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table" w:customStyle="1" w:styleId="22">
    <w:name w:val="Сетка таблицы2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nhideWhenUsed/>
    <w:rsid w:val="007F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4"/>
    <w:link w:val="ac"/>
    <w:rsid w:val="007F391D"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link w:val="1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070B86"/>
  </w:style>
  <w:style w:type="paragraph" w:styleId="a3">
    <w:name w:val="Body Text"/>
    <w:basedOn w:val="a1"/>
    <w:link w:val="ae"/>
    <w:rsid w:val="00070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4"/>
    <w:link w:val="a3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1"/>
    <w:link w:val="HTML0"/>
    <w:rsid w:val="0007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4"/>
    <w:link w:val="HTML"/>
    <w:rsid w:val="00070B86"/>
    <w:rPr>
      <w:rFonts w:ascii="Courier New" w:eastAsia="Courier New" w:hAnsi="Courier New" w:cs="Times New Roman"/>
      <w:sz w:val="20"/>
      <w:szCs w:val="20"/>
      <w:lang w:eastAsia="ru-RU"/>
    </w:rPr>
  </w:style>
  <w:style w:type="table" w:customStyle="1" w:styleId="5">
    <w:name w:val="Сетка таблицы5"/>
    <w:basedOn w:val="a5"/>
    <w:next w:val="a8"/>
    <w:rsid w:val="0007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Title"/>
    <w:basedOn w:val="a1"/>
    <w:link w:val="af"/>
    <w:qFormat/>
    <w:rsid w:val="00070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4"/>
    <w:link w:val="a2"/>
    <w:rsid w:val="00070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1"/>
    <w:link w:val="24"/>
    <w:rsid w:val="00070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07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1"/>
    <w:rsid w:val="00070B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70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1"/>
    <w:rsid w:val="00070B8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1"/>
    <w:rsid w:val="00070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07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070B86"/>
    <w:rPr>
      <w:b/>
      <w:bCs/>
    </w:rPr>
  </w:style>
  <w:style w:type="paragraph" w:styleId="af2">
    <w:name w:val="No Spacing"/>
    <w:link w:val="af3"/>
    <w:uiPriority w:val="1"/>
    <w:qFormat/>
    <w:rsid w:val="00070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070B86"/>
    <w:rPr>
      <w:rFonts w:ascii="Calibri" w:eastAsia="Times New Roman" w:hAnsi="Calibri" w:cs="Times New Roman"/>
      <w:lang w:eastAsia="ru-RU"/>
    </w:rPr>
  </w:style>
  <w:style w:type="character" w:styleId="af4">
    <w:name w:val="FollowedHyperlink"/>
    <w:uiPriority w:val="99"/>
    <w:unhideWhenUsed/>
    <w:rsid w:val="00070B86"/>
    <w:rPr>
      <w:color w:val="800080"/>
      <w:u w:val="single"/>
    </w:rPr>
  </w:style>
  <w:style w:type="paragraph" w:customStyle="1" w:styleId="xl63">
    <w:name w:val="xl6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1"/>
    <w:rsid w:val="00070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070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070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070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070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6"/>
    <w:uiPriority w:val="99"/>
    <w:semiHidden/>
    <w:unhideWhenUsed/>
    <w:rsid w:val="00070B86"/>
  </w:style>
  <w:style w:type="paragraph" w:styleId="af5">
    <w:name w:val="Balloon Text"/>
    <w:basedOn w:val="a1"/>
    <w:link w:val="af6"/>
    <w:rsid w:val="00070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rsid w:val="00070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6"/>
    <w:uiPriority w:val="99"/>
    <w:semiHidden/>
    <w:unhideWhenUsed/>
    <w:rsid w:val="0018605F"/>
  </w:style>
  <w:style w:type="paragraph" w:styleId="af7">
    <w:name w:val="footer"/>
    <w:basedOn w:val="a1"/>
    <w:link w:val="af8"/>
    <w:unhideWhenUsed/>
    <w:rsid w:val="00186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4"/>
    <w:link w:val="af7"/>
    <w:rsid w:val="001860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basedOn w:val="a5"/>
    <w:next w:val="a8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6"/>
    <w:uiPriority w:val="99"/>
    <w:semiHidden/>
    <w:rsid w:val="0018605F"/>
  </w:style>
  <w:style w:type="table" w:customStyle="1" w:styleId="7">
    <w:name w:val="Сетка таблицы7"/>
    <w:basedOn w:val="a5"/>
    <w:next w:val="a8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1"/>
    <w:rsid w:val="001860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1"/>
    <w:rsid w:val="0018605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 Знак Знак Знак Знак"/>
    <w:basedOn w:val="a1"/>
    <w:rsid w:val="001860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0">
    <w:name w:val="Нет списка5"/>
    <w:next w:val="a6"/>
    <w:uiPriority w:val="99"/>
    <w:semiHidden/>
    <w:unhideWhenUsed/>
    <w:rsid w:val="001E0E4B"/>
  </w:style>
  <w:style w:type="character" w:styleId="afa">
    <w:name w:val="Emphasis"/>
    <w:basedOn w:val="a4"/>
    <w:uiPriority w:val="20"/>
    <w:qFormat/>
    <w:rsid w:val="001E0E4B"/>
    <w:rPr>
      <w:i/>
      <w:iCs/>
    </w:rPr>
  </w:style>
  <w:style w:type="paragraph" w:customStyle="1" w:styleId="formattext">
    <w:name w:val="formattext"/>
    <w:basedOn w:val="a1"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0E4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1E0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60">
    <w:name w:val="Нет списка6"/>
    <w:next w:val="a6"/>
    <w:uiPriority w:val="99"/>
    <w:semiHidden/>
    <w:unhideWhenUsed/>
    <w:rsid w:val="001E0E4B"/>
  </w:style>
  <w:style w:type="paragraph" w:customStyle="1" w:styleId="afb">
    <w:name w:val="МУ Обычный стиль"/>
    <w:basedOn w:val="a1"/>
    <w:autoRedefine/>
    <w:rsid w:val="001E0E4B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annotation reference"/>
    <w:uiPriority w:val="99"/>
    <w:semiHidden/>
    <w:unhideWhenUsed/>
    <w:rsid w:val="001E0E4B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1E0E4B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4"/>
    <w:link w:val="afd"/>
    <w:uiPriority w:val="99"/>
    <w:semiHidden/>
    <w:rsid w:val="001E0E4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E0E4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E0E4B"/>
    <w:rPr>
      <w:b/>
      <w:bCs/>
    </w:rPr>
  </w:style>
  <w:style w:type="paragraph" w:customStyle="1" w:styleId="a">
    <w:name w:val="Регламент"/>
    <w:basedOn w:val="2"/>
    <w:qFormat/>
    <w:rsid w:val="001E0E4B"/>
    <w:pPr>
      <w:keepLines w:val="0"/>
      <w:numPr>
        <w:numId w:val="1"/>
      </w:numPr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1E0E4B"/>
    <w:pPr>
      <w:numPr>
        <w:numId w:val="2"/>
      </w:numPr>
      <w:spacing w:line="240" w:lineRule="auto"/>
      <w:ind w:left="425" w:hanging="425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E0E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реквизитПодпись"/>
    <w:basedOn w:val="a1"/>
    <w:rsid w:val="001E0E4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Гипертекстовая ссылка"/>
    <w:uiPriority w:val="99"/>
    <w:rsid w:val="001E0E4B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1"/>
    <w:next w:val="a1"/>
    <w:rsid w:val="001E0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4">
    <w:name w:val="Прижатый влево"/>
    <w:basedOn w:val="a1"/>
    <w:next w:val="a1"/>
    <w:rsid w:val="001E0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f5">
    <w:name w:val="Normal (Web)"/>
    <w:basedOn w:val="a1"/>
    <w:unhideWhenUsed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6"/>
    <w:uiPriority w:val="99"/>
    <w:semiHidden/>
    <w:unhideWhenUsed/>
    <w:rsid w:val="001E0E4B"/>
  </w:style>
  <w:style w:type="paragraph" w:customStyle="1" w:styleId="ConsPlusTitlePage">
    <w:name w:val="ConsPlusTitlePage"/>
    <w:rsid w:val="001E0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80">
    <w:name w:val="Нет списка8"/>
    <w:next w:val="a6"/>
    <w:uiPriority w:val="99"/>
    <w:semiHidden/>
    <w:rsid w:val="00D46AB6"/>
  </w:style>
  <w:style w:type="table" w:customStyle="1" w:styleId="81">
    <w:name w:val="Сетка таблицы8"/>
    <w:basedOn w:val="a5"/>
    <w:next w:val="a8"/>
    <w:rsid w:val="00D4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1"/>
    <w:rsid w:val="00D46A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1"/>
    <w:rsid w:val="00D46AB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"/>
    <w:basedOn w:val="a1"/>
    <w:rsid w:val="00D46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9">
    <w:name w:val="Нет списка9"/>
    <w:next w:val="a6"/>
    <w:uiPriority w:val="99"/>
    <w:semiHidden/>
    <w:rsid w:val="00E6527E"/>
  </w:style>
  <w:style w:type="table" w:customStyle="1" w:styleId="90">
    <w:name w:val="Сетка таблицы9"/>
    <w:basedOn w:val="a5"/>
    <w:next w:val="a8"/>
    <w:rsid w:val="00E6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"/>
    <w:basedOn w:val="a1"/>
    <w:rsid w:val="00E652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"/>
    <w:basedOn w:val="a1"/>
    <w:rsid w:val="00E6527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1"/>
    <w:rsid w:val="00E652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4"/>
    <w:link w:val="3"/>
    <w:rsid w:val="00172AA2"/>
    <w:rPr>
      <w:rFonts w:ascii="Calibri" w:eastAsia="Times New Roman" w:hAnsi="Calibri" w:cs="font410"/>
      <w:b/>
      <w:bCs/>
      <w:color w:val="00000A"/>
      <w:sz w:val="28"/>
      <w:szCs w:val="28"/>
      <w:lang w:eastAsia="ar-SA"/>
    </w:rPr>
  </w:style>
  <w:style w:type="character" w:customStyle="1" w:styleId="40">
    <w:name w:val="Заголовок 4 Знак"/>
    <w:basedOn w:val="a4"/>
    <w:link w:val="4"/>
    <w:rsid w:val="00172AA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numbering" w:customStyle="1" w:styleId="100">
    <w:name w:val="Нет списка10"/>
    <w:next w:val="a6"/>
    <w:uiPriority w:val="99"/>
    <w:semiHidden/>
    <w:rsid w:val="00172AA2"/>
  </w:style>
  <w:style w:type="character" w:customStyle="1" w:styleId="33">
    <w:name w:val="Основной шрифт абзаца3"/>
    <w:rsid w:val="00172AA2"/>
  </w:style>
  <w:style w:type="character" w:customStyle="1" w:styleId="26">
    <w:name w:val="Основной шрифт абзаца2"/>
    <w:rsid w:val="00172AA2"/>
  </w:style>
  <w:style w:type="character" w:customStyle="1" w:styleId="Absatz-Standardschriftart">
    <w:name w:val="Absatz-Standardschriftart"/>
    <w:rsid w:val="00172AA2"/>
  </w:style>
  <w:style w:type="character" w:customStyle="1" w:styleId="WW-Absatz-Standardschriftart">
    <w:name w:val="WW-Absatz-Standardschriftart"/>
    <w:rsid w:val="00172AA2"/>
  </w:style>
  <w:style w:type="character" w:customStyle="1" w:styleId="1b">
    <w:name w:val="Основной шрифт абзаца1"/>
    <w:rsid w:val="00172AA2"/>
  </w:style>
  <w:style w:type="character" w:customStyle="1" w:styleId="aff8">
    <w:name w:val="Маркеры списка"/>
    <w:rsid w:val="00172AA2"/>
    <w:rPr>
      <w:rFonts w:ascii="OpenSymbol" w:eastAsia="OpenSymbol" w:hAnsi="OpenSymbol" w:cs="OpenSymbol"/>
    </w:rPr>
  </w:style>
  <w:style w:type="paragraph" w:styleId="aff9">
    <w:name w:val="List"/>
    <w:basedOn w:val="a3"/>
    <w:rsid w:val="00172AA2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bidi="ru-RU"/>
    </w:rPr>
  </w:style>
  <w:style w:type="paragraph" w:customStyle="1" w:styleId="34">
    <w:name w:val="Название3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35">
    <w:name w:val="Указатель3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7">
    <w:name w:val="Название2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28">
    <w:name w:val="Указатель2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1c">
    <w:name w:val="Название1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1d">
    <w:name w:val="Указатель1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110">
    <w:name w:val="Заголовок 11"/>
    <w:basedOn w:val="a1"/>
    <w:next w:val="a1"/>
    <w:rsid w:val="00172AA2"/>
    <w:pPr>
      <w:widowControl w:val="0"/>
      <w:tabs>
        <w:tab w:val="left" w:pos="360"/>
      </w:tabs>
      <w:suppressAutoHyphens/>
      <w:autoSpaceDE w:val="0"/>
      <w:spacing w:before="108" w:after="108" w:line="240" w:lineRule="auto"/>
      <w:jc w:val="center"/>
    </w:pPr>
    <w:rPr>
      <w:rFonts w:ascii="Arial" w:eastAsia="Arial" w:hAnsi="Arial" w:cs="Arial"/>
      <w:b/>
      <w:bCs/>
      <w:color w:val="000080"/>
      <w:sz w:val="24"/>
      <w:szCs w:val="24"/>
      <w:lang w:eastAsia="ru-RU" w:bidi="ru-RU"/>
    </w:rPr>
  </w:style>
  <w:style w:type="paragraph" w:customStyle="1" w:styleId="affa">
    <w:name w:val="Содержимое таблицы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ffb">
    <w:name w:val="Нормальный"/>
    <w:rsid w:val="00172AA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fc">
    <w:name w:val="Заголовок таблицы"/>
    <w:basedOn w:val="affa"/>
    <w:rsid w:val="00172AA2"/>
  </w:style>
  <w:style w:type="paragraph" w:customStyle="1" w:styleId="Pro-Gramma">
    <w:name w:val="Pro-Gramma"/>
    <w:basedOn w:val="a1"/>
    <w:link w:val="Pro-Gramma0"/>
    <w:rsid w:val="00172A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Pro-Gramma0">
    <w:name w:val="Pro-Gramma Знак"/>
    <w:link w:val="Pro-Gramma"/>
    <w:rsid w:val="00172AA2"/>
    <w:rPr>
      <w:rFonts w:ascii="Arial" w:eastAsia="Arial" w:hAnsi="Arial" w:cs="Arial"/>
      <w:sz w:val="24"/>
      <w:szCs w:val="24"/>
      <w:lang w:bidi="ru-RU"/>
    </w:rPr>
  </w:style>
  <w:style w:type="paragraph" w:customStyle="1" w:styleId="Pro-Tab">
    <w:name w:val="Pro-Tab"/>
    <w:basedOn w:val="Pro-Gramma"/>
    <w:rsid w:val="00172AA2"/>
  </w:style>
  <w:style w:type="character" w:customStyle="1" w:styleId="WW8Num10z0">
    <w:name w:val="WW8Num10z0"/>
    <w:rsid w:val="00172AA2"/>
    <w:rPr>
      <w:rFonts w:ascii="Symbol" w:hAnsi="Symbol"/>
      <w:color w:val="auto"/>
    </w:rPr>
  </w:style>
  <w:style w:type="paragraph" w:customStyle="1" w:styleId="affd">
    <w:name w:val="Таблицы (моноширинный)"/>
    <w:basedOn w:val="a1"/>
    <w:next w:val="a1"/>
    <w:rsid w:val="00172A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172AA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10z1">
    <w:name w:val="WW8Num10z1"/>
    <w:rsid w:val="00172AA2"/>
    <w:rPr>
      <w:rFonts w:ascii="Courier New" w:hAnsi="Courier New" w:cs="Courier New"/>
    </w:rPr>
  </w:style>
  <w:style w:type="table" w:customStyle="1" w:styleId="101">
    <w:name w:val="Сетка таблицы10"/>
    <w:basedOn w:val="a5"/>
    <w:next w:val="a8"/>
    <w:uiPriority w:val="59"/>
    <w:rsid w:val="00172A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1"/>
    <w:link w:val="afff"/>
    <w:rsid w:val="00172A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4"/>
    <w:link w:val="affe"/>
    <w:rsid w:val="00172AA2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footnote reference"/>
    <w:rsid w:val="00172AA2"/>
    <w:rPr>
      <w:vertAlign w:val="superscript"/>
    </w:rPr>
  </w:style>
  <w:style w:type="paragraph" w:customStyle="1" w:styleId="afff1">
    <w:name w:val="Знак Знак Знак"/>
    <w:basedOn w:val="a1"/>
    <w:rsid w:val="00172AA2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afff2">
    <w:name w:val="Цветовое выделение"/>
    <w:rsid w:val="00172AA2"/>
    <w:rPr>
      <w:b/>
      <w:bCs/>
      <w:color w:val="26282F"/>
    </w:rPr>
  </w:style>
  <w:style w:type="paragraph" w:styleId="afff3">
    <w:name w:val="endnote text"/>
    <w:basedOn w:val="a1"/>
    <w:link w:val="afff4"/>
    <w:rsid w:val="00172A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4"/>
    <w:link w:val="afff3"/>
    <w:rsid w:val="0017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rsid w:val="00172AA2"/>
    <w:rPr>
      <w:vertAlign w:val="superscript"/>
    </w:rPr>
  </w:style>
  <w:style w:type="character" w:styleId="afff6">
    <w:name w:val="line number"/>
    <w:rsid w:val="00172AA2"/>
  </w:style>
  <w:style w:type="character" w:styleId="afff7">
    <w:name w:val="Placeholder Text"/>
    <w:uiPriority w:val="99"/>
    <w:semiHidden/>
    <w:rsid w:val="00172AA2"/>
    <w:rPr>
      <w:color w:val="808080"/>
    </w:rPr>
  </w:style>
  <w:style w:type="character" w:customStyle="1" w:styleId="afff8">
    <w:name w:val="Ãèïåðòåêñòîâàÿ ññûëêà"/>
    <w:rsid w:val="00172AA2"/>
    <w:rPr>
      <w:color w:val="auto"/>
    </w:rPr>
  </w:style>
  <w:style w:type="paragraph" w:customStyle="1" w:styleId="s1">
    <w:name w:val="s_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1"/>
    <w:rsid w:val="00172AA2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9">
    <w:name w:val="Символ сноски"/>
    <w:rsid w:val="00172AA2"/>
    <w:rPr>
      <w:vertAlign w:val="superscript"/>
    </w:rPr>
  </w:style>
  <w:style w:type="numbering" w:customStyle="1" w:styleId="111">
    <w:name w:val="Нет списка11"/>
    <w:next w:val="a6"/>
    <w:uiPriority w:val="99"/>
    <w:semiHidden/>
    <w:rsid w:val="004D497B"/>
  </w:style>
  <w:style w:type="table" w:customStyle="1" w:styleId="112">
    <w:name w:val="Сетка таблицы11"/>
    <w:basedOn w:val="a5"/>
    <w:next w:val="a8"/>
    <w:rsid w:val="004D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"/>
    <w:basedOn w:val="a1"/>
    <w:rsid w:val="004D497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Знак Знак Знак1"/>
    <w:basedOn w:val="a1"/>
    <w:rsid w:val="004D497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 Знак Знак1 Знак Знак Знак Знак"/>
    <w:basedOn w:val="a1"/>
    <w:rsid w:val="004D49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20">
    <w:name w:val="Нет списка12"/>
    <w:next w:val="a6"/>
    <w:uiPriority w:val="99"/>
    <w:semiHidden/>
    <w:rsid w:val="004D497B"/>
  </w:style>
  <w:style w:type="numbering" w:customStyle="1" w:styleId="130">
    <w:name w:val="Нет списка13"/>
    <w:next w:val="a6"/>
    <w:uiPriority w:val="99"/>
    <w:semiHidden/>
    <w:rsid w:val="004D497B"/>
  </w:style>
  <w:style w:type="table" w:customStyle="1" w:styleId="121">
    <w:name w:val="Сетка таблицы12"/>
    <w:basedOn w:val="a5"/>
    <w:next w:val="a8"/>
    <w:rsid w:val="004D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rsid w:val="004D497B"/>
  </w:style>
  <w:style w:type="table" w:customStyle="1" w:styleId="131">
    <w:name w:val="Сетка таблицы13"/>
    <w:basedOn w:val="a5"/>
    <w:next w:val="a8"/>
    <w:rsid w:val="004D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6"/>
    <w:uiPriority w:val="99"/>
    <w:semiHidden/>
    <w:rsid w:val="00A94520"/>
  </w:style>
  <w:style w:type="table" w:customStyle="1" w:styleId="141">
    <w:name w:val="Сетка таблицы14"/>
    <w:basedOn w:val="a5"/>
    <w:next w:val="a8"/>
    <w:rsid w:val="00A9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"/>
    <w:basedOn w:val="a1"/>
    <w:rsid w:val="00A945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 Знак Знак1"/>
    <w:basedOn w:val="a1"/>
    <w:rsid w:val="00A945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Знак Знак Знак1 Знак Знак Знак Знак"/>
    <w:basedOn w:val="a1"/>
    <w:rsid w:val="00A945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60">
    <w:name w:val="Нет списка16"/>
    <w:next w:val="a6"/>
    <w:uiPriority w:val="99"/>
    <w:semiHidden/>
    <w:rsid w:val="00A94520"/>
  </w:style>
  <w:style w:type="table" w:customStyle="1" w:styleId="151">
    <w:name w:val="Сетка таблицы15"/>
    <w:basedOn w:val="a5"/>
    <w:next w:val="a8"/>
    <w:rsid w:val="00A9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6"/>
    <w:uiPriority w:val="99"/>
    <w:semiHidden/>
    <w:rsid w:val="00D6767B"/>
  </w:style>
  <w:style w:type="table" w:customStyle="1" w:styleId="161">
    <w:name w:val="Сетка таблицы16"/>
    <w:basedOn w:val="a5"/>
    <w:next w:val="a8"/>
    <w:rsid w:val="00D6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 Знак"/>
    <w:basedOn w:val="a1"/>
    <w:rsid w:val="00D6767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 Знак Знак Знак1"/>
    <w:basedOn w:val="a1"/>
    <w:rsid w:val="00D6767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 Знак Знак Знак1 Знак Знак Знак Знак"/>
    <w:basedOn w:val="a1"/>
    <w:rsid w:val="00D676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5060</Words>
  <Characters>28842</Characters>
  <Application>Microsoft Office Word</Application>
  <DocSecurity>0</DocSecurity>
  <Lines>240</Lines>
  <Paragraphs>67</Paragraphs>
  <ScaleCrop>false</ScaleCrop>
  <Company/>
  <LinksUpToDate>false</LinksUpToDate>
  <CharactersWithSpaces>33835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31</cp:revision>
  <dcterms:created xsi:type="dcterms:W3CDTF">2023-05-17T03:11:00Z</dcterms:created>
  <dcterms:modified xsi:type="dcterms:W3CDTF">2024-04-23T01:48:00Z</dcterms:modified>
</cp:coreProperties>
</file>