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0" w:rsidRDefault="00A94520" w:rsidP="00A9452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№:140</w:t>
      </w:r>
    </w:p>
    <w:p w:rsidR="00A94520" w:rsidRDefault="00A94520" w:rsidP="00A9452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29.12.2022г.</w:t>
      </w:r>
    </w:p>
    <w:p w:rsidR="00A94520" w:rsidRDefault="00A94520" w:rsidP="00A94520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A94520" w:rsidRPr="004B0AC8" w:rsidRDefault="00A94520" w:rsidP="00A9452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A94520" w:rsidRDefault="00A94520" w:rsidP="00A94520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 xml:space="preserve">Томской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4B0AC8">
        <w:rPr>
          <w:rFonts w:ascii="Times New Roman" w:hAnsi="Times New Roman" w:cs="Times New Roman"/>
          <w:b/>
          <w:sz w:val="52"/>
          <w:szCs w:val="52"/>
        </w:rPr>
        <w:t>бласти</w:t>
      </w:r>
    </w:p>
    <w:p w:rsidR="00A94520" w:rsidRDefault="00A94520" w:rsidP="00A9452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 Совета</w:t>
      </w:r>
      <w:r w:rsidRPr="00FF36F3">
        <w:rPr>
          <w:rFonts w:ascii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 xml:space="preserve"> 184-187</w:t>
      </w: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Постановления № 153-163</w:t>
      </w: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>
      <w:pPr>
        <w:rPr>
          <w:szCs w:val="32"/>
        </w:rPr>
      </w:pPr>
      <w:r>
        <w:rPr>
          <w:szCs w:val="32"/>
        </w:rPr>
        <w:br w:type="page"/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A94520" w:rsidRPr="00A94520" w:rsidRDefault="00A94520" w:rsidP="00A9452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A94520" w:rsidRPr="00A94520" w:rsidRDefault="00A94520" w:rsidP="00A9452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94520" w:rsidRPr="00A94520" w:rsidRDefault="00694F74" w:rsidP="00A9452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2284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A94520">
        <w:rPr>
          <w:rFonts w:ascii="Arial" w:eastAsia="Courier New" w:hAnsi="Arial" w:cs="Arial"/>
          <w:bCs/>
          <w:sz w:val="24"/>
          <w:szCs w:val="24"/>
          <w:lang w:eastAsia="ru-RU"/>
        </w:rPr>
        <w:t>«29» декабря 2022 г.</w:t>
      </w:r>
      <w:r w:rsidRPr="00A94520">
        <w:rPr>
          <w:rFonts w:ascii="Arial" w:eastAsia="Courier New" w:hAnsi="Arial" w:cs="Arial"/>
          <w:bCs/>
          <w:sz w:val="24"/>
          <w:szCs w:val="24"/>
          <w:lang w:eastAsia="ru-RU"/>
        </w:rPr>
        <w:tab/>
      </w:r>
      <w:r w:rsidRPr="00A94520">
        <w:rPr>
          <w:rFonts w:ascii="Arial" w:eastAsia="Courier New" w:hAnsi="Arial" w:cs="Arial"/>
          <w:bCs/>
          <w:sz w:val="24"/>
          <w:szCs w:val="24"/>
          <w:lang w:eastAsia="ru-RU"/>
        </w:rPr>
        <w:tab/>
      </w:r>
      <w:r w:rsidRPr="00A94520">
        <w:rPr>
          <w:rFonts w:ascii="Arial" w:eastAsia="Courier New" w:hAnsi="Arial" w:cs="Arial"/>
          <w:bCs/>
          <w:sz w:val="24"/>
          <w:szCs w:val="24"/>
          <w:lang w:eastAsia="ru-RU"/>
        </w:rPr>
        <w:tab/>
        <w:t xml:space="preserve">      </w:t>
      </w:r>
      <w:r w:rsidRPr="00A94520">
        <w:rPr>
          <w:rFonts w:ascii="Arial" w:eastAsia="Courier New" w:hAnsi="Arial" w:cs="Arial"/>
          <w:bCs/>
          <w:sz w:val="24"/>
          <w:szCs w:val="24"/>
          <w:lang w:eastAsia="ru-RU"/>
        </w:rPr>
        <w:tab/>
      </w:r>
      <w:r w:rsidRPr="00A94520">
        <w:rPr>
          <w:rFonts w:ascii="Arial" w:eastAsia="Courier New" w:hAnsi="Arial" w:cs="Arial"/>
          <w:bCs/>
          <w:sz w:val="24"/>
          <w:szCs w:val="24"/>
          <w:lang w:eastAsia="ru-RU"/>
        </w:rPr>
        <w:tab/>
        <w:t xml:space="preserve">                                          № 184</w:t>
      </w:r>
    </w:p>
    <w:p w:rsidR="00A94520" w:rsidRPr="00A94520" w:rsidRDefault="00A94520" w:rsidP="00A9452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с.Могочино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Устав 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Могочинское 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Молчановского района 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нормативного правового акта Совет Могочинского сельского поселения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МОГОЧИНСКОГО СЕЛЬСКОГО ПОСЕЛЕНИЯ РЕШИЛ: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1.  Внести в Устав муниципального образования Могочинское сеьское поселение Молчановского района Томской области, принятого решением Совета Могочинского сельского поселения от 22.07.2015 №100, следующие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A94520" w:rsidRPr="00A94520" w:rsidRDefault="00A94520" w:rsidP="00A94520">
      <w:pPr>
        <w:widowControl w:val="0"/>
        <w:numPr>
          <w:ilvl w:val="0"/>
          <w:numId w:val="23"/>
        </w:numPr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 части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9 статьи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3: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а)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абзаце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1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слова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«обязанности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для</w:t>
      </w:r>
      <w:r w:rsidRPr="00A9452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субъектов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предпринимательской</w:t>
      </w:r>
      <w:r w:rsidRPr="00A9452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инвестиционной</w:t>
      </w:r>
      <w:r w:rsidRPr="00A9452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деятельности»</w:t>
      </w:r>
      <w:r w:rsidRPr="00A9452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заменить</w:t>
      </w:r>
      <w:r w:rsidRPr="00A9452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словами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6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«обязательные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требования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для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субъектов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предпринимательской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иной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экономической деятельности, обязанности для субъектов инвестиционной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деятельности»;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б)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дополнить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абзацем: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«3) проектов нормативных правовых актов, разработанных в целях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ликвидации чрезвычайных ситуаций природного и техногенного характера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на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период действия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режимов чрезвычайных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ситуаций.».</w:t>
      </w:r>
    </w:p>
    <w:p w:rsidR="00A94520" w:rsidRPr="00A94520" w:rsidRDefault="00A94520" w:rsidP="00A94520">
      <w:pPr>
        <w:widowControl w:val="0"/>
        <w:numPr>
          <w:ilvl w:val="0"/>
          <w:numId w:val="23"/>
        </w:numPr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 части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1 статьи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4: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а)</w:t>
      </w:r>
      <w:r w:rsidRPr="00A9452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пункт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4.1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изложить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следующей</w:t>
      </w:r>
      <w:r w:rsidRPr="00A9452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редакции:</w:t>
      </w:r>
    </w:p>
    <w:p w:rsidR="00A94520" w:rsidRPr="00A94520" w:rsidRDefault="00A94520" w:rsidP="00A94520">
      <w:pPr>
        <w:widowControl w:val="0"/>
        <w:autoSpaceDE w:val="0"/>
        <w:autoSpaceDN w:val="0"/>
        <w:spacing w:before="78"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«4.1)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осуществление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муниципального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контроля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исполнением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единой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теплоснабжающей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организацией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обязательств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строительству,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реконструкции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 (или)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модернизации объектов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теплоснабжения»;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б) в пункте 5 слова «за сохранностью автомобильных дорог местного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значения»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заменить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словами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«на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автомобильном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транспорте,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городском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наземном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электрическом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транспорте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 в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дорожном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хозяйстве»;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в) в пункте 17 слова «осуществление контроля за их соблюдением»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заменить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словами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«осуществление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муниципального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контроля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сфере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благоустройства,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предметом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которого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является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соблюдение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правил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благоустройства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территории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поселения,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требований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обеспечению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доступности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для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инвалидов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объектов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социальной,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инженерной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транспортной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инфраструктур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 предоставляемых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услуг»;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г)</w:t>
      </w:r>
      <w:r w:rsidRPr="00A94520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пункте</w:t>
      </w:r>
      <w:r w:rsidRPr="00A94520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22</w:t>
      </w:r>
      <w:r w:rsidRPr="00A94520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слова</w:t>
      </w:r>
      <w:r w:rsidRPr="00A94520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«использования</w:t>
      </w:r>
      <w:r w:rsidRPr="00A94520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охраны»</w:t>
      </w:r>
      <w:r w:rsidRPr="00A94520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заменить</w:t>
      </w:r>
      <w:r w:rsidRPr="00A94520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словами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«охраны</w:t>
      </w:r>
      <w:r w:rsidRPr="00A9452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использования».</w:t>
      </w:r>
    </w:p>
    <w:p w:rsidR="00A94520" w:rsidRPr="00A94520" w:rsidRDefault="00A94520" w:rsidP="00A94520">
      <w:pPr>
        <w:widowControl w:val="0"/>
        <w:numPr>
          <w:ilvl w:val="0"/>
          <w:numId w:val="23"/>
        </w:numPr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Статью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A9452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A94520" w:rsidRPr="00A94520" w:rsidRDefault="00A94520" w:rsidP="00A94520">
      <w:pPr>
        <w:ind w:left="82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Статья</w:t>
      </w:r>
      <w:r w:rsidRPr="00A94520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11.</w:t>
      </w:r>
      <w:r w:rsidRPr="00A94520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Сход</w:t>
      </w:r>
      <w:r w:rsidRPr="00A94520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граждан</w:t>
      </w:r>
    </w:p>
    <w:p w:rsidR="00A94520" w:rsidRPr="00A94520" w:rsidRDefault="00A94520" w:rsidP="00A94520">
      <w:pPr>
        <w:widowControl w:val="0"/>
        <w:numPr>
          <w:ilvl w:val="0"/>
          <w:numId w:val="22"/>
        </w:numPr>
        <w:tabs>
          <w:tab w:val="left" w:pos="113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9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Pr="00A94520">
        <w:rPr>
          <w:rFonts w:ascii="Arial" w:eastAsia="Times New Roman" w:hAnsi="Arial" w:cs="Arial"/>
          <w:spacing w:val="19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Pr="00A94520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A94520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A94520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A94520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06.10.2003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6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№ 131-ФЗ «Об общих принципах организации местного самоуправления 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Российской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Федерации»,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сход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граждан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может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проводиться:</w:t>
      </w:r>
    </w:p>
    <w:p w:rsidR="00A94520" w:rsidRPr="00A94520" w:rsidRDefault="00A94520" w:rsidP="00A94520">
      <w:pPr>
        <w:widowControl w:val="0"/>
        <w:numPr>
          <w:ilvl w:val="0"/>
          <w:numId w:val="21"/>
        </w:numPr>
        <w:tabs>
          <w:tab w:val="left" w:pos="1210"/>
        </w:tabs>
        <w:autoSpaceDE w:val="0"/>
        <w:autoSpaceDN w:val="0"/>
        <w:spacing w:after="0" w:line="240" w:lineRule="auto"/>
        <w:ind w:right="11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населенном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A94520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(муниципального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района),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Pr="00A94520">
        <w:rPr>
          <w:rFonts w:ascii="Arial" w:eastAsia="Times New Roman" w:hAnsi="Arial" w:cs="Arial"/>
          <w:spacing w:val="7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Pr="00A94520">
        <w:rPr>
          <w:rFonts w:ascii="Arial" w:eastAsia="Times New Roman" w:hAnsi="Arial" w:cs="Arial"/>
          <w:spacing w:val="7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населенный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пункт,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влекущего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отнесение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(муниципального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района);</w:t>
      </w:r>
    </w:p>
    <w:p w:rsidR="00A94520" w:rsidRPr="00A94520" w:rsidRDefault="00A94520" w:rsidP="00A94520">
      <w:pPr>
        <w:widowControl w:val="0"/>
        <w:numPr>
          <w:ilvl w:val="0"/>
          <w:numId w:val="21"/>
        </w:numPr>
        <w:tabs>
          <w:tab w:val="left" w:pos="1177"/>
        </w:tabs>
        <w:autoSpaceDE w:val="0"/>
        <w:autoSpaceDN w:val="0"/>
        <w:spacing w:after="0" w:line="240" w:lineRule="auto"/>
        <w:ind w:right="1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 населенном пункте, входящем в состав поселения, по вопросу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введения и использования средств самообложения граждан на территории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населенного пункта;</w:t>
      </w:r>
    </w:p>
    <w:p w:rsidR="00A94520" w:rsidRPr="00A94520" w:rsidRDefault="00A94520" w:rsidP="00A94520">
      <w:pPr>
        <w:widowControl w:val="0"/>
        <w:numPr>
          <w:ilvl w:val="0"/>
          <w:numId w:val="21"/>
        </w:numPr>
        <w:tabs>
          <w:tab w:val="left" w:pos="1218"/>
        </w:tabs>
        <w:autoSpaceDE w:val="0"/>
        <w:autoSpaceDN w:val="0"/>
        <w:spacing w:after="0" w:line="240" w:lineRule="auto"/>
        <w:ind w:right="1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части территории населенного пункта, входящего в состав поселения, по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введения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самообложения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территории населенного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пункта;</w:t>
      </w:r>
    </w:p>
    <w:p w:rsidR="00A94520" w:rsidRPr="00A94520" w:rsidRDefault="00A94520" w:rsidP="00A94520">
      <w:pPr>
        <w:widowControl w:val="0"/>
        <w:numPr>
          <w:ilvl w:val="0"/>
          <w:numId w:val="21"/>
        </w:numPr>
        <w:tabs>
          <w:tab w:val="left" w:pos="1336"/>
        </w:tabs>
        <w:autoSpaceDE w:val="0"/>
        <w:autoSpaceDN w:val="0"/>
        <w:spacing w:after="0" w:line="240" w:lineRule="auto"/>
        <w:ind w:right="1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сельском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населенном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выдвижения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кандидатуры старосты сельского населенного пункта, а также по вопросу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досрочного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прекращения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старосты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пункта.</w:t>
      </w:r>
    </w:p>
    <w:p w:rsidR="00A94520" w:rsidRPr="00A94520" w:rsidRDefault="00A94520" w:rsidP="00A94520">
      <w:pPr>
        <w:widowControl w:val="0"/>
        <w:numPr>
          <w:ilvl w:val="1"/>
          <w:numId w:val="20"/>
        </w:numPr>
        <w:tabs>
          <w:tab w:val="left" w:pos="1428"/>
        </w:tabs>
        <w:autoSpaceDE w:val="0"/>
        <w:autoSpaceDN w:val="0"/>
        <w:spacing w:after="0" w:line="240" w:lineRule="auto"/>
        <w:ind w:right="11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сельском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населенном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сход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выдвижения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кандидатур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конкурсной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при проведении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 замещение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службе.</w:t>
      </w:r>
    </w:p>
    <w:p w:rsidR="00A94520" w:rsidRPr="00A94520" w:rsidRDefault="00A94520" w:rsidP="00A94520">
      <w:pPr>
        <w:widowControl w:val="0"/>
        <w:numPr>
          <w:ilvl w:val="1"/>
          <w:numId w:val="20"/>
        </w:numPr>
        <w:tabs>
          <w:tab w:val="left" w:pos="1357"/>
        </w:tabs>
        <w:autoSpaceDE w:val="0"/>
        <w:autoSpaceDN w:val="0"/>
        <w:spacing w:after="0" w:line="240" w:lineRule="auto"/>
        <w:ind w:right="11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Сход граждан, предусмотренный пунктом 3 части 1 настоящей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статьи,</w:t>
      </w:r>
      <w:r w:rsidRPr="00A94520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A94520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созываться</w:t>
      </w:r>
      <w:r w:rsidRPr="00A94520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Советом</w:t>
      </w:r>
      <w:r w:rsidRPr="00A94520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A94520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инициативе</w:t>
      </w:r>
      <w:r w:rsidRPr="00A94520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Pr="00A94520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жителей соответствующей части территории населенного пункта численностью не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10 человек.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Критерии определения границ части территории населенного пункта,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входящего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состав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поселения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на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которой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может</w:t>
      </w:r>
      <w:r w:rsidRPr="00A94520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проводиться</w:t>
      </w:r>
      <w:r w:rsidRPr="00A94520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сход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граждан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вопросу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введения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использования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средств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самообложения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граждан,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устанавливаются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законом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субъекта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Российской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Федерации.</w:t>
      </w:r>
    </w:p>
    <w:p w:rsidR="00A94520" w:rsidRPr="00A94520" w:rsidRDefault="00A94520" w:rsidP="00A94520">
      <w:pPr>
        <w:widowControl w:val="0"/>
        <w:numPr>
          <w:ilvl w:val="0"/>
          <w:numId w:val="22"/>
        </w:numPr>
        <w:tabs>
          <w:tab w:val="left" w:pos="1147"/>
        </w:tabs>
        <w:autoSpaceDE w:val="0"/>
        <w:autoSpaceDN w:val="0"/>
        <w:spacing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Сход граждан, предусмотренный настоящей статьей, правомочен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при участии в нем более половины обладающих избирательным правом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жителей населенного пункта (либо части его территории) или поселения. В</w:t>
      </w:r>
      <w:r w:rsidRPr="00A94520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населенном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одновременного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совместного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присутствия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половины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обладающих</w:t>
      </w:r>
      <w:r w:rsidRPr="00A94520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избирательным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правом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Pr="00A94520">
        <w:rPr>
          <w:rFonts w:ascii="Arial" w:eastAsia="Times New Roman" w:hAnsi="Arial" w:cs="Arial"/>
          <w:spacing w:val="7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Pr="00A94520">
        <w:rPr>
          <w:rFonts w:ascii="Arial" w:eastAsia="Times New Roman" w:hAnsi="Arial" w:cs="Arial"/>
          <w:spacing w:val="7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сход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граждан в соответствии с уставом муниципального образования, в состав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населенный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пункт,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поэтапно</w:t>
      </w:r>
      <w:r w:rsidRPr="00A94520">
        <w:rPr>
          <w:rFonts w:ascii="Arial" w:eastAsia="Times New Roman" w:hAnsi="Arial" w:cs="Arial"/>
          <w:spacing w:val="70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проведении схода граждан. При этом лица, ранее принявшие участие 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сходе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этапах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голосовании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принимают.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схода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принятым,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Pr="00A9452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проголосовало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Pr="00A9452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половины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участников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схода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граждан.».</w:t>
      </w:r>
    </w:p>
    <w:p w:rsidR="00A94520" w:rsidRPr="00A94520" w:rsidRDefault="00A94520" w:rsidP="00A94520">
      <w:pPr>
        <w:widowControl w:val="0"/>
        <w:numPr>
          <w:ilvl w:val="0"/>
          <w:numId w:val="19"/>
        </w:numPr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 статье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13 Устава: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а)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часть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6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дополнить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пунктом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7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следующего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содержания: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firstLine="709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«7)</w:t>
      </w:r>
      <w:r w:rsidRPr="00A9452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обсуждение</w:t>
      </w:r>
      <w:r w:rsidRPr="00A94520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инициативного</w:t>
      </w:r>
      <w:r w:rsidRPr="00A9452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проекта</w:t>
      </w:r>
      <w:r w:rsidRPr="00A9452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принятие</w:t>
      </w:r>
      <w:r w:rsidRPr="00A9452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решения</w:t>
      </w:r>
      <w:r w:rsidRPr="00A9452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по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вопросу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 его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одобрении»;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б)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дополнить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частью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7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следующего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содержания:</w:t>
      </w:r>
    </w:p>
    <w:p w:rsidR="00A94520" w:rsidRPr="00A94520" w:rsidRDefault="00A94520" w:rsidP="00A94520">
      <w:pPr>
        <w:widowControl w:val="0"/>
        <w:tabs>
          <w:tab w:val="left" w:pos="1625"/>
          <w:tab w:val="left" w:pos="2782"/>
          <w:tab w:val="left" w:pos="5186"/>
          <w:tab w:val="left" w:pos="7244"/>
        </w:tabs>
        <w:autoSpaceDE w:val="0"/>
        <w:autoSpaceDN w:val="0"/>
        <w:spacing w:after="0" w:line="240" w:lineRule="auto"/>
        <w:ind w:left="118" w:right="115" w:firstLine="709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lastRenderedPageBreak/>
        <w:t>«5)</w:t>
      </w:r>
      <w:r w:rsidRPr="00A94520">
        <w:rPr>
          <w:rFonts w:ascii="Arial" w:eastAsia="Times New Roman" w:hAnsi="Arial" w:cs="Arial"/>
          <w:sz w:val="24"/>
          <w:szCs w:val="24"/>
        </w:rPr>
        <w:tab/>
        <w:t>Органы</w:t>
      </w:r>
      <w:r w:rsidRPr="00A94520">
        <w:rPr>
          <w:rFonts w:ascii="Arial" w:eastAsia="Times New Roman" w:hAnsi="Arial" w:cs="Arial"/>
          <w:sz w:val="24"/>
          <w:szCs w:val="24"/>
        </w:rPr>
        <w:tab/>
        <w:t>территориального</w:t>
      </w:r>
      <w:r w:rsidRPr="00A94520">
        <w:rPr>
          <w:rFonts w:ascii="Arial" w:eastAsia="Times New Roman" w:hAnsi="Arial" w:cs="Arial"/>
          <w:sz w:val="24"/>
          <w:szCs w:val="24"/>
        </w:rPr>
        <w:tab/>
        <w:t>общественного</w:t>
      </w:r>
      <w:r w:rsidRPr="00A94520">
        <w:rPr>
          <w:rFonts w:ascii="Arial" w:eastAsia="Times New Roman" w:hAnsi="Arial" w:cs="Arial"/>
          <w:sz w:val="24"/>
          <w:szCs w:val="24"/>
        </w:rPr>
        <w:tab/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>самоуправления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могут</w:t>
      </w:r>
      <w:r w:rsidRPr="00A9452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выдвигать</w:t>
      </w:r>
      <w:r w:rsidRPr="00A9452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инициативный</w:t>
      </w:r>
      <w:r w:rsidRPr="00A9452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</w:t>
      </w:r>
      <w:r w:rsidRPr="00A9452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качестве</w:t>
      </w:r>
      <w:r w:rsidRPr="00A9452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инициаторов</w:t>
      </w:r>
      <w:r w:rsidRPr="00A9452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проекта.».</w:t>
      </w:r>
    </w:p>
    <w:p w:rsidR="00A94520" w:rsidRPr="00A94520" w:rsidRDefault="00A94520" w:rsidP="00A94520">
      <w:pPr>
        <w:widowControl w:val="0"/>
        <w:numPr>
          <w:ilvl w:val="0"/>
          <w:numId w:val="19"/>
        </w:numPr>
        <w:tabs>
          <w:tab w:val="left" w:pos="110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 статье</w:t>
      </w:r>
      <w:r w:rsidRPr="00A9452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14: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а)</w:t>
      </w:r>
      <w:r w:rsidRPr="00A9452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часть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4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изложить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следующей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редакции: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«4.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Порядок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организации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проведения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публичных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слушаний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определяется нормативно-правовыми актами Совета Могочинского сельского поселения в соответствии с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частью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4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статьи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28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Федерального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закона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от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06.10.2003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№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131-ФЗ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«Об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общих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принципах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организации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местного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самоуправления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Российской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Федерации».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б)</w:t>
      </w:r>
      <w:r w:rsidRPr="00A9452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часть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5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изложить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следующей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редакции: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«5.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проектам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генеральных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планов,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проектам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правил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землепользования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застройки,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проектам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планировки</w:t>
      </w:r>
      <w:r w:rsidRPr="00A9452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территории,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проектам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межевания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территории,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проектам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правил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благоустройства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территорий, проектам, предусматривающим внесение изменений в один из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указанных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утвержденных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документов,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проектам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решений</w:t>
      </w:r>
      <w:r w:rsidRPr="00A9452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предоставлении разрешения на условно разрешенный вид использования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земельного</w:t>
      </w:r>
      <w:r w:rsidRPr="00A9452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участка</w:t>
      </w:r>
      <w:r w:rsidRPr="00A94520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или</w:t>
      </w:r>
      <w:r w:rsidRPr="00A9452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объекта</w:t>
      </w:r>
      <w:r w:rsidRPr="00A9452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капитального</w:t>
      </w:r>
      <w:r w:rsidRPr="00A9452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строительства,</w:t>
      </w:r>
      <w:r w:rsidRPr="00A9452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проектам</w:t>
      </w:r>
    </w:p>
    <w:p w:rsidR="00A94520" w:rsidRPr="00A94520" w:rsidRDefault="00A94520" w:rsidP="00A94520">
      <w:pPr>
        <w:widowControl w:val="0"/>
        <w:autoSpaceDE w:val="0"/>
        <w:autoSpaceDN w:val="0"/>
        <w:spacing w:before="78" w:after="0" w:line="240" w:lineRule="auto"/>
        <w:ind w:left="118" w:right="115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решений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предоставлении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разрешения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на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отклонение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от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предельных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параметров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разрешенного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строительства,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реконструкции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объектов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капитального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строительства,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вопросам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изменения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одного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вида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разрешенного использования земельных участков и объектов капитального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строительства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на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другой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вид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такого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использования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отсутствии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утвержденных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правил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землепользования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застройки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проводятся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публичные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слушания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или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общественные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обсуждения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соответствии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градостроительной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деятельности.».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1.6  В статье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38: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а)</w:t>
      </w:r>
      <w:r w:rsidRPr="00A9452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абзац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1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части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1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изложить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следующей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редакции: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«1. Муниципальный финансовый контроль осуществляется в целях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обеспечения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соблюдения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положений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правовых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актов,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регулирующих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бюджетные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правоотношения,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правовых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актов,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обусловливающих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публичные нормативные обязательства и обязательства по иным выплатам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физическим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лицам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из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местного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бюджета,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также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соблюдения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условий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муниципальных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контрактов,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договоров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(соглашений)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предоставлении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средств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из местного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бюджета»;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б)</w:t>
      </w:r>
      <w:r w:rsidRPr="00A9452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часть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2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изложить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следующей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редакции: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«2.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Внешний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муниципальный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финансовый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контроль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является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контрольной деятельностью контрольно-счетного органа Молчановского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района»;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в)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часть</w:t>
      </w:r>
      <w:r w:rsidRPr="00A9452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3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изложить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следующей</w:t>
      </w:r>
      <w:r w:rsidRPr="00A9452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редакции:</w:t>
      </w:r>
    </w:p>
    <w:p w:rsidR="00A94520" w:rsidRPr="00A94520" w:rsidRDefault="00A94520" w:rsidP="00A94520">
      <w:pPr>
        <w:widowControl w:val="0"/>
        <w:autoSpaceDE w:val="0"/>
        <w:autoSpaceDN w:val="0"/>
        <w:spacing w:after="0" w:line="240" w:lineRule="auto"/>
        <w:ind w:left="11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>«3.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Внутренний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муниципальный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финансовый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контроль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является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контрольной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деятельностью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органа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муниципального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финансового</w:t>
      </w:r>
      <w:r w:rsidRPr="00A9452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контроля,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являющегося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органом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(должностным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лицом)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Администрации</w:t>
      </w:r>
      <w:r w:rsidRPr="00A945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Могочинского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сельского</w:t>
      </w:r>
      <w:r w:rsidRPr="00A9452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</w:rPr>
        <w:t>поселения».</w:t>
      </w:r>
    </w:p>
    <w:p w:rsidR="00A94520" w:rsidRPr="00A94520" w:rsidRDefault="00A94520" w:rsidP="00A94520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br/>
        <w:t>№ 97-ФЗ «О государственной регистрации уставов муниципальных образований».</w:t>
      </w:r>
    </w:p>
    <w:p w:rsidR="00A94520" w:rsidRPr="00A94520" w:rsidRDefault="00A94520" w:rsidP="00A94520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в официальном печатном издании «Информационный бюллетень» и разместить на официальном сайте муниципального образования «Могочинское сельское поселение» (http://mogochino.ru/).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А.В. Беляев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А.А.Такленок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94520" w:rsidRPr="00A94520" w:rsidRDefault="00694F74" w:rsidP="00A945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2284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     от «29» декабря 2022г.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№ 185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A94520" w:rsidRPr="00A94520" w:rsidTr="00DF22A8">
        <w:tc>
          <w:tcPr>
            <w:tcW w:w="4644" w:type="dxa"/>
            <w:hideMark/>
          </w:tcPr>
          <w:p w:rsidR="00A94520" w:rsidRPr="00A94520" w:rsidRDefault="00A94520" w:rsidP="00A94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бюджета муниципального образования Могочинское сельское поселение на 2022 год и на плановый период 2023 и 2024 годов</w:t>
            </w:r>
          </w:p>
        </w:tc>
      </w:tr>
    </w:tbl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A94520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1. Пункт 1 решения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основные характеристики бюджета муниципального образования Могочинское сельское поселение на 2022 год: 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Могочинское сельское поселение в сумме </w:t>
      </w:r>
      <w:r w:rsidRPr="00A9452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24 756,8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A9452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3 956,2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A94520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20 800,6</w:t>
      </w: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Могочинское сельское поселение в сумме </w:t>
      </w:r>
      <w:r w:rsidRPr="00A9452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26 874,1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Могочинское сельское поселение  в сумме </w:t>
      </w:r>
      <w:r w:rsidRPr="00A94520">
        <w:rPr>
          <w:rFonts w:ascii="Arial" w:eastAsia="Times New Roman" w:hAnsi="Arial" w:cs="Arial"/>
          <w:b/>
          <w:i/>
          <w:sz w:val="24"/>
          <w:szCs w:val="24"/>
          <w:lang w:eastAsia="ru-RU"/>
        </w:rPr>
        <w:t>2 117.3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A94520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рублей».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2. Приложение 7 к решению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A94520" w:rsidRPr="00A94520" w:rsidRDefault="00A94520" w:rsidP="00A94520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2022 год</w:t>
      </w:r>
    </w:p>
    <w:p w:rsidR="00A94520" w:rsidRPr="00A94520" w:rsidRDefault="00A94520" w:rsidP="00A94520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789"/>
        <w:gridCol w:w="1764"/>
        <w:gridCol w:w="1151"/>
      </w:tblGrid>
      <w:tr w:rsidR="00A94520" w:rsidRPr="00A94520" w:rsidTr="00DF22A8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94520" w:rsidRPr="00A94520" w:rsidTr="00DF22A8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13 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699.7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641.6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3027.7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372.7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1044,1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23.3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7273.3</w:t>
            </w:r>
          </w:p>
        </w:tc>
      </w:tr>
      <w:tr w:rsidR="00A94520" w:rsidRPr="00A94520" w:rsidTr="00DF22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912,5</w:t>
            </w:r>
          </w:p>
        </w:tc>
      </w:tr>
    </w:tbl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3. Ведомственную структуру расходов бюджета муниципального образования Могочинское сельское поселение на 2022 год согласно приложению 11 к решению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муниципального образования Могочинское сельское поселение на 2022 год</w:t>
      </w:r>
    </w:p>
    <w:p w:rsidR="00A94520" w:rsidRPr="00A94520" w:rsidRDefault="00A94520" w:rsidP="00A94520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26 874,1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26 869,0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8 039,8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451,1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7 217,6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7 217,6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6 453,9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6 453,9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742,2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742,2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Выборы депутатов в Совет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301,1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66.5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19.7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19.7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19.7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12.9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налогов, пошлин, сборов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0.4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0.4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0.4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комисcариаты»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432,2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432,2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A94520" w:rsidRPr="00A94520" w:rsidTr="00DF22A8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159,8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730.9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730.9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3 027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1 634.9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1 634.9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1 634.9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 в с. Могочино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</w:t>
            </w: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</w:t>
            </w: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9 575,1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123.1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ремонту водоразборной башни с.Игреково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«Гейзер-ТМ»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9 450,5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357,7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338,7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338,7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338,7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689.0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689.0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689.0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благоустройству-«Парк культуры и отдыха»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«Стел Памяти» участникам Великой Отечественной Войны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благоустройству-«Парк культуры и отдыха»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2 247.3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677,3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677.3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604.5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муниципальном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33.8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22.7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22.7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7955301000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A94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94520" w:rsidRPr="00A94520" w:rsidTr="00DF22A8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4520" w:rsidRPr="00A94520" w:rsidRDefault="00A94520" w:rsidP="00A9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A94520" w:rsidRPr="00A94520" w:rsidRDefault="00A94520" w:rsidP="00A94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A9452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520">
        <w:rPr>
          <w:rFonts w:ascii="Arial" w:eastAsia="Times New Roman" w:hAnsi="Arial" w:cs="Arial"/>
          <w:sz w:val="24"/>
          <w:szCs w:val="24"/>
        </w:rPr>
        <w:t xml:space="preserve">4. 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 </w:t>
      </w:r>
    </w:p>
    <w:p w:rsidR="00A94520" w:rsidRPr="00A94520" w:rsidRDefault="00A94520" w:rsidP="00A94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5.  Настоящее решение вступает в силу со дня его официального опубликования.</w:t>
      </w:r>
    </w:p>
    <w:p w:rsidR="00A94520" w:rsidRPr="00A94520" w:rsidRDefault="00A94520" w:rsidP="00A94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6. Контроль над исполнением настоящего решения возложить на Совет Могочинского сельского поселения.</w:t>
      </w:r>
    </w:p>
    <w:p w:rsidR="00A94520" w:rsidRPr="00A94520" w:rsidRDefault="00A94520" w:rsidP="00A94520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                                        А.В. Беляев                                                     </w:t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694F74" w:rsidRPr="00694F74" w:rsidRDefault="00A94520" w:rsidP="00694F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694F74" w:rsidRPr="00694F7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4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694F74" w:rsidRPr="00694F74" w:rsidRDefault="00694F74" w:rsidP="00694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2022г.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№ 186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694F74" w:rsidRPr="00694F74" w:rsidTr="0057730E">
        <w:tc>
          <w:tcPr>
            <w:tcW w:w="4644" w:type="dxa"/>
            <w:hideMark/>
          </w:tcPr>
          <w:p w:rsidR="00694F74" w:rsidRPr="00694F74" w:rsidRDefault="00694F74" w:rsidP="00694F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бюджета муниципального образования Могочинское сельское поселение на 2023 год и на плановый период 2024 и 2025 годов</w:t>
            </w:r>
          </w:p>
        </w:tc>
      </w:tr>
    </w:tbl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694F74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694F74" w:rsidRPr="00694F74" w:rsidRDefault="00694F74" w:rsidP="00694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Могочинское сельское поселение на 2023 год: 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Могочинское сельское поселение в сумме </w:t>
      </w:r>
      <w:r w:rsidRPr="00694F7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21 249,0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694F7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4 861,3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694F74">
        <w:rPr>
          <w:rFonts w:ascii="Arial" w:eastAsia="Times New Roman" w:hAnsi="Arial" w:cs="Arial"/>
          <w:b/>
          <w:i/>
          <w:sz w:val="24"/>
          <w:szCs w:val="24"/>
          <w:lang w:eastAsia="ru-RU"/>
        </w:rPr>
        <w:t>16 387,7</w:t>
      </w: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Могочинское сельское поселение в сумме </w:t>
      </w:r>
      <w:r w:rsidRPr="00694F7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21 249,0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3) дефицит бюджета муниципального образования Могочинское сельское поселение  в сумме 0,0 тысяч</w:t>
      </w:r>
      <w:r w:rsidRPr="00694F74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Могочинское сельское поселение на 2024 год и на 2025 год: </w:t>
      </w:r>
    </w:p>
    <w:p w:rsidR="00694F74" w:rsidRPr="00694F74" w:rsidRDefault="00694F74" w:rsidP="00694F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муниципального образования Могочинское сельское поселение на 2024 год в сумме 15 137,5 тысяч рублей, в том числе налоговые и неналоговые доходы в сумме 5 037,3 тысяч рублей, безвозмездные поступления от других бюджетов бюджетной системы Российской Федерации в сумме 10 141,2 тысяч рублей и на 2025 год в сумме 14 133,0 тысяч рублей, в том числе налоговые и неналоговые доходы в сумме 5 228,7 тысяч рублей, безвозмездные поступления от других бюджетов бюджетной системы Российской Федерации в сумме 8 932,3 тысяч рублей;</w:t>
      </w:r>
    </w:p>
    <w:p w:rsidR="00694F74" w:rsidRPr="00694F74" w:rsidRDefault="00694F74" w:rsidP="00694F74">
      <w:pPr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бюджета муниципального образования Могочинское сельское поселение на 2024 год в сумме 15 178,5 тысяч рублей, в том числе условно утвержденные расходы в сумме 329,3 тысячи рублей и на 2025 год в сумме 14 161,0 тысяч рублей, в том числе условно утвержденные расходы в сумме 606,9 тысяч рублей</w:t>
      </w: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69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3) дефицит бюджета муниципального образования Могочинское сельское поселение на 2024 год в сумме 0,0 тысяч</w:t>
      </w:r>
      <w:r w:rsidRPr="00694F74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 и на 2025 год в сумме 0,0 тысяч рублей.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Установить, что остатки средств бюджета муниципального образования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Могочинское сельское поселение </w:t>
      </w: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текущего финансового года, за исключением остатков бюджетных ассигнований дорожного фонда муниципального образования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Могочинское сельское поселение</w:t>
      </w: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остатков неиспользованных межбюджетных трансфертов, полученных бюджетом муниципального образования Могочинское сельское поселение в форме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субсидий, субвенций и иных межбюджетных трансфертов</w:t>
      </w: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Могочинское сельское поселение</w:t>
      </w: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4. Утвердить: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1) объем безвозмездных поступлений в бюджет муниципального образования Могочинское сельское поселение из бюджета муниципального образования «Молчановский район» на 2023 год согласно приложению 1 к настоящему решению и на плановый период 2024 и 2025 годов согласно приложению 2 к настоящему решению;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2) источники финансирования дефицита бюджета муниципального образования Могочинское сельское поселение на 2023 год и на плановый период 2024 и 2025 годов согласно приложению 3 к настоящему решению;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3) программу муниципальных внутренних заимствований Могочинского сельского поселения на 2023 год и на плановый период 2024 и 2025 годов согласно приложению 4 к настоящему решению;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4) перечень главных распорядителей (распорядителей) средств бюджета муниципального образования Могочинское сельское поселение на 2023 год и на плановый период 2024 и 2025 годов согласно приложению 5 к настоящему решению;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5) программу муниципальных гарантий муниципального образования Могочинское сельское поселение на 2023 год и на плановый период 2024 и 2025 годов согласно приложению 6 к настоящему решению;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694F74">
        <w:rPr>
          <w:rFonts w:ascii="Arial" w:eastAsia="Times New Roman" w:hAnsi="Arial" w:cs="Arial"/>
          <w:sz w:val="24"/>
          <w:szCs w:val="24"/>
          <w:lang/>
        </w:rPr>
        <w:t>6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) 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>перечень и объемы финансирования муниципальных программ муниципального образования Могочинское сельское поселение на 202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>3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год согласно приложению 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>7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к настоящему решению и на плановый период 202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>4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и 202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>5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годов согласно приложению 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>8</w:t>
      </w: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к настоящему решению;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94F74">
        <w:rPr>
          <w:rFonts w:ascii="Arial" w:eastAsia="Times New Roman" w:hAnsi="Arial" w:cs="Arial"/>
          <w:sz w:val="24"/>
          <w:szCs w:val="24"/>
          <w:lang/>
        </w:rPr>
        <w:t>7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) случаи и порядок 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лицам–производителям товаров, работ, услуг из </w:t>
      </w:r>
      <w:r w:rsidRPr="00694F74">
        <w:rPr>
          <w:rFonts w:ascii="Arial" w:eastAsia="Times New Roman" w:hAnsi="Arial" w:cs="Arial"/>
          <w:bCs/>
          <w:color w:val="000000"/>
          <w:sz w:val="24"/>
          <w:szCs w:val="24"/>
          <w:lang/>
        </w:rPr>
        <w:t xml:space="preserve">бюджета муниципального образования Могочинское сельское поселение 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согласно приложению </w:t>
      </w:r>
      <w:r w:rsidRPr="00694F74">
        <w:rPr>
          <w:rFonts w:ascii="Arial" w:eastAsia="Times New Roman" w:hAnsi="Arial" w:cs="Arial"/>
          <w:sz w:val="24"/>
          <w:szCs w:val="24"/>
          <w:lang/>
        </w:rPr>
        <w:t>9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к настоящему решению;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94F74">
        <w:rPr>
          <w:rFonts w:ascii="Arial" w:eastAsia="Times New Roman" w:hAnsi="Arial" w:cs="Arial"/>
          <w:sz w:val="24"/>
          <w:szCs w:val="24"/>
          <w:lang/>
        </w:rPr>
        <w:t>8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) 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о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бъем бюджетных ассигнований,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 xml:space="preserve"> 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направляемых на исполнение публичных нормативных обязательств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 xml:space="preserve"> 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бюджета муниципального образования Могочинское сельское поселение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 xml:space="preserve"> 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на 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202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3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 xml:space="preserve"> год и на плановый период 202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4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 xml:space="preserve"> и 202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5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 xml:space="preserve"> годов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согласно приложению 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1</w:t>
      </w:r>
      <w:r w:rsidRPr="00694F74">
        <w:rPr>
          <w:rFonts w:ascii="Arial" w:eastAsia="Times New Roman" w:hAnsi="Arial" w:cs="Arial"/>
          <w:bCs/>
          <w:sz w:val="24"/>
          <w:szCs w:val="24"/>
          <w:lang/>
        </w:rPr>
        <w:t>0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к настоящему решению;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94F74">
        <w:rPr>
          <w:rFonts w:ascii="Arial" w:eastAsia="Times New Roman" w:hAnsi="Arial" w:cs="Arial"/>
          <w:sz w:val="24"/>
          <w:szCs w:val="24"/>
          <w:lang/>
        </w:rPr>
        <w:t>9</w:t>
      </w:r>
      <w:r w:rsidRPr="00694F74">
        <w:rPr>
          <w:rFonts w:ascii="Arial" w:eastAsia="Times New Roman" w:hAnsi="Arial" w:cs="Arial"/>
          <w:sz w:val="24"/>
          <w:szCs w:val="24"/>
          <w:lang/>
        </w:rPr>
        <w:t>) в пределах общего объема расходов, установленного пунктом 1 настоящего решения, ведомственную структуру расходов бюджета муниципального образования Могочинское сельское поселение на 202</w:t>
      </w:r>
      <w:r w:rsidRPr="00694F74">
        <w:rPr>
          <w:rFonts w:ascii="Arial" w:eastAsia="Times New Roman" w:hAnsi="Arial" w:cs="Arial"/>
          <w:sz w:val="24"/>
          <w:szCs w:val="24"/>
          <w:lang/>
        </w:rPr>
        <w:t>3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год согласно приложению 1</w:t>
      </w:r>
      <w:r w:rsidRPr="00694F74">
        <w:rPr>
          <w:rFonts w:ascii="Arial" w:eastAsia="Times New Roman" w:hAnsi="Arial" w:cs="Arial"/>
          <w:sz w:val="24"/>
          <w:szCs w:val="24"/>
          <w:lang/>
        </w:rPr>
        <w:t>1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к настоящему решению и в пределах общего объема расходов, установленного пунктом 2 настоящего решения, ведомственную структуру расходов бюджета муниципального образования Могочинское сельское поселение на плановый период 202</w:t>
      </w:r>
      <w:r w:rsidRPr="00694F74">
        <w:rPr>
          <w:rFonts w:ascii="Arial" w:eastAsia="Times New Roman" w:hAnsi="Arial" w:cs="Arial"/>
          <w:sz w:val="24"/>
          <w:szCs w:val="24"/>
          <w:lang/>
        </w:rPr>
        <w:t>4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и 202</w:t>
      </w:r>
      <w:r w:rsidRPr="00694F74">
        <w:rPr>
          <w:rFonts w:ascii="Arial" w:eastAsia="Times New Roman" w:hAnsi="Arial" w:cs="Arial"/>
          <w:sz w:val="24"/>
          <w:szCs w:val="24"/>
          <w:lang/>
        </w:rPr>
        <w:t>5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годов согласно приложению 12 к настоящему решению.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94F7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5. </w:t>
      </w:r>
      <w:r w:rsidRPr="00694F74">
        <w:rPr>
          <w:rFonts w:ascii="Arial" w:eastAsia="Times New Roman" w:hAnsi="Arial" w:cs="Arial"/>
          <w:sz w:val="24"/>
          <w:szCs w:val="24"/>
          <w:lang/>
        </w:rPr>
        <w:t>Утвердить объем бюджетных ассигнований дорожного фонда муниципального образования Могочинское сельское поселение на 202</w:t>
      </w:r>
      <w:r w:rsidRPr="00694F74">
        <w:rPr>
          <w:rFonts w:ascii="Arial" w:eastAsia="Times New Roman" w:hAnsi="Arial" w:cs="Arial"/>
          <w:sz w:val="24"/>
          <w:szCs w:val="24"/>
          <w:lang/>
        </w:rPr>
        <w:t>3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год и на плановый период 202</w:t>
      </w:r>
      <w:r w:rsidRPr="00694F74">
        <w:rPr>
          <w:rFonts w:ascii="Arial" w:eastAsia="Times New Roman" w:hAnsi="Arial" w:cs="Arial"/>
          <w:sz w:val="24"/>
          <w:szCs w:val="24"/>
          <w:lang/>
        </w:rPr>
        <w:t>4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и 202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5 </w:t>
      </w:r>
      <w:r w:rsidRPr="00694F74">
        <w:rPr>
          <w:rFonts w:ascii="Arial" w:eastAsia="Times New Roman" w:hAnsi="Arial" w:cs="Arial"/>
          <w:sz w:val="24"/>
          <w:szCs w:val="24"/>
          <w:lang/>
        </w:rPr>
        <w:t>годов в сумме: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94F74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на </w:t>
      </w:r>
      <w:r w:rsidRPr="00694F74">
        <w:rPr>
          <w:rFonts w:ascii="Arial" w:eastAsia="Times New Roman" w:hAnsi="Arial" w:cs="Arial"/>
          <w:sz w:val="24"/>
          <w:szCs w:val="24"/>
          <w:lang/>
        </w:rPr>
        <w:t>2023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694F74">
        <w:rPr>
          <w:rFonts w:ascii="Arial" w:eastAsia="Times New Roman" w:hAnsi="Arial" w:cs="Arial"/>
          <w:sz w:val="24"/>
          <w:szCs w:val="24"/>
          <w:lang/>
        </w:rPr>
        <w:t>5 311,3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тысяч рублей;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94F74">
        <w:rPr>
          <w:rFonts w:ascii="Arial" w:eastAsia="Times New Roman" w:hAnsi="Arial" w:cs="Arial"/>
          <w:sz w:val="24"/>
          <w:szCs w:val="24"/>
          <w:lang/>
        </w:rPr>
        <w:t>на 202</w:t>
      </w:r>
      <w:r w:rsidRPr="00694F74">
        <w:rPr>
          <w:rFonts w:ascii="Arial" w:eastAsia="Times New Roman" w:hAnsi="Arial" w:cs="Arial"/>
          <w:sz w:val="24"/>
          <w:szCs w:val="24"/>
          <w:lang/>
        </w:rPr>
        <w:t>4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694F74">
        <w:rPr>
          <w:rFonts w:ascii="Arial" w:eastAsia="Times New Roman" w:hAnsi="Arial" w:cs="Arial"/>
          <w:sz w:val="24"/>
          <w:szCs w:val="24"/>
          <w:lang/>
        </w:rPr>
        <w:t>2 267,0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тысяч рублей;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694F74">
        <w:rPr>
          <w:rFonts w:ascii="Arial" w:eastAsia="Times New Roman" w:hAnsi="Arial" w:cs="Arial"/>
          <w:sz w:val="24"/>
          <w:szCs w:val="24"/>
          <w:lang/>
        </w:rPr>
        <w:t>на 202</w:t>
      </w:r>
      <w:r w:rsidRPr="00694F74">
        <w:rPr>
          <w:rFonts w:ascii="Arial" w:eastAsia="Times New Roman" w:hAnsi="Arial" w:cs="Arial"/>
          <w:sz w:val="24"/>
          <w:szCs w:val="24"/>
          <w:lang/>
        </w:rPr>
        <w:t>5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694F74">
        <w:rPr>
          <w:rFonts w:ascii="Arial" w:eastAsia="Times New Roman" w:hAnsi="Arial" w:cs="Arial"/>
          <w:sz w:val="24"/>
          <w:szCs w:val="24"/>
          <w:lang/>
        </w:rPr>
        <w:t>2 384,0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тысяч рублей.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94F74">
        <w:rPr>
          <w:rFonts w:ascii="Arial" w:eastAsia="Times New Roman" w:hAnsi="Arial" w:cs="Arial"/>
          <w:sz w:val="24"/>
          <w:szCs w:val="24"/>
          <w:lang/>
        </w:rPr>
        <w:t xml:space="preserve">6. </w:t>
      </w:r>
      <w:r w:rsidRPr="00694F74">
        <w:rPr>
          <w:rFonts w:ascii="Arial" w:eastAsia="Times New Roman" w:hAnsi="Arial" w:cs="Arial"/>
          <w:sz w:val="24"/>
          <w:szCs w:val="24"/>
          <w:lang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694F74">
        <w:rPr>
          <w:rFonts w:ascii="Arial" w:eastAsia="Times New Roman" w:hAnsi="Arial" w:cs="Arial"/>
          <w:sz w:val="24"/>
          <w:szCs w:val="24"/>
          <w:lang/>
        </w:rPr>
        <w:t xml:space="preserve"> на</w:t>
      </w:r>
      <w:r w:rsidRPr="00694F74">
        <w:rPr>
          <w:rFonts w:ascii="Arial" w:eastAsia="Times New Roman" w:hAnsi="Arial" w:cs="Arial"/>
          <w:sz w:val="24"/>
          <w:szCs w:val="24"/>
          <w:lang/>
        </w:rPr>
        <w:t>:</w:t>
      </w:r>
    </w:p>
    <w:p w:rsidR="00694F74" w:rsidRPr="00694F74" w:rsidRDefault="00694F74" w:rsidP="00694F7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2023 год в сумме 0,0 тыс. рублей;</w:t>
      </w:r>
    </w:p>
    <w:p w:rsidR="00694F74" w:rsidRPr="00694F74" w:rsidRDefault="00694F74" w:rsidP="00694F7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2024 год в сумме 0,0 тыс. рублей;</w:t>
      </w:r>
    </w:p>
    <w:p w:rsidR="00694F74" w:rsidRPr="00694F74" w:rsidRDefault="00694F74" w:rsidP="00694F7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2025 год в сумме 0,0 тыс. рублей.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           7.  Утвердить предельную величину: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резервного фонда администрации Могочинского сельского поселения по предупреждению и ликвидации чрезвычайных ситуаций и последствий стихийных бедствий на:</w:t>
      </w:r>
    </w:p>
    <w:p w:rsidR="00694F74" w:rsidRPr="00694F74" w:rsidRDefault="00694F74" w:rsidP="00694F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2023 год в сумме 50,0 тыс. рублей;</w:t>
      </w:r>
    </w:p>
    <w:p w:rsidR="00694F74" w:rsidRPr="00694F74" w:rsidRDefault="00694F74" w:rsidP="00694F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694F74" w:rsidRPr="00694F74" w:rsidRDefault="00694F74" w:rsidP="00694F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2025 год в сумме 50,0 тыс. рублей;</w:t>
      </w:r>
    </w:p>
    <w:p w:rsidR="00694F74" w:rsidRPr="00694F74" w:rsidRDefault="00694F74" w:rsidP="00694F74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резервного фонда финансирования непредвиденных расходов администрации муниципального образования Могочинского сельского поселения на:</w:t>
      </w:r>
    </w:p>
    <w:p w:rsidR="00694F74" w:rsidRPr="00694F74" w:rsidRDefault="00694F74" w:rsidP="00694F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2023 год в сумме 50,0 тыс. рублей;</w:t>
      </w:r>
    </w:p>
    <w:p w:rsidR="00694F74" w:rsidRPr="00694F74" w:rsidRDefault="00694F74" w:rsidP="00694F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694F74" w:rsidRPr="00694F74" w:rsidRDefault="00694F74" w:rsidP="00694F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2025 год в сумме 50,0 тыс. рублей.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8. Установить: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1) верхний предел муниципального внутреннего долга Могочинского сельского поселения на: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 января 2024 года в сумме 0,0 тысяч рублей, в том числе верхний предел долга по муниципальным гарантиям в сумме 0,0 тысяч рублей;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 января 2025 года в сумме 0,0 тысяч рублей, в том числе верхний предел долга по муниципальным гарантиям в сумме 0,0 тысяч рублей;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 января 2026 года в сумме 0,0 тысяч рублей, в том числе верхний предел долга по муниципальным гарантиям в сумме 0,0 тысяч рублей;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2) муниципальные гарантии Могочинского сельского поселения в 2023-2025 годах не предоставляются.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9. Установить, что, в соответствии с пунктом 1 статьи 74 Бюджетного кодекса Российской Федерации, бюджетные ассигнования, предусмотренные главным распорядителям средств бюджета муниципального образования Могочинское сельское поселение, в ведении которых находятся муниципальные казенные учреждения, на обеспечение деятельности муниципальных казенных учреждений за счет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 бюджет муниципального образования Могочинское сельское поселение.</w:t>
      </w:r>
    </w:p>
    <w:p w:rsidR="00694F74" w:rsidRPr="00694F74" w:rsidRDefault="00694F74" w:rsidP="00694F74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указанных бюджетных ассигнований и доведения указанных бюджетных ассигнований и лимитов бюджетных обязательств до главных распорядителей средств бюджета муниципального образования Могочинское сельское поселение устанавливается Администрацией Могочинского сельского поселения.</w:t>
      </w:r>
    </w:p>
    <w:p w:rsidR="00694F74" w:rsidRPr="00694F74" w:rsidRDefault="00694F74" w:rsidP="00694F74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10. Доходы от платных услуг, оказываемых муниципальными казенными учреждениями; безвозмездные поступления от физических и юридических лиц, в том числе добровольные пожертвования, поступившие в бюджет муниципального образования Могочинское сельское поселение сверх утвержденных настоящим решением направляются в 2023-2025 годах на увеличение расходов соответствующего муниципального казенного учреждения путем внесения изменений в сводную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бюджетную роспись по представлению главных распорядителей средств бюджета муниципального образования Могочинское сельское поселение без внесения изменений в настоящее решение.</w:t>
      </w:r>
    </w:p>
    <w:p w:rsidR="00694F74" w:rsidRPr="00694F74" w:rsidRDefault="00694F74" w:rsidP="00694F74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11. Установить, что при заключении подлежащего оплате за счет средств бюджета муниципального образования Могочинское сельское поселение гражданско-правового договора (муниципального контракта), предметом которого являются поставка товара, выполнение работы, оказание услуги, получателями средств бюджета муниципального образования Могочинское сельское поселение могут предусматриваться авансовые платежи:</w:t>
      </w:r>
    </w:p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- в размере до 100 процентов суммы договора (контракта), но не более лимитов бюджетных обязательств, подлежащих исполнению за счет средств бюджета     муниципального образования Могочинское сельское поселение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обеспечении участия в семинарах, вебинарах, конференциях, форумах, по договорам обязательного страхования гражданской ответственности владельцев транспортных средств, по договорам приобретения комплектующих к компьютерной техники, по договорам приобретения материальных запасов для содержания уличного освещения;</w:t>
      </w:r>
    </w:p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муниципального образования Могочинское сельское поселение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 Могочинского сельского поселения.</w:t>
      </w: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12. Настоящее решение вступает в силу с 1 января 2023 года.</w:t>
      </w:r>
    </w:p>
    <w:p w:rsidR="00694F74" w:rsidRPr="00694F74" w:rsidRDefault="00694F74" w:rsidP="00694F7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13.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r w:rsidRPr="00694F7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694F74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94F74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94F7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/). </w:t>
      </w:r>
    </w:p>
    <w:p w:rsidR="00694F74" w:rsidRPr="00694F74" w:rsidRDefault="00694F74" w:rsidP="00694F7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14. Контроль за исполнением настоящего решения возложить на контрольно - правовой комитет Совета Могочинского сельского поселения.</w:t>
      </w:r>
    </w:p>
    <w:p w:rsidR="00694F74" w:rsidRPr="00694F74" w:rsidRDefault="00694F74" w:rsidP="00694F7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tabs>
          <w:tab w:val="left" w:pos="284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694F74" w:rsidRPr="00694F74" w:rsidRDefault="00694F74" w:rsidP="00694F7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в бюджет муниципального образования Могочинское сельское поселение из бюджета муниципального образования «Молчановский район»</w:t>
      </w:r>
    </w:p>
    <w:p w:rsidR="00694F74" w:rsidRPr="00694F74" w:rsidRDefault="00694F74" w:rsidP="00694F7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на 2023 год</w:t>
      </w:r>
    </w:p>
    <w:p w:rsidR="00694F74" w:rsidRPr="00694F74" w:rsidRDefault="00694F74" w:rsidP="00694F74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Look w:val="04A0"/>
      </w:tblPr>
      <w:tblGrid>
        <w:gridCol w:w="2961"/>
        <w:gridCol w:w="5690"/>
        <w:gridCol w:w="1536"/>
      </w:tblGrid>
      <w:tr w:rsidR="00694F74" w:rsidRPr="00694F74" w:rsidTr="0057730E">
        <w:trPr>
          <w:trHeight w:val="20"/>
        </w:trPr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16 387,70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6 864,80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6 864,80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6 384,20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генеральных планы, правила землепользования и застройки на 2023 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на осуществление капитальных вложений в объекты муниципальной собственности в сфере обращения с твердыми коммунальными отходами га 2023 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1 703,20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 на обеспечение условий для развития физической культуры и массового спорта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3 207,30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1 247,70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749,10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94F74" w:rsidRPr="00694F74" w:rsidTr="0057730E">
        <w:trPr>
          <w:trHeight w:val="20"/>
        </w:trPr>
        <w:tc>
          <w:tcPr>
            <w:tcW w:w="14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1 871,00</w:t>
            </w:r>
          </w:p>
        </w:tc>
      </w:tr>
    </w:tbl>
    <w:p w:rsidR="00694F74" w:rsidRPr="00694F74" w:rsidRDefault="00694F74" w:rsidP="00694F74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694F74" w:rsidRPr="00694F74" w:rsidRDefault="00694F74" w:rsidP="00694F7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в бюджет муниципального образования Могочинское сельское поселение из бюджета муниципального образования «Молчановский район»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на плановый период 2024 и 2025 годов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0" w:type="auto"/>
        <w:tblLook w:val="04A0"/>
      </w:tblPr>
      <w:tblGrid>
        <w:gridCol w:w="2943"/>
        <w:gridCol w:w="4578"/>
        <w:gridCol w:w="1511"/>
        <w:gridCol w:w="1155"/>
      </w:tblGrid>
      <w:tr w:rsidR="00694F74" w:rsidRPr="00694F74" w:rsidTr="0057730E">
        <w:trPr>
          <w:trHeight w:val="20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10 141,20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8 932,30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8 136,40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6 908,50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6 908,50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713,70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 на обеспечение условий для развития физической культуры и массового спорта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713,70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1 271,10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1 290,10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749,10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541,00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94F74" w:rsidRPr="00694F74" w:rsidTr="0057730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</w:t>
            </w: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694F74" w:rsidRPr="00694F74" w:rsidRDefault="00694F74" w:rsidP="00694F74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Источники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 сельское поселение</w:t>
      </w:r>
    </w:p>
    <w:p w:rsidR="00694F74" w:rsidRPr="00694F74" w:rsidRDefault="00694F74" w:rsidP="00694F7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на 2023</w:t>
      </w:r>
      <w:r w:rsidRPr="00694F7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период 2024 и 2025 годов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 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1198"/>
        <w:gridCol w:w="1196"/>
        <w:gridCol w:w="1194"/>
      </w:tblGrid>
      <w:tr w:rsidR="00694F74" w:rsidRPr="00694F74" w:rsidTr="0057730E">
        <w:trPr>
          <w:trHeight w:val="288"/>
          <w:jc w:val="center"/>
        </w:trPr>
        <w:tc>
          <w:tcPr>
            <w:tcW w:w="3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94F74" w:rsidRPr="00694F74" w:rsidTr="0057730E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94F74" w:rsidRPr="00694F74" w:rsidTr="0057730E">
        <w:trPr>
          <w:trHeight w:val="638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 муниципального образования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Могочинское сельское поселение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4F74" w:rsidRPr="00694F74" w:rsidTr="0057730E">
        <w:trPr>
          <w:trHeight w:val="189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муниципальных внутренних заимствований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Могочинское сельское поселение 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на 2023 год и на плановый период 2024 и 2025 годов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муниципальных внутренних заимствований Могочинского сельского поселения составлена в соответствии с Бюджетным кодексом Российской Федерации и устанавливает перечень внутренних заимствований Могочинского сельского поселения, направляемых в 2023 году и на плановом периоде 2024 и 2025 годов на финансирование дефицита бюджета и на погашение муниципальных долговых обязательств муниципального образования Могочинское сельское поселение.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Внутренние заимствования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(привлечение) погашение 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на 2023 год и на плановый период 2024 и 2025 годов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4"/>
        <w:gridCol w:w="1241"/>
        <w:gridCol w:w="1241"/>
        <w:gridCol w:w="1241"/>
      </w:tblGrid>
      <w:tr w:rsidR="00694F74" w:rsidRPr="00694F74" w:rsidTr="0057730E"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94F74" w:rsidRPr="00694F74" w:rsidTr="00577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694F74" w:rsidRPr="00694F74" w:rsidTr="0057730E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Муниципальные ценные бумаги:</w:t>
            </w:r>
          </w:p>
          <w:p w:rsidR="00694F74" w:rsidRPr="00694F74" w:rsidRDefault="00694F74" w:rsidP="00694F74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694F74" w:rsidRPr="00694F74" w:rsidRDefault="00694F74" w:rsidP="00694F74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94F74" w:rsidRPr="00694F74" w:rsidTr="0057730E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Кредиты, полученные от кредитных организаций:</w:t>
            </w:r>
          </w:p>
          <w:p w:rsidR="00694F74" w:rsidRPr="00694F74" w:rsidRDefault="00694F74" w:rsidP="00694F74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694F74" w:rsidRPr="00694F74" w:rsidRDefault="00694F74" w:rsidP="00694F74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94F74" w:rsidRPr="00694F74" w:rsidTr="0057730E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Кредиты, привлекаемые от других бюджетов бюджетной системы Российской Федерации:</w:t>
            </w:r>
          </w:p>
          <w:p w:rsidR="00694F74" w:rsidRPr="00694F74" w:rsidRDefault="00694F74" w:rsidP="00694F74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694F74" w:rsidRPr="00694F74" w:rsidRDefault="00694F74" w:rsidP="00694F74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5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главных распорядителей (распорядителей) средств бюджета 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Могочинское сельское поселение</w:t>
      </w:r>
    </w:p>
    <w:p w:rsidR="00694F74" w:rsidRPr="00694F74" w:rsidRDefault="00694F74" w:rsidP="00694F74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8"/>
      </w:tblGrid>
      <w:tr w:rsidR="00694F74" w:rsidRPr="00694F74" w:rsidTr="0057730E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(распорядителя) средств бюджета муниципального образования Могочинское сельское поселение </w:t>
            </w:r>
          </w:p>
        </w:tc>
      </w:tr>
      <w:tr w:rsidR="00694F74" w:rsidRPr="00694F74" w:rsidTr="0057730E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</w:tr>
      <w:tr w:rsidR="00694F74" w:rsidRPr="00694F74" w:rsidTr="0057730E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</w:tr>
    </w:tbl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6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firstLine="55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муниципальных гарантий </w:t>
      </w:r>
    </w:p>
    <w:p w:rsidR="00694F74" w:rsidRPr="00694F74" w:rsidRDefault="00694F74" w:rsidP="00694F7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Могочинское сельское поселение </w:t>
      </w:r>
    </w:p>
    <w:p w:rsidR="00694F74" w:rsidRPr="00694F74" w:rsidRDefault="00694F74" w:rsidP="00694F7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на 2023 год и на плановый период 2024 и 2025 годов</w:t>
      </w:r>
    </w:p>
    <w:p w:rsidR="00694F74" w:rsidRPr="00694F74" w:rsidRDefault="00694F74" w:rsidP="00694F7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1. Перечень подлежащих предоставлению муниципальных гарантий муниципального образования Могочинское сельское поселение на 2023 год и на плановый период 2024 и 2025 годов</w:t>
      </w:r>
    </w:p>
    <w:p w:rsidR="00694F74" w:rsidRPr="00694F74" w:rsidRDefault="00694F74" w:rsidP="00694F7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084"/>
        <w:gridCol w:w="1054"/>
        <w:gridCol w:w="850"/>
        <w:gridCol w:w="851"/>
        <w:gridCol w:w="873"/>
        <w:gridCol w:w="1571"/>
        <w:gridCol w:w="1593"/>
        <w:gridCol w:w="1937"/>
      </w:tblGrid>
      <w:tr w:rsidR="00694F74" w:rsidRPr="00694F74" w:rsidTr="0057730E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гаранти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принципала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гарантирования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обеспечения регрессного требования на 2022 год, (тыс. 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условия предоставления муниципальных гарантий</w:t>
            </w:r>
          </w:p>
        </w:tc>
      </w:tr>
      <w:tr w:rsidR="00694F74" w:rsidRPr="00694F74" w:rsidTr="0057730E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F74" w:rsidRPr="00694F74" w:rsidTr="005773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F74" w:rsidRPr="00694F74" w:rsidTr="0057730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94F74" w:rsidRPr="00694F74" w:rsidRDefault="00694F74" w:rsidP="00694F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2. Исполнение муниципальных гарантий муниципального образования Могочинское сельское поселение на 2023 год и на плановый период 2024 и 2025 годов</w:t>
      </w:r>
    </w:p>
    <w:p w:rsidR="00694F74" w:rsidRPr="00694F74" w:rsidRDefault="00694F74" w:rsidP="00694F74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5"/>
        <w:gridCol w:w="954"/>
        <w:gridCol w:w="954"/>
        <w:gridCol w:w="954"/>
      </w:tblGrid>
      <w:tr w:rsidR="00694F74" w:rsidRPr="00694F74" w:rsidTr="0057730E">
        <w:tc>
          <w:tcPr>
            <w:tcW w:w="3596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муниципального образования Могочинское сельское поселение</w:t>
            </w:r>
          </w:p>
        </w:tc>
        <w:tc>
          <w:tcPr>
            <w:tcW w:w="468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8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68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694F74" w:rsidRPr="00694F74" w:rsidTr="0057730E">
        <w:tc>
          <w:tcPr>
            <w:tcW w:w="3596" w:type="pct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468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94F74" w:rsidRPr="00694F74" w:rsidTr="0057730E">
        <w:tc>
          <w:tcPr>
            <w:tcW w:w="3596" w:type="pct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8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694F74" w:rsidRPr="00694F74" w:rsidRDefault="00694F74" w:rsidP="00694F7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94F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7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694F74" w:rsidRPr="00694F74" w:rsidRDefault="00694F74" w:rsidP="00694F74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2023 год</w:t>
      </w:r>
    </w:p>
    <w:p w:rsidR="00694F74" w:rsidRPr="00694F74" w:rsidRDefault="00694F74" w:rsidP="00694F74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936"/>
        <w:gridCol w:w="1751"/>
        <w:gridCol w:w="1017"/>
      </w:tblGrid>
      <w:tr w:rsidR="00694F74" w:rsidRPr="00694F74" w:rsidTr="0057730E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94F74" w:rsidRPr="00694F74" w:rsidTr="0057730E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8 838,8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3148,6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221,2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200.0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94F74" w:rsidRPr="00694F74" w:rsidTr="0057730E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950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694F74" w:rsidRPr="00694F74" w:rsidRDefault="00694F74" w:rsidP="00694F74">
      <w:pPr>
        <w:tabs>
          <w:tab w:val="left" w:pos="10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программ Могочинского сельского поселения </w:t>
      </w:r>
      <w:r w:rsidRPr="00694F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плановый 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период 2024 и 2025 годов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0" w:type="auto"/>
        <w:tblLook w:val="04A0"/>
      </w:tblPr>
      <w:tblGrid>
        <w:gridCol w:w="483"/>
        <w:gridCol w:w="5919"/>
        <w:gridCol w:w="1751"/>
        <w:gridCol w:w="1017"/>
        <w:gridCol w:w="1017"/>
      </w:tblGrid>
      <w:tr w:rsidR="00694F74" w:rsidRPr="00694F74" w:rsidTr="0057730E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4 827,4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3 791,4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2384,0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55,4</w:t>
            </w:r>
          </w:p>
        </w:tc>
      </w:tr>
      <w:tr w:rsidR="00694F74" w:rsidRPr="00694F74" w:rsidTr="005773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94F74" w:rsidRPr="00694F74" w:rsidTr="005773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F74" w:rsidRPr="00694F74" w:rsidTr="005773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</w:tbl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9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Случаи и порядок</w:t>
      </w:r>
    </w:p>
    <w:p w:rsidR="00694F74" w:rsidRPr="00694F74" w:rsidRDefault="00694F74" w:rsidP="00694F7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лицам– производителям товаров, работ, услуг из </w:t>
      </w:r>
      <w:r w:rsidRPr="00694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бюджета муниципального образования Могочинское сельское поселение</w:t>
      </w:r>
    </w:p>
    <w:p w:rsidR="00694F74" w:rsidRPr="00694F74" w:rsidRDefault="00694F74" w:rsidP="00694F74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1.Субсидии в целях возмещения затрат в связи с производством и реализацией населению электрической энергии, производимой дизельной электростанцией, по тарифу в системе централизованного энергоснабжения.</w:t>
      </w:r>
    </w:p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Общие условия предоставления субсидий определяются настоящим Порядком.</w:t>
      </w:r>
    </w:p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1) Категории получателей, цели предоставления, суммы, критерии отбора, 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Могочинского сельского поселения;</w:t>
      </w:r>
    </w:p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3) Предоставление субсидии осуществляется в безналичном порядке путем перечисления денежных средств на счет получателя субсидии: 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 не являющихся  участниками бюджетного процесса, если иное не установлено бюджетным законодательством Российской Федерации, - для юридических лиц; на расчетный счет, открытый получателем субсидии в учреждении Центрального банка Российской Федерации или кредитной организации, - для индивидуальных предпринимателей, а также физических лиц – производителей товаров, работ, услуг.</w:t>
      </w:r>
    </w:p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</w:t>
      </w:r>
    </w:p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4) Главный распорядитель (распорядитель) бюджетных средств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</w:t>
      </w:r>
    </w:p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Могочинское сельское поселение.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10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24897613"/>
      <w:r w:rsidRPr="00694F74">
        <w:rPr>
          <w:rFonts w:ascii="Arial" w:eastAsia="Times New Roman" w:hAnsi="Arial" w:cs="Arial"/>
          <w:bCs/>
          <w:sz w:val="24"/>
          <w:szCs w:val="24"/>
          <w:lang w:eastAsia="ru-RU"/>
        </w:rPr>
        <w:t>Объем бюджетных ассигнований,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Cs/>
          <w:sz w:val="24"/>
          <w:szCs w:val="24"/>
          <w:lang w:eastAsia="ru-RU"/>
        </w:rPr>
        <w:t>направляемых на исполнение публичных нормативных обязательств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Cs/>
          <w:sz w:val="24"/>
          <w:szCs w:val="24"/>
          <w:lang w:eastAsia="ru-RU"/>
        </w:rPr>
        <w:t>бюджета муниципального образования Могочинское сельское поселение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694F74">
        <w:rPr>
          <w:rFonts w:ascii="Arial" w:eastAsia="Times New Roman" w:hAnsi="Arial" w:cs="Arial"/>
          <w:bCs/>
          <w:sz w:val="24"/>
          <w:szCs w:val="24"/>
          <w:lang w:eastAsia="ru-RU"/>
        </w:rPr>
        <w:t>2023 год и на плановый период 2024 и 2025 годов</w:t>
      </w:r>
    </w:p>
    <w:bookmarkEnd w:id="0"/>
    <w:p w:rsidR="00694F74" w:rsidRPr="00694F74" w:rsidRDefault="00694F74" w:rsidP="00694F74">
      <w:pPr>
        <w:spacing w:after="0" w:line="240" w:lineRule="auto"/>
        <w:ind w:left="129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504"/>
        <w:gridCol w:w="699"/>
        <w:gridCol w:w="1257"/>
        <w:gridCol w:w="1538"/>
        <w:gridCol w:w="837"/>
        <w:gridCol w:w="1257"/>
        <w:gridCol w:w="701"/>
        <w:gridCol w:w="837"/>
        <w:gridCol w:w="35"/>
        <w:gridCol w:w="762"/>
        <w:gridCol w:w="760"/>
      </w:tblGrid>
      <w:tr w:rsidR="00694F74" w:rsidRPr="00694F74" w:rsidTr="0057730E">
        <w:trPr>
          <w:trHeight w:val="27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расходов по БК РФ</w:t>
            </w:r>
          </w:p>
        </w:tc>
        <w:tc>
          <w:tcPr>
            <w:tcW w:w="11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94F74" w:rsidRPr="00694F74" w:rsidTr="0057730E">
        <w:trPr>
          <w:trHeight w:val="39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 дата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694F74" w:rsidRPr="00694F74" w:rsidTr="0057730E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Перечень публичных нормативных обязательств, исполняемых за счет средств бюджета муниципального образования Могочинское сельское поселение</w:t>
            </w:r>
          </w:p>
        </w:tc>
      </w:tr>
      <w:tr w:rsidR="00694F74" w:rsidRPr="00694F74" w:rsidTr="0057730E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 (ведомство 901)</w:t>
            </w:r>
          </w:p>
        </w:tc>
      </w:tr>
      <w:tr w:rsidR="00694F74" w:rsidRPr="00694F74" w:rsidTr="0057730E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4F575C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Дополнительные гарантии прав на имущество и жилое помещение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ind w:left="-106" w:right="-8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Томской области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28-ОЗ от 19.08.1999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74" w:rsidRPr="00694F74" w:rsidRDefault="00694F74" w:rsidP="00694F74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социальной поддержке детей-сирот и детей, оставшихся без попечения родителей, в Томской области"</w:t>
            </w: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ind w:right="-15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0515240820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ind w:left="-183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749,1</w:t>
            </w:r>
          </w:p>
        </w:tc>
      </w:tr>
    </w:tbl>
    <w:p w:rsidR="00694F74" w:rsidRPr="00694F74" w:rsidRDefault="00694F74" w:rsidP="00694F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11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муниципального образования Могочинское сельское поселение на 2023 год</w:t>
      </w:r>
    </w:p>
    <w:p w:rsidR="00694F74" w:rsidRPr="00694F74" w:rsidRDefault="00694F74" w:rsidP="00694F74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21 249,0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21 243,5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7 </w:t>
            </w: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818,9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818,9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818,9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022,9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022,9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2017-2023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комисcариаты»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311,0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130.0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181,0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2017-2025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6 071,3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5 311,3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2 104,0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1 104,0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1 104,0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1 104,0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831,23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831,23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831,23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подготовке проектов изменений в генеральные планы, правила землепользования и застройки на 2023 год имущества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3 730,3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211,7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211,7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211,7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обслуживанию и ремонту локальной станции питьевой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воды «Гейзер-ТМ»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3 508,6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3 148,6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455,4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455,4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455,4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осуществлению капитальных вложений в объекты муниципальной собственности в сфере обращения с твердыми коммунальными отходами га 2023 год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79 5 55 08000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94F74" w:rsidRPr="00694F74" w:rsidTr="0057730E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694F74" w:rsidRPr="00694F74" w:rsidTr="0057730E">
        <w:trPr>
          <w:trHeight w:val="15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Молчановского района на 2017-2025 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      </w: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2023 год.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</w:tbl>
    <w:p w:rsidR="00694F74" w:rsidRPr="00694F74" w:rsidRDefault="00694F74" w:rsidP="00694F74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12 к решению Совета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94F74" w:rsidRPr="00694F74" w:rsidRDefault="00694F74" w:rsidP="00694F74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от «29» декабря 2022 № 186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</w:t>
      </w:r>
    </w:p>
    <w:p w:rsidR="00694F74" w:rsidRPr="00694F74" w:rsidRDefault="00694F74" w:rsidP="00694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b/>
          <w:sz w:val="24"/>
          <w:szCs w:val="24"/>
          <w:lang w:eastAsia="ru-RU"/>
        </w:rPr>
        <w:t>бюджета муниципального образования Могочинское сельское поселение на плановый период 2024 и 2025 годов</w:t>
      </w: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  тысяч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3"/>
        <w:gridCol w:w="674"/>
        <w:gridCol w:w="876"/>
        <w:gridCol w:w="1779"/>
        <w:gridCol w:w="609"/>
        <w:gridCol w:w="1251"/>
        <w:gridCol w:w="1135"/>
      </w:tblGrid>
      <w:tr w:rsidR="00694F74" w:rsidRPr="00694F74" w:rsidTr="0057730E">
        <w:trPr>
          <w:trHeight w:val="343"/>
        </w:trPr>
        <w:tc>
          <w:tcPr>
            <w:tcW w:w="1896" w:type="pct"/>
            <w:vMerge w:val="restar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" w:type="pct"/>
            <w:vMerge w:val="restart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30" w:type="pct"/>
            <w:vMerge w:val="restar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73" w:type="pct"/>
            <w:vMerge w:val="restar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9" w:type="pct"/>
            <w:vMerge w:val="restar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71" w:type="pct"/>
            <w:gridSpan w:val="2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vMerge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pct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pct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1" w:type="pct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15 178,5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14 161,0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15 173,0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14 155,5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8 </w:t>
            </w: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819,7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8 </w:t>
            </w: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819,7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7 </w:t>
            </w: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7 </w:t>
            </w: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718,9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922,9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922,9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922,9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922,9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Мероприятий по страхованию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2017-2023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комисcариаты»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311,0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130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130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ситуаций в границах сельского поселения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«Могочинское сельское поселение» на 2017-2025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2 267,0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2 384,0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2 267,0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2 384,0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2 267,0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2 384,0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1 267,0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1 384,0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1 267,0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1 384,0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1 267,0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1 384,0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590,2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ремонту и строительству шахтных колодцев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«Гейзер-ТМ»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1 405,4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252,4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Могочинского сельского поселения на 2019-2024 г.г.»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сельского поселения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79 5 64 0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2017-2025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</w:t>
            </w: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      </w: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2023 год.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754,0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массового спорта в Молчановском районе»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709,4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P5S0008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P5S0008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P5S0008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94F74" w:rsidRPr="00694F74" w:rsidTr="0057730E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694F74" w:rsidRPr="00694F74" w:rsidRDefault="00694F74" w:rsidP="00694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94F74" w:rsidRPr="00694F74" w:rsidRDefault="00694F74" w:rsidP="00694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694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</w:tbl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F74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694F74" w:rsidRPr="00694F74" w:rsidRDefault="00694F74" w:rsidP="00694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452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СОВЕТ МОГОЧИНСКОГО СЕЛЬСКОГО ПОСЕЛЕНИЯ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452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МОЛЧАНОВСКИЙ РАЙОН, ТОМСКАЯ ОБЛАСТЬ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452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:rsidR="00A94520" w:rsidRPr="00A94520" w:rsidRDefault="00694F74" w:rsidP="00A945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28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pict>
          <v:shape id="_x0000_i102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«29» декабря 2022 г.</w:t>
      </w:r>
      <w:r w:rsidRPr="00A94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A94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                              </w:t>
      </w:r>
      <w:r w:rsidRPr="00A94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A94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A94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          № 187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 Могочино</w: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bCs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sz w:val="28"/>
          <w:szCs w:val="28"/>
          <w:lang w:eastAsia="ru-RU"/>
        </w:rPr>
      </w:pPr>
      <w:r w:rsidRPr="00A94520">
        <w:rPr>
          <w:rFonts w:ascii="Arial" w:eastAsia="Courier New" w:hAnsi="Arial" w:cs="Arial"/>
          <w:sz w:val="28"/>
          <w:szCs w:val="28"/>
          <w:lang w:eastAsia="ru-RU"/>
        </w:rPr>
        <w:t>О сложении депутатских полномочий</w: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sz w:val="28"/>
          <w:szCs w:val="28"/>
          <w:lang w:eastAsia="ru-RU"/>
        </w:rPr>
      </w:pPr>
      <w:r w:rsidRPr="00A94520">
        <w:rPr>
          <w:rFonts w:ascii="Arial" w:eastAsia="Courier New" w:hAnsi="Arial" w:cs="Arial"/>
          <w:sz w:val="28"/>
          <w:szCs w:val="28"/>
          <w:lang w:eastAsia="ru-RU"/>
        </w:rPr>
        <w:t>депутатом Горшковым А.Ю.</w: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ind w:firstLine="708"/>
        <w:jc w:val="both"/>
        <w:rPr>
          <w:rFonts w:ascii="Arial" w:eastAsia="Courier New" w:hAnsi="Arial" w:cs="Arial"/>
          <w:sz w:val="28"/>
          <w:szCs w:val="28"/>
          <w:lang w:eastAsia="ru-RU"/>
        </w:rPr>
      </w:pPr>
      <w:r w:rsidRPr="00A94520">
        <w:rPr>
          <w:rFonts w:ascii="Arial" w:eastAsia="Courier New" w:hAnsi="Arial" w:cs="Arial"/>
          <w:sz w:val="28"/>
          <w:szCs w:val="28"/>
          <w:lang w:eastAsia="ru-RU"/>
        </w:rPr>
        <w:t xml:space="preserve">В соответствии с пунктом 2 части 5 статьи 23 Устава Могочинского сельского поселения на основании личного заявления от </w:t>
      </w:r>
      <w:bookmarkStart w:id="1" w:name="_GoBack"/>
      <w:r w:rsidRPr="00A94520">
        <w:rPr>
          <w:rFonts w:ascii="Arial" w:eastAsia="Courier New" w:hAnsi="Arial" w:cs="Arial"/>
          <w:sz w:val="28"/>
          <w:szCs w:val="28"/>
          <w:lang w:eastAsia="ru-RU"/>
        </w:rPr>
        <w:t xml:space="preserve">01 </w:t>
      </w:r>
      <w:bookmarkEnd w:id="1"/>
      <w:r w:rsidRPr="00A94520">
        <w:rPr>
          <w:rFonts w:ascii="Arial" w:eastAsia="Courier New" w:hAnsi="Arial" w:cs="Arial"/>
          <w:sz w:val="28"/>
          <w:szCs w:val="28"/>
          <w:lang w:eastAsia="ru-RU"/>
        </w:rPr>
        <w:t>декабря 2022 года депутата Горшкова А.Ю. о сложении депутатских полномочий</w:t>
      </w:r>
    </w:p>
    <w:p w:rsidR="00A94520" w:rsidRPr="00A94520" w:rsidRDefault="00A94520" w:rsidP="00A94520">
      <w:pPr>
        <w:spacing w:after="0" w:line="240" w:lineRule="auto"/>
        <w:ind w:firstLine="708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b/>
          <w:sz w:val="28"/>
          <w:szCs w:val="28"/>
          <w:lang w:eastAsia="ru-RU"/>
        </w:rPr>
      </w:pPr>
      <w:r w:rsidRPr="00A94520">
        <w:rPr>
          <w:rFonts w:ascii="Arial" w:eastAsia="Courier New" w:hAnsi="Arial" w:cs="Arial"/>
          <w:b/>
          <w:sz w:val="28"/>
          <w:szCs w:val="28"/>
          <w:lang w:eastAsia="ru-RU"/>
        </w:rPr>
        <w:t>Совет Могочинского сельского поселения РЕШИЛ:</w:t>
      </w:r>
    </w:p>
    <w:p w:rsidR="00A94520" w:rsidRPr="00A94520" w:rsidRDefault="00A94520" w:rsidP="00A94520">
      <w:pPr>
        <w:spacing w:after="0" w:line="240" w:lineRule="auto"/>
        <w:ind w:firstLine="708"/>
        <w:jc w:val="both"/>
        <w:rPr>
          <w:rFonts w:ascii="Arial" w:eastAsia="Courier New" w:hAnsi="Arial" w:cs="Arial"/>
          <w:b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ind w:firstLine="708"/>
        <w:jc w:val="both"/>
        <w:rPr>
          <w:rFonts w:ascii="Arial" w:eastAsia="Courier New" w:hAnsi="Arial" w:cs="Arial"/>
          <w:sz w:val="28"/>
          <w:szCs w:val="28"/>
          <w:lang w:eastAsia="ru-RU"/>
        </w:rPr>
      </w:pPr>
      <w:r w:rsidRPr="00A94520">
        <w:rPr>
          <w:rFonts w:ascii="Arial" w:eastAsia="Courier New" w:hAnsi="Arial" w:cs="Arial"/>
          <w:sz w:val="28"/>
          <w:szCs w:val="28"/>
          <w:lang w:eastAsia="ru-RU"/>
        </w:rPr>
        <w:t>1. Прекратить досрочно полномочия депутата Совета Могочинского сельского поселения пятого созыва Горшкова Артема Юрьевича, в связи с отставкой по собственному желанию.</w: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4520">
        <w:rPr>
          <w:rFonts w:ascii="Arial" w:eastAsia="Times New Roman" w:hAnsi="Arial" w:cs="Arial"/>
          <w:sz w:val="28"/>
          <w:szCs w:val="28"/>
          <w:lang w:eastAsia="ru-RU"/>
        </w:rPr>
        <w:t>Председатель Совета</w: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4520">
        <w:rPr>
          <w:rFonts w:ascii="Arial" w:eastAsia="Times New Roman" w:hAnsi="Arial" w:cs="Arial"/>
          <w:sz w:val="28"/>
          <w:szCs w:val="28"/>
          <w:lang w:eastAsia="ru-RU"/>
        </w:rPr>
        <w:t>Могочинского сельского поселения</w:t>
      </w:r>
      <w:r w:rsidRPr="00A9452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9452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9452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94520">
        <w:rPr>
          <w:rFonts w:ascii="Arial" w:eastAsia="Times New Roman" w:hAnsi="Arial" w:cs="Arial"/>
          <w:sz w:val="28"/>
          <w:szCs w:val="28"/>
          <w:lang w:eastAsia="ru-RU"/>
        </w:rPr>
        <w:tab/>
        <w:t>А.В. Беляев</w: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4520">
        <w:rPr>
          <w:rFonts w:ascii="Arial" w:eastAsia="Times New Roman" w:hAnsi="Arial" w:cs="Arial"/>
          <w:sz w:val="28"/>
          <w:szCs w:val="28"/>
          <w:lang w:eastAsia="ru-RU"/>
        </w:rPr>
        <w:t xml:space="preserve">Глава  Могочинского  </w:t>
      </w:r>
    </w:p>
    <w:p w:rsidR="00A94520" w:rsidRPr="00A94520" w:rsidRDefault="00A94520" w:rsidP="00A94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4520">
        <w:rPr>
          <w:rFonts w:ascii="Arial" w:eastAsia="Times New Roman" w:hAnsi="Arial" w:cs="Arial"/>
          <w:sz w:val="28"/>
          <w:szCs w:val="28"/>
          <w:lang w:eastAsia="ru-RU"/>
        </w:rPr>
        <w:t xml:space="preserve">сельского поселения                        </w:t>
      </w:r>
      <w:r w:rsidRPr="00A94520">
        <w:rPr>
          <w:rFonts w:ascii="Arial" w:eastAsia="Times New Roman" w:hAnsi="Arial" w:cs="Arial"/>
          <w:i/>
          <w:sz w:val="28"/>
          <w:szCs w:val="28"/>
          <w:lang w:eastAsia="ru-RU"/>
        </w:rPr>
        <w:tab/>
        <w:t xml:space="preserve">         </w:t>
      </w:r>
      <w:r w:rsidRPr="00A94520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A94520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A94520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Pr="00A94520">
        <w:rPr>
          <w:rFonts w:ascii="Arial" w:eastAsia="Times New Roman" w:hAnsi="Arial" w:cs="Arial"/>
          <w:sz w:val="28"/>
          <w:szCs w:val="28"/>
          <w:lang w:eastAsia="ru-RU"/>
        </w:rPr>
        <w:t>А.А. Такленок</w:t>
      </w:r>
    </w:p>
    <w:p w:rsidR="00A94520" w:rsidRPr="00A94520" w:rsidRDefault="00A94520" w:rsidP="00A945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520" w:rsidRDefault="00A94520">
      <w:pPr>
        <w:rPr>
          <w:szCs w:val="32"/>
        </w:rPr>
      </w:pPr>
      <w:r>
        <w:rPr>
          <w:szCs w:val="32"/>
        </w:rPr>
        <w:br w:type="page"/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</w:t>
      </w: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«01» декабря 2022 г.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№ 153 </w:t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№144 </w:t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от 10.11.2017г. «О жилищной комиссии </w:t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Администрации Могочинского сельского поселения»</w:t>
      </w:r>
    </w:p>
    <w:p w:rsidR="00A94520" w:rsidRPr="00A94520" w:rsidRDefault="00A94520" w:rsidP="00A945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94520" w:rsidRPr="00A94520" w:rsidRDefault="00A94520" w:rsidP="00A94520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Приложение 2 к Постановлению №144 от 10.11.2017г. «О жилищной комиссии Администрации Могочинского сельского поселения».</w:t>
      </w:r>
    </w:p>
    <w:p w:rsidR="00A94520" w:rsidRPr="00A94520" w:rsidRDefault="00A94520" w:rsidP="00A94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1.1.Специалиста 2 категории Администрации МО «Могочинское сельское поселение» Бибанину Людмилу Анатольевну исключить из состава комиссии.</w:t>
      </w:r>
    </w:p>
    <w:p w:rsidR="00A94520" w:rsidRPr="00A94520" w:rsidRDefault="00A94520" w:rsidP="00A94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1.2. Заместителя главы Могочинского сельского поселения Харченко Екатерину Викторовну включить в состав комиссии.</w:t>
      </w:r>
    </w:p>
    <w:p w:rsidR="00A94520" w:rsidRPr="00A94520" w:rsidRDefault="00A94520" w:rsidP="00A94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A945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Администратора с.Сулзат Долгих Игоря Анатольевича исключить из состава комиссии.</w:t>
      </w:r>
    </w:p>
    <w:p w:rsidR="00A94520" w:rsidRPr="00A94520" w:rsidRDefault="00A94520" w:rsidP="00A94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1.4. Администратора с.Сулзат Шевченко Андрея Сергеевича включить в состав комиссии.</w:t>
      </w:r>
    </w:p>
    <w:p w:rsidR="00A94520" w:rsidRPr="00A94520" w:rsidRDefault="00A94520" w:rsidP="00A945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   2. Обнародовать настоящее постановление в установленном Уставом муниципального образования « Могочинское сельское поселение» порядке и разместить на официальном сайте Могочинского сельского поселения в информационно-телекоммуникационной сети «Интернет» по адресу: </w:t>
      </w:r>
      <w:r w:rsidRPr="00A9452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A94520">
        <w:rPr>
          <w:rFonts w:ascii="Arial" w:eastAsia="Times New Roman" w:hAnsi="Arial" w:cs="Arial"/>
          <w:sz w:val="24"/>
          <w:szCs w:val="24"/>
          <w:lang w:eastAsia="ru-RU"/>
        </w:rPr>
        <w:t>://</w:t>
      </w:r>
      <w:hyperlink r:id="rId8" w:history="1">
        <w:r w:rsidRPr="00A94520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mogochino</w:t>
        </w:r>
        <w:r w:rsidRPr="00A945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.ru</w:t>
        </w:r>
      </w:hyperlink>
      <w:r w:rsidRPr="00A9452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A94520" w:rsidRPr="00A94520" w:rsidRDefault="00A94520" w:rsidP="00A94520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 xml:space="preserve"> 3. </w:t>
      </w:r>
      <w:r w:rsidRPr="00A94520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A94520" w:rsidRPr="00A94520" w:rsidRDefault="00A94520" w:rsidP="00A94520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4. Контроль исполнения настоящего постановления оставляю за собой.</w:t>
      </w:r>
    </w:p>
    <w:p w:rsidR="00A94520" w:rsidRPr="00A94520" w:rsidRDefault="00A94520" w:rsidP="00A94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1440"/>
          <w:tab w:val="left" w:pos="751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1440"/>
          <w:tab w:val="left" w:pos="751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1440"/>
          <w:tab w:val="left" w:pos="751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1440"/>
          <w:tab w:val="left" w:pos="751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1440"/>
          <w:tab w:val="left" w:pos="751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1440"/>
          <w:tab w:val="left" w:pos="751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1440"/>
          <w:tab w:val="left" w:pos="751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tabs>
          <w:tab w:val="left" w:pos="1440"/>
          <w:tab w:val="left" w:pos="751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520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А.А. Такленок</w:t>
      </w: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4520" w:rsidRPr="00A94520" w:rsidRDefault="00A94520" w:rsidP="00A94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1A60" w:rsidRPr="00C91A60" w:rsidRDefault="00A94520" w:rsidP="00C91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Cs w:val="32"/>
        </w:rPr>
        <w:br w:type="page"/>
      </w:r>
      <w:r w:rsidR="00C91A60" w:rsidRPr="00C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1A60" w:rsidRPr="00C91A60" w:rsidRDefault="00694F74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декабря 2022г.</w:t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154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с.Могочино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жилищной комиссии (протокол №09 от 07.12.2022 года)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квартиру по договору найма специализированного жилого помещения сроком на 5 лет, Рыжову Александру Олеговичу, по адресу: Томская обл., Молчановский р-н., с.Могочино, ул. Колхозная д.16 кв.2, общей площадью 41,3 кв.м., количество комнат 2, степень благоустройства – 10категория.</w:t>
      </w:r>
    </w:p>
    <w:p w:rsidR="00C91A60" w:rsidRPr="00C91A60" w:rsidRDefault="00C91A60" w:rsidP="00C91A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жилищной комиссии направить уведомление Рыжову А.О.</w:t>
      </w:r>
    </w:p>
    <w:p w:rsidR="00C91A60" w:rsidRPr="00C91A60" w:rsidRDefault="00C91A60" w:rsidP="00C91A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Могочинского 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Такленок</w:t>
      </w: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Default="00C91A60">
      <w:pPr>
        <w:rPr>
          <w:szCs w:val="32"/>
        </w:rPr>
      </w:pPr>
      <w:r>
        <w:rPr>
          <w:szCs w:val="32"/>
        </w:rPr>
        <w:br w:type="page"/>
      </w:r>
    </w:p>
    <w:p w:rsidR="00C91A60" w:rsidRDefault="00C91A60" w:rsidP="00C91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МОГОЧИНСКОГО СЕЛЬСКОГО ПОСЕЛЕНИЯ</w:t>
      </w:r>
    </w:p>
    <w:p w:rsidR="00C91A60" w:rsidRDefault="00C91A60" w:rsidP="00C91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C91A60" w:rsidRDefault="00C91A60" w:rsidP="00C91A60">
      <w:pPr>
        <w:jc w:val="center"/>
        <w:rPr>
          <w:b/>
          <w:sz w:val="28"/>
          <w:szCs w:val="28"/>
        </w:rPr>
      </w:pPr>
    </w:p>
    <w:p w:rsidR="00C91A60" w:rsidRDefault="00C91A60" w:rsidP="00C91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1A60" w:rsidRDefault="00694F74" w:rsidP="00C91A60">
      <w:pPr>
        <w:jc w:val="center"/>
      </w:pPr>
      <w:r w:rsidRPr="00BC2284">
        <w:rPr>
          <w:b/>
          <w:sz w:val="28"/>
          <w:szCs w:val="28"/>
        </w:rPr>
        <w:pict>
          <v:shape id="_x0000_i1029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C91A60" w:rsidRDefault="00C91A60" w:rsidP="00C91A60">
      <w:pPr>
        <w:jc w:val="both"/>
        <w:rPr>
          <w:sz w:val="28"/>
          <w:szCs w:val="28"/>
        </w:rPr>
      </w:pPr>
      <w:r>
        <w:rPr>
          <w:sz w:val="28"/>
          <w:szCs w:val="28"/>
        </w:rPr>
        <w:t>от 14 декабря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155</w:t>
      </w:r>
    </w:p>
    <w:p w:rsidR="00C91A60" w:rsidRDefault="00C91A60" w:rsidP="00C91A60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с.Могочино</w:t>
      </w:r>
    </w:p>
    <w:p w:rsidR="00C91A60" w:rsidRDefault="00C91A60" w:rsidP="00C91A60">
      <w:pPr>
        <w:jc w:val="both"/>
        <w:rPr>
          <w:sz w:val="28"/>
          <w:szCs w:val="28"/>
        </w:rPr>
      </w:pPr>
    </w:p>
    <w:p w:rsidR="00C91A60" w:rsidRDefault="00C91A60" w:rsidP="00C91A6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жилого помещения</w:t>
      </w:r>
    </w:p>
    <w:p w:rsidR="00C91A60" w:rsidRDefault="00C91A60" w:rsidP="00C91A60">
      <w:pPr>
        <w:jc w:val="both"/>
        <w:rPr>
          <w:sz w:val="28"/>
          <w:szCs w:val="28"/>
        </w:rPr>
      </w:pPr>
    </w:p>
    <w:p w:rsidR="00C91A60" w:rsidRDefault="00C91A60" w:rsidP="00C91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жилищной комиссии (протокол №10 от 13.12.2022 года)</w:t>
      </w:r>
    </w:p>
    <w:p w:rsidR="00C91A60" w:rsidRDefault="00C91A60" w:rsidP="00C91A60">
      <w:pPr>
        <w:jc w:val="both"/>
        <w:rPr>
          <w:sz w:val="28"/>
          <w:szCs w:val="28"/>
        </w:rPr>
      </w:pPr>
    </w:p>
    <w:p w:rsidR="00C91A60" w:rsidRDefault="00C91A60" w:rsidP="00C91A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1A60" w:rsidRDefault="00C91A60" w:rsidP="00C91A60">
      <w:pPr>
        <w:jc w:val="both"/>
        <w:rPr>
          <w:sz w:val="28"/>
          <w:szCs w:val="28"/>
        </w:rPr>
      </w:pPr>
    </w:p>
    <w:p w:rsidR="00C91A60" w:rsidRDefault="00C91A60" w:rsidP="00C91A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квартиру по договору найма специализированного жилого помещения сроком на 5 лет, Колмакову Семену Сергеевичу, по адресу: Томская обл., Молчановский р-н., с.Могочино, ул. Колхозная д.20 кв.1, общей площадью 44,2 кв.м., количество комнат 2, степень благоустройства – 10категория.</w:t>
      </w:r>
    </w:p>
    <w:p w:rsidR="00C91A60" w:rsidRDefault="00C91A60" w:rsidP="00C91A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Секретарю жилищной комиссии направить уведомление Колмакову С.С.</w:t>
      </w:r>
    </w:p>
    <w:p w:rsidR="00C91A60" w:rsidRDefault="00C91A60" w:rsidP="00C91A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91A60" w:rsidRDefault="00C91A60" w:rsidP="00C91A60">
      <w:pPr>
        <w:jc w:val="both"/>
        <w:rPr>
          <w:sz w:val="28"/>
          <w:szCs w:val="28"/>
        </w:rPr>
      </w:pPr>
    </w:p>
    <w:p w:rsidR="00C91A60" w:rsidRDefault="00C91A60" w:rsidP="00C91A60">
      <w:pPr>
        <w:jc w:val="both"/>
        <w:rPr>
          <w:sz w:val="28"/>
          <w:szCs w:val="28"/>
        </w:rPr>
      </w:pPr>
    </w:p>
    <w:p w:rsidR="00C91A60" w:rsidRDefault="00C91A60" w:rsidP="00C91A60">
      <w:pPr>
        <w:jc w:val="both"/>
        <w:rPr>
          <w:sz w:val="28"/>
          <w:szCs w:val="28"/>
        </w:rPr>
      </w:pPr>
    </w:p>
    <w:p w:rsidR="00C91A60" w:rsidRDefault="00C91A60" w:rsidP="00C91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Могочинского </w:t>
      </w:r>
    </w:p>
    <w:p w:rsidR="00C91A60" w:rsidRDefault="00C91A60" w:rsidP="00C91A60">
      <w:pPr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Такленок</w:t>
      </w:r>
    </w:p>
    <w:p w:rsidR="00C91A60" w:rsidRDefault="00C91A60" w:rsidP="00C91A60"/>
    <w:p w:rsidR="00C91A60" w:rsidRDefault="00C91A60" w:rsidP="00C91A60"/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1A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91A60" w:rsidRPr="00C91A60" w:rsidRDefault="00694F74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2022 г.</w:t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156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с.Могочино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№10 от 13.12.2022 года)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1.Предоставить квартиру по договору социального найма жилого помещения по адресу: Томская обл., Молчановский р-н., с.Игреково, ул.Заводская д.100 кв.1 общей площадью 30,0 кв.м. Петровой Нине Викторовне на основании ч.1 ст.57 Жилищного Кодекса РФ.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2.Секретарю жилищной комиссии направить уведомление Петровой Н.В.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3.Контроль за исполнением настоящего постановления оставляю за собой.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Такленок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1A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91A60" w:rsidRPr="00C91A60" w:rsidRDefault="00694F74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2022 г.</w:t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157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с.Могочино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земельного участка по адресу: 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Молчановский район,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с.Могочино , ул. Мичурина, 21 в аренду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заявление Меняйло Анастасии Владимировны  от 16.12.2022г. о предоставлении земельного участка в аренду для ведения подсобного хозяйства по адресу: Томская область, Молчановский район, с.Могочино , ул.Мичурина, 21 в аренду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1.Земельный участок с кадастровым номером 70:10:0102002:226 общей площадью 1500,0 кв. м, принадлежащий на праве собственности муниципальному образованию Могочинское сельское поселение и расположенный по адресу: Томская область, Молчановский район,                 с. Могочино, ул. Мичурина, 21 передать Меняло Анастасии Владимировне в аренду на двадцать лет для ведения личного подсобного хозяйства,  согласно кадастрового паспорта земельного участка.</w:t>
      </w:r>
    </w:p>
    <w:p w:rsidR="00C91A60" w:rsidRPr="00C91A60" w:rsidRDefault="00C91A60" w:rsidP="00C9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договор аренды земельного участка.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C91A60" w:rsidRPr="00C91A60" w:rsidRDefault="00C91A60" w:rsidP="00C9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А.А.Такленок </w:t>
      </w: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A60" w:rsidRPr="00C91A60" w:rsidRDefault="00694F74" w:rsidP="00C91A6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284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2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C91A60" w:rsidRPr="00C91A60" w:rsidRDefault="00C91A60" w:rsidP="00C9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C91A60">
        <w:rPr>
          <w:rFonts w:ascii="Arial" w:eastAsia="Courier New" w:hAnsi="Arial" w:cs="Arial"/>
          <w:bCs/>
          <w:sz w:val="24"/>
          <w:szCs w:val="24"/>
          <w:lang w:eastAsia="ru-RU"/>
        </w:rPr>
        <w:t>с. Могочино</w:t>
      </w:r>
    </w:p>
    <w:p w:rsidR="00C91A60" w:rsidRPr="00C91A60" w:rsidRDefault="00C91A60" w:rsidP="00C9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C91A60">
        <w:rPr>
          <w:rFonts w:ascii="Arial" w:eastAsia="Courier New" w:hAnsi="Arial" w:cs="Arial"/>
          <w:bCs/>
          <w:sz w:val="24"/>
          <w:szCs w:val="24"/>
          <w:lang w:eastAsia="ru-RU"/>
        </w:rPr>
        <w:t>22.12.2022                                                                                                        № 158</w:t>
      </w:r>
    </w:p>
    <w:p w:rsidR="00C91A60" w:rsidRPr="00C91A60" w:rsidRDefault="00C91A60" w:rsidP="00C9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</w:p>
    <w:p w:rsidR="00C91A60" w:rsidRPr="00C91A60" w:rsidRDefault="00C91A60" w:rsidP="00C9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состава комиссии </w:t>
      </w:r>
      <w:r w:rsidRPr="00C91A6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 приемке </w:t>
      </w:r>
    </w:p>
    <w:p w:rsidR="00C91A60" w:rsidRPr="00C91A60" w:rsidRDefault="00C91A60" w:rsidP="00C91A60">
      <w:pPr>
        <w:widowControl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недвижимого имущества для обеспечения жильём </w:t>
      </w:r>
    </w:p>
    <w:p w:rsidR="00C91A60" w:rsidRPr="00C91A60" w:rsidRDefault="00C91A60" w:rsidP="00C91A60">
      <w:pPr>
        <w:widowControl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детей-сирот, детей, оставшихся без попечения </w:t>
      </w:r>
    </w:p>
    <w:p w:rsidR="00C91A60" w:rsidRPr="00C91A60" w:rsidRDefault="00C91A60" w:rsidP="00C91A60">
      <w:pPr>
        <w:widowControl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родителей и лиц из их числа, не имеющих </w:t>
      </w:r>
    </w:p>
    <w:p w:rsidR="00C91A60" w:rsidRPr="00C91A60" w:rsidRDefault="00C91A60" w:rsidP="00C91A60">
      <w:pPr>
        <w:widowControl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закрепленного недвижимого имущества </w:t>
      </w:r>
    </w:p>
    <w:p w:rsidR="00C91A60" w:rsidRPr="00C91A60" w:rsidRDefault="00C91A60" w:rsidP="00C91A60">
      <w:pPr>
        <w:widowControl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с. Могочино, Молчановского района, </w:t>
      </w:r>
    </w:p>
    <w:p w:rsidR="00C91A60" w:rsidRPr="00C91A60" w:rsidRDefault="00C91A60" w:rsidP="00C91A60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Cs/>
          <w:sz w:val="24"/>
          <w:szCs w:val="24"/>
          <w:lang w:eastAsia="ru-RU"/>
        </w:rPr>
        <w:t>Томской области</w:t>
      </w: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91A60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 соответствии с </w:t>
      </w:r>
      <w:hyperlink r:id="rId9" w:history="1">
        <w:r w:rsidRPr="00C91A60">
          <w:rPr>
            <w:rFonts w:ascii="Arial" w:eastAsiaTheme="minorEastAsia" w:hAnsi="Arial" w:cs="Arial"/>
            <w:sz w:val="24"/>
            <w:szCs w:val="24"/>
            <w:lang w:eastAsia="ru-RU"/>
          </w:rPr>
          <w:t>ч. 6 ст. 94</w:t>
        </w:r>
      </w:hyperlink>
      <w:r w:rsidRPr="00C91A60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Администрация Могочинского сельского поселения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91A60">
        <w:rPr>
          <w:rFonts w:ascii="Arial" w:eastAsiaTheme="minorEastAsia" w:hAnsi="Arial" w:cs="Arial"/>
          <w:sz w:val="24"/>
          <w:szCs w:val="24"/>
          <w:lang w:eastAsia="ru-RU"/>
        </w:rPr>
        <w:t>1. Создать приемочную комиссию в составе, согласно приложения 1 к настоящему Постановлению для</w:t>
      </w:r>
      <w:r w:rsidRPr="00C91A60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 приемки жилых помещений приобретаемых </w:t>
      </w:r>
      <w:r w:rsidRPr="00C91A60">
        <w:rPr>
          <w:rFonts w:ascii="Arial" w:eastAsiaTheme="minorEastAsia" w:hAnsi="Arial" w:cs="Arial"/>
          <w:sz w:val="24"/>
          <w:szCs w:val="24"/>
          <w:lang w:eastAsia="ru-RU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по следующим муниципальным контрактам:</w:t>
      </w:r>
      <w:r w:rsidRPr="00C91A60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91A60">
        <w:rPr>
          <w:rFonts w:ascii="Arial" w:eastAsiaTheme="minorEastAsia" w:hAnsi="Arial" w:cs="Arial"/>
          <w:sz w:val="24"/>
          <w:szCs w:val="24"/>
          <w:lang w:eastAsia="ru-RU"/>
        </w:rPr>
        <w:t>Муниципальный контракт 0165200003322000369  от 23.12.2022</w:t>
      </w:r>
    </w:p>
    <w:p w:rsidR="00C91A60" w:rsidRPr="00C91A60" w:rsidRDefault="00C91A60" w:rsidP="00C91A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2.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 утвердить акт приемки установленной формы, согласно приложения 2 к настоящему Постановлению и считать данный акт приемки неотъемлемой частью документа о приемке, предусмотренного </w:t>
      </w:r>
      <w:hyperlink r:id="rId10" w:history="1">
        <w:r w:rsidRPr="00C91A60">
          <w:rPr>
            <w:rFonts w:ascii="Arial" w:eastAsia="Times New Roman" w:hAnsi="Arial" w:cs="Arial"/>
            <w:sz w:val="24"/>
            <w:szCs w:val="24"/>
            <w:lang w:eastAsia="ru-RU"/>
          </w:rPr>
          <w:t>пунктом 1</w:t>
        </w:r>
      </w:hyperlink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94 Федерального закона от 05.04.2013 N 44 "О контрактной системе в сфере закупок товаров, работ, услуг для обеспечения государственных и муниципальных нужд" </w:t>
      </w:r>
    </w:p>
    <w:p w:rsidR="00C91A60" w:rsidRPr="00C91A60" w:rsidRDefault="00C91A60" w:rsidP="00C91A60">
      <w:pPr>
        <w:keepNext/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на официальном сайте Могочинского сельского поселения в информационно-телекоммуникационной сети «Интернет» по адресу: </w:t>
      </w:r>
      <w:r w:rsidRPr="00C91A6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://</w:t>
      </w:r>
      <w:hyperlink r:id="rId11" w:history="1">
        <w:r w:rsidRPr="00C91A60">
          <w:rPr>
            <w:rFonts w:ascii="Arial" w:eastAsia="Times New Roman" w:hAnsi="Arial" w:cs="Arial"/>
            <w:sz w:val="24"/>
            <w:szCs w:val="24"/>
            <w:lang w:val="en-US" w:eastAsia="ru-RU"/>
          </w:rPr>
          <w:t>mogochino</w:t>
        </w:r>
        <w:r w:rsidRPr="00C91A60">
          <w:rPr>
            <w:rFonts w:ascii="Arial" w:eastAsia="Times New Roman" w:hAnsi="Arial" w:cs="Arial"/>
            <w:sz w:val="24"/>
            <w:u w:val="single"/>
            <w:lang w:eastAsia="ru-RU"/>
          </w:rPr>
          <w:t>.ru</w:t>
        </w:r>
      </w:hyperlink>
      <w:r w:rsidRPr="00C91A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1A60" w:rsidRPr="00C91A60" w:rsidRDefault="00C91A60" w:rsidP="00C91A60">
      <w:pPr>
        <w:keepNext/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C91A60" w:rsidRPr="00C91A60" w:rsidRDefault="00C91A60" w:rsidP="00C91A60">
      <w:pPr>
        <w:keepNext/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  настоящего постановления оставляю за собой.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ab/>
        <w:t>____________       А.А. Такленок</w:t>
      </w: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Могочинского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от 23.12.2022 № 158        </w:t>
      </w:r>
    </w:p>
    <w:p w:rsidR="00C91A60" w:rsidRPr="00C91A60" w:rsidRDefault="00C91A60" w:rsidP="00C91A6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жилищной комиссии Администрации Могочинского  сельского поселения</w:t>
      </w: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Веселкова Татьяна Владимировна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– специалист   Администрации МО «Могочинское сельское поселение» 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председателя комиссии: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Соколова Алевтина Степановна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Совета ветеранов с. Могочино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комиссии: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Харченко Екатерина Викторовна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– заместитель главы Администрации МО «Могочинское сельское поселение» 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Миронова Людмила Ивановна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Могочинского сельского поселения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Шевченко Андрей Сергеевич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администратор с. Сулзат 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Лидина Дарья Геннадьевна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Могочинского сельского поселения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Томилина Татьяна Гаврииловна –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опекун (попечитель) детей-сирот и детей, оставшихся без попечения родителей, занимающий активную жизненную позицию</w:t>
      </w: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от 23.12.2022 № 158        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</w:rPr>
        <w:t xml:space="preserve">Акт  приемки </w:t>
      </w: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жилого помещения, приобретаемого для детей-сирот и лиц из их числа  в </w:t>
      </w:r>
      <w:r w:rsidRPr="00C91A6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Могочинском </w:t>
      </w: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сельском поселении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адрес, по которому расположено жилое помещение</w:t>
      </w:r>
    </w:p>
    <w:p w:rsidR="00C91A60" w:rsidRPr="00C91A60" w:rsidRDefault="00C91A60" w:rsidP="00C91A6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1A60" w:rsidRPr="00C91A60" w:rsidRDefault="00C91A60" w:rsidP="00C91A6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91A60" w:rsidRPr="00C91A60" w:rsidRDefault="00C91A60" w:rsidP="00C91A60">
      <w:pPr>
        <w:shd w:val="clear" w:color="auto" w:fill="FFFFFF"/>
        <w:tabs>
          <w:tab w:val="left" w:leader="underscore" w:pos="3595"/>
        </w:tabs>
        <w:spacing w:after="0" w:line="240" w:lineRule="auto"/>
        <w:ind w:left="3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1A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__________                                                 «___» ____________ 2022 года</w:t>
      </w:r>
    </w:p>
    <w:p w:rsidR="00C91A60" w:rsidRPr="00C91A60" w:rsidRDefault="00C91A60" w:rsidP="00C9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Комиссия, действующая на основании 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(указать № и дату постановления)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составе:председателя__________________________________________________________ 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(должность, фамилия, и., о.)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председателя__________________________________________________ 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(должность, фамилия, и., о.)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секретаря комиссии 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(должность, фамилия, и., о.)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Членов комиссии:______________________________________________________________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(должность, фамилия, и., о.)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 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и_________________________________________________________________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юридического, физического лица, индивидуального предпринимателя, осуществляющего продажу жилых помещений)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в лице________________________________________________________________,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(ФИО, занимаемая должность)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именуемый в дальнейшем  </w:t>
      </w: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Поставщик,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 вместе именуемые «Стороны»</w:t>
      </w:r>
      <w:r w:rsidRPr="00C91A60">
        <w:rPr>
          <w:rFonts w:ascii="Arial" w:eastAsia="Times New Roman" w:hAnsi="Arial" w:cs="Arial"/>
          <w:noProof/>
          <w:sz w:val="24"/>
          <w:szCs w:val="24"/>
          <w:lang w:eastAsia="ru-RU"/>
        </w:rPr>
        <w:t>, составили настоящий акт о нижеследующем:</w:t>
      </w:r>
    </w:p>
    <w:p w:rsidR="00C91A60" w:rsidRPr="00C91A60" w:rsidRDefault="00C91A60" w:rsidP="00C91A6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        На основании муниципального контракта № _________ от _________ </w:t>
      </w:r>
    </w:p>
    <w:p w:rsidR="00C91A60" w:rsidRPr="00C91A60" w:rsidRDefault="00C91A60" w:rsidP="00C91A6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        Поставщик представил для приемки Комиссии жилое помещение, </w:t>
      </w: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lastRenderedPageBreak/>
        <w:t>расположенное по адресу:_________________________________________</w:t>
      </w:r>
    </w:p>
    <w:p w:rsidR="00C91A60" w:rsidRPr="00C91A60" w:rsidRDefault="00C91A60" w:rsidP="00C91A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1A60">
        <w:rPr>
          <w:rFonts w:ascii="Arial" w:eastAsia="Calibri" w:hAnsi="Arial" w:cs="Arial"/>
          <w:sz w:val="24"/>
          <w:szCs w:val="24"/>
          <w:lang w:eastAsia="ru-RU"/>
        </w:rPr>
        <w:t xml:space="preserve">        Комиссия установила ________________ (соответствие / несоответствие) </w:t>
      </w:r>
      <w:r w:rsidRPr="00C91A60">
        <w:rPr>
          <w:rFonts w:ascii="Arial" w:eastAsia="Calibri" w:hAnsi="Arial" w:cs="Arial"/>
          <w:sz w:val="24"/>
          <w:szCs w:val="24"/>
          <w:shd w:val="clear" w:color="auto" w:fill="FEFDF8"/>
          <w:lang w:eastAsia="ru-RU"/>
        </w:rPr>
        <w:t xml:space="preserve">жилых помещений </w:t>
      </w:r>
      <w:r w:rsidRPr="00C91A60">
        <w:rPr>
          <w:rFonts w:ascii="Arial" w:eastAsia="Calibri" w:hAnsi="Arial" w:cs="Arial"/>
          <w:sz w:val="24"/>
          <w:szCs w:val="24"/>
          <w:lang w:eastAsia="ru-RU"/>
        </w:rPr>
        <w:t xml:space="preserve">требованиям главы </w:t>
      </w:r>
      <w:r w:rsidRPr="00C91A60">
        <w:rPr>
          <w:rFonts w:ascii="Arial" w:eastAsia="Calibri" w:hAnsi="Arial" w:cs="Arial"/>
          <w:sz w:val="24"/>
          <w:szCs w:val="24"/>
          <w:lang w:val="en-US" w:eastAsia="ru-RU"/>
        </w:rPr>
        <w:t>II</w:t>
      </w:r>
      <w:r w:rsidRPr="00C91A60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</w:p>
    <w:p w:rsidR="00C91A60" w:rsidRPr="00C91A60" w:rsidRDefault="00C91A60" w:rsidP="00C91A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EFDF8"/>
          <w:lang w:eastAsia="ru-RU"/>
        </w:rPr>
      </w:pPr>
      <w:r w:rsidRPr="00C91A60">
        <w:rPr>
          <w:rFonts w:ascii="Arial" w:eastAsia="Calibri" w:hAnsi="Arial" w:cs="Arial"/>
          <w:sz w:val="24"/>
          <w:szCs w:val="24"/>
          <w:lang w:eastAsia="ru-RU"/>
        </w:rPr>
        <w:t xml:space="preserve">      Комиссия проверила соответствие к</w:t>
      </w:r>
      <w:r w:rsidRPr="00C91A60">
        <w:rPr>
          <w:rFonts w:ascii="Arial" w:eastAsia="Calibri" w:hAnsi="Arial" w:cs="Arial"/>
          <w:sz w:val="24"/>
          <w:szCs w:val="24"/>
          <w:shd w:val="clear" w:color="auto" w:fill="FEFDF8"/>
          <w:lang w:eastAsia="ru-RU"/>
        </w:rPr>
        <w:t>оличественных и качественных характеристик жилого помещения условиям муниципального контракта (технического задания), технического паспорта:</w:t>
      </w:r>
    </w:p>
    <w:p w:rsidR="00C91A60" w:rsidRPr="00C91A60" w:rsidRDefault="00C91A60" w:rsidP="00C91A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EFDF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5954"/>
        <w:gridCol w:w="2682"/>
      </w:tblGrid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  <w:r w:rsidRPr="00C91A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  <w:r w:rsidRPr="00C91A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Характеристики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  <w:r w:rsidRPr="00C91A60"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  <w:t xml:space="preserve">Соответствие / несоответствие </w:t>
            </w:r>
            <w:r w:rsidRPr="00C91A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характеристик представленных к приемке жилого помещения условиями муниципального контракта</w:t>
            </w:r>
          </w:p>
        </w:tc>
      </w:tr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</w:p>
        </w:tc>
      </w:tr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</w:p>
        </w:tc>
      </w:tr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</w:p>
        </w:tc>
      </w:tr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</w:p>
        </w:tc>
      </w:tr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</w:p>
        </w:tc>
      </w:tr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</w:p>
        </w:tc>
      </w:tr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</w:p>
        </w:tc>
      </w:tr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</w:p>
        </w:tc>
      </w:tr>
      <w:tr w:rsidR="00C91A60" w:rsidRPr="00C91A60" w:rsidTr="00590A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60" w:rsidRPr="00C91A60" w:rsidRDefault="00C91A60" w:rsidP="00C91A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shd w:val="clear" w:color="auto" w:fill="FEFDF8"/>
                <w:lang w:eastAsia="ru-RU"/>
              </w:rPr>
            </w:pPr>
          </w:p>
        </w:tc>
      </w:tr>
    </w:tbl>
    <w:p w:rsidR="00C91A60" w:rsidRPr="00C91A60" w:rsidRDefault="00C91A60" w:rsidP="00C91A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EFDF8"/>
          <w:lang w:eastAsia="ru-RU"/>
        </w:rPr>
      </w:pPr>
    </w:p>
    <w:p w:rsidR="00C91A60" w:rsidRPr="00C91A60" w:rsidRDefault="00C91A60" w:rsidP="00C91A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EFDF8"/>
          <w:lang w:eastAsia="ru-RU"/>
        </w:rPr>
      </w:pPr>
      <w:r w:rsidRPr="00C91A60">
        <w:rPr>
          <w:rFonts w:ascii="Arial" w:eastAsia="Calibri" w:hAnsi="Arial" w:cs="Arial"/>
          <w:sz w:val="24"/>
          <w:szCs w:val="24"/>
          <w:lang w:eastAsia="ru-RU"/>
        </w:rPr>
        <w:t xml:space="preserve">       Жилое помещение________________ (соответствуют / не соответствуют) </w:t>
      </w:r>
      <w:r w:rsidRPr="00C91A60">
        <w:rPr>
          <w:rFonts w:ascii="Arial" w:eastAsia="Calibri" w:hAnsi="Arial" w:cs="Arial"/>
          <w:spacing w:val="1"/>
          <w:sz w:val="24"/>
          <w:szCs w:val="24"/>
          <w:lang w:eastAsia="ru-RU"/>
        </w:rPr>
        <w:t>типовому проекту.</w:t>
      </w:r>
    </w:p>
    <w:p w:rsidR="00C91A60" w:rsidRPr="00C91A60" w:rsidRDefault="00C91A60" w:rsidP="00C91A60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1A60">
        <w:rPr>
          <w:rFonts w:ascii="Arial" w:eastAsia="Calibri" w:hAnsi="Arial" w:cs="Arial"/>
          <w:sz w:val="24"/>
          <w:szCs w:val="24"/>
          <w:lang w:eastAsia="ru-RU"/>
        </w:rPr>
        <w:t xml:space="preserve">       Продавец гарантирует, что приобретаемые  жилое помещение на день </w:t>
      </w:r>
      <w:r w:rsidRPr="00C91A60">
        <w:rPr>
          <w:rFonts w:ascii="Arial" w:eastAsia="Calibri" w:hAnsi="Arial" w:cs="Arial"/>
          <w:spacing w:val="-1"/>
          <w:sz w:val="24"/>
          <w:szCs w:val="24"/>
          <w:lang w:eastAsia="ru-RU"/>
        </w:rPr>
        <w:t>регистрации  перехода права собственности</w:t>
      </w:r>
      <w:r w:rsidRPr="00C91A60">
        <w:rPr>
          <w:rFonts w:ascii="Arial" w:eastAsia="Calibri" w:hAnsi="Arial" w:cs="Arial"/>
          <w:sz w:val="24"/>
          <w:szCs w:val="24"/>
          <w:lang w:eastAsia="ru-RU"/>
        </w:rPr>
        <w:t xml:space="preserve"> принадлежат Продавцу, жилое помещение никому другому не продано, не заложено, не подарено, в споре и под арестом не состоит, а также  свободно от любых прав третьих лиц.</w:t>
      </w:r>
    </w:p>
    <w:p w:rsidR="00C91A60" w:rsidRPr="00C91A60" w:rsidRDefault="00C91A60" w:rsidP="00C91A60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1A60">
        <w:rPr>
          <w:rFonts w:ascii="Arial" w:eastAsia="Calibri" w:hAnsi="Arial" w:cs="Arial"/>
          <w:sz w:val="24"/>
          <w:szCs w:val="24"/>
          <w:lang w:eastAsia="ru-RU"/>
        </w:rPr>
        <w:t xml:space="preserve">      Задолженность по коммунальным платежам и налогу на имущество за  приобретаемое жилое помещение на день </w:t>
      </w:r>
      <w:r w:rsidRPr="00C91A60">
        <w:rPr>
          <w:rFonts w:ascii="Arial" w:eastAsia="Calibri" w:hAnsi="Arial" w:cs="Arial"/>
          <w:spacing w:val="-1"/>
          <w:sz w:val="24"/>
          <w:szCs w:val="24"/>
          <w:lang w:eastAsia="ru-RU"/>
        </w:rPr>
        <w:t xml:space="preserve">регистрации  перехода права </w:t>
      </w:r>
      <w:r w:rsidRPr="00C91A60">
        <w:rPr>
          <w:rFonts w:ascii="Arial" w:eastAsia="Calibri" w:hAnsi="Arial" w:cs="Arial"/>
          <w:sz w:val="24"/>
          <w:szCs w:val="24"/>
          <w:lang w:eastAsia="ru-RU"/>
        </w:rPr>
        <w:t>________________ (имеется или нет).</w:t>
      </w:r>
    </w:p>
    <w:p w:rsidR="00C91A60" w:rsidRPr="00C91A60" w:rsidRDefault="00C91A60" w:rsidP="00C91A60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Комиссии    представлены    и    ею  рассмотрены нижеследующие документы, относящиеся к приобретаемым жилым помещениям: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перечислить наименование и реквизиты документов _______________________________________________________________________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Краткое описание состояния жилого помещения, инженерных систем здания, оборудования и механизмов и прилегающей к зданию территории: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отделка стен (покраска, обои, кафель)______________________________________________; </w:t>
      </w: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t>полы покрыты (линолиумом, деревянные окрашенние, плитка) _______________________________________________________________________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noProof/>
          <w:sz w:val="24"/>
          <w:szCs w:val="24"/>
          <w:lang w:eastAsia="ru-RU"/>
        </w:rPr>
        <w:t>потолок (штукатурка,побелка,плитка)_____________________________________________;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noProof/>
          <w:sz w:val="24"/>
          <w:szCs w:val="24"/>
          <w:lang w:eastAsia="ru-RU"/>
        </w:rPr>
        <w:t>окна (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исправные оконные блоки  с полным остеклением, деревянные, металлопластик) _______________________________________________________;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дверные проемы (исправные входные и межкомнатные двери) _____________________________________________________________________;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noProof/>
          <w:sz w:val="24"/>
          <w:szCs w:val="24"/>
          <w:lang w:eastAsia="ru-RU"/>
        </w:rPr>
        <w:t>отопительная система  (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исправное центральное отопление) ______________________________________________________________________;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коммуникации (исправные водопровод и канализация)___________________________________________________________; 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исправное электроснабжение (в наличии исправный прибор по учету расхода электрической энергии) ______________________________________________________________________;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сантехника (в исправном состоянии: кухонная мойка; ванна; раковина; унитаз и сливной бачок; смесители) _______________________________________________________________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______________________________________________________________________;</w:t>
      </w:r>
    </w:p>
    <w:p w:rsidR="00C91A60" w:rsidRPr="00C91A60" w:rsidRDefault="00C91A60" w:rsidP="00C91A60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91A60">
        <w:rPr>
          <w:rFonts w:ascii="Arial" w:eastAsia="Calibri" w:hAnsi="Arial" w:cs="Arial"/>
          <w:sz w:val="24"/>
          <w:szCs w:val="24"/>
          <w:lang w:eastAsia="ar-SA"/>
        </w:rPr>
        <w:t>Показания приборов учета: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электросчетчик_________________________________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газосчетчик ____________________________________</w:t>
      </w:r>
    </w:p>
    <w:p w:rsidR="00C91A60" w:rsidRPr="00C91A60" w:rsidRDefault="00C91A60" w:rsidP="00C91A6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водосчетчик: ___________________________________.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Описание прилегающей к зданию территории: _______________________________________________________________________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На   основании     рассмотрения    предъявленной документации  и осмотра жилых помещений в  натуре комиссия установила, что ж</w:t>
      </w:r>
      <w:r w:rsidRPr="00C91A60">
        <w:rPr>
          <w:rFonts w:ascii="Arial" w:eastAsia="Times New Roman" w:hAnsi="Arial" w:cs="Arial"/>
          <w:sz w:val="24"/>
          <w:szCs w:val="24"/>
        </w:rPr>
        <w:t xml:space="preserve">илое помещение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(соответствуют / не соответствуют) </w:t>
      </w:r>
      <w:r w:rsidRPr="00C91A60">
        <w:rPr>
          <w:rFonts w:ascii="Arial" w:eastAsia="Times New Roman" w:hAnsi="Arial" w:cs="Arial"/>
          <w:sz w:val="24"/>
          <w:szCs w:val="24"/>
        </w:rPr>
        <w:t>требованиям муниципального контракта.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559"/>
      <w:bookmarkEnd w:id="2"/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(подпись, фамилия, и., о.)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комиссии_______________________________________________________________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(подпись, фамилия, и., о.)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комиссии_______________________________________________________________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(подпись, фамилия, и., о.)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Члены комиссии_______________________________________________________________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(подписи, фамилии, и., о.)</w:t>
      </w:r>
    </w:p>
    <w:p w:rsidR="00C91A60" w:rsidRPr="00C91A60" w:rsidRDefault="00C91A60" w:rsidP="00C91A6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Default="00C91A60" w:rsidP="00C91A60"/>
    <w:p w:rsidR="00C91A60" w:rsidRDefault="00C91A60" w:rsidP="00C91A60"/>
    <w:p w:rsidR="00C91A60" w:rsidRDefault="00C91A60" w:rsidP="00C91A60"/>
    <w:p w:rsidR="00A94520" w:rsidRDefault="00A94520">
      <w:pPr>
        <w:rPr>
          <w:szCs w:val="32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A60" w:rsidRPr="00C91A60" w:rsidRDefault="00694F74" w:rsidP="00C91A6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284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3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C91A60" w:rsidRPr="00C91A60" w:rsidRDefault="00C91A60" w:rsidP="00C9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C91A60">
        <w:rPr>
          <w:rFonts w:ascii="Arial" w:eastAsia="Courier New" w:hAnsi="Arial" w:cs="Arial"/>
          <w:bCs/>
          <w:sz w:val="24"/>
          <w:szCs w:val="24"/>
          <w:lang w:eastAsia="ru-RU"/>
        </w:rPr>
        <w:t>с. Могочино</w:t>
      </w:r>
    </w:p>
    <w:p w:rsidR="00C91A60" w:rsidRPr="00C91A60" w:rsidRDefault="00C91A60" w:rsidP="00C9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C91A60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     23.12.2022                                                                                                     № 159</w:t>
      </w:r>
    </w:p>
    <w:p w:rsidR="00C91A60" w:rsidRPr="00C91A60" w:rsidRDefault="00C91A60" w:rsidP="00C9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</w:p>
    <w:p w:rsidR="00C91A60" w:rsidRPr="00C91A60" w:rsidRDefault="00C91A60" w:rsidP="00C9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</w:p>
    <w:p w:rsidR="00C91A60" w:rsidRPr="00C91A60" w:rsidRDefault="00C91A60" w:rsidP="00C9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Об утверждении состава экспертной комиссии</w:t>
      </w: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для проведения  экспертизы своими силами.</w:t>
      </w:r>
    </w:p>
    <w:p w:rsidR="00C91A60" w:rsidRPr="00C91A60" w:rsidRDefault="00C91A60" w:rsidP="00C91A6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проведения экспертизы </w:t>
      </w:r>
      <w:r w:rsidRPr="00C91A6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жилых помещений приобретаемых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в соответствии с ч. 3 ст. 94</w:t>
      </w:r>
      <w:r w:rsidRPr="00C91A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Администрация Могочинского сельского поселения</w:t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C91A60" w:rsidRPr="00C91A60" w:rsidRDefault="00C91A60" w:rsidP="00C91A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91A60">
        <w:rPr>
          <w:rFonts w:ascii="Arial" w:eastAsiaTheme="minorEastAsia" w:hAnsi="Arial" w:cs="Arial"/>
          <w:sz w:val="24"/>
          <w:szCs w:val="24"/>
          <w:lang w:eastAsia="ru-RU"/>
        </w:rPr>
        <w:t>1. Создать экспертную комиссию в составе согласно приложения к настоящему Постановлению для проведения экспертизы соответствия приобретаемых объектов недвижимости и земельных участков условиям муниципальных контрактов:</w:t>
      </w:r>
      <w:r w:rsidRPr="00C91A60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C91A60" w:rsidRPr="00C91A60" w:rsidRDefault="00C91A60" w:rsidP="00C9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91A60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Муниципальный контракт </w:t>
      </w:r>
      <w:r w:rsidRPr="00C91A60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0</w:t>
      </w:r>
      <w:r w:rsidRPr="00C91A60">
        <w:rPr>
          <w:rFonts w:ascii="Arial" w:eastAsiaTheme="minorEastAsia" w:hAnsi="Arial" w:cs="Arial"/>
          <w:sz w:val="24"/>
          <w:szCs w:val="24"/>
          <w:lang w:eastAsia="ru-RU"/>
        </w:rPr>
        <w:t>165200003322000369</w:t>
      </w:r>
      <w:r w:rsidRPr="00C91A60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 xml:space="preserve"> </w:t>
      </w:r>
      <w:r w:rsidRPr="00C91A60">
        <w:rPr>
          <w:rFonts w:ascii="Arial" w:eastAsiaTheme="minorEastAsia" w:hAnsi="Arial" w:cs="Arial"/>
          <w:sz w:val="24"/>
          <w:szCs w:val="24"/>
          <w:lang w:eastAsia="ru-RU"/>
        </w:rPr>
        <w:t>от 23.12.2022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2. Экспертная комиссия действует в порядке, установленном настоящим постановлением и положением об экспертных комиссиях Могочинского сельского поселения.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3. Замена членов Экспертной комиссии осуществляется путем внесения изменений в настоящее постановление.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4. Экспертная комиссия действует до окончания срока действия муниципальных контрактов.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постановление на официальном сайте Могочинского сельского поселения в информационно-телекоммуникационной сети «Интернет» по адресу: </w:t>
      </w:r>
      <w:r w:rsidRPr="00C91A6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://</w:t>
      </w:r>
      <w:hyperlink r:id="rId12" w:history="1">
        <w:r w:rsidRPr="00C91A60">
          <w:rPr>
            <w:rFonts w:ascii="Arial" w:eastAsia="Times New Roman" w:hAnsi="Arial" w:cs="Arial"/>
            <w:sz w:val="24"/>
            <w:szCs w:val="24"/>
            <w:lang w:val="en-US" w:eastAsia="ru-RU"/>
          </w:rPr>
          <w:t>mogochino</w:t>
        </w:r>
        <w:r w:rsidRPr="00C91A60">
          <w:rPr>
            <w:rFonts w:ascii="Arial" w:eastAsia="Times New Roman" w:hAnsi="Arial" w:cs="Arial"/>
            <w:sz w:val="24"/>
            <w:u w:val="single"/>
            <w:lang w:eastAsia="ru-RU"/>
          </w:rPr>
          <w:t>.ru</w:t>
        </w:r>
      </w:hyperlink>
      <w:r w:rsidRPr="00C91A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на следующий день после его официального опубликования.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7. Контроль за исполнением  настоящего постановления оставляю за собой.</w:t>
      </w:r>
    </w:p>
    <w:p w:rsidR="00C91A60" w:rsidRPr="00C91A60" w:rsidRDefault="00C91A60" w:rsidP="00C91A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ab/>
        <w:t>____________       А.А. Такленок</w:t>
      </w:r>
    </w:p>
    <w:p w:rsidR="00C91A60" w:rsidRPr="00C91A60" w:rsidRDefault="00C91A60" w:rsidP="00C91A6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Могочинского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91A60" w:rsidRPr="00C91A60" w:rsidRDefault="00C91A60" w:rsidP="00C91A60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от 23.12.2022 № 159        </w:t>
      </w:r>
    </w:p>
    <w:p w:rsidR="00C91A60" w:rsidRPr="00C91A60" w:rsidRDefault="00C91A60" w:rsidP="00C91A6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C91A60" w:rsidRPr="00C91A60" w:rsidRDefault="00C91A60" w:rsidP="00C91A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экспертной комиссии Администрации Могочинского сельского поселения</w:t>
      </w: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Такленок Артем Андреевич 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>– Глава Администрации МО Могочинское сельское поселение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Член комиссии: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Харченко Екатерина Викторовна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главы Администрации МО Могочинское сельское поселение 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Член комиссии: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ru-RU"/>
        </w:rPr>
        <w:t>Веселкова Татьяна Владимировна</w:t>
      </w:r>
      <w:r w:rsidRPr="00C91A60">
        <w:rPr>
          <w:rFonts w:ascii="Arial" w:eastAsia="Times New Roman" w:hAnsi="Arial" w:cs="Arial"/>
          <w:sz w:val="24"/>
          <w:szCs w:val="24"/>
          <w:lang w:eastAsia="ru-RU"/>
        </w:rPr>
        <w:t xml:space="preserve"> – специалист Администрации МО Могочинское сельское поселение  </w:t>
      </w: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Default="00C91A6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91A60" w:rsidRPr="00C91A60" w:rsidRDefault="00C91A60" w:rsidP="00C91A60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МУНИЦИПАЛЬНОЕ ОБРАЗОВАНИЕ</w:t>
      </w:r>
    </w:p>
    <w:p w:rsidR="00C91A60" w:rsidRPr="00C91A60" w:rsidRDefault="00C91A60" w:rsidP="00C91A60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МОГОЧИНСКОЕ СЕЛЬСКОЕ ПОСЕЛЕНИЕ</w:t>
      </w:r>
    </w:p>
    <w:p w:rsidR="00C91A60" w:rsidRPr="00C91A60" w:rsidRDefault="00C91A60" w:rsidP="00C91A60">
      <w:pPr>
        <w:suppressAutoHyphens/>
        <w:spacing w:after="120" w:line="240" w:lineRule="auto"/>
        <w:ind w:left="28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МОГОЧИНСКОГО СЕЛЬСКОГО ПОСЕЛЕНИЯ</w:t>
      </w:r>
    </w:p>
    <w:p w:rsidR="00C91A60" w:rsidRPr="00C91A60" w:rsidRDefault="00C91A60" w:rsidP="00C91A6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1A6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91A60" w:rsidRPr="00C91A60" w:rsidRDefault="00C91A60" w:rsidP="00C91A60">
      <w:pPr>
        <w:jc w:val="center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с. Могочино</w:t>
      </w:r>
    </w:p>
    <w:p w:rsidR="00C91A60" w:rsidRPr="00C91A60" w:rsidRDefault="00C91A60" w:rsidP="00C91A60">
      <w:pPr>
        <w:rPr>
          <w:rFonts w:ascii="Arial" w:eastAsia="Times New Roman" w:hAnsi="Arial" w:cs="Arial"/>
          <w:b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«23» декабря 2022 года                                              </w:t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  <w:t xml:space="preserve">      № 160</w:t>
      </w:r>
    </w:p>
    <w:p w:rsidR="00C91A60" w:rsidRPr="00C91A60" w:rsidRDefault="00C91A60" w:rsidP="00C91A60">
      <w:pPr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Могочинского сельского поселения от 14.12.2021 года № 130 «</w:t>
      </w:r>
      <w:r w:rsidRPr="00C91A60">
        <w:rPr>
          <w:rFonts w:ascii="Arial" w:eastAsia="Times New Roman" w:hAnsi="Arial" w:cs="Arial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Могочинское сельское поселение Молчановского района Томской области»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нормативного правового акта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aps/>
          <w:lang w:eastAsia="ru-RU"/>
        </w:rPr>
      </w:pPr>
      <w:r w:rsidRPr="00C91A60">
        <w:rPr>
          <w:rFonts w:ascii="Arial" w:eastAsia="Times New Roman" w:hAnsi="Arial" w:cs="Arial"/>
          <w:b/>
          <w:caps/>
          <w:lang w:eastAsia="ru-RU"/>
        </w:rPr>
        <w:t>Постановляю: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bCs/>
          <w:sz w:val="24"/>
          <w:szCs w:val="24"/>
        </w:rPr>
        <w:t>Внести изменения в постановление Администрации Могочинского сельского поселения от 14.12.2021 № 130 «Об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Могочинское сельское поселение Молчановского района Томской области» следующие изменения:</w:t>
      </w:r>
    </w:p>
    <w:p w:rsidR="00C91A60" w:rsidRPr="00C91A60" w:rsidRDefault="00C91A60" w:rsidP="00C91A60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bCs/>
          <w:sz w:val="24"/>
          <w:szCs w:val="24"/>
        </w:rPr>
        <w:t>в Программе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Могочинское сельское поселение Молчановского района Томской области, утвержденной указанным постановлением:</w:t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1 Анализ текущего состояния осуществления муниципального контроля в сфере благоустройства на территории Могочинского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Программа, дополнить пунктом 1.3 следующего содержания: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«1.2. Предметом муниципального контроля в сфере благоустройства на территории муниципального образования Могочинское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сфере благоустройства на территории Могочинского сельского поселения, за нарушение которых законодательством предусмотрена административная ответственность. 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На территории муниципального образования Могочинское сельское поселение муниципальный контроль в сфере благоустройства на территории Могочинского сельского поселения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Федерации", Федеральным законом №248-ФЗ от 31.07.2020 «О государственном контроле (надзоре) и муниципальном контроле в Российской Федерации» и решением Совета № 126 от 23.09.2021 «Об утверждении положения по осуществлению муниципального контроля в сфере благоустройства на территории Могочинского сельского поселения»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1.3. К проблемам, на решение которых направлена Программа профилактики, относятся случаи: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1) ненадлежащего содержания прилегающих территорий;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2) несвоевременной очистки кровель зданий, сооружений от снега, наледи и сосулек;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3) складирования твердых коммунальных отходов вне выделенных для такого складирования мест;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4) выгула животных и выпаса сельскохозяйственных животных и птиц на территориях общего пользования.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благоустройства.»;</w:t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3 Перечень профилактических мероприятий, сроки (периодичность) их проведения изложить в следующей редакции: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«3.1. Информирование осуществляется Администрацией Могочинского сельского поселения посредством размещения соответствующих сведений на официальном сайте муниципального образования Могочинское сельское поселение (http://msp.tomskinvest.ru/).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  <w:lang w:val="en-US"/>
        </w:rPr>
        <w:t>C</w:t>
      </w:r>
      <w:r w:rsidRPr="00C91A60">
        <w:rPr>
          <w:rFonts w:ascii="Arial" w:eastAsia="Times New Roman" w:hAnsi="Arial" w:cs="Arial"/>
          <w:bCs/>
          <w:sz w:val="24"/>
        </w:rPr>
        <w:t>рок (периодичность) информирования: постоянно.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3.2. Обобщение правоприменительной практики осуществляется Администрацией Могочинского сельского поселения посредством сбора и анализа данных о проведенных контрольных мероприятиях и их результатах.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Доклад, содержащий результаты обобщения правоприменительной практики, утверждается главой Могочинского сельского поселения и размещается </w:t>
      </w:r>
      <w:r w:rsidRPr="00C91A60">
        <w:rPr>
          <w:rFonts w:ascii="Arial" w:eastAsia="Times New Roman" w:hAnsi="Arial" w:cs="Arial"/>
          <w:bCs/>
          <w:sz w:val="24"/>
          <w:highlight w:val="yellow"/>
        </w:rPr>
        <w:t>НЕ ПОЗДНЕЕ ЧИСЛО, МЕСЯЦ</w:t>
      </w:r>
      <w:r w:rsidRPr="00C91A60">
        <w:rPr>
          <w:rFonts w:ascii="Arial" w:eastAsia="Times New Roman" w:hAnsi="Arial" w:cs="Arial"/>
          <w:bCs/>
          <w:sz w:val="24"/>
        </w:rPr>
        <w:t xml:space="preserve"> года, следующего за отчетным годом, на официальном сайте муниципального образования Могочинское сельское поселение (http://msp.tomskinvest.ru/)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Срок проведения обобщения правоприменительной практики: ежегодно,  до 1 июля года, следующего за отчетным годом.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3.3. Объявление предостережения о недопустимости нарушения обязательных требований объявляется контролируемому лицу в случае наличия у Администрации Могочинского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3.4. Консультирование осуществляется главным специалистом по ЖКХ и управлению муниципальным имуществом администрации Могочинского сельского поселения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Администрации Могочинского сельского поселения по следующим вопросам: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1) организация и осуществление муниципального земельного контроля;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2) порядок осуществления контрольных мероприятий, 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3) порядок обжалования действий (бездействия) должностных лиц Администрации Могочинского сельского поселения в части осуществления муниципального земельного контроля;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Могочинского сельского поселения в рамках муниципального земельного контроля.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Главный специалист по ЖКХ и управлению муниципальным имуществом администрации Могочинского сельского поселения является ответственным за проведение указанных в настоящем разделе мероприятий должностным лицом.»;</w:t>
      </w:r>
    </w:p>
    <w:p w:rsidR="00C91A60" w:rsidRPr="00C91A60" w:rsidRDefault="00C91A60" w:rsidP="00C91A60">
      <w:pPr>
        <w:spacing w:after="160" w:line="259" w:lineRule="auto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br w:type="page"/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4 Показатели результативности и эффективности Программы изложить в следующей редакции: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 значение (%)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 значение (шт.)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91A60">
              <w:rPr>
                <w:rFonts w:ascii="Arial" w:eastAsia="Times New Roman" w:hAnsi="Arial" w:cs="Arial"/>
                <w:color w:val="000000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</w:tbl>
    <w:p w:rsidR="00C91A60" w:rsidRPr="00C91A60" w:rsidRDefault="00C91A60" w:rsidP="00C91A60">
      <w:pPr>
        <w:tabs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</w:rPr>
      </w:pPr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Могочинское сельское поселение по адресу: </w:t>
      </w:r>
      <w:hyperlink r:id="rId13" w:history="1">
        <w:r w:rsidRPr="00C91A60">
          <w:rPr>
            <w:rFonts w:ascii="Arial" w:eastAsia="Times New Roman" w:hAnsi="Arial" w:cs="Arial"/>
          </w:rPr>
          <w:t>http://www.mogochino.ru</w:t>
        </w:r>
      </w:hyperlink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Настоящее постановление ступает в силу после его официального опубликования.</w:t>
      </w:r>
    </w:p>
    <w:p w:rsidR="00C91A60" w:rsidRPr="00C91A60" w:rsidRDefault="00C91A60" w:rsidP="00C91A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60" w:rsidRPr="00C91A60" w:rsidRDefault="00C91A60" w:rsidP="00C91A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60" w:rsidRPr="00C91A60" w:rsidRDefault="00C91A60" w:rsidP="00C91A60">
      <w:pPr>
        <w:spacing w:line="240" w:lineRule="exact"/>
        <w:jc w:val="both"/>
        <w:rPr>
          <w:rFonts w:ascii="Arial" w:eastAsia="Times New Roman" w:hAnsi="Arial" w:cs="Arial"/>
        </w:rPr>
      </w:pPr>
      <w:r w:rsidRPr="00C91A60">
        <w:rPr>
          <w:rFonts w:ascii="Arial" w:eastAsia="Times New Roman" w:hAnsi="Arial" w:cs="Arial"/>
          <w:sz w:val="24"/>
          <w:szCs w:val="24"/>
        </w:rPr>
        <w:t>Глава Могочинского сельского поселения</w:t>
      </w:r>
      <w:r w:rsidRPr="00C91A60">
        <w:rPr>
          <w:rFonts w:ascii="Arial" w:eastAsia="Times New Roman" w:hAnsi="Arial" w:cs="Arial"/>
          <w:color w:val="FFFFFF"/>
          <w:sz w:val="24"/>
          <w:szCs w:val="24"/>
        </w:rPr>
        <w:t xml:space="preserve"> (((((п</w:t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  <w:t>А.А. Такленок</w:t>
      </w:r>
    </w:p>
    <w:p w:rsidR="00C91A60" w:rsidRPr="00C91A60" w:rsidRDefault="00C91A60" w:rsidP="00C91A60">
      <w:pPr>
        <w:spacing w:after="160" w:line="259" w:lineRule="auto"/>
        <w:rPr>
          <w:rFonts w:ascii="Arial" w:eastAsia="Times New Roman" w:hAnsi="Arial" w:cs="Arial"/>
        </w:rPr>
      </w:pPr>
      <w:bookmarkStart w:id="3" w:name="sub_100"/>
      <w:bookmarkEnd w:id="3"/>
    </w:p>
    <w:p w:rsidR="00C91A60" w:rsidRPr="00C91A60" w:rsidRDefault="00C91A60" w:rsidP="00C91A60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МУНИЦИПАЛЬНОЕ ОБРАЗОВАНИЕ</w:t>
      </w:r>
    </w:p>
    <w:p w:rsidR="00C91A60" w:rsidRPr="00C91A60" w:rsidRDefault="00C91A60" w:rsidP="00C91A60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МОГОЧИНСКОЕ СЕЛЬСКОЕ ПОСЕЛЕНИЕ</w:t>
      </w:r>
    </w:p>
    <w:p w:rsidR="00C91A60" w:rsidRPr="00C91A60" w:rsidRDefault="00C91A60" w:rsidP="00C91A60">
      <w:pPr>
        <w:suppressAutoHyphens/>
        <w:spacing w:after="120" w:line="240" w:lineRule="auto"/>
        <w:ind w:left="28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МОГОЧИНСКОГО СЕЛЬСКОГО ПОСЕЛЕНИЯ</w:t>
      </w:r>
    </w:p>
    <w:p w:rsidR="00C91A60" w:rsidRPr="00C91A60" w:rsidRDefault="00C91A60" w:rsidP="00C91A6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1A6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91A60" w:rsidRPr="00C91A60" w:rsidRDefault="00C91A60" w:rsidP="00C91A60">
      <w:pPr>
        <w:jc w:val="center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с. Могочино</w:t>
      </w:r>
    </w:p>
    <w:p w:rsidR="00C91A60" w:rsidRPr="00C91A60" w:rsidRDefault="00C91A60" w:rsidP="00C91A60">
      <w:pPr>
        <w:rPr>
          <w:rFonts w:ascii="Arial" w:eastAsia="Times New Roman" w:hAnsi="Arial" w:cs="Arial"/>
          <w:b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«23» декабря 2022 года                                              </w:t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  <w:t xml:space="preserve">      № 161</w:t>
      </w:r>
    </w:p>
    <w:p w:rsidR="00C91A60" w:rsidRPr="00C91A60" w:rsidRDefault="00C91A60" w:rsidP="00C91A60">
      <w:pPr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Могочинского сельского поселения от 14.12.2021 года № 129 «</w:t>
      </w:r>
      <w:r w:rsidRPr="00C91A60">
        <w:rPr>
          <w:rFonts w:ascii="Arial" w:eastAsia="Times New Roman" w:hAnsi="Arial" w:cs="Arial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за сохранностью автомобильных дорог местного значения»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0"/>
          <w:szCs w:val="30"/>
          <w:shd w:val="clear" w:color="auto" w:fill="FFFFFF"/>
        </w:rPr>
      </w:pP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нормативного правового акта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aps/>
          <w:lang w:eastAsia="ru-RU"/>
        </w:rPr>
      </w:pPr>
      <w:r w:rsidRPr="00C91A60">
        <w:rPr>
          <w:rFonts w:ascii="Arial" w:eastAsia="Times New Roman" w:hAnsi="Arial" w:cs="Arial"/>
          <w:b/>
          <w:caps/>
          <w:lang w:eastAsia="ru-RU"/>
        </w:rPr>
        <w:t>Постановляю: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bCs/>
          <w:sz w:val="24"/>
          <w:szCs w:val="24"/>
        </w:rPr>
        <w:t>Внести изменения в постановление Администрации Могочинского сельского поселения от 14.12.2021 № 130 «Об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за сохранностью автомобильных дорог местного значения» следующие изменения:</w:t>
      </w:r>
    </w:p>
    <w:p w:rsidR="00C91A60" w:rsidRPr="00C91A60" w:rsidRDefault="00C91A60" w:rsidP="00C91A60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bCs/>
          <w:sz w:val="24"/>
          <w:szCs w:val="24"/>
        </w:rPr>
        <w:t>в Программе профилактики рисков причинения вреда (ущерба) охраняемым законом ценностям на 2022 год в рамках осуществления муниципального контроля за сохранностью автомобильных дорог местного значения, утвержденной указанным постановлением:</w:t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1 Анализ текущего состояния осуществления муниципального контроля в сфере благоустройства на территории Могочинского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Программа, дополнить пунктом 1.3 следующего содержания: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«1.2. Предметом муниципального контроля в сфере благоустройства на территории муниципального образования Могочинское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сфере благоустройства на территории Могочинского сельского поселения, за нарушение которых законодательством предусмотрена административная ответственность. 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На территории муниципального образования Могочинское сельское поселение муниципальный контроль в сфере благоустройства на территории Могочинского сельского поселения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Федерации", Федеральным законом №248-ФЗ от 31.07.2020 «О государственном контроле (надзоре) и муниципальном контроле в Российской Федерации» и решением Совета № 127 от 23.09.2021 «Об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«Могочинское сельское поселение»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1.3. К проблемам, на решение которых направлена Программа профилактики, относятся случаи: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1) ненадлежащего содержания прилегающих территорий;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2) несвоевременной очистки кровель зданий, сооружений от снега, наледи и сосулек;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3) складирования твердых коммунальных отходов вне выделенных для такого складирования мест;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4) выгула животных и выпаса сельскохозяйственных животных и птиц на территориях общего пользования.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благоустройства.»;</w:t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3 Перечень профилактических мероприятий, сроки (периодичность) их проведения изложить в следующей редакции: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«3.1. Информирование осуществляется Администрацией Могочинского сельского поселения посредством размещения соответствующих сведений на официальном сайте муниципального образования Могочинское сельское поселение (http://msp.tomskinvest.ru/).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  <w:lang w:val="en-US"/>
        </w:rPr>
        <w:t>C</w:t>
      </w:r>
      <w:r w:rsidRPr="00C91A60">
        <w:rPr>
          <w:rFonts w:ascii="Arial" w:eastAsia="Times New Roman" w:hAnsi="Arial" w:cs="Arial"/>
          <w:bCs/>
          <w:sz w:val="24"/>
        </w:rPr>
        <w:t>рок (периодичность) информирования: постоянно.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3.2. Обобщение правоприменительной практики осуществляется Администрацией Могочинского сельского поселения посредством сбора и анализа данных о проведенных контрольных мероприятиях и их результатах.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Доклад, содержащий результаты обобщения правоприменительной практики, утверждается главой Могочинского сельского поселения и размещается </w:t>
      </w:r>
      <w:r w:rsidRPr="00C91A60">
        <w:rPr>
          <w:rFonts w:ascii="Arial" w:eastAsia="Times New Roman" w:hAnsi="Arial" w:cs="Arial"/>
          <w:bCs/>
          <w:sz w:val="24"/>
          <w:highlight w:val="yellow"/>
        </w:rPr>
        <w:t>НЕ ПОЗДНЕЕ ЧИСЛО, МЕСЯЦ</w:t>
      </w:r>
      <w:r w:rsidRPr="00C91A60">
        <w:rPr>
          <w:rFonts w:ascii="Arial" w:eastAsia="Times New Roman" w:hAnsi="Arial" w:cs="Arial"/>
          <w:bCs/>
          <w:sz w:val="24"/>
        </w:rPr>
        <w:t xml:space="preserve"> года, следующего за отчетным годом, на официальном сайте муниципального образования Могочинское сельское поселение (http://msp.tomskinvest.ru/)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Срок проведения обобщения правоприменительной практики: ежегодно,  до 1 июля года, следующего за отчетным годом.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3.3. Объявление предостережения о недопустимости нарушения обязательных требований объявляется контролируемому лицу в случае наличия у Администрации Могочинского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3.4. Консультирование осуществляется главным специалистом по ЖКХ и управлению муниципальным имуществом администрации Могочинского сельского поселения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Администрации Могочинского сельского поселения по следующим вопросам: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1) организация и осуществление муниципального земельного контроля;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2) порядок осуществления контрольных мероприятий, 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3) порядок обжалования действий (бездействия) должностных лиц Администрации Могочинского сельского поселения в части осуществления муниципального земельного контроля;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Могочинского сельского поселения в рамках муниципального земельного контроля.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  <w:highlight w:val="yellow"/>
        </w:rPr>
        <w:t>ДНИ И ЧАСЫ ПРИЕМА, ГДЕ ПРОИЗВОДИТСЯ КОНСУЛЬТАЦИЯ (МЕСТО), СРОК ОЖИДАНИЯ В ОЧЕРЕДИ НЕ БОЛЕЕ 15 МИНУТ, В КАКОЙ ФОРМЕ ПРЕДОСТАВЛЯЕТСЯ ОТВЕТ С УЧЕТОМ ТРЕБОВАНИЙ ФЗ №59-ФЗ – СМ. ПРИКАЗ РОСПРИРОДНАДЗОРА ОТ 20.12.2021 № 917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Главный специалист по ЖКХ и управлению муниципальным имуществом администрации Могочинского сельского поселения является ответственным за проведение указанных в настоящем разделе мероприятий должностным лицом.»;</w:t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4 Показатели результативности и эффективности Программы изложить в следующей редакции: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 значение (%)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 значение (шт.)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91A60">
              <w:rPr>
                <w:rFonts w:ascii="Arial" w:eastAsia="Times New Roman" w:hAnsi="Arial" w:cs="Arial"/>
                <w:color w:val="000000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20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</w:tbl>
    <w:p w:rsidR="00C91A60" w:rsidRPr="00C91A60" w:rsidRDefault="00C91A60" w:rsidP="00C91A6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91A60" w:rsidRPr="00C91A60" w:rsidRDefault="00C91A60" w:rsidP="00C91A60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3)В наименовании постановление и далее по тексту заменить слова «муниципального контроля за сохранностью автомобильных дорог местного значения» на «муниципального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деятельности»</w:t>
      </w:r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Могочинское сельское поселение по адресу: </w:t>
      </w:r>
      <w:hyperlink r:id="rId14" w:history="1">
        <w:r w:rsidRPr="00C91A60">
          <w:rPr>
            <w:rFonts w:ascii="Arial" w:eastAsia="Times New Roman" w:hAnsi="Arial" w:cs="Arial"/>
          </w:rPr>
          <w:t>http://www.mogochino.ru</w:t>
        </w:r>
      </w:hyperlink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Настоящее постановление ступает в силу после его официального опубликования.</w:t>
      </w:r>
    </w:p>
    <w:p w:rsidR="00C91A60" w:rsidRPr="00C91A60" w:rsidRDefault="00C91A60" w:rsidP="00C91A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60" w:rsidRPr="00C91A60" w:rsidRDefault="00C91A60" w:rsidP="00C91A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60" w:rsidRPr="00C91A60" w:rsidRDefault="00C91A60" w:rsidP="00C91A60">
      <w:pPr>
        <w:spacing w:line="240" w:lineRule="exact"/>
        <w:jc w:val="both"/>
        <w:rPr>
          <w:rFonts w:ascii="Arial" w:eastAsia="Times New Roman" w:hAnsi="Arial" w:cs="Arial"/>
        </w:rPr>
      </w:pPr>
      <w:r w:rsidRPr="00C91A60">
        <w:rPr>
          <w:rFonts w:ascii="Arial" w:eastAsia="Times New Roman" w:hAnsi="Arial" w:cs="Arial"/>
          <w:sz w:val="24"/>
          <w:szCs w:val="24"/>
        </w:rPr>
        <w:t>Глава Могочинского сельского поселения</w:t>
      </w:r>
      <w:r w:rsidRPr="00C91A60">
        <w:rPr>
          <w:rFonts w:ascii="Arial" w:eastAsia="Times New Roman" w:hAnsi="Arial" w:cs="Arial"/>
          <w:color w:val="FFFFFF"/>
          <w:sz w:val="24"/>
          <w:szCs w:val="24"/>
        </w:rPr>
        <w:t xml:space="preserve"> (((((п</w:t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  <w:t>А.А. Такленок</w:t>
      </w:r>
    </w:p>
    <w:p w:rsidR="00C91A60" w:rsidRPr="00C91A60" w:rsidRDefault="00C91A60" w:rsidP="00C91A60">
      <w:pPr>
        <w:spacing w:after="160" w:line="259" w:lineRule="auto"/>
        <w:rPr>
          <w:rFonts w:ascii="Arial" w:eastAsia="Times New Roman" w:hAnsi="Arial" w:cs="Arial"/>
        </w:rPr>
      </w:pPr>
    </w:p>
    <w:p w:rsidR="00C91A60" w:rsidRDefault="00C91A60">
      <w:pPr>
        <w:rPr>
          <w:szCs w:val="32"/>
        </w:rPr>
      </w:pPr>
      <w:r>
        <w:rPr>
          <w:szCs w:val="32"/>
        </w:rPr>
        <w:br w:type="page"/>
      </w:r>
    </w:p>
    <w:p w:rsidR="00C91A60" w:rsidRPr="00C91A60" w:rsidRDefault="00C91A60" w:rsidP="00C91A60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МУНИЦИПАЛЬНОЕ ОБРАЗОВАНИЕ</w:t>
      </w:r>
    </w:p>
    <w:p w:rsidR="00C91A60" w:rsidRPr="00C91A60" w:rsidRDefault="00C91A60" w:rsidP="00C91A60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МОГОЧИНСКОЕ СЕЛЬСКОЕ ПОСЕЛЕНИЕ</w:t>
      </w:r>
    </w:p>
    <w:p w:rsidR="00C91A60" w:rsidRPr="00C91A60" w:rsidRDefault="00C91A60" w:rsidP="00C91A60">
      <w:pPr>
        <w:suppressAutoHyphens/>
        <w:spacing w:after="120" w:line="240" w:lineRule="auto"/>
        <w:ind w:left="28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МОГОЧИНСКОГО СЕЛЬСКОГО ПОСЕЛЕНИЯ</w:t>
      </w:r>
    </w:p>
    <w:p w:rsidR="00C91A60" w:rsidRPr="00C91A60" w:rsidRDefault="00C91A60" w:rsidP="00C91A6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1A6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91A60" w:rsidRPr="00C91A60" w:rsidRDefault="00C91A60" w:rsidP="00C91A60">
      <w:pPr>
        <w:jc w:val="center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с. Могочино</w:t>
      </w:r>
    </w:p>
    <w:p w:rsidR="00C91A60" w:rsidRPr="00C91A60" w:rsidRDefault="00C91A60" w:rsidP="00C91A60">
      <w:pPr>
        <w:rPr>
          <w:rFonts w:ascii="Arial" w:eastAsia="Times New Roman" w:hAnsi="Arial" w:cs="Arial"/>
          <w:b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«23» декабря 2022 года                                              </w:t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  <w:t xml:space="preserve">      № 162</w:t>
      </w:r>
    </w:p>
    <w:p w:rsidR="00C91A60" w:rsidRPr="00C91A60" w:rsidRDefault="00C91A60" w:rsidP="00C91A60">
      <w:pPr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Могочинского сельского поселения от 14.12.2021 года № 128 «</w:t>
      </w:r>
      <w:r w:rsidRPr="00C91A60">
        <w:rPr>
          <w:rFonts w:ascii="Arial" w:eastAsia="Times New Roman" w:hAnsi="Arial" w:cs="Arial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рамках осуществления муниципального жилищного контроля в муниципальном образовании Могочинское сельское поселении»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0"/>
          <w:szCs w:val="30"/>
          <w:shd w:val="clear" w:color="auto" w:fill="FFFFFF"/>
        </w:rPr>
      </w:pP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нормативного правового акта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aps/>
          <w:lang w:eastAsia="ru-RU"/>
        </w:rPr>
      </w:pPr>
      <w:r w:rsidRPr="00C91A60">
        <w:rPr>
          <w:rFonts w:ascii="Arial" w:eastAsia="Times New Roman" w:hAnsi="Arial" w:cs="Arial"/>
          <w:b/>
          <w:caps/>
          <w:lang w:eastAsia="ru-RU"/>
        </w:rPr>
        <w:t>Постановляю: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bCs/>
          <w:sz w:val="24"/>
          <w:szCs w:val="24"/>
        </w:rPr>
        <w:t>Внести изменения в постановление Администрации Могочинского сельского поселения от 14.12.2021 № 128 «Об утверждении Программы профилактики рисков причинения вреда (ущерба) охраняемым законом ценностям на 2022 год в рамках осуществления муниципального жилищного контроля в муниципальном образовании Могочинское сельское поселении» следующие изменения:</w:t>
      </w:r>
    </w:p>
    <w:p w:rsidR="00C91A60" w:rsidRPr="00C91A60" w:rsidRDefault="00C91A60" w:rsidP="00C91A60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bCs/>
          <w:sz w:val="24"/>
          <w:szCs w:val="24"/>
        </w:rPr>
        <w:t>в Программе профилактики рисков причинения вреда (ущерба) охраняемым законом ценностям на 2022 год в рамках осуществления муниципального жилищного контроля в муниципальном образовании Могочинское сельское поселении, утвержденной указанным постановлением:</w:t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1 Анализ текущего состояния осуществления муниципального контроля в сфере благоустройства на территории Могочинского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Программа, дополнить пунктом 1.3 следующего содержания: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«1.2. Предметом муниципального контроля в сфере благоустройства на территории муниципального образования Могочинское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сфере благоустройства на территории Могочинского сельского поселения, за нарушение которых законодательством предусмотрена административная ответственность. 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На территории муниципального образования Могочинское сельское поселение муниципальный контроль в сфере благоустройства на территории Могочинского сельского поселения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Федерации", Федеральным законом №248-ФЗ от 31.07.2020 «О государственном контроле (надзоре) и муниципальном контроле в Российской Федерации» и решением Совета № 129 от 23.09.2021 «</w:t>
      </w:r>
      <w:r w:rsidRPr="00C91A60">
        <w:rPr>
          <w:rFonts w:ascii="Arial" w:eastAsia="Times New Roman" w:hAnsi="Arial" w:cs="Arial"/>
          <w:sz w:val="24"/>
        </w:rPr>
        <w:t>Об утверждении Положения о муниципальном жилищном контроле на территории муниципального образования «Могочинское сельское поселение»</w:t>
      </w:r>
      <w:r w:rsidRPr="00C91A60">
        <w:rPr>
          <w:rFonts w:ascii="Arial" w:eastAsia="Times New Roman" w:hAnsi="Arial" w:cs="Arial"/>
          <w:bCs/>
          <w:sz w:val="24"/>
        </w:rPr>
        <w:t>»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1.3. К проблемам, на решение которых направлена Программа профилактики, относятся случаи: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1) ненадлежащего содержания прилегающих территорий;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2) несвоевременной очистки кровель зданий, сооружений от снега, наледи и сосулек;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3) складирования твердых коммунальных отходов вне выделенных для такого складирования мест;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4) выгула животных и выпаса сельскохозяйственных животных и птиц на территориях общего пользования.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благоустройства.»;</w:t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3 Перечень профилактических мероприятий, сроки (периодичность) их проведения изложить в следующей редакции: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«3.1. Информирование осуществляется Администрацией Могочинского сельского поселения посредством размещения соответствующих сведений на официальном сайте муниципального образования Могочинское сельское поселение (http://msp.tomskinvest.ru/).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  <w:lang w:val="en-US"/>
        </w:rPr>
        <w:t>C</w:t>
      </w:r>
      <w:r w:rsidRPr="00C91A60">
        <w:rPr>
          <w:rFonts w:ascii="Arial" w:eastAsia="Times New Roman" w:hAnsi="Arial" w:cs="Arial"/>
          <w:bCs/>
          <w:sz w:val="24"/>
        </w:rPr>
        <w:t>рок (периодичность) информирования: постоянно.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3.2. Обобщение правоприменительной практики осуществляется Администрацией Могочинского сельского поселения посредством сбора и анализа данных о проведенных контрольных мероприятиях и их результатах.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Доклад, содержащий результаты обобщения правоприменительной практики, утверждается главой Могочинского сельского поселения и размещается </w:t>
      </w:r>
      <w:r w:rsidRPr="00C91A60">
        <w:rPr>
          <w:rFonts w:ascii="Arial" w:eastAsia="Times New Roman" w:hAnsi="Arial" w:cs="Arial"/>
          <w:bCs/>
          <w:sz w:val="24"/>
          <w:highlight w:val="yellow"/>
        </w:rPr>
        <w:t>НЕ ПОЗДНЕЕ ЧИСЛО, МЕСЯЦ</w:t>
      </w:r>
      <w:r w:rsidRPr="00C91A60">
        <w:rPr>
          <w:rFonts w:ascii="Arial" w:eastAsia="Times New Roman" w:hAnsi="Arial" w:cs="Arial"/>
          <w:bCs/>
          <w:sz w:val="24"/>
        </w:rPr>
        <w:t xml:space="preserve"> года, следующего за отчетным годом, на официальном сайте муниципального образования Могочинское сельское поселение (http://msp.tomskinvest.ru/)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Срок проведения обобщения правоприменительной практики: ежегодно,  до 1 июля года, следующего за отчетным годом.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3.3. Объявление предостережения о недопустимости нарушения обязательных требований объявляется контролируемому лицу в случае наличия у Администрации Могочинского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3.4. Консультирование осуществляется главным специалистом по ЖКХ и управлению муниципальным имуществом администрации Могочинского сельского поселения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Администрации Могочинского сельского поселения по следующим вопросам: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1) организация и осуществление муниципального земельного контроля;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2) порядок осуществления контрольных мероприятий, 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3) порядок обжалования действий (бездействия) должностных лиц Администрации Могочинского сельского поселения в части осуществления муниципального земельного контроля;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Могочинского сельского поселения в рамках муниципального земельного контроля.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  <w:highlight w:val="yellow"/>
        </w:rPr>
        <w:t>ДНИ И ЧАСЫ ПРИЕМА, ГДЕ ПРОИЗВОДИТСЯ КОНСУЛЬТАЦИЯ (МЕСТО), СРОК ОЖИДАНИЯ В ОЧЕРЕДИ НЕ БОЛЕЕ 15 МИНУТ, В КАКОЙ ФОРМЕ ПРЕДОСТАВЛЯЕТСЯ ОТВЕТ С УЧЕТОМ ТРЕБОВАНИЙ ФЗ №59-ФЗ – СМ. ПРИКАЗ РОСПРИРОДНАДЗОРА ОТ 20.12.2021 № 917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Главный специалист по ЖКХ и управлению муниципальным имуществом администрации Могочинского сельского поселения является ответственным за проведение указанных в настоящем разделе мероприятий должностным лицом.»;</w:t>
      </w:r>
    </w:p>
    <w:p w:rsidR="00C91A60" w:rsidRPr="00C91A60" w:rsidRDefault="00C91A60" w:rsidP="00C91A60">
      <w:pPr>
        <w:spacing w:after="160" w:line="259" w:lineRule="auto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br w:type="page"/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4 Показатели результативности и эффективности Программы изложить в следующей редакции: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 значение (%)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 значение (шт.)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91A60">
              <w:rPr>
                <w:rFonts w:ascii="Arial" w:eastAsia="Times New Roman" w:hAnsi="Arial" w:cs="Arial"/>
                <w:color w:val="000000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20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</w:tbl>
    <w:p w:rsidR="00C91A60" w:rsidRPr="00C91A60" w:rsidRDefault="00C91A60" w:rsidP="00C91A6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Могочинское сельское поселение по адресу: </w:t>
      </w:r>
      <w:hyperlink r:id="rId15" w:history="1">
        <w:r w:rsidRPr="00C91A60">
          <w:rPr>
            <w:rFonts w:ascii="Arial" w:eastAsia="Times New Roman" w:hAnsi="Arial" w:cs="Arial"/>
          </w:rPr>
          <w:t>http://www.mogochino.ru</w:t>
        </w:r>
      </w:hyperlink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Настоящее постановление ступает в силу после его официального опубликования.</w:t>
      </w:r>
    </w:p>
    <w:p w:rsidR="00C91A60" w:rsidRPr="00C91A60" w:rsidRDefault="00C91A60" w:rsidP="00C91A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60" w:rsidRPr="00C91A60" w:rsidRDefault="00C91A60" w:rsidP="00C91A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60" w:rsidRPr="00C91A60" w:rsidRDefault="00C91A60" w:rsidP="00C91A60">
      <w:pPr>
        <w:spacing w:line="240" w:lineRule="exact"/>
        <w:jc w:val="both"/>
        <w:rPr>
          <w:rFonts w:ascii="Arial" w:eastAsia="Times New Roman" w:hAnsi="Arial" w:cs="Arial"/>
        </w:rPr>
      </w:pPr>
      <w:r w:rsidRPr="00C91A60">
        <w:rPr>
          <w:rFonts w:ascii="Arial" w:eastAsia="Times New Roman" w:hAnsi="Arial" w:cs="Arial"/>
          <w:sz w:val="24"/>
          <w:szCs w:val="24"/>
        </w:rPr>
        <w:t>Глава Могочинского сельского поселения</w:t>
      </w:r>
      <w:r w:rsidRPr="00C91A60">
        <w:rPr>
          <w:rFonts w:ascii="Arial" w:eastAsia="Times New Roman" w:hAnsi="Arial" w:cs="Arial"/>
          <w:color w:val="FFFFFF"/>
          <w:sz w:val="24"/>
          <w:szCs w:val="24"/>
        </w:rPr>
        <w:t xml:space="preserve"> (((((п</w:t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  <w:t>А.А. Такленок</w:t>
      </w:r>
    </w:p>
    <w:p w:rsidR="00C91A60" w:rsidRPr="00C91A60" w:rsidRDefault="00C91A60" w:rsidP="00C91A60">
      <w:pPr>
        <w:spacing w:after="160" w:line="259" w:lineRule="auto"/>
        <w:rPr>
          <w:rFonts w:ascii="Arial" w:eastAsia="Times New Roman" w:hAnsi="Arial" w:cs="Arial"/>
        </w:rPr>
      </w:pPr>
    </w:p>
    <w:p w:rsidR="00C91A60" w:rsidRPr="00C91A60" w:rsidRDefault="00C91A60" w:rsidP="00C91A60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МУНИЦИПАЛЬНОЕ ОБРАЗОВАНИЕ</w:t>
      </w:r>
    </w:p>
    <w:p w:rsidR="00C91A60" w:rsidRPr="00C91A60" w:rsidRDefault="00C91A60" w:rsidP="00C91A60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МОГОЧИНСКОЕ СЕЛЬСКОЕ ПОСЕЛЕНИЕ</w:t>
      </w:r>
    </w:p>
    <w:p w:rsidR="00C91A60" w:rsidRPr="00C91A60" w:rsidRDefault="00C91A60" w:rsidP="00C91A60">
      <w:pPr>
        <w:suppressAutoHyphens/>
        <w:spacing w:after="120" w:line="240" w:lineRule="auto"/>
        <w:ind w:left="28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A6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МОГОЧИНСКОГО СЕЛЬСКОГО ПОСЕЛЕНИЯ</w:t>
      </w:r>
    </w:p>
    <w:p w:rsidR="00C91A60" w:rsidRPr="00C91A60" w:rsidRDefault="00C91A60" w:rsidP="00C91A6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1A6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91A60" w:rsidRPr="00C91A60" w:rsidRDefault="00C91A60" w:rsidP="00C91A60">
      <w:pPr>
        <w:jc w:val="center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с. Могочино</w:t>
      </w:r>
    </w:p>
    <w:p w:rsidR="00C91A60" w:rsidRPr="00C91A60" w:rsidRDefault="00C91A60" w:rsidP="00C91A60">
      <w:pPr>
        <w:rPr>
          <w:rFonts w:ascii="Arial" w:eastAsia="Times New Roman" w:hAnsi="Arial" w:cs="Arial"/>
          <w:b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«23» декабря 2022 года                                              </w:t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  <w:t xml:space="preserve">      № 163</w:t>
      </w:r>
    </w:p>
    <w:p w:rsidR="00C91A60" w:rsidRPr="00C91A60" w:rsidRDefault="00C91A60" w:rsidP="00C91A6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Могочинского сельского поселения от 14.12.2021 года № 131 «Об утверждении Программы профилактики рисков причинения вреда (ущерба) охраняемым законом ценностям на 2022 год муниципального земельного контроля на территории муниципального образования Могочинское сельское поселение»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0"/>
          <w:szCs w:val="30"/>
          <w:shd w:val="clear" w:color="auto" w:fill="FFFFFF"/>
        </w:rPr>
      </w:pP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A60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нормативного правового акта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aps/>
          <w:lang w:eastAsia="ru-RU"/>
        </w:rPr>
      </w:pPr>
      <w:r w:rsidRPr="00C91A60">
        <w:rPr>
          <w:rFonts w:ascii="Arial" w:eastAsia="Times New Roman" w:hAnsi="Arial" w:cs="Arial"/>
          <w:b/>
          <w:caps/>
          <w:lang w:eastAsia="ru-RU"/>
        </w:rPr>
        <w:t>Постановляю:</w:t>
      </w:r>
    </w:p>
    <w:p w:rsidR="00C91A60" w:rsidRPr="00C91A60" w:rsidRDefault="00C91A60" w:rsidP="00C9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постановление Администрации Могочинского сельского поселения от 14.12.2021 № 128 «Об утверждении Программы профилактики рисков причинения вреда (ущерба) охраняемым законом ценностям на 2022 год в рамках осуществления муниципального </w:t>
      </w:r>
      <w:r w:rsidRPr="00C91A60">
        <w:rPr>
          <w:rFonts w:ascii="Arial" w:eastAsia="Times New Roman" w:hAnsi="Arial" w:cs="Arial"/>
          <w:sz w:val="24"/>
          <w:szCs w:val="24"/>
        </w:rPr>
        <w:t>земельного контроля на территории муниципального образования Могочинское сельское поселение</w:t>
      </w:r>
      <w:r w:rsidRPr="00C91A60">
        <w:rPr>
          <w:rFonts w:ascii="Arial" w:eastAsia="Times New Roman" w:hAnsi="Arial" w:cs="Arial"/>
          <w:bCs/>
          <w:sz w:val="24"/>
          <w:szCs w:val="24"/>
        </w:rPr>
        <w:t xml:space="preserve"> следующие изменения:</w:t>
      </w:r>
    </w:p>
    <w:p w:rsidR="00C91A60" w:rsidRPr="00C91A60" w:rsidRDefault="00C91A60" w:rsidP="00C91A60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1A60">
        <w:rPr>
          <w:rFonts w:ascii="Arial" w:eastAsia="Times New Roman" w:hAnsi="Arial" w:cs="Arial"/>
          <w:bCs/>
          <w:sz w:val="24"/>
          <w:szCs w:val="24"/>
        </w:rPr>
        <w:t xml:space="preserve">в Программе профилактики рисков причинения вреда (ущерба) охраняемым законом ценностям на 2022 год в рамках осуществления </w:t>
      </w:r>
      <w:r w:rsidRPr="00C91A60">
        <w:rPr>
          <w:rFonts w:ascii="Arial" w:eastAsia="Times New Roman" w:hAnsi="Arial" w:cs="Arial"/>
          <w:sz w:val="24"/>
          <w:szCs w:val="24"/>
        </w:rPr>
        <w:t>земельного контроля на территории муниципального образования Могочинское сельское поселение</w:t>
      </w:r>
      <w:r w:rsidRPr="00C91A60">
        <w:rPr>
          <w:rFonts w:ascii="Arial" w:eastAsia="Times New Roman" w:hAnsi="Arial" w:cs="Arial"/>
          <w:bCs/>
          <w:sz w:val="24"/>
          <w:szCs w:val="24"/>
        </w:rPr>
        <w:t>, утвержденной указанным постановлением: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1 Анализ текущего состояния осуществления муниципального контроля в сфере благоустройства на территории Могочинского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Программа, дополнить пунктом 1.3 следующего содержания: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«1.2. Предметом муниципального контроля в сфере благоустройства на территории муниципального образования Могочинское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сфере благоустройства на территории Могочинского сельского поселения, за нарушение которых законодательством предусмотрена административная ответственность. 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На территории муниципального образования Могочинское сельское поселение муниципальный контроль в сфере благоустройства на территории Могочинского сельского поселения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Федерации", Федеральным законом №248-ФЗ от 31.07.2020 «О государственном контроле (надзоре) и муниципальном контроле в Российской Федерации» и решением Совета № 128 от 23.09.2021 «Об утверждении Положения о муниципальном земельном контроле на территории муниципального образования «Могочинское сельское поселение»»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1.3. К проблемам, на решение которых направлена Программа профилактики, относятся случаи: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1) ненадлежащего содержания прилегающих территорий;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2) несвоевременной очистки кровель зданий, сооружений от снега, наледи и сосулек;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3) складирования твердых коммунальных отходов вне выделенных для такого складирования мест;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4) выгула животных и выпаса сельскохозяйственных животных и птиц на территориях общего пользования.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благоустройства.»;</w:t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3 Перечень профилактических мероприятий, сроки (периодичность) их проведения изложить в следующей редакции: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«3.1. Информирование осуществляется Администрацией Могочинского сельского поселения посредством размещения соответствующих сведений на официальном сайте муниципального образования Могочинское сельское поселение (http://msp.tomskinvest.ru/).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  <w:lang w:val="en-US"/>
        </w:rPr>
        <w:t>C</w:t>
      </w:r>
      <w:r w:rsidRPr="00C91A60">
        <w:rPr>
          <w:rFonts w:ascii="Arial" w:eastAsia="Times New Roman" w:hAnsi="Arial" w:cs="Arial"/>
          <w:bCs/>
          <w:sz w:val="24"/>
        </w:rPr>
        <w:t>рок (периодичность) информирования: постоянно.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3.2. Обобщение правоприменительной практики осуществляется Администрацией Могочинского сельского поселения посредством сбора и анализа данных о проведенных контрольных мероприятиях и их результатах.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Доклад, содержащий результаты обобщения правоприменительной практики, утверждается главой Могочинского сельского поселения и размещается </w:t>
      </w:r>
      <w:r w:rsidRPr="00C91A60">
        <w:rPr>
          <w:rFonts w:ascii="Arial" w:eastAsia="Times New Roman" w:hAnsi="Arial" w:cs="Arial"/>
          <w:bCs/>
          <w:sz w:val="24"/>
          <w:highlight w:val="yellow"/>
        </w:rPr>
        <w:t>НЕ ПОЗДНЕЕ ЧИСЛО, МЕСЯЦ</w:t>
      </w:r>
      <w:r w:rsidRPr="00C91A60">
        <w:rPr>
          <w:rFonts w:ascii="Arial" w:eastAsia="Times New Roman" w:hAnsi="Arial" w:cs="Arial"/>
          <w:bCs/>
          <w:sz w:val="24"/>
        </w:rPr>
        <w:t xml:space="preserve"> года, следующего за отчетным годом, на официальном сайте муниципального образования Могочинское сельское поселение (http://msp.tomskinvest.ru/)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Срок проведения обобщения правоприменительной практики: ежегодно,  до 1 июля года, следующего за отчетным годом.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3.3. Объявление предостережения о недопустимости нарушения обязательных требований объявляется контролируемому лицу в случае наличия у Администрации Могочинского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3.4. Консультирование осуществляется главным специалистом по ЖКХ и управлению муниципальным имуществом администрации Могочинского сельского поселения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Администрации Могочинского сельского поселения по следующим вопросам: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1) организация и осуществление муниципального земельного контроля;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 xml:space="preserve">2) порядок осуществления контрольных мероприятий, 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3) порядок обжалования действий (бездействия) должностных лиц Администрации Могочинского сельского поселения в части осуществления муниципального земельного контроля;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Могочинского сельского поселения в рамках муниципального земельного контроля.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  <w:highlight w:val="yellow"/>
        </w:rPr>
        <w:t>ДНИ И ЧАСЫ ПРИЕМА, ГДЕ ПРОИЗВОДИТСЯ КОНСУЛЬТАЦИЯ (МЕСТО), СРОК ОЖИДАНИЯ В ОЧЕРЕДИ НЕ БОЛЕЕ 15 МИНУТ, В КАКОЙ ФОРМЕ ПРЕДОСТАВЛЯЕТСЯ ОТВЕТ С УЧЕТОМ ТРЕБОВАНИЙ ФЗ №59-ФЗ – СМ. ПРИКАЗ РОСПРИРОДНАДЗОРА ОТ 20.12.2021 № 917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Главный специалист по ЖКХ и управлению муниципальным имуществом администрации Могочинского сельского поселения является ответственным за проведение указанных в настоящем разделе мероприятий должностным лицом.»;</w:t>
      </w:r>
    </w:p>
    <w:p w:rsidR="00C91A60" w:rsidRPr="00C91A60" w:rsidRDefault="00C91A60" w:rsidP="00C91A60">
      <w:pPr>
        <w:spacing w:after="160" w:line="259" w:lineRule="auto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br w:type="page"/>
      </w:r>
    </w:p>
    <w:p w:rsidR="00C91A60" w:rsidRPr="00C91A60" w:rsidRDefault="00C91A60" w:rsidP="00C91A6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</w:rPr>
      </w:pPr>
      <w:r w:rsidRPr="00C91A60">
        <w:rPr>
          <w:rFonts w:ascii="Arial" w:eastAsia="Times New Roman" w:hAnsi="Arial" w:cs="Arial"/>
          <w:bCs/>
          <w:sz w:val="24"/>
        </w:rPr>
        <w:t>раздел 4 Показатели результативности и эффективности Программы изложить в следующей редакции:</w:t>
      </w:r>
    </w:p>
    <w:p w:rsidR="00C91A60" w:rsidRPr="00C91A60" w:rsidRDefault="00C91A60" w:rsidP="00C91A6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 значение (%)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 значение (шт.)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C91A60" w:rsidRPr="00C91A60" w:rsidTr="00590A3D">
        <w:tc>
          <w:tcPr>
            <w:tcW w:w="817" w:type="dxa"/>
          </w:tcPr>
          <w:p w:rsidR="00C91A60" w:rsidRPr="00C91A60" w:rsidRDefault="00C91A60" w:rsidP="00C91A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63" w:type="dxa"/>
          </w:tcPr>
          <w:p w:rsidR="00C91A60" w:rsidRPr="00C91A60" w:rsidRDefault="00C91A60" w:rsidP="00C91A60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91A60">
              <w:rPr>
                <w:rFonts w:ascii="Arial" w:eastAsia="Times New Roman" w:hAnsi="Arial" w:cs="Arial"/>
                <w:color w:val="000000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C91A60" w:rsidRPr="00C91A60" w:rsidRDefault="00C91A60" w:rsidP="00C91A6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20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</w:tbl>
    <w:p w:rsidR="00C91A60" w:rsidRPr="00C91A60" w:rsidRDefault="00C91A60" w:rsidP="00C91A6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 xml:space="preserve">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Могочинское сельское поселение по адресу: </w:t>
      </w:r>
      <w:hyperlink r:id="rId16" w:history="1">
        <w:r w:rsidRPr="00C91A60">
          <w:rPr>
            <w:rFonts w:ascii="Arial" w:eastAsia="Times New Roman" w:hAnsi="Arial" w:cs="Arial"/>
          </w:rPr>
          <w:t>http://www.mogochino.ru</w:t>
        </w:r>
      </w:hyperlink>
    </w:p>
    <w:p w:rsidR="00C91A60" w:rsidRPr="00C91A60" w:rsidRDefault="00C91A60" w:rsidP="00C91A60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1A60">
        <w:rPr>
          <w:rFonts w:ascii="Arial" w:eastAsia="Times New Roman" w:hAnsi="Arial" w:cs="Arial"/>
          <w:sz w:val="24"/>
          <w:szCs w:val="24"/>
        </w:rPr>
        <w:t>Настоящее постановление ступает в силу после его официального опубликования.</w:t>
      </w:r>
    </w:p>
    <w:p w:rsidR="00C91A60" w:rsidRPr="00C91A60" w:rsidRDefault="00C91A60" w:rsidP="00C91A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60" w:rsidRPr="00C91A60" w:rsidRDefault="00C91A60" w:rsidP="00C91A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60" w:rsidRPr="00C91A60" w:rsidRDefault="00C91A60" w:rsidP="00C91A60">
      <w:pPr>
        <w:spacing w:line="240" w:lineRule="exact"/>
        <w:jc w:val="both"/>
        <w:rPr>
          <w:rFonts w:ascii="Arial" w:eastAsia="Times New Roman" w:hAnsi="Arial" w:cs="Arial"/>
        </w:rPr>
      </w:pPr>
      <w:r w:rsidRPr="00C91A60">
        <w:rPr>
          <w:rFonts w:ascii="Arial" w:eastAsia="Times New Roman" w:hAnsi="Arial" w:cs="Arial"/>
          <w:sz w:val="24"/>
          <w:szCs w:val="24"/>
        </w:rPr>
        <w:t>Глава Могочинского сельского поселения</w:t>
      </w:r>
      <w:r w:rsidRPr="00C91A60">
        <w:rPr>
          <w:rFonts w:ascii="Arial" w:eastAsia="Times New Roman" w:hAnsi="Arial" w:cs="Arial"/>
          <w:color w:val="FFFFFF"/>
          <w:sz w:val="24"/>
          <w:szCs w:val="24"/>
        </w:rPr>
        <w:t xml:space="preserve"> (((((п</w:t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</w:r>
      <w:r w:rsidRPr="00C91A60">
        <w:rPr>
          <w:rFonts w:ascii="Arial" w:eastAsia="Times New Roman" w:hAnsi="Arial" w:cs="Arial"/>
          <w:sz w:val="24"/>
          <w:szCs w:val="24"/>
        </w:rPr>
        <w:tab/>
        <w:t>А.А. Такленок</w:t>
      </w:r>
    </w:p>
    <w:p w:rsidR="0021134B" w:rsidRPr="00A94520" w:rsidRDefault="0021134B" w:rsidP="00A94520">
      <w:pPr>
        <w:rPr>
          <w:szCs w:val="32"/>
        </w:rPr>
      </w:pPr>
    </w:p>
    <w:sectPr w:rsidR="0021134B" w:rsidRPr="00A94520" w:rsidSect="00172AA2">
      <w:headerReference w:type="default" r:id="rId17"/>
      <w:headerReference w:type="first" r:id="rId18"/>
      <w:pgSz w:w="12240" w:h="15840"/>
      <w:pgMar w:top="567" w:right="851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26" w:rsidRDefault="00904326" w:rsidP="007F391D">
      <w:pPr>
        <w:spacing w:after="0" w:line="240" w:lineRule="auto"/>
      </w:pPr>
      <w:r>
        <w:separator/>
      </w:r>
    </w:p>
  </w:endnote>
  <w:endnote w:type="continuationSeparator" w:id="0">
    <w:p w:rsidR="00904326" w:rsidRDefault="00904326" w:rsidP="007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10">
    <w:altName w:val="Arial Unicode MS"/>
    <w:panose1 w:val="00000000000000000000"/>
    <w:charset w:val="00"/>
    <w:family w:val="auto"/>
    <w:notTrueType/>
    <w:pitch w:val="default"/>
    <w:sig w:usb0="00000000" w:usb1="30BF33D0" w:usb2="00000000" w:usb3="30BED810" w:csb0="30B50002" w:csb1="30B5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26" w:rsidRDefault="00904326" w:rsidP="007F391D">
      <w:pPr>
        <w:spacing w:after="0" w:line="240" w:lineRule="auto"/>
      </w:pPr>
      <w:r>
        <w:separator/>
      </w:r>
    </w:p>
  </w:footnote>
  <w:footnote w:type="continuationSeparator" w:id="0">
    <w:p w:rsidR="00904326" w:rsidRDefault="00904326" w:rsidP="007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BC2284">
    <w:pPr>
      <w:pStyle w:val="ac"/>
      <w:jc w:val="center"/>
    </w:pPr>
    <w:fldSimple w:instr="PAGE   \* MERGEFORMAT">
      <w:r w:rsidR="00694F74">
        <w:rPr>
          <w:noProof/>
        </w:rPr>
        <w:t>18</w:t>
      </w:r>
    </w:fldSimple>
  </w:p>
  <w:p w:rsidR="007F391D" w:rsidRDefault="007F391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F391D" w:rsidP="003B3A31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F84642"/>
    <w:multiLevelType w:val="hybridMultilevel"/>
    <w:tmpl w:val="E84C655C"/>
    <w:lvl w:ilvl="0" w:tplc="0DEA10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C927412"/>
    <w:multiLevelType w:val="hybridMultilevel"/>
    <w:tmpl w:val="5E320DD8"/>
    <w:lvl w:ilvl="0" w:tplc="E48684CE">
      <w:start w:val="1"/>
      <w:numFmt w:val="decimal"/>
      <w:lvlText w:val="%1."/>
      <w:lvlJc w:val="left"/>
      <w:pPr>
        <w:ind w:left="1342" w:hanging="8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A75509"/>
    <w:multiLevelType w:val="hybridMultilevel"/>
    <w:tmpl w:val="73E453B6"/>
    <w:lvl w:ilvl="0" w:tplc="BFD4AA2C">
      <w:start w:val="1"/>
      <w:numFmt w:val="decimal"/>
      <w:lvlText w:val="%1."/>
      <w:lvlJc w:val="left"/>
      <w:pPr>
        <w:ind w:left="1837" w:hanging="1128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3D590E"/>
    <w:multiLevelType w:val="hybridMultilevel"/>
    <w:tmpl w:val="F8D0D918"/>
    <w:lvl w:ilvl="0" w:tplc="A7D29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13CA"/>
    <w:multiLevelType w:val="hybridMultilevel"/>
    <w:tmpl w:val="5CEE6AD6"/>
    <w:lvl w:ilvl="0" w:tplc="A3D23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5EF4"/>
    <w:multiLevelType w:val="hybridMultilevel"/>
    <w:tmpl w:val="E54E75A8"/>
    <w:lvl w:ilvl="0" w:tplc="B85C263A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8C70FC"/>
    <w:multiLevelType w:val="hybridMultilevel"/>
    <w:tmpl w:val="7B8E57EC"/>
    <w:lvl w:ilvl="0" w:tplc="94064DDE">
      <w:start w:val="1"/>
      <w:numFmt w:val="decimal"/>
      <w:lvlText w:val="%1)"/>
      <w:lvlJc w:val="left"/>
      <w:pPr>
        <w:ind w:left="118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4BB0">
      <w:numFmt w:val="bullet"/>
      <w:lvlText w:val="•"/>
      <w:lvlJc w:val="left"/>
      <w:pPr>
        <w:ind w:left="1038" w:hanging="383"/>
      </w:pPr>
      <w:rPr>
        <w:rFonts w:hint="default"/>
        <w:lang w:val="ru-RU" w:eastAsia="en-US" w:bidi="ar-SA"/>
      </w:rPr>
    </w:lvl>
    <w:lvl w:ilvl="2" w:tplc="0B9E1FFA">
      <w:numFmt w:val="bullet"/>
      <w:lvlText w:val="•"/>
      <w:lvlJc w:val="left"/>
      <w:pPr>
        <w:ind w:left="1957" w:hanging="383"/>
      </w:pPr>
      <w:rPr>
        <w:rFonts w:hint="default"/>
        <w:lang w:val="ru-RU" w:eastAsia="en-US" w:bidi="ar-SA"/>
      </w:rPr>
    </w:lvl>
    <w:lvl w:ilvl="3" w:tplc="071038F4">
      <w:numFmt w:val="bullet"/>
      <w:lvlText w:val="•"/>
      <w:lvlJc w:val="left"/>
      <w:pPr>
        <w:ind w:left="2876" w:hanging="383"/>
      </w:pPr>
      <w:rPr>
        <w:rFonts w:hint="default"/>
        <w:lang w:val="ru-RU" w:eastAsia="en-US" w:bidi="ar-SA"/>
      </w:rPr>
    </w:lvl>
    <w:lvl w:ilvl="4" w:tplc="4008BF50">
      <w:numFmt w:val="bullet"/>
      <w:lvlText w:val="•"/>
      <w:lvlJc w:val="left"/>
      <w:pPr>
        <w:ind w:left="3794" w:hanging="383"/>
      </w:pPr>
      <w:rPr>
        <w:rFonts w:hint="default"/>
        <w:lang w:val="ru-RU" w:eastAsia="en-US" w:bidi="ar-SA"/>
      </w:rPr>
    </w:lvl>
    <w:lvl w:ilvl="5" w:tplc="E4681D64">
      <w:numFmt w:val="bullet"/>
      <w:lvlText w:val="•"/>
      <w:lvlJc w:val="left"/>
      <w:pPr>
        <w:ind w:left="4713" w:hanging="383"/>
      </w:pPr>
      <w:rPr>
        <w:rFonts w:hint="default"/>
        <w:lang w:val="ru-RU" w:eastAsia="en-US" w:bidi="ar-SA"/>
      </w:rPr>
    </w:lvl>
    <w:lvl w:ilvl="6" w:tplc="0D9EE180">
      <w:numFmt w:val="bullet"/>
      <w:lvlText w:val="•"/>
      <w:lvlJc w:val="left"/>
      <w:pPr>
        <w:ind w:left="5632" w:hanging="383"/>
      </w:pPr>
      <w:rPr>
        <w:rFonts w:hint="default"/>
        <w:lang w:val="ru-RU" w:eastAsia="en-US" w:bidi="ar-SA"/>
      </w:rPr>
    </w:lvl>
    <w:lvl w:ilvl="7" w:tplc="8864CEF8">
      <w:numFmt w:val="bullet"/>
      <w:lvlText w:val="•"/>
      <w:lvlJc w:val="left"/>
      <w:pPr>
        <w:ind w:left="6550" w:hanging="383"/>
      </w:pPr>
      <w:rPr>
        <w:rFonts w:hint="default"/>
        <w:lang w:val="ru-RU" w:eastAsia="en-US" w:bidi="ar-SA"/>
      </w:rPr>
    </w:lvl>
    <w:lvl w:ilvl="8" w:tplc="83BE704E">
      <w:numFmt w:val="bullet"/>
      <w:lvlText w:val="•"/>
      <w:lvlJc w:val="left"/>
      <w:pPr>
        <w:ind w:left="7469" w:hanging="383"/>
      </w:pPr>
      <w:rPr>
        <w:rFonts w:hint="default"/>
        <w:lang w:val="ru-RU" w:eastAsia="en-US" w:bidi="ar-SA"/>
      </w:rPr>
    </w:lvl>
  </w:abstractNum>
  <w:abstractNum w:abstractNumId="14">
    <w:nsid w:val="1DA60EDF"/>
    <w:multiLevelType w:val="hybridMultilevel"/>
    <w:tmpl w:val="C94E3014"/>
    <w:lvl w:ilvl="0" w:tplc="CA709DB6">
      <w:start w:val="2022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E948DB"/>
    <w:multiLevelType w:val="hybridMultilevel"/>
    <w:tmpl w:val="44FABD7A"/>
    <w:lvl w:ilvl="0" w:tplc="9C2E185E">
      <w:start w:val="1"/>
      <w:numFmt w:val="decimal"/>
      <w:lvlText w:val="%1."/>
      <w:lvlJc w:val="left"/>
      <w:pPr>
        <w:ind w:left="936" w:hanging="65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E3790"/>
    <w:multiLevelType w:val="hybridMultilevel"/>
    <w:tmpl w:val="663C7D3A"/>
    <w:lvl w:ilvl="0" w:tplc="F4948E08">
      <w:start w:val="4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2F828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B5D8C21C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641E2AAE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ACEA03A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E30013D8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B96600AC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3EEA0E22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9A24D07A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abstractNum w:abstractNumId="18">
    <w:nsid w:val="2FD65A1F"/>
    <w:multiLevelType w:val="multilevel"/>
    <w:tmpl w:val="E4F40C50"/>
    <w:lvl w:ilvl="0">
      <w:start w:val="1"/>
      <w:numFmt w:val="decimal"/>
      <w:lvlText w:val="%1"/>
      <w:lvlJc w:val="left"/>
      <w:pPr>
        <w:ind w:left="11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01"/>
      </w:pPr>
      <w:rPr>
        <w:rFonts w:hint="default"/>
        <w:lang w:val="ru-RU" w:eastAsia="en-US" w:bidi="ar-SA"/>
      </w:rPr>
    </w:lvl>
  </w:abstractNum>
  <w:abstractNum w:abstractNumId="19">
    <w:nsid w:val="334C31AA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53D50"/>
    <w:multiLevelType w:val="hybridMultilevel"/>
    <w:tmpl w:val="C1E06190"/>
    <w:lvl w:ilvl="0" w:tplc="B912751A">
      <w:start w:val="7"/>
      <w:numFmt w:val="decimal"/>
      <w:lvlText w:val="%1.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04E8F"/>
    <w:multiLevelType w:val="hybridMultilevel"/>
    <w:tmpl w:val="A01AB57E"/>
    <w:lvl w:ilvl="0" w:tplc="2744CA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354C8B"/>
    <w:multiLevelType w:val="hybridMultilevel"/>
    <w:tmpl w:val="953A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27C27"/>
    <w:multiLevelType w:val="multilevel"/>
    <w:tmpl w:val="ACCE0F36"/>
    <w:lvl w:ilvl="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209B0"/>
    <w:multiLevelType w:val="hybridMultilevel"/>
    <w:tmpl w:val="E27C4F82"/>
    <w:lvl w:ilvl="0" w:tplc="DA047D06">
      <w:start w:val="1"/>
      <w:numFmt w:val="decimal"/>
      <w:lvlText w:val="%1."/>
      <w:lvlJc w:val="left"/>
      <w:pPr>
        <w:ind w:left="1382" w:hanging="84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EA5933"/>
    <w:multiLevelType w:val="hybridMultilevel"/>
    <w:tmpl w:val="373ED852"/>
    <w:lvl w:ilvl="0" w:tplc="8C8E931C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DA5596"/>
    <w:multiLevelType w:val="hybridMultilevel"/>
    <w:tmpl w:val="346C86CA"/>
    <w:lvl w:ilvl="0" w:tplc="8306DD0A">
      <w:start w:val="1"/>
      <w:numFmt w:val="decimal"/>
      <w:lvlText w:val="%1.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225D8">
      <w:numFmt w:val="bullet"/>
      <w:lvlText w:val="•"/>
      <w:lvlJc w:val="left"/>
      <w:pPr>
        <w:ind w:left="1938" w:hanging="303"/>
      </w:pPr>
      <w:rPr>
        <w:rFonts w:hint="default"/>
        <w:lang w:val="ru-RU" w:eastAsia="en-US" w:bidi="ar-SA"/>
      </w:rPr>
    </w:lvl>
    <w:lvl w:ilvl="2" w:tplc="2E0E288C">
      <w:numFmt w:val="bullet"/>
      <w:lvlText w:val="•"/>
      <w:lvlJc w:val="left"/>
      <w:pPr>
        <w:ind w:left="2757" w:hanging="303"/>
      </w:pPr>
      <w:rPr>
        <w:rFonts w:hint="default"/>
        <w:lang w:val="ru-RU" w:eastAsia="en-US" w:bidi="ar-SA"/>
      </w:rPr>
    </w:lvl>
    <w:lvl w:ilvl="3" w:tplc="D2A20E56">
      <w:numFmt w:val="bullet"/>
      <w:lvlText w:val="•"/>
      <w:lvlJc w:val="left"/>
      <w:pPr>
        <w:ind w:left="3576" w:hanging="303"/>
      </w:pPr>
      <w:rPr>
        <w:rFonts w:hint="default"/>
        <w:lang w:val="ru-RU" w:eastAsia="en-US" w:bidi="ar-SA"/>
      </w:rPr>
    </w:lvl>
    <w:lvl w:ilvl="4" w:tplc="69C08AB2">
      <w:numFmt w:val="bullet"/>
      <w:lvlText w:val="•"/>
      <w:lvlJc w:val="left"/>
      <w:pPr>
        <w:ind w:left="4394" w:hanging="303"/>
      </w:pPr>
      <w:rPr>
        <w:rFonts w:hint="default"/>
        <w:lang w:val="ru-RU" w:eastAsia="en-US" w:bidi="ar-SA"/>
      </w:rPr>
    </w:lvl>
    <w:lvl w:ilvl="5" w:tplc="435A3D3A">
      <w:numFmt w:val="bullet"/>
      <w:lvlText w:val="•"/>
      <w:lvlJc w:val="left"/>
      <w:pPr>
        <w:ind w:left="5213" w:hanging="303"/>
      </w:pPr>
      <w:rPr>
        <w:rFonts w:hint="default"/>
        <w:lang w:val="ru-RU" w:eastAsia="en-US" w:bidi="ar-SA"/>
      </w:rPr>
    </w:lvl>
    <w:lvl w:ilvl="6" w:tplc="2D824200">
      <w:numFmt w:val="bullet"/>
      <w:lvlText w:val="•"/>
      <w:lvlJc w:val="left"/>
      <w:pPr>
        <w:ind w:left="6032" w:hanging="303"/>
      </w:pPr>
      <w:rPr>
        <w:rFonts w:hint="default"/>
        <w:lang w:val="ru-RU" w:eastAsia="en-US" w:bidi="ar-SA"/>
      </w:rPr>
    </w:lvl>
    <w:lvl w:ilvl="7" w:tplc="73121C18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8" w:tplc="1316801A">
      <w:numFmt w:val="bullet"/>
      <w:lvlText w:val="•"/>
      <w:lvlJc w:val="left"/>
      <w:pPr>
        <w:ind w:left="7669" w:hanging="303"/>
      </w:pPr>
      <w:rPr>
        <w:rFonts w:hint="default"/>
        <w:lang w:val="ru-RU" w:eastAsia="en-US" w:bidi="ar-SA"/>
      </w:rPr>
    </w:lvl>
  </w:abstractNum>
  <w:abstractNum w:abstractNumId="31">
    <w:nsid w:val="7ED216B5"/>
    <w:multiLevelType w:val="hybridMultilevel"/>
    <w:tmpl w:val="DF44E95E"/>
    <w:lvl w:ilvl="0" w:tplc="2B04A7E0">
      <w:start w:val="1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012E6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5BA66FEE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8244E986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79E00E5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FBD253C0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83D8801E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A6767CEE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3E92F500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abstractNum w:abstractNumId="32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0"/>
  </w:num>
  <w:num w:numId="5">
    <w:abstractNumId w:val="1"/>
  </w:num>
  <w:num w:numId="6">
    <w:abstractNumId w:val="26"/>
  </w:num>
  <w:num w:numId="7">
    <w:abstractNumId w:val="8"/>
  </w:num>
  <w:num w:numId="8">
    <w:abstractNumId w:val="7"/>
  </w:num>
  <w:num w:numId="9">
    <w:abstractNumId w:val="5"/>
  </w:num>
  <w:num w:numId="10">
    <w:abstractNumId w:val="32"/>
  </w:num>
  <w:num w:numId="11">
    <w:abstractNumId w:val="25"/>
  </w:num>
  <w:num w:numId="12">
    <w:abstractNumId w:val="24"/>
  </w:num>
  <w:num w:numId="13">
    <w:abstractNumId w:val="27"/>
  </w:num>
  <w:num w:numId="14">
    <w:abstractNumId w:val="20"/>
  </w:num>
  <w:num w:numId="15">
    <w:abstractNumId w:val="12"/>
  </w:num>
  <w:num w:numId="16">
    <w:abstractNumId w:val="14"/>
  </w:num>
  <w:num w:numId="17">
    <w:abstractNumId w:val="29"/>
  </w:num>
  <w:num w:numId="18">
    <w:abstractNumId w:val="28"/>
  </w:num>
  <w:num w:numId="19">
    <w:abstractNumId w:val="17"/>
  </w:num>
  <w:num w:numId="20">
    <w:abstractNumId w:val="18"/>
  </w:num>
  <w:num w:numId="21">
    <w:abstractNumId w:val="13"/>
  </w:num>
  <w:num w:numId="22">
    <w:abstractNumId w:val="30"/>
  </w:num>
  <w:num w:numId="23">
    <w:abstractNumId w:val="31"/>
  </w:num>
  <w:num w:numId="24">
    <w:abstractNumId w:val="2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1"/>
  </w:num>
  <w:num w:numId="29">
    <w:abstractNumId w:val="23"/>
  </w:num>
  <w:num w:numId="30">
    <w:abstractNumId w:val="10"/>
  </w:num>
  <w:num w:numId="3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A1"/>
    <w:rsid w:val="000031A7"/>
    <w:rsid w:val="000041D6"/>
    <w:rsid w:val="0000582F"/>
    <w:rsid w:val="00007700"/>
    <w:rsid w:val="00007A60"/>
    <w:rsid w:val="0001020F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0B86"/>
    <w:rsid w:val="00072F6F"/>
    <w:rsid w:val="0007373C"/>
    <w:rsid w:val="000754C4"/>
    <w:rsid w:val="00075501"/>
    <w:rsid w:val="00077884"/>
    <w:rsid w:val="000801DC"/>
    <w:rsid w:val="000811F1"/>
    <w:rsid w:val="00081775"/>
    <w:rsid w:val="00081F73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07B3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54B4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20B"/>
    <w:rsid w:val="00146C3E"/>
    <w:rsid w:val="001508DA"/>
    <w:rsid w:val="00150A37"/>
    <w:rsid w:val="00150A8A"/>
    <w:rsid w:val="00153705"/>
    <w:rsid w:val="001542E0"/>
    <w:rsid w:val="0015591A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2AA2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5F21"/>
    <w:rsid w:val="0018605F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0E4B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134B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78D"/>
    <w:rsid w:val="00252E7A"/>
    <w:rsid w:val="00252F3E"/>
    <w:rsid w:val="0025364B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2A6D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20A1"/>
    <w:rsid w:val="00363EA0"/>
    <w:rsid w:val="00364492"/>
    <w:rsid w:val="0036717D"/>
    <w:rsid w:val="00367BD4"/>
    <w:rsid w:val="003701F2"/>
    <w:rsid w:val="00372288"/>
    <w:rsid w:val="0037555F"/>
    <w:rsid w:val="003806CF"/>
    <w:rsid w:val="00381456"/>
    <w:rsid w:val="00383D85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0995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2C6E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B797F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497B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7E1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360E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1781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77F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B23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4F74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17D4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31A0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91D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4326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8793E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5B28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267"/>
    <w:rsid w:val="009C76D3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4520"/>
    <w:rsid w:val="00A95B3B"/>
    <w:rsid w:val="00A95F0F"/>
    <w:rsid w:val="00A96889"/>
    <w:rsid w:val="00A974CD"/>
    <w:rsid w:val="00AA043B"/>
    <w:rsid w:val="00AA1519"/>
    <w:rsid w:val="00AA3000"/>
    <w:rsid w:val="00AA4A19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4D90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18CD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1C47"/>
    <w:rsid w:val="00B23172"/>
    <w:rsid w:val="00B2346A"/>
    <w:rsid w:val="00B25A85"/>
    <w:rsid w:val="00B26F12"/>
    <w:rsid w:val="00B2784D"/>
    <w:rsid w:val="00B27FEB"/>
    <w:rsid w:val="00B31EF2"/>
    <w:rsid w:val="00B3372D"/>
    <w:rsid w:val="00B33F00"/>
    <w:rsid w:val="00B3492F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83C"/>
    <w:rsid w:val="00B67D19"/>
    <w:rsid w:val="00B71159"/>
    <w:rsid w:val="00B73991"/>
    <w:rsid w:val="00B7454E"/>
    <w:rsid w:val="00B75055"/>
    <w:rsid w:val="00B75ECA"/>
    <w:rsid w:val="00B7750D"/>
    <w:rsid w:val="00B80F2D"/>
    <w:rsid w:val="00B8200C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2F06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284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50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60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961BE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AB6"/>
    <w:rsid w:val="00D46EB0"/>
    <w:rsid w:val="00D50B13"/>
    <w:rsid w:val="00D516C4"/>
    <w:rsid w:val="00D566CC"/>
    <w:rsid w:val="00D57318"/>
    <w:rsid w:val="00D575E4"/>
    <w:rsid w:val="00D60EC7"/>
    <w:rsid w:val="00D61D7D"/>
    <w:rsid w:val="00D62D7D"/>
    <w:rsid w:val="00D6508A"/>
    <w:rsid w:val="00D65B57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24EA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27E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0A88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365CF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0A1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070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1E0E4B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2"/>
    <w:next w:val="a3"/>
    <w:link w:val="30"/>
    <w:qFormat/>
    <w:rsid w:val="00172AA2"/>
    <w:pPr>
      <w:keepNext/>
      <w:widowControl w:val="0"/>
      <w:suppressAutoHyphens/>
      <w:autoSpaceDE w:val="0"/>
      <w:spacing w:after="200" w:line="276" w:lineRule="atLeast"/>
      <w:outlineLvl w:val="2"/>
    </w:pPr>
    <w:rPr>
      <w:rFonts w:ascii="Calibri" w:hAnsi="Calibri" w:cs="font410"/>
      <w:color w:val="00000A"/>
      <w:szCs w:val="28"/>
      <w:lang w:eastAsia="ar-SA"/>
    </w:rPr>
  </w:style>
  <w:style w:type="paragraph" w:styleId="4">
    <w:name w:val="heading 4"/>
    <w:basedOn w:val="a1"/>
    <w:next w:val="a1"/>
    <w:link w:val="40"/>
    <w:qFormat/>
    <w:rsid w:val="00172AA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unhideWhenUsed/>
    <w:rsid w:val="003620A1"/>
    <w:rPr>
      <w:color w:val="0000FF" w:themeColor="hyperlink"/>
      <w:u w:val="single"/>
    </w:rPr>
  </w:style>
  <w:style w:type="table" w:styleId="a8">
    <w:name w:val="Table Grid"/>
    <w:basedOn w:val="a5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1"/>
    <w:link w:val="aa"/>
    <w:uiPriority w:val="34"/>
    <w:qFormat/>
    <w:rsid w:val="007F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7F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1"/>
    <w:rsid w:val="007F39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8"/>
    <w:rsid w:val="007F391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b"/>
    <w:rsid w:val="007F391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table" w:customStyle="1" w:styleId="22">
    <w:name w:val="Сетка таблицы2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nhideWhenUsed/>
    <w:rsid w:val="007F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4"/>
    <w:link w:val="ac"/>
    <w:rsid w:val="007F391D"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link w:val="1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070B86"/>
  </w:style>
  <w:style w:type="paragraph" w:styleId="a3">
    <w:name w:val="Body Text"/>
    <w:basedOn w:val="a1"/>
    <w:link w:val="ae"/>
    <w:rsid w:val="00070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4"/>
    <w:link w:val="a3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1"/>
    <w:link w:val="HTML0"/>
    <w:rsid w:val="000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4"/>
    <w:link w:val="HTML"/>
    <w:rsid w:val="00070B86"/>
    <w:rPr>
      <w:rFonts w:ascii="Courier New" w:eastAsia="Courier New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5"/>
    <w:next w:val="a8"/>
    <w:rsid w:val="000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Title"/>
    <w:basedOn w:val="a1"/>
    <w:link w:val="af"/>
    <w:qFormat/>
    <w:rsid w:val="0007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4"/>
    <w:link w:val="a2"/>
    <w:rsid w:val="00070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1"/>
    <w:link w:val="24"/>
    <w:rsid w:val="00070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07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1"/>
    <w:rsid w:val="00070B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7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1"/>
    <w:rsid w:val="00070B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1"/>
    <w:rsid w:val="00070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07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070B86"/>
    <w:rPr>
      <w:b/>
      <w:bCs/>
    </w:rPr>
  </w:style>
  <w:style w:type="paragraph" w:styleId="af2">
    <w:name w:val="No Spacing"/>
    <w:link w:val="af3"/>
    <w:uiPriority w:val="1"/>
    <w:qFormat/>
    <w:rsid w:val="00070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070B86"/>
    <w:rPr>
      <w:rFonts w:ascii="Calibri" w:eastAsia="Times New Roman" w:hAnsi="Calibri" w:cs="Times New Roman"/>
      <w:lang w:eastAsia="ru-RU"/>
    </w:rPr>
  </w:style>
  <w:style w:type="character" w:styleId="af4">
    <w:name w:val="FollowedHyperlink"/>
    <w:uiPriority w:val="99"/>
    <w:unhideWhenUsed/>
    <w:rsid w:val="00070B86"/>
    <w:rPr>
      <w:color w:val="800080"/>
      <w:u w:val="single"/>
    </w:rPr>
  </w:style>
  <w:style w:type="paragraph" w:customStyle="1" w:styleId="xl63">
    <w:name w:val="xl6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1"/>
    <w:rsid w:val="00070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070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070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070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070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6"/>
    <w:uiPriority w:val="99"/>
    <w:semiHidden/>
    <w:unhideWhenUsed/>
    <w:rsid w:val="00070B86"/>
  </w:style>
  <w:style w:type="paragraph" w:styleId="af5">
    <w:name w:val="Balloon Text"/>
    <w:basedOn w:val="a1"/>
    <w:link w:val="af6"/>
    <w:rsid w:val="00070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rsid w:val="0007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6"/>
    <w:uiPriority w:val="99"/>
    <w:semiHidden/>
    <w:unhideWhenUsed/>
    <w:rsid w:val="0018605F"/>
  </w:style>
  <w:style w:type="paragraph" w:styleId="af7">
    <w:name w:val="footer"/>
    <w:basedOn w:val="a1"/>
    <w:link w:val="af8"/>
    <w:unhideWhenUsed/>
    <w:rsid w:val="00186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4"/>
    <w:link w:val="af7"/>
    <w:rsid w:val="001860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5"/>
    <w:next w:val="a8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6"/>
    <w:uiPriority w:val="99"/>
    <w:semiHidden/>
    <w:rsid w:val="0018605F"/>
  </w:style>
  <w:style w:type="table" w:customStyle="1" w:styleId="7">
    <w:name w:val="Сетка таблицы7"/>
    <w:basedOn w:val="a5"/>
    <w:next w:val="a8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1"/>
    <w:rsid w:val="001860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1"/>
    <w:rsid w:val="0018605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 Знак Знак Знак"/>
    <w:basedOn w:val="a1"/>
    <w:rsid w:val="001860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0">
    <w:name w:val="Нет списка5"/>
    <w:next w:val="a6"/>
    <w:uiPriority w:val="99"/>
    <w:semiHidden/>
    <w:unhideWhenUsed/>
    <w:rsid w:val="001E0E4B"/>
  </w:style>
  <w:style w:type="character" w:styleId="afa">
    <w:name w:val="Emphasis"/>
    <w:basedOn w:val="a4"/>
    <w:uiPriority w:val="20"/>
    <w:qFormat/>
    <w:rsid w:val="001E0E4B"/>
    <w:rPr>
      <w:i/>
      <w:iCs/>
    </w:rPr>
  </w:style>
  <w:style w:type="paragraph" w:customStyle="1" w:styleId="formattext">
    <w:name w:val="formattext"/>
    <w:basedOn w:val="a1"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0E4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1E0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60">
    <w:name w:val="Нет списка6"/>
    <w:next w:val="a6"/>
    <w:uiPriority w:val="99"/>
    <w:semiHidden/>
    <w:unhideWhenUsed/>
    <w:rsid w:val="001E0E4B"/>
  </w:style>
  <w:style w:type="paragraph" w:customStyle="1" w:styleId="afb">
    <w:name w:val="МУ Обычный стиль"/>
    <w:basedOn w:val="a1"/>
    <w:autoRedefine/>
    <w:rsid w:val="001E0E4B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1E0E4B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E0E4B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4"/>
    <w:link w:val="afd"/>
    <w:uiPriority w:val="99"/>
    <w:semiHidden/>
    <w:rsid w:val="001E0E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E0E4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E0E4B"/>
    <w:rPr>
      <w:b/>
      <w:bCs/>
    </w:rPr>
  </w:style>
  <w:style w:type="paragraph" w:customStyle="1" w:styleId="a">
    <w:name w:val="Регламент"/>
    <w:basedOn w:val="2"/>
    <w:qFormat/>
    <w:rsid w:val="001E0E4B"/>
    <w:pPr>
      <w:keepLines w:val="0"/>
      <w:numPr>
        <w:numId w:val="1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1E0E4B"/>
    <w:pPr>
      <w:numPr>
        <w:numId w:val="2"/>
      </w:numPr>
      <w:spacing w:line="240" w:lineRule="auto"/>
      <w:ind w:left="425" w:hanging="425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E0E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реквизитПодпись"/>
    <w:basedOn w:val="a1"/>
    <w:rsid w:val="001E0E4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Гипертекстовая ссылка"/>
    <w:uiPriority w:val="99"/>
    <w:rsid w:val="001E0E4B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1"/>
    <w:next w:val="a1"/>
    <w:rsid w:val="001E0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рижатый влево"/>
    <w:basedOn w:val="a1"/>
    <w:next w:val="a1"/>
    <w:rsid w:val="001E0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5">
    <w:name w:val="Normal (Web)"/>
    <w:basedOn w:val="a1"/>
    <w:unhideWhenUsed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6"/>
    <w:uiPriority w:val="99"/>
    <w:semiHidden/>
    <w:unhideWhenUsed/>
    <w:rsid w:val="001E0E4B"/>
  </w:style>
  <w:style w:type="paragraph" w:customStyle="1" w:styleId="ConsPlusTitlePage">
    <w:name w:val="ConsPlusTitlePage"/>
    <w:rsid w:val="001E0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80">
    <w:name w:val="Нет списка8"/>
    <w:next w:val="a6"/>
    <w:uiPriority w:val="99"/>
    <w:semiHidden/>
    <w:rsid w:val="00D46AB6"/>
  </w:style>
  <w:style w:type="table" w:customStyle="1" w:styleId="81">
    <w:name w:val="Сетка таблицы8"/>
    <w:basedOn w:val="a5"/>
    <w:next w:val="a8"/>
    <w:rsid w:val="00D4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1"/>
    <w:rsid w:val="00D46A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1"/>
    <w:rsid w:val="00D46AB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"/>
    <w:basedOn w:val="a1"/>
    <w:rsid w:val="00D46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9">
    <w:name w:val="Нет списка9"/>
    <w:next w:val="a6"/>
    <w:uiPriority w:val="99"/>
    <w:semiHidden/>
    <w:rsid w:val="00E6527E"/>
  </w:style>
  <w:style w:type="table" w:customStyle="1" w:styleId="90">
    <w:name w:val="Сетка таблицы9"/>
    <w:basedOn w:val="a5"/>
    <w:next w:val="a8"/>
    <w:rsid w:val="00E6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1"/>
    <w:rsid w:val="00E652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"/>
    <w:basedOn w:val="a1"/>
    <w:rsid w:val="00E6527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1"/>
    <w:rsid w:val="00E65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4"/>
    <w:link w:val="3"/>
    <w:rsid w:val="00172AA2"/>
    <w:rPr>
      <w:rFonts w:ascii="Calibri" w:eastAsia="Times New Roman" w:hAnsi="Calibri" w:cs="font410"/>
      <w:b/>
      <w:bCs/>
      <w:color w:val="00000A"/>
      <w:sz w:val="28"/>
      <w:szCs w:val="28"/>
      <w:lang w:eastAsia="ar-SA"/>
    </w:rPr>
  </w:style>
  <w:style w:type="character" w:customStyle="1" w:styleId="40">
    <w:name w:val="Заголовок 4 Знак"/>
    <w:basedOn w:val="a4"/>
    <w:link w:val="4"/>
    <w:rsid w:val="00172AA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numbering" w:customStyle="1" w:styleId="100">
    <w:name w:val="Нет списка10"/>
    <w:next w:val="a6"/>
    <w:uiPriority w:val="99"/>
    <w:semiHidden/>
    <w:rsid w:val="00172AA2"/>
  </w:style>
  <w:style w:type="character" w:customStyle="1" w:styleId="33">
    <w:name w:val="Основной шрифт абзаца3"/>
    <w:rsid w:val="00172AA2"/>
  </w:style>
  <w:style w:type="character" w:customStyle="1" w:styleId="26">
    <w:name w:val="Основной шрифт абзаца2"/>
    <w:rsid w:val="00172AA2"/>
  </w:style>
  <w:style w:type="character" w:customStyle="1" w:styleId="Absatz-Standardschriftart">
    <w:name w:val="Absatz-Standardschriftart"/>
    <w:rsid w:val="00172AA2"/>
  </w:style>
  <w:style w:type="character" w:customStyle="1" w:styleId="WW-Absatz-Standardschriftart">
    <w:name w:val="WW-Absatz-Standardschriftart"/>
    <w:rsid w:val="00172AA2"/>
  </w:style>
  <w:style w:type="character" w:customStyle="1" w:styleId="1b">
    <w:name w:val="Основной шрифт абзаца1"/>
    <w:rsid w:val="00172AA2"/>
  </w:style>
  <w:style w:type="character" w:customStyle="1" w:styleId="aff8">
    <w:name w:val="Маркеры списка"/>
    <w:rsid w:val="00172AA2"/>
    <w:rPr>
      <w:rFonts w:ascii="OpenSymbol" w:eastAsia="OpenSymbol" w:hAnsi="OpenSymbol" w:cs="OpenSymbol"/>
    </w:rPr>
  </w:style>
  <w:style w:type="paragraph" w:styleId="aff9">
    <w:name w:val="List"/>
    <w:basedOn w:val="a3"/>
    <w:rsid w:val="00172AA2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bidi="ru-RU"/>
    </w:rPr>
  </w:style>
  <w:style w:type="paragraph" w:customStyle="1" w:styleId="34">
    <w:name w:val="Название3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35">
    <w:name w:val="Указатель3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7">
    <w:name w:val="Название2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28">
    <w:name w:val="Указатель2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1c">
    <w:name w:val="Название1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1d">
    <w:name w:val="Указатель1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110">
    <w:name w:val="Заголовок 11"/>
    <w:basedOn w:val="a1"/>
    <w:next w:val="a1"/>
    <w:rsid w:val="00172AA2"/>
    <w:pPr>
      <w:widowControl w:val="0"/>
      <w:tabs>
        <w:tab w:val="left" w:pos="360"/>
      </w:tabs>
      <w:suppressAutoHyphens/>
      <w:autoSpaceDE w:val="0"/>
      <w:spacing w:before="108" w:after="108" w:line="240" w:lineRule="auto"/>
      <w:jc w:val="center"/>
    </w:pPr>
    <w:rPr>
      <w:rFonts w:ascii="Arial" w:eastAsia="Arial" w:hAnsi="Arial" w:cs="Arial"/>
      <w:b/>
      <w:bCs/>
      <w:color w:val="000080"/>
      <w:sz w:val="24"/>
      <w:szCs w:val="24"/>
      <w:lang w:eastAsia="ru-RU" w:bidi="ru-RU"/>
    </w:rPr>
  </w:style>
  <w:style w:type="paragraph" w:customStyle="1" w:styleId="affa">
    <w:name w:val="Содержимое таблицы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ffb">
    <w:name w:val="Нормальный"/>
    <w:rsid w:val="00172AA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fc">
    <w:name w:val="Заголовок таблицы"/>
    <w:basedOn w:val="affa"/>
    <w:rsid w:val="00172AA2"/>
  </w:style>
  <w:style w:type="paragraph" w:customStyle="1" w:styleId="Pro-Gramma">
    <w:name w:val="Pro-Gramma"/>
    <w:basedOn w:val="a1"/>
    <w:link w:val="Pro-Gramma0"/>
    <w:rsid w:val="00172A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Pro-Gramma0">
    <w:name w:val="Pro-Gramma Знак"/>
    <w:link w:val="Pro-Gramma"/>
    <w:rsid w:val="00172AA2"/>
    <w:rPr>
      <w:rFonts w:ascii="Arial" w:eastAsia="Arial" w:hAnsi="Arial" w:cs="Arial"/>
      <w:sz w:val="24"/>
      <w:szCs w:val="24"/>
      <w:lang w:bidi="ru-RU"/>
    </w:rPr>
  </w:style>
  <w:style w:type="paragraph" w:customStyle="1" w:styleId="Pro-Tab">
    <w:name w:val="Pro-Tab"/>
    <w:basedOn w:val="Pro-Gramma"/>
    <w:rsid w:val="00172AA2"/>
  </w:style>
  <w:style w:type="character" w:customStyle="1" w:styleId="WW8Num10z0">
    <w:name w:val="WW8Num10z0"/>
    <w:rsid w:val="00172AA2"/>
    <w:rPr>
      <w:rFonts w:ascii="Symbol" w:hAnsi="Symbol"/>
      <w:color w:val="auto"/>
    </w:rPr>
  </w:style>
  <w:style w:type="paragraph" w:customStyle="1" w:styleId="affd">
    <w:name w:val="Таблицы (моноширинный)"/>
    <w:basedOn w:val="a1"/>
    <w:next w:val="a1"/>
    <w:rsid w:val="00172A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172AA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10z1">
    <w:name w:val="WW8Num10z1"/>
    <w:rsid w:val="00172AA2"/>
    <w:rPr>
      <w:rFonts w:ascii="Courier New" w:hAnsi="Courier New" w:cs="Courier New"/>
    </w:rPr>
  </w:style>
  <w:style w:type="table" w:customStyle="1" w:styleId="101">
    <w:name w:val="Сетка таблицы10"/>
    <w:basedOn w:val="a5"/>
    <w:next w:val="a8"/>
    <w:uiPriority w:val="59"/>
    <w:rsid w:val="00172A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1"/>
    <w:link w:val="afff"/>
    <w:rsid w:val="00172A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4"/>
    <w:link w:val="affe"/>
    <w:rsid w:val="00172AA2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footnote reference"/>
    <w:rsid w:val="00172AA2"/>
    <w:rPr>
      <w:vertAlign w:val="superscript"/>
    </w:rPr>
  </w:style>
  <w:style w:type="paragraph" w:customStyle="1" w:styleId="afff1">
    <w:name w:val="Знак Знак Знак"/>
    <w:basedOn w:val="a1"/>
    <w:rsid w:val="00172AA2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afff2">
    <w:name w:val="Цветовое выделение"/>
    <w:rsid w:val="00172AA2"/>
    <w:rPr>
      <w:b/>
      <w:bCs/>
      <w:color w:val="26282F"/>
    </w:rPr>
  </w:style>
  <w:style w:type="paragraph" w:styleId="afff3">
    <w:name w:val="endnote text"/>
    <w:basedOn w:val="a1"/>
    <w:link w:val="afff4"/>
    <w:rsid w:val="00172A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4"/>
    <w:link w:val="afff3"/>
    <w:rsid w:val="0017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rsid w:val="00172AA2"/>
    <w:rPr>
      <w:vertAlign w:val="superscript"/>
    </w:rPr>
  </w:style>
  <w:style w:type="character" w:styleId="afff6">
    <w:name w:val="line number"/>
    <w:rsid w:val="00172AA2"/>
  </w:style>
  <w:style w:type="character" w:styleId="afff7">
    <w:name w:val="Placeholder Text"/>
    <w:uiPriority w:val="99"/>
    <w:semiHidden/>
    <w:rsid w:val="00172AA2"/>
    <w:rPr>
      <w:color w:val="808080"/>
    </w:rPr>
  </w:style>
  <w:style w:type="character" w:customStyle="1" w:styleId="afff8">
    <w:name w:val="Ãèïåðòåêñòîâàÿ ññûëêà"/>
    <w:rsid w:val="00172AA2"/>
    <w:rPr>
      <w:color w:val="auto"/>
    </w:rPr>
  </w:style>
  <w:style w:type="paragraph" w:customStyle="1" w:styleId="s1">
    <w:name w:val="s_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172AA2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9">
    <w:name w:val="Символ сноски"/>
    <w:rsid w:val="00172AA2"/>
    <w:rPr>
      <w:vertAlign w:val="superscript"/>
    </w:rPr>
  </w:style>
  <w:style w:type="numbering" w:customStyle="1" w:styleId="111">
    <w:name w:val="Нет списка11"/>
    <w:next w:val="a6"/>
    <w:uiPriority w:val="99"/>
    <w:semiHidden/>
    <w:rsid w:val="004D497B"/>
  </w:style>
  <w:style w:type="table" w:customStyle="1" w:styleId="112">
    <w:name w:val="Сетка таблицы11"/>
    <w:basedOn w:val="a5"/>
    <w:next w:val="a8"/>
    <w:rsid w:val="004D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"/>
    <w:basedOn w:val="a1"/>
    <w:rsid w:val="004D497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нак Знак Знак1"/>
    <w:basedOn w:val="a1"/>
    <w:rsid w:val="004D497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 Знак Знак1 Знак Знак Знак Знак"/>
    <w:basedOn w:val="a1"/>
    <w:rsid w:val="004D49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20">
    <w:name w:val="Нет списка12"/>
    <w:next w:val="a6"/>
    <w:uiPriority w:val="99"/>
    <w:semiHidden/>
    <w:rsid w:val="004D497B"/>
  </w:style>
  <w:style w:type="numbering" w:customStyle="1" w:styleId="130">
    <w:name w:val="Нет списка13"/>
    <w:next w:val="a6"/>
    <w:uiPriority w:val="99"/>
    <w:semiHidden/>
    <w:rsid w:val="004D497B"/>
  </w:style>
  <w:style w:type="table" w:customStyle="1" w:styleId="121">
    <w:name w:val="Сетка таблицы12"/>
    <w:basedOn w:val="a5"/>
    <w:next w:val="a8"/>
    <w:rsid w:val="004D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rsid w:val="004D497B"/>
  </w:style>
  <w:style w:type="table" w:customStyle="1" w:styleId="131">
    <w:name w:val="Сетка таблицы13"/>
    <w:basedOn w:val="a5"/>
    <w:next w:val="a8"/>
    <w:rsid w:val="004D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6"/>
    <w:uiPriority w:val="99"/>
    <w:semiHidden/>
    <w:rsid w:val="00A94520"/>
  </w:style>
  <w:style w:type="table" w:customStyle="1" w:styleId="141">
    <w:name w:val="Сетка таблицы14"/>
    <w:basedOn w:val="a5"/>
    <w:next w:val="a8"/>
    <w:rsid w:val="00A9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"/>
    <w:basedOn w:val="a1"/>
    <w:rsid w:val="00A945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 Знак Знак1"/>
    <w:basedOn w:val="a1"/>
    <w:rsid w:val="00A945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Знак Знак Знак1 Знак Знак Знак Знак"/>
    <w:basedOn w:val="a1"/>
    <w:rsid w:val="00A945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60">
    <w:name w:val="Нет списка16"/>
    <w:next w:val="a6"/>
    <w:uiPriority w:val="99"/>
    <w:semiHidden/>
    <w:rsid w:val="00A94520"/>
  </w:style>
  <w:style w:type="table" w:customStyle="1" w:styleId="151">
    <w:name w:val="Сетка таблицы15"/>
    <w:basedOn w:val="a5"/>
    <w:next w:val="a8"/>
    <w:rsid w:val="00A9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6"/>
    <w:uiPriority w:val="99"/>
    <w:semiHidden/>
    <w:rsid w:val="00694F74"/>
  </w:style>
  <w:style w:type="table" w:customStyle="1" w:styleId="161">
    <w:name w:val="Сетка таблицы16"/>
    <w:basedOn w:val="a5"/>
    <w:next w:val="a8"/>
    <w:rsid w:val="0069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 Знак"/>
    <w:basedOn w:val="a1"/>
    <w:rsid w:val="00694F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 Знак Знак Знак1"/>
    <w:basedOn w:val="a1"/>
    <w:rsid w:val="00694F7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 Знак Знак Знак1 Знак Знак Знак Знак"/>
    <w:basedOn w:val="a1"/>
    <w:rsid w:val="00694F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la.ru" TargetMode="External"/><Relationship Id="rId13" Type="http://schemas.openxmlformats.org/officeDocument/2006/relationships/hyperlink" Target="http://www.mogochino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vala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gochin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al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gochino.ru" TargetMode="External"/><Relationship Id="rId10" Type="http://schemas.openxmlformats.org/officeDocument/2006/relationships/hyperlink" Target="http://login.consultant.ru/link/?req=doc&amp;base=LAW&amp;n=421875&amp;date=21.09.2022&amp;dst=2954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421875&amp;date=21.09.2022&amp;dst=101299&amp;field=134" TargetMode="External"/><Relationship Id="rId14" Type="http://schemas.openxmlformats.org/officeDocument/2006/relationships/hyperlink" Target="http://www.mogoc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79</Pages>
  <Words>23850</Words>
  <Characters>135948</Characters>
  <Application>Microsoft Office Word</Application>
  <DocSecurity>0</DocSecurity>
  <Lines>1132</Lines>
  <Paragraphs>318</Paragraphs>
  <ScaleCrop>false</ScaleCrop>
  <Company/>
  <LinksUpToDate>false</LinksUpToDate>
  <CharactersWithSpaces>159480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dcterms:created xsi:type="dcterms:W3CDTF">2023-05-17T03:11:00Z</dcterms:created>
  <dcterms:modified xsi:type="dcterms:W3CDTF">2024-04-23T09:49:00Z</dcterms:modified>
</cp:coreProperties>
</file>