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ТОМСКАЯ ОБЛАСТЬ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МОЛЧАНОВСКИЙ РАЙОН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АДМИНИСТРАЦИЯ МОГОЧИНСКОГО СЕЛЬСКОГО ПОСЕЛЕНИЯ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</w:p>
    <w:p w:rsidR="006658E7" w:rsidRPr="00541722" w:rsidRDefault="006658E7" w:rsidP="006658E7">
      <w:pPr>
        <w:spacing w:after="0"/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6658E7" w:rsidRPr="00541722" w:rsidRDefault="00F93600" w:rsidP="006658E7">
      <w:pPr>
        <w:spacing w:after="0"/>
        <w:jc w:val="center"/>
        <w:rPr>
          <w:rFonts w:ascii="Arial" w:hAnsi="Arial" w:cs="Arial"/>
        </w:rPr>
      </w:pPr>
      <w:r w:rsidRPr="00F9360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4pt" o:hrpct="0" o:hralign="center" o:hr="t">
            <v:imagedata r:id="rId8" o:title="BD14845_" blacklevel="-.5" grayscale="t" bilevel="t"/>
          </v:shape>
        </w:pict>
      </w:r>
    </w:p>
    <w:p w:rsidR="006658E7" w:rsidRPr="006658E7" w:rsidRDefault="006658E7" w:rsidP="006658E7">
      <w:pPr>
        <w:pStyle w:val="32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035E5">
        <w:rPr>
          <w:rFonts w:ascii="Arial" w:hAnsi="Arial" w:cs="Arial"/>
          <w:sz w:val="24"/>
          <w:szCs w:val="24"/>
          <w:lang w:val="ru-RU"/>
        </w:rPr>
        <w:t>«</w:t>
      </w:r>
      <w:r w:rsidR="00C9262B">
        <w:rPr>
          <w:rFonts w:ascii="Arial" w:hAnsi="Arial" w:cs="Arial"/>
          <w:sz w:val="24"/>
          <w:szCs w:val="24"/>
          <w:lang w:val="ru-RU"/>
        </w:rPr>
        <w:t>25</w:t>
      </w:r>
      <w:r w:rsidRPr="007035E5">
        <w:rPr>
          <w:rFonts w:ascii="Arial" w:hAnsi="Arial" w:cs="Arial"/>
          <w:sz w:val="24"/>
          <w:szCs w:val="24"/>
          <w:lang w:val="ru-RU"/>
        </w:rPr>
        <w:t>»</w:t>
      </w:r>
      <w:r w:rsidR="00C9262B">
        <w:rPr>
          <w:rFonts w:ascii="Arial" w:hAnsi="Arial" w:cs="Arial"/>
          <w:sz w:val="24"/>
          <w:szCs w:val="24"/>
          <w:lang w:val="ru-RU"/>
        </w:rPr>
        <w:t xml:space="preserve"> января</w:t>
      </w:r>
      <w:r w:rsidRPr="007035E5">
        <w:rPr>
          <w:rStyle w:val="313pt"/>
          <w:rFonts w:ascii="Arial" w:hAnsi="Arial" w:cs="Arial"/>
          <w:sz w:val="24"/>
          <w:szCs w:val="24"/>
        </w:rPr>
        <w:t xml:space="preserve">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>20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>2</w:t>
      </w:r>
      <w:r w:rsidR="00C9262B">
        <w:rPr>
          <w:rStyle w:val="313pt"/>
          <w:rFonts w:ascii="Arial" w:hAnsi="Arial" w:cs="Arial"/>
          <w:i w:val="0"/>
          <w:sz w:val="24"/>
          <w:szCs w:val="24"/>
        </w:rPr>
        <w:t>2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г.       </w:t>
      </w:r>
      <w:r w:rsidR="0053625F">
        <w:rPr>
          <w:rStyle w:val="313pt"/>
          <w:rFonts w:ascii="Arial" w:hAnsi="Arial" w:cs="Arial"/>
          <w:i w:val="0"/>
          <w:sz w:val="24"/>
          <w:szCs w:val="24"/>
        </w:rPr>
        <w:t xml:space="preserve">     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</w:t>
      </w:r>
      <w:r w:rsidRPr="00541722">
        <w:rPr>
          <w:rStyle w:val="313pt"/>
          <w:rFonts w:ascii="Arial" w:hAnsi="Arial" w:cs="Arial"/>
          <w:i w:val="0"/>
          <w:sz w:val="24"/>
          <w:szCs w:val="24"/>
        </w:rPr>
        <w:t xml:space="preserve">№ </w:t>
      </w:r>
      <w:r w:rsidR="007035E5" w:rsidRPr="0053625F">
        <w:rPr>
          <w:rStyle w:val="313pt"/>
          <w:rFonts w:ascii="Arial" w:hAnsi="Arial" w:cs="Arial"/>
          <w:i w:val="0"/>
          <w:sz w:val="24"/>
          <w:szCs w:val="24"/>
        </w:rPr>
        <w:t>1</w:t>
      </w:r>
      <w:r w:rsidR="00C9262B">
        <w:rPr>
          <w:rStyle w:val="313pt"/>
          <w:rFonts w:ascii="Arial" w:hAnsi="Arial" w:cs="Arial"/>
          <w:i w:val="0"/>
          <w:sz w:val="24"/>
          <w:szCs w:val="24"/>
        </w:rPr>
        <w:t>2</w:t>
      </w:r>
    </w:p>
    <w:p w:rsidR="006658E7" w:rsidRPr="00015B51" w:rsidRDefault="006658E7" w:rsidP="006658E7">
      <w:pPr>
        <w:pStyle w:val="8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015B51">
        <w:rPr>
          <w:rFonts w:ascii="Arial" w:hAnsi="Arial" w:cs="Arial"/>
          <w:sz w:val="24"/>
          <w:szCs w:val="24"/>
          <w:lang w:val="ru-RU"/>
        </w:rPr>
        <w:t>с. Могочино</w:t>
      </w:r>
    </w:p>
    <w:p w:rsidR="00322380" w:rsidRPr="00015B51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О внесении изменений в Постановление </w:t>
      </w: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Могочинского </w:t>
      </w:r>
      <w:proofErr w:type="gramStart"/>
      <w:r w:rsidRPr="006658E7">
        <w:rPr>
          <w:rFonts w:ascii="Arial" w:hAnsi="Arial" w:cs="Arial"/>
          <w:color w:val="000000"/>
          <w:sz w:val="24"/>
          <w:szCs w:val="24"/>
          <w:lang w:val="ru-RU"/>
        </w:rPr>
        <w:t>сельского</w:t>
      </w:r>
      <w:proofErr w:type="gramEnd"/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658E7" w:rsidRPr="006658E7" w:rsidRDefault="006658E7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>поселения от 24.01.2019 № 12 «</w:t>
      </w:r>
      <w:r w:rsidR="00322380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муниципальной программы «Благоустройство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территории </w:t>
      </w:r>
      <w:r w:rsidR="006658E7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</w:p>
    <w:p w:rsidR="00322380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2019- 202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>3 года</w:t>
      </w: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</w:p>
    <w:p w:rsidR="006658E7" w:rsidRPr="006658E7" w:rsidRDefault="006658E7" w:rsidP="00206C6C">
      <w:pPr>
        <w:spacing w:after="0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</w:p>
    <w:p w:rsidR="00322380" w:rsidRPr="006658E7" w:rsidRDefault="00322380" w:rsidP="00206C6C">
      <w:pPr>
        <w:pStyle w:val="121"/>
        <w:shd w:val="clear" w:color="auto" w:fill="auto"/>
        <w:spacing w:before="0" w:after="270" w:line="240" w:lineRule="auto"/>
        <w:ind w:left="2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6658E7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E66110" w:rsidRPr="00E66110" w:rsidRDefault="00E66110" w:rsidP="00206C6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1.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Продлить срок действия муниципальной программы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«Благоустройство территории Могочинского сельского поселения на 2019 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–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202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>3 года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24.01.2019г.  № 12 </w:t>
      </w:r>
      <w:r w:rsidRPr="00E66110">
        <w:rPr>
          <w:rFonts w:ascii="Arial" w:eastAsia="BatangChe" w:hAnsi="Arial" w:cs="Arial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на 202</w:t>
      </w:r>
      <w:r w:rsidR="00C9262B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год.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color w:val="000000"/>
          <w:sz w:val="24"/>
          <w:szCs w:val="24"/>
          <w:lang w:val="ru-RU"/>
        </w:rPr>
        <w:t>2.  По всему тексту Муниципальной программы слова «</w:t>
      </w:r>
      <w:r w:rsidRPr="00E66110">
        <w:rPr>
          <w:rFonts w:ascii="Arial" w:hAnsi="Arial" w:cs="Arial"/>
          <w:sz w:val="24"/>
          <w:szCs w:val="24"/>
          <w:lang w:val="ru-RU"/>
        </w:rPr>
        <w:t>на 2019-202</w:t>
      </w:r>
      <w:r w:rsidR="00C7170C">
        <w:rPr>
          <w:rFonts w:ascii="Arial" w:hAnsi="Arial" w:cs="Arial"/>
          <w:sz w:val="24"/>
          <w:szCs w:val="24"/>
          <w:lang w:val="ru-RU"/>
        </w:rPr>
        <w:t>2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года»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заменить словами «на 2019-202</w:t>
      </w:r>
      <w:r w:rsidR="00C9262B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года».</w:t>
      </w:r>
    </w:p>
    <w:p w:rsidR="00322380" w:rsidRPr="00E66110" w:rsidRDefault="00E66110" w:rsidP="00206C6C">
      <w:pPr>
        <w:pStyle w:val="121"/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right="6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Внести в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Администрации Могочинского сельского поселения от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24.01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.201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г.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№ 12 «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«Благоустройство территории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-20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>3 года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 w:rsidR="009D51A2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(далее – постановление)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3</w:t>
      </w:r>
      <w:r w:rsidR="00707D9F" w:rsidRPr="00E66110">
        <w:rPr>
          <w:rFonts w:ascii="Arial" w:hAnsi="Arial" w:cs="Arial"/>
          <w:bCs/>
          <w:sz w:val="24"/>
          <w:szCs w:val="24"/>
          <w:lang w:val="ru-RU"/>
        </w:rPr>
        <w:t xml:space="preserve">.1. </w:t>
      </w:r>
      <w:r w:rsidR="0053625F">
        <w:rPr>
          <w:rFonts w:ascii="Arial" w:hAnsi="Arial" w:cs="Arial"/>
          <w:color w:val="000000"/>
          <w:sz w:val="24"/>
          <w:szCs w:val="24"/>
          <w:lang w:val="ru-RU"/>
        </w:rPr>
        <w:t>Наименование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92076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остановления</w:t>
      </w:r>
      <w:r w:rsidR="00C2502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изложить в следующей редакции: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66110" w:rsidRPr="00E66110" w:rsidRDefault="00C2502B" w:rsidP="00206C6C">
      <w:pPr>
        <w:pStyle w:val="131"/>
        <w:shd w:val="clear" w:color="auto" w:fill="auto"/>
        <w:spacing w:before="0" w:after="0" w:line="240" w:lineRule="auto"/>
        <w:contextualSpacing/>
        <w:jc w:val="both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«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Благоустройство территории </w:t>
      </w:r>
      <w:proofErr w:type="spellStart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</w:t>
      </w:r>
      <w:proofErr w:type="spellEnd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поселении на 2019- 202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</w:p>
    <w:p w:rsidR="006658E7" w:rsidRPr="00E66110" w:rsidRDefault="00E66110" w:rsidP="00206C6C">
      <w:pPr>
        <w:pStyle w:val="71"/>
        <w:shd w:val="clear" w:color="auto" w:fill="auto"/>
        <w:spacing w:after="0" w:line="240" w:lineRule="atLeast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BatangChe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>.</w:t>
      </w:r>
      <w:r w:rsidR="00707D9F" w:rsidRPr="00E66110">
        <w:rPr>
          <w:rFonts w:ascii="Arial" w:eastAsia="BatangChe" w:hAnsi="Arial" w:cs="Arial"/>
          <w:sz w:val="24"/>
          <w:szCs w:val="24"/>
          <w:lang w:val="ru-RU"/>
        </w:rPr>
        <w:t>2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eastAsia="BatangChe" w:hAnsi="Arial" w:cs="Arial"/>
          <w:sz w:val="24"/>
          <w:szCs w:val="24"/>
          <w:lang w:val="ru-RU"/>
        </w:rPr>
        <w:t>В  Муниципальной программе</w:t>
      </w:r>
      <w:r w:rsidR="006658E7" w:rsidRPr="00E66110">
        <w:rPr>
          <w:rFonts w:ascii="Arial" w:eastAsia="BatangChe" w:hAnsi="Arial" w:cs="Arial"/>
          <w:color w:val="000000"/>
          <w:sz w:val="24"/>
          <w:szCs w:val="24"/>
          <w:lang w:val="ru-RU"/>
        </w:rPr>
        <w:t>, в разделе «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Анализ ситуации по состоянию благоустройства территории муниципального образования Могочинское сельское поселение и обоснование мероприятий муниципальной программы «Благоустройство территории Могочинского сельского поселения на 2019-202</w:t>
      </w:r>
      <w:r w:rsidR="00C9262B">
        <w:rPr>
          <w:rFonts w:ascii="Arial" w:hAnsi="Arial" w:cs="Arial"/>
          <w:sz w:val="24"/>
          <w:szCs w:val="24"/>
          <w:lang w:val="ru-RU"/>
        </w:rPr>
        <w:t>4</w:t>
      </w:r>
      <w:r w:rsidR="00C7170C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» 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последние три абзаца 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80484A" w:rsidRPr="00E66110" w:rsidRDefault="0080484A" w:rsidP="00206C6C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Для обеспечения выполнения предлагаемой для утверждения програ</w:t>
      </w:r>
      <w:r w:rsidR="00F40A15" w:rsidRPr="00E66110">
        <w:rPr>
          <w:rFonts w:ascii="Arial" w:hAnsi="Arial" w:cs="Arial"/>
          <w:sz w:val="24"/>
          <w:szCs w:val="24"/>
          <w:lang w:val="ru-RU"/>
        </w:rPr>
        <w:t>ммы на 2019 - 202</w:t>
      </w:r>
      <w:r w:rsidR="00C9262B">
        <w:rPr>
          <w:rFonts w:ascii="Arial" w:hAnsi="Arial" w:cs="Arial"/>
          <w:sz w:val="24"/>
          <w:szCs w:val="24"/>
          <w:lang w:val="ru-RU"/>
        </w:rPr>
        <w:t>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</w:t>
      </w:r>
      <w:r w:rsidR="00C7170C">
        <w:rPr>
          <w:rStyle w:val="48pt"/>
          <w:rFonts w:ascii="Arial" w:hAnsi="Arial" w:cs="Arial"/>
          <w:sz w:val="24"/>
          <w:szCs w:val="24"/>
          <w:lang w:val="ru-RU"/>
        </w:rPr>
        <w:t>а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</w:t>
      </w:r>
      <w:r w:rsidR="00717754">
        <w:rPr>
          <w:rFonts w:ascii="Arial" w:hAnsi="Arial" w:cs="Arial"/>
          <w:sz w:val="24"/>
          <w:szCs w:val="24"/>
          <w:lang w:val="ru-RU"/>
        </w:rPr>
        <w:t>2 709,6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тыс. рублей из них:</w:t>
      </w:r>
    </w:p>
    <w:p w:rsidR="0080484A" w:rsidRPr="00E66110" w:rsidRDefault="0080484A" w:rsidP="00206C6C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средства местного бюджета – </w:t>
      </w:r>
      <w:r w:rsidR="00717754">
        <w:rPr>
          <w:rFonts w:ascii="Arial" w:hAnsi="Arial" w:cs="Arial"/>
          <w:sz w:val="24"/>
          <w:szCs w:val="24"/>
          <w:lang w:val="ru-RU"/>
        </w:rPr>
        <w:t>2 709,6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2019 год – </w:t>
      </w:r>
      <w:r w:rsidR="00015B51" w:rsidRPr="00717754">
        <w:rPr>
          <w:rFonts w:ascii="Arial" w:hAnsi="Arial" w:cs="Arial"/>
          <w:sz w:val="24"/>
          <w:szCs w:val="24"/>
          <w:lang w:val="ru-RU"/>
        </w:rPr>
        <w:t>897,5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460DA3" w:rsidRPr="00717754">
        <w:rPr>
          <w:rFonts w:ascii="Arial" w:hAnsi="Arial" w:cs="Arial"/>
          <w:sz w:val="24"/>
          <w:szCs w:val="24"/>
          <w:lang w:val="ru-RU"/>
        </w:rPr>
        <w:t>623,4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717754" w:rsidRPr="00717754">
        <w:rPr>
          <w:rFonts w:ascii="Arial" w:hAnsi="Arial" w:cs="Arial"/>
          <w:sz w:val="24"/>
          <w:szCs w:val="24"/>
          <w:lang w:val="ru-RU"/>
        </w:rPr>
        <w:t xml:space="preserve">638,3 </w:t>
      </w:r>
      <w:r w:rsidRPr="00717754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Комплекс мероприятий программы рассчитан на </w:t>
      </w:r>
      <w:r w:rsidR="00717754">
        <w:rPr>
          <w:rFonts w:ascii="Arial" w:hAnsi="Arial" w:cs="Arial"/>
          <w:b w:val="0"/>
          <w:sz w:val="24"/>
          <w:szCs w:val="24"/>
          <w:lang w:val="ru-RU"/>
        </w:rPr>
        <w:t>шесть лет.</w:t>
      </w:r>
    </w:p>
    <w:p w:rsidR="0080484A" w:rsidRPr="00717754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Общий объем финансирования программы </w:t>
      </w:r>
      <w:r w:rsidRPr="00717754"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717754" w:rsidRPr="00717754">
        <w:rPr>
          <w:rFonts w:ascii="Arial" w:hAnsi="Arial" w:cs="Arial"/>
          <w:b w:val="0"/>
          <w:sz w:val="24"/>
          <w:szCs w:val="24"/>
          <w:lang w:val="ru-RU"/>
        </w:rPr>
        <w:t xml:space="preserve">2 709,6 </w:t>
      </w:r>
      <w:r w:rsidRPr="00717754">
        <w:rPr>
          <w:rFonts w:ascii="Arial" w:hAnsi="Arial" w:cs="Arial"/>
          <w:b w:val="0"/>
          <w:sz w:val="24"/>
          <w:szCs w:val="24"/>
          <w:lang w:val="ru-RU"/>
        </w:rPr>
        <w:t>тыс. руб.</w:t>
      </w:r>
    </w:p>
    <w:p w:rsidR="0080484A" w:rsidRPr="00717754" w:rsidRDefault="0080484A" w:rsidP="00206C6C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По годам: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Default="0080484A" w:rsidP="00206C6C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="00E20808" w:rsidRPr="00E20808">
        <w:rPr>
          <w:rStyle w:val="585pt"/>
          <w:rFonts w:ascii="Arial" w:hAnsi="Arial" w:cs="Arial"/>
          <w:bCs/>
          <w:sz w:val="24"/>
          <w:szCs w:val="24"/>
        </w:rPr>
        <w:t>повысит</w:t>
      </w:r>
      <w:r w:rsid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854418" w:rsidRPr="00854418" w:rsidRDefault="00E66110" w:rsidP="00206C6C">
      <w:pPr>
        <w:pStyle w:val="52"/>
        <w:shd w:val="clear" w:color="auto" w:fill="auto"/>
        <w:spacing w:before="0" w:after="2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 xml:space="preserve">. В Паспорте Муниципальной программы строку </w:t>
      </w:r>
      <w:r w:rsidR="00854418" w:rsidRPr="00854418">
        <w:rPr>
          <w:rStyle w:val="a6"/>
          <w:rFonts w:ascii="Arial" w:hAnsi="Arial" w:cs="Arial"/>
          <w:b w:val="0"/>
          <w:i w:val="0"/>
          <w:sz w:val="24"/>
          <w:szCs w:val="24"/>
        </w:rPr>
        <w:t>Объемы и источники финансирования программы читать в следующей редакции: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15"/>
        <w:gridCol w:w="7438"/>
      </w:tblGrid>
      <w:tr w:rsidR="00854418" w:rsidRPr="00717754" w:rsidTr="00717754">
        <w:trPr>
          <w:trHeight w:hRule="exact" w:val="2562"/>
        </w:trPr>
        <w:tc>
          <w:tcPr>
            <w:tcW w:w="2615" w:type="dxa"/>
            <w:shd w:val="clear" w:color="auto" w:fill="FFFFFF"/>
          </w:tcPr>
          <w:p w:rsidR="00854418" w:rsidRPr="00222CD3" w:rsidRDefault="00854418" w:rsidP="00502E43">
            <w:pPr>
              <w:pStyle w:val="71"/>
              <w:shd w:val="clear" w:color="auto" w:fill="auto"/>
              <w:spacing w:line="240" w:lineRule="auto"/>
              <w:ind w:left="12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38" w:type="dxa"/>
            <w:shd w:val="clear" w:color="auto" w:fill="FFFFFF"/>
          </w:tcPr>
          <w:p w:rsidR="00854418" w:rsidRPr="00222CD3" w:rsidRDefault="00854418" w:rsidP="00854418">
            <w:pPr>
              <w:pStyle w:val="52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Общий объем финансирования программы </w:t>
            </w:r>
            <w:r w:rsidR="00717754">
              <w:rPr>
                <w:rFonts w:ascii="Arial" w:hAnsi="Arial" w:cs="Arial"/>
                <w:sz w:val="24"/>
                <w:szCs w:val="24"/>
                <w:lang w:val="ru-RU"/>
              </w:rPr>
              <w:t>2 709,6</w:t>
            </w:r>
            <w:r w:rsidR="00717754"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  <w:p w:rsidR="00717754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</w:t>
            </w:r>
          </w:p>
          <w:p w:rsidR="00854418" w:rsidRPr="00854418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годам: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2019 год – 897,5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2020 год – 623,4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2021 год – 638,3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2022 год – 228,9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2023 год – 141,3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2024 год – 180,2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54418" w:rsidRPr="00F40A15" w:rsidRDefault="00854418" w:rsidP="00460DA3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54418" w:rsidRPr="0080484A" w:rsidRDefault="00854418" w:rsidP="0080484A">
      <w:pPr>
        <w:pStyle w:val="52"/>
        <w:shd w:val="clear" w:color="auto" w:fill="auto"/>
        <w:spacing w:before="0" w:after="0" w:line="240" w:lineRule="auto"/>
        <w:ind w:right="600"/>
        <w:rPr>
          <w:rFonts w:ascii="Arial" w:hAnsi="Arial" w:cs="Arial"/>
          <w:b w:val="0"/>
          <w:sz w:val="24"/>
          <w:szCs w:val="24"/>
          <w:lang w:val="ru-RU"/>
        </w:rPr>
      </w:pPr>
    </w:p>
    <w:p w:rsidR="0080484A" w:rsidRPr="00015B51" w:rsidRDefault="00E66110" w:rsidP="0053625F">
      <w:pPr>
        <w:pStyle w:val="71"/>
        <w:shd w:val="clear" w:color="auto" w:fill="auto"/>
        <w:spacing w:after="20" w:line="240" w:lineRule="auto"/>
        <w:ind w:right="-61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B2C4A">
        <w:rPr>
          <w:rFonts w:ascii="Arial" w:hAnsi="Arial" w:cs="Arial"/>
          <w:sz w:val="24"/>
          <w:szCs w:val="24"/>
          <w:lang w:val="ru-RU"/>
        </w:rPr>
        <w:t>4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 В разделе 2. «Основные цели и задачи, сроки и этапы реализации муниципальной программы» последний абзац читать в следующей редакции:</w:t>
      </w:r>
    </w:p>
    <w:p w:rsidR="00AE7ADE" w:rsidRPr="00222CD3" w:rsidRDefault="00AE7ADE" w:rsidP="0053625F">
      <w:pPr>
        <w:pStyle w:val="71"/>
        <w:shd w:val="clear" w:color="auto" w:fill="auto"/>
        <w:spacing w:after="20" w:line="240" w:lineRule="auto"/>
        <w:ind w:left="40" w:right="4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Общий объем финансирования Программы составляет </w:t>
      </w:r>
      <w:r w:rsidR="00717754">
        <w:rPr>
          <w:rFonts w:ascii="Arial" w:hAnsi="Arial" w:cs="Arial"/>
          <w:sz w:val="24"/>
          <w:szCs w:val="24"/>
          <w:lang w:val="ru-RU"/>
        </w:rPr>
        <w:t>2 709,6</w:t>
      </w:r>
      <w:r w:rsidR="00717754"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E7ADE" w:rsidRPr="00222CD3" w:rsidRDefault="00AE7ADE" w:rsidP="0053625F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</w:t>
      </w:r>
      <w:r w:rsidR="00717754">
        <w:rPr>
          <w:rFonts w:ascii="Arial" w:hAnsi="Arial" w:cs="Arial"/>
          <w:sz w:val="24"/>
          <w:szCs w:val="24"/>
          <w:lang w:val="ru-RU"/>
        </w:rPr>
        <w:t>2 709,6</w:t>
      </w:r>
      <w:r w:rsidR="00717754"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тыс.рублей: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</w:p>
    <w:p w:rsidR="00AE7ADE" w:rsidRPr="00BD260C" w:rsidRDefault="00E66110" w:rsidP="00EE432E">
      <w:pPr>
        <w:pStyle w:val="71"/>
        <w:shd w:val="clear" w:color="auto" w:fill="auto"/>
        <w:spacing w:after="20" w:line="240" w:lineRule="auto"/>
        <w:ind w:right="-61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sz w:val="24"/>
          <w:szCs w:val="24"/>
          <w:lang w:val="ru-RU"/>
        </w:rPr>
        <w:t>5</w:t>
      </w:r>
      <w:r w:rsidR="00AE7ADE" w:rsidRPr="007F4C48">
        <w:rPr>
          <w:rFonts w:ascii="Arial" w:hAnsi="Arial" w:cs="Arial"/>
          <w:sz w:val="24"/>
          <w:szCs w:val="24"/>
          <w:lang w:val="ru-RU"/>
        </w:rPr>
        <w:t xml:space="preserve">. </w:t>
      </w:r>
      <w:r w:rsidR="00194DAC" w:rsidRPr="007F4C48">
        <w:rPr>
          <w:rFonts w:ascii="Arial" w:hAnsi="Arial" w:cs="Arial"/>
          <w:sz w:val="24"/>
          <w:szCs w:val="24"/>
          <w:lang w:val="ru-RU"/>
        </w:rPr>
        <w:t>Приложение к муниципальной программе изложить в следующей редакции:</w:t>
      </w:r>
    </w:p>
    <w:p w:rsidR="00717754" w:rsidRDefault="00717754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К МУНИЦИПАЛЬНОЙ ПРОГРАММЕ «БЛАГОУСТРОЙСТВО ТЕРРИТОРИИ 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2019-202</w:t>
      </w:r>
      <w:r w:rsidR="00717754">
        <w:rPr>
          <w:rFonts w:ascii="Arial" w:hAnsi="Arial" w:cs="Arial"/>
          <w:b/>
          <w:sz w:val="24"/>
          <w:szCs w:val="24"/>
          <w:lang w:val="ru-RU"/>
        </w:rPr>
        <w:t>4</w:t>
      </w:r>
      <w:r w:rsidRPr="00222CD3">
        <w:rPr>
          <w:rFonts w:ascii="Arial" w:hAnsi="Arial" w:cs="Arial"/>
          <w:b/>
          <w:sz w:val="24"/>
          <w:szCs w:val="24"/>
          <w:lang w:val="ru-RU"/>
        </w:rPr>
        <w:t>г.г.»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0"/>
        <w:gridCol w:w="2618"/>
        <w:gridCol w:w="903"/>
        <w:gridCol w:w="1050"/>
        <w:gridCol w:w="1050"/>
        <w:gridCol w:w="1050"/>
        <w:gridCol w:w="1050"/>
        <w:gridCol w:w="1050"/>
        <w:gridCol w:w="839"/>
      </w:tblGrid>
      <w:tr w:rsidR="00C9262B" w:rsidRPr="00222CD3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  местный бюджет)</w:t>
            </w:r>
            <w:proofErr w:type="gramEnd"/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2022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C9262B" w:rsidRPr="007F4C48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2023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C9262B" w:rsidRPr="007F4C48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2024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C9262B" w:rsidRPr="007F4C48" w:rsidRDefault="00C9262B" w:rsidP="00C9262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 w:rsidRPr="007F4C48">
              <w:rPr>
                <w:rStyle w:val="85pt0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C9262B" w:rsidRPr="006658E7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Pr="007F4C48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33,4</w:t>
            </w:r>
          </w:p>
        </w:tc>
      </w:tr>
      <w:tr w:rsidR="00C9262B" w:rsidRPr="00C968CE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</w:tr>
      <w:tr w:rsidR="00C9262B" w:rsidRPr="006658E7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-"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Парк культуры и отдыха"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460DA3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DA3">
              <w:rPr>
                <w:rFonts w:ascii="Arial" w:hAnsi="Arial" w:cs="Arial"/>
                <w:sz w:val="20"/>
                <w:szCs w:val="20"/>
                <w:lang w:val="ru-RU"/>
              </w:rPr>
              <w:t>12,7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169,3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Pr="007F4C48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182,9</w:t>
            </w:r>
          </w:p>
        </w:tc>
      </w:tr>
      <w:tr w:rsidR="00C9262B" w:rsidRPr="00222CD3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717754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717754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610,7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717754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380,6</w:t>
            </w:r>
          </w:p>
        </w:tc>
        <w:tc>
          <w:tcPr>
            <w:tcW w:w="508" w:type="pct"/>
            <w:shd w:val="clear" w:color="auto" w:fill="FFFFFF"/>
          </w:tcPr>
          <w:p w:rsidR="00717754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717754" w:rsidRPr="007F4C48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717754" w:rsidRPr="007F4C48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717754" w:rsidRPr="007F4C48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180,2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17754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C9262B" w:rsidRPr="007F4C48" w:rsidRDefault="00717754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2 285,5</w:t>
            </w:r>
          </w:p>
        </w:tc>
      </w:tr>
      <w:tr w:rsidR="00C9262B" w:rsidRPr="00222CD3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C9262B" w:rsidRPr="00222CD3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на обустройство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43,0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43,0</w:t>
            </w:r>
          </w:p>
        </w:tc>
      </w:tr>
      <w:tr w:rsidR="00C9262B" w:rsidRPr="00C9262B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C9262B" w:rsidRP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Могочино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Молчановского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района</w:t>
            </w:r>
            <w:proofErr w:type="gram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9262B" w:rsidRPr="007F4C48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P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42,0</w:t>
            </w: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C9262B" w:rsidRDefault="00C9262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9262B" w:rsidRDefault="00717754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42,0</w:t>
            </w:r>
          </w:p>
        </w:tc>
      </w:tr>
      <w:tr w:rsidR="00717754" w:rsidRPr="00222CD3" w:rsidTr="00717754">
        <w:trPr>
          <w:trHeight w:val="20"/>
          <w:jc w:val="center"/>
        </w:trPr>
        <w:tc>
          <w:tcPr>
            <w:tcW w:w="349" w:type="pct"/>
            <w:shd w:val="clear" w:color="auto" w:fill="FFFFFF"/>
          </w:tcPr>
          <w:p w:rsidR="00717754" w:rsidRPr="007F4C48" w:rsidRDefault="00717754" w:rsidP="00717754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37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897,5</w:t>
            </w:r>
          </w:p>
        </w:tc>
        <w:tc>
          <w:tcPr>
            <w:tcW w:w="508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623,4</w:t>
            </w:r>
          </w:p>
        </w:tc>
        <w:tc>
          <w:tcPr>
            <w:tcW w:w="508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638,3</w:t>
            </w:r>
          </w:p>
        </w:tc>
        <w:tc>
          <w:tcPr>
            <w:tcW w:w="508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180,2</w:t>
            </w:r>
          </w:p>
        </w:tc>
        <w:tc>
          <w:tcPr>
            <w:tcW w:w="406" w:type="pct"/>
            <w:shd w:val="clear" w:color="auto" w:fill="FFFFFF"/>
          </w:tcPr>
          <w:p w:rsidR="00717754" w:rsidRPr="007F4C48" w:rsidRDefault="00717754" w:rsidP="00717754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2 709,6</w:t>
            </w:r>
          </w:p>
        </w:tc>
      </w:tr>
    </w:tbl>
    <w:p w:rsidR="00C9262B" w:rsidRDefault="00C9262B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</w:p>
    <w:p w:rsidR="00C9262B" w:rsidRDefault="00C9262B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</w:p>
    <w:p w:rsidR="00C9262B" w:rsidRDefault="00C9262B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</w:p>
    <w:p w:rsidR="007F4C48" w:rsidRPr="00E20808" w:rsidRDefault="00E66110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7F4C48" w:rsidRPr="00E20808">
        <w:rPr>
          <w:rFonts w:ascii="Arial" w:hAnsi="Arial" w:cs="Arial"/>
          <w:sz w:val="24"/>
          <w:szCs w:val="24"/>
          <w:lang w:val="ru-RU"/>
        </w:rPr>
        <w:t>Могочинское</w:t>
      </w:r>
      <w:proofErr w:type="spell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сельское поселение в сети «Интернет» по адресу </w:t>
      </w:r>
      <w:hyperlink r:id="rId9" w:history="1">
        <w:r w:rsidR="007F4C48" w:rsidRPr="00E20808">
          <w:rPr>
            <w:rFonts w:ascii="Arial" w:hAnsi="Arial" w:cs="Arial"/>
            <w:sz w:val="24"/>
            <w:szCs w:val="24"/>
            <w:u w:val="single"/>
          </w:rPr>
          <w:t>http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://</w:t>
        </w:r>
        <w:r w:rsidR="007F4C48" w:rsidRPr="00E20808">
          <w:rPr>
            <w:rFonts w:ascii="Arial" w:hAnsi="Arial" w:cs="Arial"/>
            <w:sz w:val="24"/>
            <w:szCs w:val="24"/>
            <w:u w:val="single"/>
          </w:rPr>
          <w:t>www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mogochino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ru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/</w:t>
        </w:r>
      </w:hyperlink>
      <w:r w:rsidR="007F4C48" w:rsidRPr="00E20808">
        <w:rPr>
          <w:rFonts w:ascii="Arial" w:hAnsi="Arial" w:cs="Arial"/>
          <w:sz w:val="24"/>
          <w:szCs w:val="24"/>
          <w:lang w:val="ru-RU"/>
        </w:rPr>
        <w:t>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5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r w:rsidR="00E20808" w:rsidRPr="00E20808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717754">
        <w:rPr>
          <w:rFonts w:ascii="Arial" w:hAnsi="Arial" w:cs="Arial"/>
          <w:sz w:val="24"/>
          <w:szCs w:val="24"/>
          <w:lang w:val="ru-RU"/>
        </w:rPr>
        <w:t>2</w:t>
      </w:r>
      <w:r w:rsidR="00E20808" w:rsidRPr="00E20808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6</w:t>
      </w:r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7F4C48" w:rsidRPr="00E2080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53625F" w:rsidRPr="007F4C48" w:rsidRDefault="0053625F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60DA3" w:rsidRDefault="00A36CDB" w:rsidP="00EE432E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7F4C48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460DA3">
        <w:rPr>
          <w:rFonts w:ascii="Arial" w:hAnsi="Arial" w:cs="Arial"/>
          <w:sz w:val="24"/>
          <w:szCs w:val="24"/>
          <w:lang w:val="ru-RU"/>
        </w:rPr>
        <w:t>Администрации</w:t>
      </w:r>
    </w:p>
    <w:p w:rsidR="00222CD3" w:rsidRDefault="00A36CDB" w:rsidP="00460DA3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spellStart"/>
      <w:r w:rsidRPr="007F4C48">
        <w:rPr>
          <w:rFonts w:ascii="Arial" w:hAnsi="Arial" w:cs="Arial"/>
          <w:sz w:val="24"/>
          <w:szCs w:val="24"/>
          <w:lang w:val="ru-RU"/>
        </w:rPr>
        <w:t>Могочинского</w:t>
      </w:r>
      <w:proofErr w:type="spellEnd"/>
      <w:r w:rsidR="00460DA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22380" w:rsidRPr="007F4C48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="00322380" w:rsidRPr="007F4C48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460DA3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322380" w:rsidRPr="007F4C48">
        <w:rPr>
          <w:rFonts w:ascii="Arial" w:hAnsi="Arial" w:cs="Arial"/>
          <w:sz w:val="24"/>
          <w:szCs w:val="24"/>
          <w:lang w:val="ru-RU"/>
        </w:rPr>
        <w:t>А.В. Детлукова</w:t>
      </w:r>
    </w:p>
    <w:sectPr w:rsidR="00222CD3" w:rsidSect="007F4C48">
      <w:type w:val="continuous"/>
      <w:pgSz w:w="11909" w:h="16838"/>
      <w:pgMar w:top="737" w:right="972" w:bottom="73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11" w:rsidRDefault="00284E11" w:rsidP="00712396">
      <w:r>
        <w:separator/>
      </w:r>
    </w:p>
  </w:endnote>
  <w:endnote w:type="continuationSeparator" w:id="0">
    <w:p w:rsidR="00284E11" w:rsidRDefault="00284E11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11" w:rsidRDefault="00284E11"/>
  </w:footnote>
  <w:footnote w:type="continuationSeparator" w:id="0">
    <w:p w:rsidR="00284E11" w:rsidRDefault="00284E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C4D"/>
    <w:multiLevelType w:val="multilevel"/>
    <w:tmpl w:val="2A10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823D4"/>
    <w:multiLevelType w:val="multilevel"/>
    <w:tmpl w:val="6CE278AE"/>
    <w:lvl w:ilvl="0">
      <w:start w:val="1"/>
      <w:numFmt w:val="decimal"/>
      <w:lvlText w:val="%1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6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63DE3"/>
    <w:multiLevelType w:val="multilevel"/>
    <w:tmpl w:val="C85A9E26"/>
    <w:lvl w:ilvl="0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Che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15B51"/>
    <w:rsid w:val="00041361"/>
    <w:rsid w:val="000469B4"/>
    <w:rsid w:val="000A4CE2"/>
    <w:rsid w:val="00140DA6"/>
    <w:rsid w:val="00180827"/>
    <w:rsid w:val="00194DAC"/>
    <w:rsid w:val="00205D80"/>
    <w:rsid w:val="00206C6C"/>
    <w:rsid w:val="00220776"/>
    <w:rsid w:val="00222CD3"/>
    <w:rsid w:val="00237E09"/>
    <w:rsid w:val="00253425"/>
    <w:rsid w:val="00255964"/>
    <w:rsid w:val="00267308"/>
    <w:rsid w:val="00267859"/>
    <w:rsid w:val="00284E11"/>
    <w:rsid w:val="0029079E"/>
    <w:rsid w:val="003025D8"/>
    <w:rsid w:val="00322380"/>
    <w:rsid w:val="0034216C"/>
    <w:rsid w:val="0038079E"/>
    <w:rsid w:val="00397BDF"/>
    <w:rsid w:val="003A4E33"/>
    <w:rsid w:val="00401A7D"/>
    <w:rsid w:val="00427587"/>
    <w:rsid w:val="00460DA3"/>
    <w:rsid w:val="00471ABA"/>
    <w:rsid w:val="004822AE"/>
    <w:rsid w:val="00497C28"/>
    <w:rsid w:val="004D0440"/>
    <w:rsid w:val="004F13BE"/>
    <w:rsid w:val="00502E43"/>
    <w:rsid w:val="00513B45"/>
    <w:rsid w:val="0053625F"/>
    <w:rsid w:val="0059474F"/>
    <w:rsid w:val="005D5B91"/>
    <w:rsid w:val="006549E1"/>
    <w:rsid w:val="00656084"/>
    <w:rsid w:val="006658E7"/>
    <w:rsid w:val="00692076"/>
    <w:rsid w:val="006B087E"/>
    <w:rsid w:val="006E3986"/>
    <w:rsid w:val="00700169"/>
    <w:rsid w:val="007035E5"/>
    <w:rsid w:val="00704430"/>
    <w:rsid w:val="00707846"/>
    <w:rsid w:val="00707D9F"/>
    <w:rsid w:val="00712396"/>
    <w:rsid w:val="00717754"/>
    <w:rsid w:val="00732453"/>
    <w:rsid w:val="0075056A"/>
    <w:rsid w:val="007A5B06"/>
    <w:rsid w:val="007B6BCD"/>
    <w:rsid w:val="007F4C48"/>
    <w:rsid w:val="0080484A"/>
    <w:rsid w:val="00834656"/>
    <w:rsid w:val="00851ADD"/>
    <w:rsid w:val="00854418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9A428E"/>
    <w:rsid w:val="009D51A2"/>
    <w:rsid w:val="00A36CDB"/>
    <w:rsid w:val="00AB14B0"/>
    <w:rsid w:val="00AE2A36"/>
    <w:rsid w:val="00AE7ADE"/>
    <w:rsid w:val="00B339E3"/>
    <w:rsid w:val="00B97239"/>
    <w:rsid w:val="00BA0B82"/>
    <w:rsid w:val="00BA63A1"/>
    <w:rsid w:val="00BB2C4A"/>
    <w:rsid w:val="00BB43FC"/>
    <w:rsid w:val="00BB5F19"/>
    <w:rsid w:val="00BD260C"/>
    <w:rsid w:val="00BD4743"/>
    <w:rsid w:val="00BD5439"/>
    <w:rsid w:val="00BE5CEB"/>
    <w:rsid w:val="00BF10DD"/>
    <w:rsid w:val="00C015C5"/>
    <w:rsid w:val="00C2502B"/>
    <w:rsid w:val="00C27589"/>
    <w:rsid w:val="00C7170C"/>
    <w:rsid w:val="00C81779"/>
    <w:rsid w:val="00C9262B"/>
    <w:rsid w:val="00C968CE"/>
    <w:rsid w:val="00C97D9B"/>
    <w:rsid w:val="00CA61C0"/>
    <w:rsid w:val="00D1314B"/>
    <w:rsid w:val="00D2406F"/>
    <w:rsid w:val="00D40DA1"/>
    <w:rsid w:val="00D43D87"/>
    <w:rsid w:val="00DA6597"/>
    <w:rsid w:val="00DC5EAC"/>
    <w:rsid w:val="00E07C8F"/>
    <w:rsid w:val="00E20808"/>
    <w:rsid w:val="00E2311C"/>
    <w:rsid w:val="00E66110"/>
    <w:rsid w:val="00E81238"/>
    <w:rsid w:val="00E86456"/>
    <w:rsid w:val="00E90EE1"/>
    <w:rsid w:val="00ED1498"/>
    <w:rsid w:val="00ED427E"/>
    <w:rsid w:val="00EE432E"/>
    <w:rsid w:val="00F15A20"/>
    <w:rsid w:val="00F33639"/>
    <w:rsid w:val="00F40A15"/>
    <w:rsid w:val="00F84301"/>
    <w:rsid w:val="00F93600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  <w:style w:type="character" w:customStyle="1" w:styleId="313pt">
    <w:name w:val="Основной текст (3) + 13 pt;Не курсив"/>
    <w:rsid w:val="006658E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3">
    <w:name w:val="Основной текст8"/>
    <w:basedOn w:val="a"/>
    <w:rsid w:val="006658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8B75-90C4-4615-88D7-C708D068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Финансист</cp:lastModifiedBy>
  <cp:revision>29</cp:revision>
  <cp:lastPrinted>2021-02-04T11:44:00Z</cp:lastPrinted>
  <dcterms:created xsi:type="dcterms:W3CDTF">2019-11-27T06:09:00Z</dcterms:created>
  <dcterms:modified xsi:type="dcterms:W3CDTF">2022-01-28T08:08:00Z</dcterms:modified>
</cp:coreProperties>
</file>