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791B19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1B19">
        <w:rPr>
          <w:rFonts w:ascii="Arial" w:hAnsi="Arial" w:cs="Arial"/>
          <w:sz w:val="24"/>
          <w:szCs w:val="24"/>
        </w:rPr>
        <w:t>РЕЕСТР</w:t>
      </w:r>
    </w:p>
    <w:p w:rsidR="00420D03" w:rsidRPr="00791B19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1B19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791B19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91B19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>
        <w:rPr>
          <w:rFonts w:ascii="Arial" w:hAnsi="Arial" w:cs="Arial"/>
          <w:sz w:val="24"/>
          <w:szCs w:val="24"/>
        </w:rPr>
        <w:t>мской области, принятых в августе</w:t>
      </w:r>
      <w:r>
        <w:rPr>
          <w:rFonts w:ascii="Arial" w:hAnsi="Arial" w:cs="Arial"/>
          <w:sz w:val="24"/>
          <w:szCs w:val="24"/>
        </w:rPr>
        <w:t xml:space="preserve"> </w:t>
      </w:r>
      <w:r w:rsidRPr="00791B19">
        <w:rPr>
          <w:rFonts w:ascii="Arial" w:hAnsi="Arial" w:cs="Arial"/>
          <w:sz w:val="24"/>
          <w:szCs w:val="24"/>
        </w:rPr>
        <w:t xml:space="preserve"> 2020 г.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10773" w:type="dxa"/>
        <w:tblInd w:w="-1026" w:type="dxa"/>
        <w:tblLayout w:type="fixed"/>
        <w:tblLook w:val="01E0"/>
      </w:tblPr>
      <w:tblGrid>
        <w:gridCol w:w="567"/>
        <w:gridCol w:w="7797"/>
        <w:gridCol w:w="2409"/>
      </w:tblGrid>
      <w:tr w:rsidR="00420D03" w:rsidRPr="00791B19" w:rsidTr="00165B14">
        <w:tc>
          <w:tcPr>
            <w:tcW w:w="567" w:type="dxa"/>
          </w:tcPr>
          <w:p w:rsidR="00420D03" w:rsidRPr="00791B19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791B1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791B19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91B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91B1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91B19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791B19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9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791B19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B19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791B19" w:rsidTr="00165B14">
        <w:tc>
          <w:tcPr>
            <w:tcW w:w="567" w:type="dxa"/>
          </w:tcPr>
          <w:p w:rsidR="00420D03" w:rsidRPr="00791B19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791B19" w:rsidRDefault="00420D03" w:rsidP="00420D03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отсутствует</w:t>
            </w:r>
          </w:p>
        </w:tc>
        <w:tc>
          <w:tcPr>
            <w:tcW w:w="2409" w:type="dxa"/>
          </w:tcPr>
          <w:p w:rsidR="00420D03" w:rsidRPr="00791B19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D0C" w:rsidRPr="00791B19" w:rsidTr="00165B14">
        <w:tc>
          <w:tcPr>
            <w:tcW w:w="567" w:type="dxa"/>
          </w:tcPr>
          <w:p w:rsidR="006F4D0C" w:rsidRDefault="006F4D0C" w:rsidP="00165B1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D0C" w:rsidRPr="00791B19" w:rsidRDefault="006F4D0C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6F4D0C" w:rsidRPr="006F4D0C" w:rsidRDefault="006F4D0C" w:rsidP="006F4D0C">
            <w:pPr>
              <w:rPr>
                <w:sz w:val="28"/>
                <w:szCs w:val="28"/>
              </w:rPr>
            </w:pPr>
            <w:r w:rsidRPr="00B973A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3AA">
              <w:rPr>
                <w:rFonts w:ascii="Arial" w:hAnsi="Arial" w:cs="Arial"/>
                <w:sz w:val="24"/>
                <w:szCs w:val="24"/>
              </w:rPr>
              <w:t>Могочинского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973AA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>
              <w:rPr>
                <w:rFonts w:ascii="Arial" w:hAnsi="Arial" w:cs="Arial"/>
                <w:sz w:val="24"/>
                <w:szCs w:val="24"/>
              </w:rPr>
              <w:t>04.08.2020</w:t>
            </w:r>
            <w:r w:rsidR="00726A90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0B39B0">
              <w:rPr>
                <w:rFonts w:ascii="Arial" w:hAnsi="Arial" w:cs="Arial"/>
                <w:sz w:val="24"/>
                <w:szCs w:val="24"/>
              </w:rPr>
              <w:t xml:space="preserve"> № 88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sz w:val="28"/>
                <w:szCs w:val="28"/>
              </w:rPr>
              <w:t>О</w:t>
            </w:r>
            <w:r w:rsidRPr="00F71506">
              <w:rPr>
                <w:sz w:val="28"/>
                <w:szCs w:val="28"/>
              </w:rPr>
              <w:t xml:space="preserve"> специально оборудованных местах </w:t>
            </w:r>
            <w:r w:rsidR="000B39B0">
              <w:rPr>
                <w:sz w:val="28"/>
                <w:szCs w:val="28"/>
              </w:rPr>
              <w:t xml:space="preserve"> </w:t>
            </w:r>
            <w:r w:rsidRPr="00F71506">
              <w:rPr>
                <w:sz w:val="28"/>
                <w:szCs w:val="28"/>
              </w:rPr>
              <w:t>для размещения печатных агитационных материалов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6F4D0C" w:rsidRPr="00791B19" w:rsidRDefault="006F4D0C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Информационный бюллетень от 31.08</w:t>
            </w:r>
            <w:r w:rsidRPr="00BB210F">
              <w:rPr>
                <w:rFonts w:ascii="Arial" w:hAnsi="Arial" w:cs="Arial"/>
                <w:sz w:val="24"/>
                <w:szCs w:val="24"/>
              </w:rPr>
              <w:t>.2020г. №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F4D0C" w:rsidRPr="00791B19" w:rsidTr="00165B14">
        <w:tc>
          <w:tcPr>
            <w:tcW w:w="567" w:type="dxa"/>
          </w:tcPr>
          <w:p w:rsidR="006F4D0C" w:rsidRDefault="006F4D0C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0B39B0" w:rsidRPr="000B39B0" w:rsidRDefault="006F4D0C" w:rsidP="000B39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73A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3AA">
              <w:rPr>
                <w:rFonts w:ascii="Arial" w:hAnsi="Arial" w:cs="Arial"/>
                <w:sz w:val="24"/>
                <w:szCs w:val="24"/>
              </w:rPr>
              <w:t>Могочинского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973AA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 w:rsidR="000B39B0">
              <w:rPr>
                <w:rFonts w:ascii="Arial" w:hAnsi="Arial" w:cs="Arial"/>
                <w:sz w:val="24"/>
                <w:szCs w:val="24"/>
              </w:rPr>
              <w:t xml:space="preserve"> 10.08.2020</w:t>
            </w:r>
            <w:r w:rsidR="00726A90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0B39B0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0B39B0" w:rsidRPr="000B39B0">
              <w:rPr>
                <w:rFonts w:ascii="Arial" w:hAnsi="Arial" w:cs="Arial"/>
                <w:sz w:val="24"/>
                <w:szCs w:val="24"/>
              </w:rPr>
              <w:t>93</w:t>
            </w:r>
            <w:r w:rsidR="000B39B0">
              <w:rPr>
                <w:rFonts w:ascii="Arial" w:hAnsi="Arial" w:cs="Arial"/>
                <w:sz w:val="24"/>
                <w:szCs w:val="24"/>
              </w:rPr>
              <w:t xml:space="preserve">     «</w:t>
            </w:r>
            <w:r w:rsidR="000B39B0" w:rsidRPr="000B39B0">
              <w:rPr>
                <w:rFonts w:ascii="Arial" w:hAnsi="Arial" w:cs="Arial"/>
                <w:sz w:val="24"/>
                <w:szCs w:val="24"/>
              </w:rPr>
              <w:t>О признании утратившим силу постановления администрации Могочинского сельского поселения от 01.03.2019 №30</w:t>
            </w:r>
            <w:bookmarkStart w:id="0" w:name="OLE_LINK1"/>
            <w:bookmarkStart w:id="1" w:name="OLE_LINK2"/>
            <w:r w:rsidR="000B39B0" w:rsidRPr="000B39B0">
              <w:rPr>
                <w:rFonts w:ascii="Arial" w:hAnsi="Arial" w:cs="Arial"/>
                <w:sz w:val="24"/>
                <w:szCs w:val="24"/>
              </w:rPr>
              <w:t xml:space="preserve">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Могочинского сельского поселения должности муниципальной службы, в 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</w:t>
            </w:r>
            <w:proofErr w:type="gramEnd"/>
            <w:r w:rsidR="000B39B0" w:rsidRPr="000B39B0">
              <w:rPr>
                <w:rFonts w:ascii="Arial" w:hAnsi="Arial" w:cs="Arial"/>
                <w:sz w:val="24"/>
                <w:szCs w:val="24"/>
              </w:rPr>
              <w:t>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управления»</w:t>
            </w:r>
          </w:p>
          <w:bookmarkEnd w:id="0"/>
          <w:bookmarkEnd w:id="1"/>
          <w:p w:rsidR="006F4D0C" w:rsidRDefault="000B39B0" w:rsidP="006F4D0C">
            <w:pPr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F4D0C" w:rsidRPr="00791B19" w:rsidRDefault="00F85E10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Информационный бюллетень от 31.08</w:t>
            </w:r>
            <w:r w:rsidRPr="00BB210F">
              <w:rPr>
                <w:rFonts w:ascii="Arial" w:hAnsi="Arial" w:cs="Arial"/>
                <w:sz w:val="24"/>
                <w:szCs w:val="24"/>
              </w:rPr>
              <w:t>.2020г. №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F4D0C" w:rsidRPr="00791B19" w:rsidTr="00165B14">
        <w:tc>
          <w:tcPr>
            <w:tcW w:w="567" w:type="dxa"/>
          </w:tcPr>
          <w:p w:rsidR="006F4D0C" w:rsidRDefault="006F4D0C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6F4D0C" w:rsidRDefault="006F4D0C" w:rsidP="006F4D0C">
            <w:pPr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973A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3AA">
              <w:rPr>
                <w:rFonts w:ascii="Arial" w:hAnsi="Arial" w:cs="Arial"/>
                <w:sz w:val="24"/>
                <w:szCs w:val="24"/>
              </w:rPr>
              <w:t>Могочинского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973AA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 w:rsidR="000B39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DAC">
              <w:rPr>
                <w:rFonts w:ascii="Arial" w:hAnsi="Arial" w:cs="Arial"/>
                <w:sz w:val="24"/>
                <w:szCs w:val="24"/>
              </w:rPr>
              <w:t>10.08.2020</w:t>
            </w:r>
            <w:r w:rsidR="00726A90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224DAC">
              <w:rPr>
                <w:rFonts w:ascii="Arial" w:hAnsi="Arial" w:cs="Arial"/>
                <w:sz w:val="24"/>
                <w:szCs w:val="24"/>
              </w:rPr>
              <w:t xml:space="preserve"> № 94 </w:t>
            </w:r>
            <w:r w:rsidR="00224DAC" w:rsidRPr="00224DAC">
              <w:rPr>
                <w:rFonts w:ascii="Arial" w:hAnsi="Arial" w:cs="Arial"/>
                <w:sz w:val="24"/>
                <w:szCs w:val="24"/>
              </w:rPr>
              <w:t>«</w:t>
            </w:r>
            <w:r w:rsidR="00224DAC" w:rsidRPr="00224DA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установлении расходных обязательств  муниципального образования Могочинское сельское поселение </w:t>
            </w:r>
            <w:r w:rsidR="00224DAC" w:rsidRPr="00224DAC">
              <w:rPr>
                <w:rFonts w:ascii="Arial" w:hAnsi="Arial" w:cs="Arial"/>
                <w:sz w:val="24"/>
                <w:szCs w:val="24"/>
              </w:rPr>
              <w:t xml:space="preserve">на оказание помощи в ремонте и (или) переустройстве жилых помещений граждан, не стоящих на учете в качестве нуждающихся в </w:t>
            </w:r>
            <w:r w:rsidR="00224DAC">
              <w:rPr>
                <w:rFonts w:ascii="Arial" w:hAnsi="Arial" w:cs="Arial"/>
                <w:sz w:val="24"/>
                <w:szCs w:val="24"/>
              </w:rPr>
              <w:t xml:space="preserve">улучшении жилищных условий и не </w:t>
            </w:r>
            <w:r w:rsidR="00224DAC" w:rsidRPr="00224DAC">
              <w:rPr>
                <w:rFonts w:ascii="Arial" w:hAnsi="Arial" w:cs="Arial"/>
                <w:sz w:val="24"/>
                <w:szCs w:val="24"/>
              </w:rPr>
              <w:t>реализовавших свое право на улучшение жилищных условий за счет средств федерального и областного бюджетов в 2009 и последующих</w:t>
            </w:r>
            <w:proofErr w:type="gramEnd"/>
            <w:r w:rsidR="00224DAC" w:rsidRPr="00224D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224DAC" w:rsidRPr="00224DAC">
              <w:rPr>
                <w:rFonts w:ascii="Arial" w:hAnsi="Arial" w:cs="Arial"/>
                <w:sz w:val="24"/>
                <w:szCs w:val="24"/>
              </w:rPr>
              <w:t>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2020 год»</w:t>
            </w:r>
            <w:proofErr w:type="gramEnd"/>
          </w:p>
        </w:tc>
        <w:tc>
          <w:tcPr>
            <w:tcW w:w="2409" w:type="dxa"/>
          </w:tcPr>
          <w:p w:rsidR="006F4D0C" w:rsidRPr="00791B19" w:rsidRDefault="00F85E10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Информационный бюллетень от 31.08</w:t>
            </w:r>
            <w:r w:rsidRPr="00BB210F">
              <w:rPr>
                <w:rFonts w:ascii="Arial" w:hAnsi="Arial" w:cs="Arial"/>
                <w:sz w:val="24"/>
                <w:szCs w:val="24"/>
              </w:rPr>
              <w:t>.2020г. №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F4D0C" w:rsidRPr="00791B19" w:rsidTr="00165B14">
        <w:tc>
          <w:tcPr>
            <w:tcW w:w="567" w:type="dxa"/>
          </w:tcPr>
          <w:p w:rsidR="006F4D0C" w:rsidRDefault="006F4D0C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224DAC" w:rsidRPr="00224DAC" w:rsidRDefault="006F4D0C" w:rsidP="00224D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24DAC">
              <w:rPr>
                <w:rFonts w:ascii="Arial" w:hAnsi="Arial" w:cs="Arial"/>
                <w:sz w:val="24"/>
                <w:szCs w:val="24"/>
              </w:rPr>
              <w:t>Постановление Администрации  Могочинского сельского поселения   от</w:t>
            </w:r>
            <w:r w:rsidR="00224DAC" w:rsidRPr="00224DAC">
              <w:rPr>
                <w:rFonts w:ascii="Arial" w:hAnsi="Arial" w:cs="Arial"/>
                <w:sz w:val="24"/>
                <w:szCs w:val="24"/>
              </w:rPr>
              <w:t xml:space="preserve"> 17.08.2020</w:t>
            </w:r>
            <w:r w:rsidR="00726A90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224DAC" w:rsidRPr="00224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DAC">
              <w:rPr>
                <w:rFonts w:ascii="Arial" w:hAnsi="Arial" w:cs="Arial"/>
                <w:sz w:val="24"/>
                <w:szCs w:val="24"/>
              </w:rPr>
              <w:t>№ 95 «</w:t>
            </w:r>
            <w:r w:rsidR="00224DAC" w:rsidRPr="00224DAC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от 23.08.2019 г. № 106 «Об утверждении Порядка представления, рассмотрения и  оценки предложений заинтересованных лиц о включении дворовой территории в муниципальную программу Могочинского сельского поселения «Формирование комфортной городской среды» на 2018-2022 г.г., Порядка представления, рассмотрения и оценки предложений  граждан, организации о включении общественной территории с. Могочино</w:t>
            </w:r>
            <w:proofErr w:type="gramEnd"/>
            <w:r w:rsidR="00224DAC" w:rsidRPr="00224DAC">
              <w:rPr>
                <w:rFonts w:ascii="Arial" w:hAnsi="Arial" w:cs="Arial"/>
                <w:sz w:val="24"/>
                <w:szCs w:val="24"/>
              </w:rPr>
              <w:t xml:space="preserve">  в муниципальную программу Могочинского сельского поселения </w:t>
            </w:r>
          </w:p>
          <w:p w:rsidR="006F4D0C" w:rsidRPr="00224DAC" w:rsidRDefault="00224DAC" w:rsidP="00224D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4DAC">
              <w:rPr>
                <w:rFonts w:ascii="Arial" w:hAnsi="Arial" w:cs="Arial"/>
                <w:sz w:val="24"/>
                <w:szCs w:val="24"/>
              </w:rPr>
              <w:t xml:space="preserve">«Формирование комфортной городской среды» на 2018-2022 г. г., Порядка общественного обсуждения проекта муниципальной программы Могочинское сельское поселение «Формирование </w:t>
            </w:r>
            <w:r w:rsidRPr="00224DAC">
              <w:rPr>
                <w:rFonts w:ascii="Arial" w:hAnsi="Arial" w:cs="Arial"/>
                <w:sz w:val="24"/>
                <w:szCs w:val="24"/>
              </w:rPr>
              <w:lastRenderedPageBreak/>
              <w:t>комфортной городской среды» 2018-2022 г.г.</w:t>
            </w:r>
            <w:r>
              <w:rPr>
                <w:rFonts w:ascii="Arial" w:hAnsi="Arial" w:cs="Arial"/>
                <w:sz w:val="24"/>
                <w:szCs w:val="24"/>
              </w:rPr>
              <w:t>»»</w:t>
            </w:r>
          </w:p>
        </w:tc>
        <w:tc>
          <w:tcPr>
            <w:tcW w:w="2409" w:type="dxa"/>
          </w:tcPr>
          <w:p w:rsidR="006F4D0C" w:rsidRPr="00791B19" w:rsidRDefault="00F85E10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Информационный бюллетень от 31.08</w:t>
            </w:r>
            <w:r w:rsidRPr="00BB210F">
              <w:rPr>
                <w:rFonts w:ascii="Arial" w:hAnsi="Arial" w:cs="Arial"/>
                <w:sz w:val="24"/>
                <w:szCs w:val="24"/>
              </w:rPr>
              <w:t>.2020г. №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00B04" w:rsidRPr="00791B19" w:rsidTr="00165B14">
        <w:tc>
          <w:tcPr>
            <w:tcW w:w="567" w:type="dxa"/>
          </w:tcPr>
          <w:p w:rsidR="00E00B04" w:rsidRDefault="00E00B04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7797" w:type="dxa"/>
          </w:tcPr>
          <w:p w:rsidR="00E00B04" w:rsidRPr="00224DAC" w:rsidRDefault="00E00B04" w:rsidP="00224D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91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 Могочинского сельского поселения   от 17.08.2020г.  № 95-А «О внесении изменений в постановление «Об утверждении Административного регламента  по  предоставлению    муниципальной       услуги </w:t>
            </w:r>
            <w:r w:rsidRPr="00D6291A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Pr="00D6291A">
              <w:rPr>
                <w:rFonts w:ascii="Arial" w:hAnsi="Arial" w:cs="Arial"/>
                <w:sz w:val="24"/>
                <w:szCs w:val="24"/>
              </w:rPr>
              <w:t>Подготовка и выдача градостроительного плана земельного участка для строительства и реконструкции объектов»»</w:t>
            </w:r>
          </w:p>
        </w:tc>
        <w:tc>
          <w:tcPr>
            <w:tcW w:w="2409" w:type="dxa"/>
          </w:tcPr>
          <w:p w:rsidR="00E00B04" w:rsidRDefault="00E00B04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Информационный бюллетень от 31.08</w:t>
            </w:r>
            <w:r w:rsidRPr="00BB210F">
              <w:rPr>
                <w:rFonts w:ascii="Arial" w:hAnsi="Arial" w:cs="Arial"/>
                <w:sz w:val="24"/>
                <w:szCs w:val="24"/>
              </w:rPr>
              <w:t>.2020г. №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F4D0C" w:rsidRPr="00791B19" w:rsidTr="00165B14">
        <w:tc>
          <w:tcPr>
            <w:tcW w:w="567" w:type="dxa"/>
          </w:tcPr>
          <w:p w:rsidR="006F4D0C" w:rsidRDefault="00E00B04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224DAC" w:rsidRPr="00224DAC" w:rsidRDefault="006F4D0C" w:rsidP="00224DAC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24DAC">
              <w:rPr>
                <w:rFonts w:ascii="Arial" w:hAnsi="Arial" w:cs="Arial"/>
              </w:rPr>
              <w:t>Постановление Администрации  Могочинского сельского поселения   от</w:t>
            </w:r>
            <w:r w:rsidR="00726A90">
              <w:rPr>
                <w:rFonts w:ascii="Arial" w:hAnsi="Arial" w:cs="Arial"/>
              </w:rPr>
              <w:t xml:space="preserve"> 18.08.2020</w:t>
            </w:r>
            <w:r w:rsidR="00224DAC" w:rsidRPr="00224DAC">
              <w:rPr>
                <w:rFonts w:ascii="Arial" w:hAnsi="Arial" w:cs="Arial"/>
              </w:rPr>
              <w:t xml:space="preserve">г. № 96 (В редакции Постановление № 115 от 19.09.2017 года, В редакции   Постановление № 148 от 18.12.ю2019) </w:t>
            </w:r>
            <w:r w:rsidR="00224DAC" w:rsidRPr="00224DAC">
              <w:rPr>
                <w:rFonts w:ascii="Arial" w:hAnsi="Arial" w:cs="Arial"/>
                <w:color w:val="000000"/>
              </w:rPr>
              <w:t xml:space="preserve">О внесении изменений в Постановление </w:t>
            </w:r>
          </w:p>
          <w:p w:rsidR="00224DAC" w:rsidRPr="00224DAC" w:rsidRDefault="00224DAC" w:rsidP="00224DAC">
            <w:pPr>
              <w:pStyle w:val="a7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224DAC">
              <w:rPr>
                <w:rFonts w:ascii="Arial" w:hAnsi="Arial" w:cs="Arial"/>
                <w:color w:val="000000"/>
              </w:rPr>
              <w:t xml:space="preserve">Администрации Могочинского сельского поселения от 19 сентября 2017 года № 115 </w:t>
            </w:r>
            <w:r w:rsidRPr="00224DAC">
              <w:rPr>
                <w:rFonts w:ascii="Arial" w:hAnsi="Arial" w:cs="Arial"/>
              </w:rPr>
              <w:t xml:space="preserve">«Об утверждении Положения </w:t>
            </w:r>
            <w:r w:rsidRPr="00224DAC">
              <w:rPr>
                <w:rFonts w:ascii="Arial" w:hAnsi="Arial" w:cs="Arial"/>
                <w:shd w:val="clear" w:color="auto" w:fill="FFFFFF"/>
              </w:rPr>
              <w:t xml:space="preserve">о комиссии </w:t>
            </w:r>
            <w:proofErr w:type="gramStart"/>
            <w:r w:rsidRPr="00224DAC">
              <w:rPr>
                <w:rFonts w:ascii="Arial" w:hAnsi="Arial" w:cs="Arial"/>
                <w:shd w:val="clear" w:color="auto" w:fill="FFFFFF"/>
              </w:rPr>
              <w:t>по</w:t>
            </w:r>
            <w:proofErr w:type="gramEnd"/>
            <w:r w:rsidRPr="00224DAC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224DAC" w:rsidRPr="00224DAC" w:rsidRDefault="00224DAC" w:rsidP="00224D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24D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приемке жилых помещений приобретаемых </w:t>
            </w:r>
            <w:r w:rsidRPr="00224DAC">
              <w:rPr>
                <w:rFonts w:ascii="Arial" w:hAnsi="Arial" w:cs="Arial"/>
                <w:sz w:val="24"/>
                <w:szCs w:val="24"/>
              </w:rPr>
              <w:t xml:space="preserve">для детей-сирот и детей, оставшихся без </w:t>
            </w:r>
            <w:r w:rsidRPr="00224D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24DAC">
              <w:rPr>
                <w:rFonts w:ascii="Arial" w:hAnsi="Arial" w:cs="Arial"/>
                <w:sz w:val="24"/>
                <w:szCs w:val="24"/>
              </w:rPr>
              <w:t xml:space="preserve">попечения родителей, а также лиц из числа </w:t>
            </w:r>
            <w:r w:rsidRPr="00224DA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224DAC">
              <w:rPr>
                <w:rFonts w:ascii="Arial" w:hAnsi="Arial" w:cs="Arial"/>
                <w:sz w:val="24"/>
                <w:szCs w:val="24"/>
              </w:rPr>
              <w:t xml:space="preserve">детей-сирот и детей, оставшихся без попечения родителей, формы </w:t>
            </w:r>
            <w:r w:rsidRPr="00224DA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Акта  приемки </w:t>
            </w:r>
            <w:r w:rsidRPr="00224DAC">
              <w:rPr>
                <w:rFonts w:ascii="Arial" w:hAnsi="Arial" w:cs="Arial"/>
                <w:sz w:val="24"/>
                <w:szCs w:val="24"/>
              </w:rPr>
              <w:t xml:space="preserve">жилого  помещения, приобретаемого для детей-сирот и лиц из их числа  в </w:t>
            </w:r>
            <w:proofErr w:type="spellStart"/>
            <w:r w:rsidRPr="00224DAC">
              <w:rPr>
                <w:rFonts w:ascii="Arial" w:hAnsi="Arial" w:cs="Arial"/>
                <w:sz w:val="24"/>
                <w:szCs w:val="24"/>
              </w:rPr>
              <w:t>Могочинском</w:t>
            </w:r>
            <w:proofErr w:type="spellEnd"/>
            <w:r w:rsidRPr="00224DAC">
              <w:rPr>
                <w:rFonts w:ascii="Arial" w:hAnsi="Arial" w:cs="Arial"/>
                <w:sz w:val="24"/>
                <w:szCs w:val="24"/>
              </w:rPr>
              <w:t xml:space="preserve"> сельском поселении и состава комиссии»</w:t>
            </w:r>
          </w:p>
          <w:p w:rsidR="006F4D0C" w:rsidRPr="00224DAC" w:rsidRDefault="006F4D0C" w:rsidP="00224DAC">
            <w:pPr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6F4D0C" w:rsidRPr="00791B19" w:rsidRDefault="00F85E10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Информационный бюллетень от 31.08</w:t>
            </w:r>
            <w:r w:rsidRPr="00BB210F">
              <w:rPr>
                <w:rFonts w:ascii="Arial" w:hAnsi="Arial" w:cs="Arial"/>
                <w:sz w:val="24"/>
                <w:szCs w:val="24"/>
              </w:rPr>
              <w:t>.2020г. №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F4D0C" w:rsidRPr="00791B19" w:rsidTr="00165B14">
        <w:tc>
          <w:tcPr>
            <w:tcW w:w="567" w:type="dxa"/>
          </w:tcPr>
          <w:p w:rsidR="006F4D0C" w:rsidRDefault="00E00B04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224DAC" w:rsidRPr="00224DAC" w:rsidRDefault="006F4D0C" w:rsidP="00224D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73AA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3AA">
              <w:rPr>
                <w:rFonts w:ascii="Arial" w:hAnsi="Arial" w:cs="Arial"/>
                <w:sz w:val="24"/>
                <w:szCs w:val="24"/>
              </w:rPr>
              <w:t>Могочинского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973AA">
              <w:rPr>
                <w:rFonts w:ascii="Arial" w:hAnsi="Arial" w:cs="Arial"/>
                <w:sz w:val="24"/>
                <w:szCs w:val="24"/>
              </w:rPr>
              <w:t xml:space="preserve"> от</w:t>
            </w:r>
            <w:r w:rsidR="00726A90">
              <w:rPr>
                <w:rFonts w:ascii="Arial" w:hAnsi="Arial" w:cs="Arial"/>
                <w:sz w:val="24"/>
                <w:szCs w:val="24"/>
              </w:rPr>
              <w:t xml:space="preserve"> 21.08.2020</w:t>
            </w:r>
            <w:r w:rsidR="00224DAC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224DAC" w:rsidRPr="00224DAC">
              <w:rPr>
                <w:rFonts w:ascii="Arial" w:hAnsi="Arial" w:cs="Arial"/>
                <w:sz w:val="24"/>
                <w:szCs w:val="24"/>
              </w:rPr>
              <w:t xml:space="preserve">97 (В Редакции Постановление </w:t>
            </w:r>
            <w:r w:rsidR="00224DAC">
              <w:rPr>
                <w:rFonts w:ascii="Arial" w:hAnsi="Arial" w:cs="Arial"/>
                <w:sz w:val="24"/>
                <w:szCs w:val="24"/>
              </w:rPr>
              <w:t xml:space="preserve">     № 114 от 08.09.2017г.,  в редакции   </w:t>
            </w:r>
            <w:r w:rsidR="00224DAC" w:rsidRPr="00224DAC">
              <w:rPr>
                <w:rFonts w:ascii="Arial" w:hAnsi="Arial" w:cs="Arial"/>
                <w:sz w:val="24"/>
                <w:szCs w:val="24"/>
              </w:rPr>
              <w:t xml:space="preserve"> Постановление № 106 от 23.08.2019г)</w:t>
            </w:r>
            <w:r w:rsidR="00224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DAC" w:rsidRPr="00224DAC">
              <w:rPr>
                <w:rFonts w:ascii="Arial" w:hAnsi="Arial" w:cs="Arial"/>
                <w:sz w:val="24"/>
                <w:szCs w:val="24"/>
              </w:rPr>
              <w:t xml:space="preserve">«О внесение изменений в постановление « Об утверждении Порядка предоставления, рассмотрения и оценки предложений заинтересованных лиц о включении дворовой территории в муниципальную программу Могочинского сельского поселения» Формирование комфортной городской среды  </w:t>
            </w:r>
            <w:r w:rsidR="00F85E10">
              <w:rPr>
                <w:rFonts w:ascii="Arial" w:hAnsi="Arial" w:cs="Arial"/>
                <w:sz w:val="24"/>
                <w:szCs w:val="24"/>
              </w:rPr>
              <w:t>на 2018-2022</w:t>
            </w:r>
            <w:r w:rsidR="00224DAC" w:rsidRPr="00224DAC">
              <w:rPr>
                <w:rFonts w:ascii="Arial" w:hAnsi="Arial" w:cs="Arial"/>
                <w:sz w:val="24"/>
                <w:szCs w:val="24"/>
              </w:rPr>
              <w:t>г.г., Порядка представления, рассмотрения и оценки</w:t>
            </w:r>
            <w:proofErr w:type="gramEnd"/>
            <w:r w:rsidR="00224DAC" w:rsidRPr="00224DAC">
              <w:rPr>
                <w:rFonts w:ascii="Arial" w:hAnsi="Arial" w:cs="Arial"/>
                <w:sz w:val="24"/>
                <w:szCs w:val="24"/>
              </w:rPr>
              <w:t xml:space="preserve"> предложений граждан, организаций о включении общественной территории с. Могочино в муниципальную программу Могочинского сельского поселения « Формирование комфортной городской среды» на 2018 -2022 </w:t>
            </w:r>
            <w:proofErr w:type="spellStart"/>
            <w:r w:rsidR="00224DAC" w:rsidRPr="00224DAC">
              <w:rPr>
                <w:rFonts w:ascii="Arial" w:hAnsi="Arial" w:cs="Arial"/>
                <w:sz w:val="24"/>
                <w:szCs w:val="24"/>
              </w:rPr>
              <w:t>г.г.</w:t>
            </w:r>
            <w:proofErr w:type="gramStart"/>
            <w:r w:rsidR="00224DAC" w:rsidRPr="00224DAC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="00224DAC" w:rsidRPr="00224DAC">
              <w:rPr>
                <w:rFonts w:ascii="Arial" w:hAnsi="Arial" w:cs="Arial"/>
                <w:sz w:val="24"/>
                <w:szCs w:val="24"/>
              </w:rPr>
              <w:t>орядка</w:t>
            </w:r>
            <w:proofErr w:type="spellEnd"/>
            <w:r w:rsidR="00224DAC" w:rsidRPr="00224DAC">
              <w:rPr>
                <w:rFonts w:ascii="Arial" w:hAnsi="Arial" w:cs="Arial"/>
                <w:sz w:val="24"/>
                <w:szCs w:val="24"/>
              </w:rPr>
              <w:t xml:space="preserve"> общественного обсуждения проекта муниципальной программы Могочинского сельского поселения « Формирование комфортной городской среды» на 2018-2022 г.г.»</w:t>
            </w:r>
          </w:p>
          <w:p w:rsidR="006F4D0C" w:rsidRDefault="006F4D0C" w:rsidP="006F4D0C">
            <w:pPr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6F4D0C" w:rsidRPr="00791B19" w:rsidRDefault="00F85E10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Информационный бюллетень от 31.08</w:t>
            </w:r>
            <w:r w:rsidRPr="00BB210F">
              <w:rPr>
                <w:rFonts w:ascii="Arial" w:hAnsi="Arial" w:cs="Arial"/>
                <w:sz w:val="24"/>
                <w:szCs w:val="24"/>
              </w:rPr>
              <w:t>.2020г. №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F4D0C" w:rsidRPr="00791B19" w:rsidTr="00165B14">
        <w:tc>
          <w:tcPr>
            <w:tcW w:w="567" w:type="dxa"/>
          </w:tcPr>
          <w:p w:rsidR="006F4D0C" w:rsidRDefault="00E00B04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224DAC" w:rsidRPr="00224DAC" w:rsidRDefault="006F4D0C" w:rsidP="00224DAC">
            <w:pPr>
              <w:rPr>
                <w:rFonts w:ascii="Arial" w:hAnsi="Arial" w:cs="Arial"/>
                <w:sz w:val="24"/>
                <w:szCs w:val="24"/>
              </w:rPr>
            </w:pPr>
            <w:r w:rsidRPr="00224DAC">
              <w:rPr>
                <w:rFonts w:ascii="Arial" w:hAnsi="Arial" w:cs="Arial"/>
                <w:sz w:val="24"/>
                <w:szCs w:val="24"/>
              </w:rPr>
              <w:t>Постановление Администрации  Могочинского сельского поселения   от</w:t>
            </w:r>
            <w:r w:rsidR="00224DAC" w:rsidRPr="00224DAC">
              <w:rPr>
                <w:rFonts w:ascii="Arial" w:hAnsi="Arial" w:cs="Arial"/>
                <w:sz w:val="24"/>
                <w:szCs w:val="24"/>
              </w:rPr>
              <w:t xml:space="preserve"> 21.08.2020</w:t>
            </w:r>
            <w:r w:rsidR="00F85E10">
              <w:rPr>
                <w:rFonts w:ascii="Arial" w:hAnsi="Arial" w:cs="Arial"/>
                <w:sz w:val="24"/>
                <w:szCs w:val="24"/>
              </w:rPr>
              <w:t>г.</w:t>
            </w:r>
            <w:r w:rsidR="00224DAC" w:rsidRPr="00224DAC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F85E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DAC" w:rsidRPr="00224DAC">
              <w:rPr>
                <w:rFonts w:ascii="Arial" w:hAnsi="Arial" w:cs="Arial"/>
                <w:sz w:val="24"/>
                <w:szCs w:val="24"/>
              </w:rPr>
              <w:t xml:space="preserve">98 </w:t>
            </w:r>
            <w:r w:rsidR="00224DAC">
              <w:rPr>
                <w:rFonts w:ascii="Arial" w:hAnsi="Arial" w:cs="Arial"/>
                <w:sz w:val="24"/>
                <w:szCs w:val="24"/>
              </w:rPr>
              <w:t>«</w:t>
            </w:r>
            <w:r w:rsidR="00224DAC" w:rsidRPr="00224DAC">
              <w:rPr>
                <w:rFonts w:ascii="Arial" w:hAnsi="Arial" w:cs="Arial"/>
                <w:sz w:val="24"/>
                <w:szCs w:val="24"/>
              </w:rPr>
              <w:t>О способах информирования граждан о введении запретов и (или) изменения схемы организации дорожного движения на автомобильной дороге, находящейся</w:t>
            </w:r>
            <w:r w:rsidR="00224D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DAC" w:rsidRPr="00224DAC">
              <w:rPr>
                <w:rFonts w:ascii="Arial" w:hAnsi="Arial" w:cs="Arial"/>
                <w:sz w:val="24"/>
                <w:szCs w:val="24"/>
              </w:rPr>
              <w:t>в ведении  Могочинского сельского поселения</w:t>
            </w:r>
            <w:r w:rsidR="00224DAC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6F4D0C" w:rsidRDefault="006F4D0C" w:rsidP="006F4D0C">
            <w:pPr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6F4D0C" w:rsidRPr="00791B19" w:rsidRDefault="00F85E10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Информационный бюллетень от 31.08</w:t>
            </w:r>
            <w:r w:rsidRPr="00BB210F">
              <w:rPr>
                <w:rFonts w:ascii="Arial" w:hAnsi="Arial" w:cs="Arial"/>
                <w:sz w:val="24"/>
                <w:szCs w:val="24"/>
              </w:rPr>
              <w:t>.2020г. № 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927752" w:rsidRPr="00420D03" w:rsidRDefault="00927752" w:rsidP="00420D03">
      <w:pPr>
        <w:rPr>
          <w:szCs w:val="24"/>
        </w:rPr>
      </w:pPr>
    </w:p>
    <w:sectPr w:rsidR="00927752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6D"/>
    <w:rsid w:val="00000CE3"/>
    <w:rsid w:val="000126BA"/>
    <w:rsid w:val="00016C9D"/>
    <w:rsid w:val="00066BF9"/>
    <w:rsid w:val="000936AA"/>
    <w:rsid w:val="00097E4C"/>
    <w:rsid w:val="000B39B0"/>
    <w:rsid w:val="001901C8"/>
    <w:rsid w:val="001A0CD7"/>
    <w:rsid w:val="001A288C"/>
    <w:rsid w:val="001C622B"/>
    <w:rsid w:val="001D7FDF"/>
    <w:rsid w:val="00224DAC"/>
    <w:rsid w:val="002679D9"/>
    <w:rsid w:val="002C6205"/>
    <w:rsid w:val="002D2F1D"/>
    <w:rsid w:val="0030587E"/>
    <w:rsid w:val="00306B40"/>
    <w:rsid w:val="00347306"/>
    <w:rsid w:val="0037690D"/>
    <w:rsid w:val="00377B5F"/>
    <w:rsid w:val="003A5944"/>
    <w:rsid w:val="003F3E12"/>
    <w:rsid w:val="0041090C"/>
    <w:rsid w:val="004138F1"/>
    <w:rsid w:val="00420D03"/>
    <w:rsid w:val="00456D6D"/>
    <w:rsid w:val="0046217B"/>
    <w:rsid w:val="004816D0"/>
    <w:rsid w:val="004977EE"/>
    <w:rsid w:val="004D3D7A"/>
    <w:rsid w:val="004D6070"/>
    <w:rsid w:val="00537287"/>
    <w:rsid w:val="00554912"/>
    <w:rsid w:val="0058030C"/>
    <w:rsid w:val="0058749F"/>
    <w:rsid w:val="005D3E58"/>
    <w:rsid w:val="00627783"/>
    <w:rsid w:val="0065788E"/>
    <w:rsid w:val="00687F15"/>
    <w:rsid w:val="00694313"/>
    <w:rsid w:val="006A30A0"/>
    <w:rsid w:val="006C4CEA"/>
    <w:rsid w:val="006E7BBE"/>
    <w:rsid w:val="006F4D0C"/>
    <w:rsid w:val="00726A90"/>
    <w:rsid w:val="00732E9E"/>
    <w:rsid w:val="00767E9B"/>
    <w:rsid w:val="00792EA7"/>
    <w:rsid w:val="007C0118"/>
    <w:rsid w:val="007D7B6E"/>
    <w:rsid w:val="007E3D47"/>
    <w:rsid w:val="007F4099"/>
    <w:rsid w:val="00801DC7"/>
    <w:rsid w:val="008508EA"/>
    <w:rsid w:val="00912B0E"/>
    <w:rsid w:val="00927752"/>
    <w:rsid w:val="009B1ADF"/>
    <w:rsid w:val="009D6651"/>
    <w:rsid w:val="00A13137"/>
    <w:rsid w:val="00A223A4"/>
    <w:rsid w:val="00A30BAE"/>
    <w:rsid w:val="00AB1B79"/>
    <w:rsid w:val="00AC7928"/>
    <w:rsid w:val="00AC7EB2"/>
    <w:rsid w:val="00B84C42"/>
    <w:rsid w:val="00BA23DA"/>
    <w:rsid w:val="00BE5FF6"/>
    <w:rsid w:val="00BF4111"/>
    <w:rsid w:val="00C246BF"/>
    <w:rsid w:val="00C9480B"/>
    <w:rsid w:val="00CD7F9B"/>
    <w:rsid w:val="00D1531F"/>
    <w:rsid w:val="00D40024"/>
    <w:rsid w:val="00D44E3C"/>
    <w:rsid w:val="00D955D6"/>
    <w:rsid w:val="00DE47CA"/>
    <w:rsid w:val="00DE4D0A"/>
    <w:rsid w:val="00E00B04"/>
    <w:rsid w:val="00E04048"/>
    <w:rsid w:val="00E06782"/>
    <w:rsid w:val="00E154BE"/>
    <w:rsid w:val="00E27030"/>
    <w:rsid w:val="00E46C66"/>
    <w:rsid w:val="00E90AF4"/>
    <w:rsid w:val="00EC5D71"/>
    <w:rsid w:val="00F054C5"/>
    <w:rsid w:val="00F3381C"/>
    <w:rsid w:val="00F54CE0"/>
    <w:rsid w:val="00F60435"/>
    <w:rsid w:val="00F85E10"/>
    <w:rsid w:val="00FA302F"/>
    <w:rsid w:val="00FC1CB1"/>
    <w:rsid w:val="00FE3F2D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3</cp:revision>
  <cp:lastPrinted>2020-04-15T09:55:00Z</cp:lastPrinted>
  <dcterms:created xsi:type="dcterms:W3CDTF">2020-09-01T04:26:00Z</dcterms:created>
  <dcterms:modified xsi:type="dcterms:W3CDTF">2020-10-06T08:19:00Z</dcterms:modified>
</cp:coreProperties>
</file>