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DF" w:rsidRDefault="003B65A8">
      <w:pPr>
        <w:spacing w:after="200" w:line="276" w:lineRule="auto"/>
        <w:rPr>
          <w:rFonts w:eastAsia="Calibri"/>
        </w:rPr>
      </w:pPr>
      <w:r>
        <w:rPr>
          <w:rFonts w:eastAsia="Calibri"/>
          <w:noProof/>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-431166</wp:posOffset>
            </wp:positionV>
            <wp:extent cx="7543800" cy="10671135"/>
            <wp:effectExtent l="19050" t="0" r="0" b="0"/>
            <wp:wrapNone/>
            <wp:docPr id="33" name="Рисунок 33" descr="D:\рабочий стол\билл\Инф.бюлл 2020\103\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рабочий стол\билл\Инф.бюлл 2020\103\103.png"/>
                    <pic:cNvPicPr>
                      <a:picLocks noChangeAspect="1" noChangeArrowheads="1"/>
                    </pic:cNvPicPr>
                  </pic:nvPicPr>
                  <pic:blipFill>
                    <a:blip r:embed="rId8" cstate="print"/>
                    <a:srcRect/>
                    <a:stretch>
                      <a:fillRect/>
                    </a:stretch>
                  </pic:blipFill>
                  <pic:spPr bwMode="auto">
                    <a:xfrm>
                      <a:off x="0" y="0"/>
                      <a:ext cx="7543800" cy="10671135"/>
                    </a:xfrm>
                    <a:prstGeom prst="rect">
                      <a:avLst/>
                    </a:prstGeom>
                    <a:noFill/>
                    <a:ln w="9525">
                      <a:noFill/>
                      <a:miter lim="800000"/>
                      <a:headEnd/>
                      <a:tailEnd/>
                    </a:ln>
                  </pic:spPr>
                </pic:pic>
              </a:graphicData>
            </a:graphic>
          </wp:anchor>
        </w:drawing>
      </w:r>
      <w:r w:rsidR="001C15DF">
        <w:rPr>
          <w:rFonts w:eastAsia="Calibri"/>
        </w:rPr>
        <w:br w:type="page"/>
      </w:r>
    </w:p>
    <w:p w:rsidR="007E29CA" w:rsidRDefault="007E29CA" w:rsidP="007E29CA">
      <w:pPr>
        <w:jc w:val="center"/>
        <w:rPr>
          <w:b/>
          <w:sz w:val="28"/>
          <w:szCs w:val="28"/>
        </w:rPr>
      </w:pPr>
      <w:r>
        <w:rPr>
          <w:b/>
          <w:sz w:val="28"/>
          <w:szCs w:val="28"/>
        </w:rPr>
        <w:lastRenderedPageBreak/>
        <w:t>АДМИНИСТРАЦИЯ МОГОЧИНСКОГО СЕЛЬСКОГО ПОСЕЛЕНИЯ</w:t>
      </w:r>
    </w:p>
    <w:p w:rsidR="007E29CA" w:rsidRDefault="007E29CA" w:rsidP="007E29CA">
      <w:pPr>
        <w:jc w:val="center"/>
        <w:rPr>
          <w:b/>
          <w:sz w:val="28"/>
          <w:szCs w:val="28"/>
        </w:rPr>
      </w:pPr>
      <w:r>
        <w:rPr>
          <w:b/>
          <w:sz w:val="28"/>
          <w:szCs w:val="28"/>
        </w:rPr>
        <w:t>МОЛЧАНОВСКИЙ РАЙОН, ТОМСКАЯ ОБЛАСТЬ</w:t>
      </w:r>
    </w:p>
    <w:p w:rsidR="007E29CA" w:rsidRDefault="007E29CA" w:rsidP="007E29CA">
      <w:pPr>
        <w:jc w:val="center"/>
        <w:rPr>
          <w:b/>
          <w:sz w:val="28"/>
          <w:szCs w:val="28"/>
        </w:rPr>
      </w:pPr>
    </w:p>
    <w:p w:rsidR="007E29CA" w:rsidRDefault="007E29CA" w:rsidP="007E29CA">
      <w:pPr>
        <w:jc w:val="center"/>
        <w:rPr>
          <w:b/>
          <w:sz w:val="28"/>
          <w:szCs w:val="28"/>
        </w:rPr>
      </w:pPr>
      <w:r>
        <w:rPr>
          <w:b/>
          <w:sz w:val="28"/>
          <w:szCs w:val="28"/>
        </w:rPr>
        <w:t>ПОСТАНОВЛЕНИЕ</w:t>
      </w:r>
    </w:p>
    <w:p w:rsidR="007E29CA" w:rsidRDefault="005C7F17" w:rsidP="007E29CA">
      <w:pPr>
        <w:jc w:val="center"/>
      </w:pPr>
      <w:r w:rsidRPr="005C7F17">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9" o:title="BD14845_" blacklevel="-.5" grayscale="t" bilevel="t"/>
          </v:shape>
        </w:pict>
      </w:r>
    </w:p>
    <w:p w:rsidR="007E29CA" w:rsidRDefault="007E29CA" w:rsidP="007E29CA">
      <w:pPr>
        <w:jc w:val="both"/>
        <w:rPr>
          <w:sz w:val="28"/>
          <w:szCs w:val="28"/>
        </w:rPr>
      </w:pPr>
      <w:r>
        <w:rPr>
          <w:sz w:val="28"/>
          <w:szCs w:val="28"/>
        </w:rPr>
        <w:t>от 09 января 2020г.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01</w:t>
      </w:r>
    </w:p>
    <w:p w:rsidR="007E29CA" w:rsidRDefault="007E29CA" w:rsidP="007E29CA">
      <w:pPr>
        <w:jc w:val="center"/>
        <w:rPr>
          <w:sz w:val="28"/>
          <w:szCs w:val="28"/>
        </w:rPr>
      </w:pPr>
      <w:proofErr w:type="spellStart"/>
      <w:r>
        <w:rPr>
          <w:sz w:val="28"/>
          <w:szCs w:val="28"/>
        </w:rPr>
        <w:t>с</w:t>
      </w:r>
      <w:proofErr w:type="gramStart"/>
      <w:r>
        <w:rPr>
          <w:sz w:val="28"/>
          <w:szCs w:val="28"/>
        </w:rPr>
        <w:t>.М</w:t>
      </w:r>
      <w:proofErr w:type="gramEnd"/>
      <w:r>
        <w:rPr>
          <w:sz w:val="28"/>
          <w:szCs w:val="28"/>
        </w:rPr>
        <w:t>огочино</w:t>
      </w:r>
      <w:proofErr w:type="spellEnd"/>
    </w:p>
    <w:p w:rsidR="007E29CA" w:rsidRDefault="007E29CA" w:rsidP="007E29CA">
      <w:pPr>
        <w:jc w:val="both"/>
        <w:rPr>
          <w:sz w:val="28"/>
          <w:szCs w:val="28"/>
        </w:rPr>
      </w:pPr>
    </w:p>
    <w:p w:rsidR="007E29CA" w:rsidRDefault="007E29CA" w:rsidP="007E29CA">
      <w:pPr>
        <w:jc w:val="both"/>
        <w:rPr>
          <w:sz w:val="28"/>
          <w:szCs w:val="28"/>
        </w:rPr>
      </w:pPr>
      <w:r>
        <w:rPr>
          <w:sz w:val="28"/>
          <w:szCs w:val="28"/>
        </w:rPr>
        <w:t>О предоставлении жилого помещения</w:t>
      </w:r>
    </w:p>
    <w:p w:rsidR="007E29CA" w:rsidRDefault="007E29CA" w:rsidP="007E29CA">
      <w:pPr>
        <w:jc w:val="both"/>
        <w:rPr>
          <w:sz w:val="28"/>
          <w:szCs w:val="28"/>
        </w:rPr>
      </w:pPr>
    </w:p>
    <w:p w:rsidR="007E29CA" w:rsidRDefault="007E29CA" w:rsidP="007E29CA">
      <w:pPr>
        <w:ind w:firstLine="708"/>
        <w:jc w:val="both"/>
        <w:rPr>
          <w:sz w:val="28"/>
          <w:szCs w:val="28"/>
        </w:rPr>
      </w:pPr>
      <w:r>
        <w:rPr>
          <w:sz w:val="28"/>
          <w:szCs w:val="28"/>
        </w:rPr>
        <w:t>На основании решения жилищной комиссии (протокол №01 от 09.01.2020 года)</w:t>
      </w:r>
    </w:p>
    <w:p w:rsidR="007E29CA" w:rsidRDefault="007E29CA" w:rsidP="007E29CA">
      <w:pPr>
        <w:jc w:val="both"/>
        <w:rPr>
          <w:sz w:val="28"/>
          <w:szCs w:val="28"/>
        </w:rPr>
      </w:pPr>
    </w:p>
    <w:p w:rsidR="007E29CA" w:rsidRDefault="007E29CA" w:rsidP="007E29CA">
      <w:pPr>
        <w:jc w:val="both"/>
        <w:rPr>
          <w:sz w:val="28"/>
          <w:szCs w:val="28"/>
        </w:rPr>
      </w:pPr>
      <w:r>
        <w:rPr>
          <w:sz w:val="28"/>
          <w:szCs w:val="28"/>
        </w:rPr>
        <w:t>ПОСТАНОВЛЯЮ:</w:t>
      </w:r>
    </w:p>
    <w:p w:rsidR="007E29CA" w:rsidRDefault="007E29CA" w:rsidP="007E29CA">
      <w:pPr>
        <w:jc w:val="both"/>
        <w:rPr>
          <w:sz w:val="28"/>
          <w:szCs w:val="28"/>
        </w:rPr>
      </w:pPr>
    </w:p>
    <w:p w:rsidR="007E29CA" w:rsidRDefault="007E29CA" w:rsidP="007E29CA">
      <w:pPr>
        <w:widowControl w:val="0"/>
        <w:numPr>
          <w:ilvl w:val="0"/>
          <w:numId w:val="10"/>
        </w:numPr>
        <w:autoSpaceDE w:val="0"/>
        <w:autoSpaceDN w:val="0"/>
        <w:adjustRightInd w:val="0"/>
        <w:jc w:val="both"/>
        <w:rPr>
          <w:sz w:val="28"/>
          <w:szCs w:val="28"/>
        </w:rPr>
      </w:pPr>
      <w:r>
        <w:rPr>
          <w:sz w:val="28"/>
          <w:szCs w:val="28"/>
        </w:rPr>
        <w:t xml:space="preserve">Предоставить квартиру по договору найма специализированного жилого помещения сроком на 5 лет, Самсоновой Юлии Владимировне, по адресу: Томская обл., Молчановский р-н., </w:t>
      </w:r>
      <w:proofErr w:type="spellStart"/>
      <w:r>
        <w:rPr>
          <w:sz w:val="28"/>
          <w:szCs w:val="28"/>
        </w:rPr>
        <w:t>с</w:t>
      </w:r>
      <w:proofErr w:type="gramStart"/>
      <w:r>
        <w:rPr>
          <w:sz w:val="28"/>
          <w:szCs w:val="28"/>
        </w:rPr>
        <w:t>.М</w:t>
      </w:r>
      <w:proofErr w:type="gramEnd"/>
      <w:r>
        <w:rPr>
          <w:sz w:val="28"/>
          <w:szCs w:val="28"/>
        </w:rPr>
        <w:t>огочино</w:t>
      </w:r>
      <w:proofErr w:type="spellEnd"/>
      <w:r>
        <w:rPr>
          <w:sz w:val="28"/>
          <w:szCs w:val="28"/>
        </w:rPr>
        <w:t>, ул. Чехова д.19 кв.2, общей площадью 60,9кв.м., количество комнат 3, степень благоустройства – 10категория.</w:t>
      </w:r>
    </w:p>
    <w:p w:rsidR="007E29CA" w:rsidRDefault="007E29CA" w:rsidP="007E29CA">
      <w:pPr>
        <w:widowControl w:val="0"/>
        <w:numPr>
          <w:ilvl w:val="0"/>
          <w:numId w:val="10"/>
        </w:numPr>
        <w:autoSpaceDE w:val="0"/>
        <w:autoSpaceDN w:val="0"/>
        <w:adjustRightInd w:val="0"/>
        <w:jc w:val="both"/>
        <w:rPr>
          <w:sz w:val="28"/>
          <w:szCs w:val="28"/>
        </w:rPr>
      </w:pPr>
      <w:r>
        <w:rPr>
          <w:sz w:val="28"/>
          <w:szCs w:val="28"/>
        </w:rPr>
        <w:t>Секретарю жилищной комиссии Н.Н.Струковой направить уведомление Самсоновой Ю.В.</w:t>
      </w:r>
    </w:p>
    <w:p w:rsidR="007E29CA" w:rsidRDefault="007E29CA" w:rsidP="007E29CA">
      <w:pPr>
        <w:widowControl w:val="0"/>
        <w:numPr>
          <w:ilvl w:val="0"/>
          <w:numId w:val="10"/>
        </w:numPr>
        <w:autoSpaceDE w:val="0"/>
        <w:autoSpaceDN w:val="0"/>
        <w:adjustRightInd w:val="0"/>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E29CA" w:rsidRDefault="007E29CA" w:rsidP="007E29CA">
      <w:pPr>
        <w:jc w:val="both"/>
        <w:rPr>
          <w:sz w:val="28"/>
          <w:szCs w:val="28"/>
        </w:rPr>
      </w:pPr>
    </w:p>
    <w:p w:rsidR="007E29CA" w:rsidRDefault="007E29CA" w:rsidP="007E29CA">
      <w:pPr>
        <w:jc w:val="both"/>
        <w:rPr>
          <w:sz w:val="28"/>
          <w:szCs w:val="28"/>
        </w:rPr>
      </w:pPr>
    </w:p>
    <w:p w:rsidR="007E29CA" w:rsidRDefault="007E29CA" w:rsidP="007E29CA">
      <w:pPr>
        <w:jc w:val="both"/>
        <w:rPr>
          <w:sz w:val="28"/>
          <w:szCs w:val="28"/>
        </w:rPr>
      </w:pPr>
      <w:r>
        <w:rPr>
          <w:sz w:val="28"/>
          <w:szCs w:val="28"/>
        </w:rPr>
        <w:t xml:space="preserve">Глава Могочинского </w:t>
      </w:r>
    </w:p>
    <w:p w:rsidR="007E29CA" w:rsidRPr="00C4650A" w:rsidRDefault="007E29CA" w:rsidP="007E29CA">
      <w:pPr>
        <w:jc w:val="both"/>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А.В.Детлукова</w:t>
      </w:r>
      <w:proofErr w:type="spellEnd"/>
    </w:p>
    <w:p w:rsidR="007E29CA" w:rsidRPr="00C4650A" w:rsidRDefault="007E29CA">
      <w:pPr>
        <w:spacing w:after="200" w:line="276" w:lineRule="auto"/>
      </w:pPr>
      <w:r w:rsidRPr="00C4650A">
        <w:br w:type="page"/>
      </w:r>
    </w:p>
    <w:p w:rsidR="007E29CA" w:rsidRPr="007E29CA" w:rsidRDefault="007E29CA" w:rsidP="007E29CA">
      <w:pPr>
        <w:jc w:val="center"/>
        <w:rPr>
          <w:rFonts w:eastAsia="Calibri"/>
          <w:b/>
          <w:sz w:val="32"/>
          <w:szCs w:val="32"/>
        </w:rPr>
      </w:pPr>
      <w:r w:rsidRPr="007E29CA">
        <w:rPr>
          <w:rFonts w:eastAsia="Calibri"/>
          <w:b/>
          <w:sz w:val="32"/>
          <w:szCs w:val="32"/>
        </w:rPr>
        <w:lastRenderedPageBreak/>
        <w:t>АДМИНИСТРАЦИЯ МОГОЧИНСКОГО СЕЛЬСКОГО ПОСЕЛЕНИЯ</w:t>
      </w:r>
    </w:p>
    <w:p w:rsidR="007E29CA" w:rsidRPr="007E29CA" w:rsidRDefault="007E29CA" w:rsidP="007E29CA">
      <w:pPr>
        <w:jc w:val="center"/>
        <w:rPr>
          <w:rFonts w:eastAsia="Calibri"/>
          <w:b/>
          <w:sz w:val="28"/>
          <w:szCs w:val="28"/>
        </w:rPr>
      </w:pPr>
      <w:r w:rsidRPr="007E29CA">
        <w:rPr>
          <w:rFonts w:eastAsia="Calibri"/>
          <w:b/>
          <w:sz w:val="28"/>
          <w:szCs w:val="28"/>
        </w:rPr>
        <w:t>МОЛЧАНОВСКИЙ РАЙОН, ТОМСКАЯ ОБЛАСТЬ</w:t>
      </w:r>
    </w:p>
    <w:p w:rsidR="007E29CA" w:rsidRPr="007E29CA" w:rsidRDefault="007E29CA" w:rsidP="007E29CA">
      <w:pPr>
        <w:tabs>
          <w:tab w:val="left" w:pos="5190"/>
        </w:tabs>
        <w:rPr>
          <w:rFonts w:eastAsia="Calibri"/>
          <w:b/>
          <w:sz w:val="28"/>
          <w:szCs w:val="28"/>
        </w:rPr>
      </w:pPr>
      <w:r w:rsidRPr="007E29CA">
        <w:rPr>
          <w:rFonts w:eastAsia="Calibri"/>
          <w:b/>
          <w:sz w:val="28"/>
          <w:szCs w:val="28"/>
        </w:rPr>
        <w:tab/>
      </w:r>
    </w:p>
    <w:p w:rsidR="007E29CA" w:rsidRPr="007E29CA" w:rsidRDefault="007E29CA" w:rsidP="007E29CA">
      <w:pPr>
        <w:jc w:val="center"/>
        <w:rPr>
          <w:rFonts w:eastAsia="Calibri"/>
          <w:b/>
          <w:sz w:val="40"/>
          <w:szCs w:val="40"/>
        </w:rPr>
      </w:pPr>
      <w:r w:rsidRPr="007E29CA">
        <w:rPr>
          <w:rFonts w:eastAsia="Calibri"/>
          <w:b/>
          <w:sz w:val="40"/>
          <w:szCs w:val="40"/>
        </w:rPr>
        <w:t>ПОСТАНОВЛЕНИЕ</w:t>
      </w:r>
    </w:p>
    <w:p w:rsidR="007E29CA" w:rsidRPr="007E29CA" w:rsidRDefault="005C7F17" w:rsidP="007E29CA">
      <w:pPr>
        <w:jc w:val="center"/>
        <w:rPr>
          <w:rFonts w:eastAsia="Calibri"/>
        </w:rPr>
      </w:pPr>
      <w:r w:rsidRPr="005C7F17">
        <w:rPr>
          <w:rFonts w:eastAsia="Calibri"/>
          <w:b/>
          <w:sz w:val="28"/>
          <w:szCs w:val="28"/>
        </w:rPr>
        <w:pict>
          <v:shape id="_x0000_i1026" type="#_x0000_t75" style="width:462.65pt;height:6.25pt" o:hrpct="0" o:hralign="center" o:hr="t">
            <v:imagedata r:id="rId9" o:title="" blacklevel="-.5" grayscale="t" bilevel="t"/>
          </v:shape>
        </w:pict>
      </w:r>
    </w:p>
    <w:p w:rsidR="007E29CA" w:rsidRPr="007E29CA" w:rsidRDefault="007E29CA" w:rsidP="007E29CA">
      <w:pPr>
        <w:jc w:val="both"/>
        <w:rPr>
          <w:rFonts w:eastAsia="Calibri"/>
          <w:sz w:val="28"/>
          <w:szCs w:val="28"/>
        </w:rPr>
      </w:pPr>
      <w:r w:rsidRPr="007E29CA">
        <w:rPr>
          <w:rFonts w:eastAsia="Calibri"/>
          <w:sz w:val="28"/>
          <w:szCs w:val="28"/>
        </w:rPr>
        <w:t>от 15 января 2020г.</w:t>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t>№ 02</w:t>
      </w:r>
    </w:p>
    <w:p w:rsidR="007E29CA" w:rsidRPr="007E29CA" w:rsidRDefault="007E29CA" w:rsidP="007E29CA">
      <w:pPr>
        <w:jc w:val="center"/>
        <w:rPr>
          <w:rFonts w:eastAsia="Calibri"/>
          <w:sz w:val="28"/>
          <w:szCs w:val="28"/>
        </w:rPr>
      </w:pPr>
      <w:proofErr w:type="spellStart"/>
      <w:r w:rsidRPr="007E29CA">
        <w:rPr>
          <w:rFonts w:eastAsia="Calibri"/>
          <w:sz w:val="28"/>
          <w:szCs w:val="28"/>
        </w:rPr>
        <w:t>с</w:t>
      </w:r>
      <w:proofErr w:type="gramStart"/>
      <w:r w:rsidRPr="007E29CA">
        <w:rPr>
          <w:rFonts w:eastAsia="Calibri"/>
          <w:sz w:val="28"/>
          <w:szCs w:val="28"/>
        </w:rPr>
        <w:t>.М</w:t>
      </w:r>
      <w:proofErr w:type="gramEnd"/>
      <w:r w:rsidRPr="007E29CA">
        <w:rPr>
          <w:rFonts w:eastAsia="Calibri"/>
          <w:sz w:val="28"/>
          <w:szCs w:val="28"/>
        </w:rPr>
        <w:t>огочино</w:t>
      </w:r>
      <w:proofErr w:type="spellEnd"/>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r w:rsidRPr="007E29CA">
        <w:rPr>
          <w:rFonts w:eastAsia="Calibri"/>
          <w:sz w:val="28"/>
          <w:szCs w:val="28"/>
        </w:rPr>
        <w:t xml:space="preserve">О </w:t>
      </w:r>
      <w:proofErr w:type="spellStart"/>
      <w:r w:rsidRPr="007E29CA">
        <w:rPr>
          <w:rFonts w:eastAsia="Calibri"/>
          <w:sz w:val="28"/>
          <w:szCs w:val="28"/>
        </w:rPr>
        <w:t>перенумерации</w:t>
      </w:r>
      <w:proofErr w:type="spellEnd"/>
      <w:r w:rsidRPr="007E29CA">
        <w:rPr>
          <w:rFonts w:eastAsia="Calibri"/>
          <w:sz w:val="28"/>
          <w:szCs w:val="28"/>
        </w:rPr>
        <w:t xml:space="preserve"> жилого дома</w:t>
      </w: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r w:rsidRPr="007E29CA">
        <w:rPr>
          <w:rFonts w:eastAsia="Calibri"/>
          <w:sz w:val="28"/>
          <w:szCs w:val="28"/>
        </w:rPr>
        <w:tab/>
        <w:t>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r w:rsidRPr="007E29CA">
        <w:rPr>
          <w:rFonts w:eastAsia="Calibri"/>
          <w:sz w:val="28"/>
          <w:szCs w:val="28"/>
        </w:rPr>
        <w:t>ПОСТАНОВЛЯЕТ:</w:t>
      </w:r>
    </w:p>
    <w:p w:rsidR="007E29CA" w:rsidRPr="007E29CA" w:rsidRDefault="007E29CA" w:rsidP="007E29CA">
      <w:pPr>
        <w:jc w:val="both"/>
        <w:rPr>
          <w:rFonts w:eastAsia="Calibri"/>
          <w:sz w:val="28"/>
          <w:szCs w:val="28"/>
        </w:rPr>
      </w:pPr>
    </w:p>
    <w:p w:rsidR="007E29CA" w:rsidRPr="007E29CA" w:rsidRDefault="007E29CA" w:rsidP="007E29CA">
      <w:pPr>
        <w:ind w:firstLine="708"/>
        <w:jc w:val="both"/>
        <w:rPr>
          <w:rFonts w:eastAsia="Calibri"/>
          <w:sz w:val="28"/>
          <w:szCs w:val="28"/>
        </w:rPr>
      </w:pPr>
      <w:r w:rsidRPr="007E29CA">
        <w:rPr>
          <w:rFonts w:eastAsia="Calibri"/>
          <w:sz w:val="28"/>
          <w:szCs w:val="28"/>
        </w:rPr>
        <w:t xml:space="preserve">1.Изменить адрес жилого дома: Томская область, Молчановский район, </w:t>
      </w:r>
      <w:proofErr w:type="spellStart"/>
      <w:r w:rsidRPr="007E29CA">
        <w:rPr>
          <w:rFonts w:eastAsia="Calibri"/>
          <w:sz w:val="28"/>
          <w:szCs w:val="28"/>
        </w:rPr>
        <w:t>с</w:t>
      </w:r>
      <w:proofErr w:type="gramStart"/>
      <w:r w:rsidRPr="007E29CA">
        <w:rPr>
          <w:rFonts w:eastAsia="Calibri"/>
          <w:sz w:val="28"/>
          <w:szCs w:val="28"/>
        </w:rPr>
        <w:t>.М</w:t>
      </w:r>
      <w:proofErr w:type="gramEnd"/>
      <w:r w:rsidRPr="007E29CA">
        <w:rPr>
          <w:rFonts w:eastAsia="Calibri"/>
          <w:sz w:val="28"/>
          <w:szCs w:val="28"/>
        </w:rPr>
        <w:t>огочино</w:t>
      </w:r>
      <w:proofErr w:type="spellEnd"/>
      <w:r w:rsidRPr="007E29CA">
        <w:rPr>
          <w:rFonts w:eastAsia="Calibri"/>
          <w:sz w:val="28"/>
          <w:szCs w:val="28"/>
        </w:rPr>
        <w:t xml:space="preserve">, ул. Северная д.63, на адрес: Томская область, Молчановский район, </w:t>
      </w:r>
      <w:proofErr w:type="spellStart"/>
      <w:r w:rsidRPr="007E29CA">
        <w:rPr>
          <w:rFonts w:eastAsia="Calibri"/>
          <w:sz w:val="28"/>
          <w:szCs w:val="28"/>
        </w:rPr>
        <w:t>с</w:t>
      </w:r>
      <w:proofErr w:type="gramStart"/>
      <w:r w:rsidRPr="007E29CA">
        <w:rPr>
          <w:rFonts w:eastAsia="Calibri"/>
          <w:sz w:val="28"/>
          <w:szCs w:val="28"/>
        </w:rPr>
        <w:t>.М</w:t>
      </w:r>
      <w:proofErr w:type="gramEnd"/>
      <w:r w:rsidRPr="007E29CA">
        <w:rPr>
          <w:rFonts w:eastAsia="Calibri"/>
          <w:sz w:val="28"/>
          <w:szCs w:val="28"/>
        </w:rPr>
        <w:t>огочино</w:t>
      </w:r>
      <w:proofErr w:type="spellEnd"/>
      <w:r w:rsidRPr="007E29CA">
        <w:rPr>
          <w:rFonts w:eastAsia="Calibri"/>
          <w:sz w:val="28"/>
          <w:szCs w:val="28"/>
        </w:rPr>
        <w:t>, ул. Северная д.75</w:t>
      </w:r>
    </w:p>
    <w:p w:rsidR="007E29CA" w:rsidRPr="007E29CA" w:rsidRDefault="007E29CA" w:rsidP="007E29CA">
      <w:pPr>
        <w:ind w:firstLine="708"/>
        <w:jc w:val="both"/>
        <w:rPr>
          <w:rFonts w:eastAsia="Calibri"/>
          <w:sz w:val="28"/>
          <w:szCs w:val="28"/>
        </w:rPr>
      </w:pPr>
      <w:r w:rsidRPr="007E29CA">
        <w:rPr>
          <w:rFonts w:eastAsia="Calibri"/>
          <w:sz w:val="28"/>
          <w:szCs w:val="28"/>
        </w:rPr>
        <w:t xml:space="preserve">2.Изменить адрес жилого дома: Томская область, Молчановский район, </w:t>
      </w:r>
      <w:proofErr w:type="spellStart"/>
      <w:r w:rsidRPr="007E29CA">
        <w:rPr>
          <w:rFonts w:eastAsia="Calibri"/>
          <w:sz w:val="28"/>
          <w:szCs w:val="28"/>
        </w:rPr>
        <w:t>с</w:t>
      </w:r>
      <w:proofErr w:type="gramStart"/>
      <w:r w:rsidRPr="007E29CA">
        <w:rPr>
          <w:rFonts w:eastAsia="Calibri"/>
          <w:sz w:val="28"/>
          <w:szCs w:val="28"/>
        </w:rPr>
        <w:t>.М</w:t>
      </w:r>
      <w:proofErr w:type="gramEnd"/>
      <w:r w:rsidRPr="007E29CA">
        <w:rPr>
          <w:rFonts w:eastAsia="Calibri"/>
          <w:sz w:val="28"/>
          <w:szCs w:val="28"/>
        </w:rPr>
        <w:t>огочино</w:t>
      </w:r>
      <w:proofErr w:type="spellEnd"/>
      <w:r w:rsidRPr="007E29CA">
        <w:rPr>
          <w:rFonts w:eastAsia="Calibri"/>
          <w:sz w:val="28"/>
          <w:szCs w:val="28"/>
        </w:rPr>
        <w:t xml:space="preserve">, ул. Северная д.75, на адрес: Российская Федерация, Томская область, Молчановский муниципальный район, </w:t>
      </w:r>
      <w:proofErr w:type="spellStart"/>
      <w:r w:rsidRPr="007E29CA">
        <w:rPr>
          <w:rFonts w:eastAsia="Calibri"/>
          <w:sz w:val="28"/>
          <w:szCs w:val="28"/>
        </w:rPr>
        <w:t>Могочинское</w:t>
      </w:r>
      <w:proofErr w:type="spellEnd"/>
      <w:r w:rsidRPr="007E29CA">
        <w:rPr>
          <w:rFonts w:eastAsia="Calibri"/>
          <w:sz w:val="28"/>
          <w:szCs w:val="28"/>
        </w:rPr>
        <w:t xml:space="preserve"> сельское поселение, </w:t>
      </w:r>
      <w:proofErr w:type="spellStart"/>
      <w:r w:rsidRPr="007E29CA">
        <w:rPr>
          <w:rFonts w:eastAsia="Calibri"/>
          <w:sz w:val="28"/>
          <w:szCs w:val="28"/>
        </w:rPr>
        <w:t>с</w:t>
      </w:r>
      <w:proofErr w:type="gramStart"/>
      <w:r w:rsidRPr="007E29CA">
        <w:rPr>
          <w:rFonts w:eastAsia="Calibri"/>
          <w:sz w:val="28"/>
          <w:szCs w:val="28"/>
        </w:rPr>
        <w:t>.М</w:t>
      </w:r>
      <w:proofErr w:type="gramEnd"/>
      <w:r w:rsidRPr="007E29CA">
        <w:rPr>
          <w:rFonts w:eastAsia="Calibri"/>
          <w:sz w:val="28"/>
          <w:szCs w:val="28"/>
        </w:rPr>
        <w:t>огочино</w:t>
      </w:r>
      <w:proofErr w:type="spellEnd"/>
      <w:r w:rsidRPr="007E29CA">
        <w:rPr>
          <w:rFonts w:eastAsia="Calibri"/>
          <w:sz w:val="28"/>
          <w:szCs w:val="28"/>
        </w:rPr>
        <w:t xml:space="preserve">, ул.Северная д.49. </w:t>
      </w:r>
    </w:p>
    <w:p w:rsidR="007E29CA" w:rsidRPr="007E29CA" w:rsidRDefault="007E29CA" w:rsidP="007E29CA">
      <w:pPr>
        <w:jc w:val="both"/>
        <w:rPr>
          <w:rFonts w:eastAsia="Calibri"/>
          <w:sz w:val="28"/>
          <w:szCs w:val="28"/>
        </w:rPr>
      </w:pPr>
      <w:r w:rsidRPr="007E29CA">
        <w:rPr>
          <w:rFonts w:eastAsia="Calibri"/>
          <w:sz w:val="28"/>
          <w:szCs w:val="28"/>
        </w:rPr>
        <w:tab/>
        <w:t>3.Постановление подлежит опубликованию в информационном бюллетене.</w:t>
      </w:r>
    </w:p>
    <w:p w:rsidR="007E29CA" w:rsidRPr="007E29CA" w:rsidRDefault="007E29CA" w:rsidP="007E29CA">
      <w:pPr>
        <w:contextualSpacing/>
        <w:jc w:val="both"/>
        <w:rPr>
          <w:sz w:val="28"/>
          <w:szCs w:val="28"/>
        </w:rPr>
      </w:pPr>
      <w:r w:rsidRPr="007E29CA">
        <w:rPr>
          <w:sz w:val="28"/>
          <w:szCs w:val="28"/>
        </w:rPr>
        <w:tab/>
        <w:t>4. Контроль по исполнению постановления оставляю за собой.</w:t>
      </w:r>
    </w:p>
    <w:p w:rsidR="007E29CA" w:rsidRPr="007E29CA" w:rsidRDefault="007E29CA" w:rsidP="007E29CA">
      <w:pPr>
        <w:ind w:firstLine="708"/>
        <w:jc w:val="both"/>
        <w:rPr>
          <w:rFonts w:eastAsia="Calibri"/>
          <w:sz w:val="28"/>
          <w:szCs w:val="28"/>
        </w:rPr>
      </w:pPr>
      <w:r w:rsidRPr="007E29CA">
        <w:rPr>
          <w:rFonts w:eastAsia="Calibri"/>
          <w:sz w:val="28"/>
          <w:szCs w:val="28"/>
        </w:rPr>
        <w:t>5. Настоящее Постановление вступает в силу со дня принятия.</w:t>
      </w: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r w:rsidRPr="007E29CA">
        <w:rPr>
          <w:rFonts w:eastAsia="Calibri"/>
          <w:sz w:val="28"/>
          <w:szCs w:val="28"/>
        </w:rPr>
        <w:t>Глава Могочинского</w:t>
      </w:r>
    </w:p>
    <w:p w:rsidR="007E29CA" w:rsidRDefault="007E29CA" w:rsidP="007E29CA">
      <w:pPr>
        <w:jc w:val="both"/>
        <w:rPr>
          <w:rFonts w:eastAsia="Calibri"/>
          <w:sz w:val="28"/>
          <w:szCs w:val="28"/>
        </w:rPr>
      </w:pPr>
      <w:r w:rsidRPr="007E29CA">
        <w:rPr>
          <w:rFonts w:eastAsia="Calibri"/>
          <w:sz w:val="28"/>
          <w:szCs w:val="28"/>
        </w:rPr>
        <w:t>сельского поселения</w:t>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proofErr w:type="spellStart"/>
      <w:r w:rsidRPr="007E29CA">
        <w:rPr>
          <w:rFonts w:eastAsia="Calibri"/>
          <w:sz w:val="28"/>
          <w:szCs w:val="28"/>
        </w:rPr>
        <w:t>А.В.Детлукова</w:t>
      </w:r>
      <w:proofErr w:type="spellEnd"/>
    </w:p>
    <w:p w:rsidR="007E29CA" w:rsidRDefault="007E29CA">
      <w:pPr>
        <w:spacing w:after="200" w:line="276" w:lineRule="auto"/>
        <w:rPr>
          <w:rFonts w:eastAsia="Calibri"/>
          <w:sz w:val="28"/>
          <w:szCs w:val="28"/>
        </w:rPr>
      </w:pPr>
      <w:r>
        <w:rPr>
          <w:rFonts w:eastAsia="Calibri"/>
          <w:sz w:val="28"/>
          <w:szCs w:val="28"/>
        </w:rPr>
        <w:br w:type="page"/>
      </w:r>
    </w:p>
    <w:p w:rsidR="007E29CA" w:rsidRPr="007E29CA" w:rsidRDefault="007E29CA" w:rsidP="007E29CA">
      <w:pPr>
        <w:jc w:val="center"/>
        <w:rPr>
          <w:rFonts w:eastAsia="Calibri"/>
          <w:b/>
          <w:sz w:val="32"/>
          <w:szCs w:val="32"/>
        </w:rPr>
      </w:pPr>
      <w:r w:rsidRPr="007E29CA">
        <w:rPr>
          <w:rFonts w:eastAsia="Calibri"/>
          <w:b/>
          <w:sz w:val="32"/>
          <w:szCs w:val="32"/>
        </w:rPr>
        <w:lastRenderedPageBreak/>
        <w:t>АДМИНИСТРАЦИЯ МОГОЧИНСКОГО СЕЛЬСКОГО ПОСЕЛЕНИЯ</w:t>
      </w:r>
    </w:p>
    <w:p w:rsidR="007E29CA" w:rsidRPr="007E29CA" w:rsidRDefault="007E29CA" w:rsidP="007E29CA">
      <w:pPr>
        <w:jc w:val="center"/>
        <w:rPr>
          <w:rFonts w:eastAsia="Calibri"/>
          <w:b/>
          <w:sz w:val="28"/>
          <w:szCs w:val="28"/>
        </w:rPr>
      </w:pPr>
      <w:r w:rsidRPr="007E29CA">
        <w:rPr>
          <w:rFonts w:eastAsia="Calibri"/>
          <w:b/>
          <w:sz w:val="28"/>
          <w:szCs w:val="28"/>
        </w:rPr>
        <w:t>МОЛЧАНОВСКИЙ РАЙОН, ТОМСКАЯ ОБЛАСТЬ</w:t>
      </w:r>
    </w:p>
    <w:p w:rsidR="007E29CA" w:rsidRPr="007E29CA" w:rsidRDefault="007E29CA" w:rsidP="007E29CA">
      <w:pPr>
        <w:tabs>
          <w:tab w:val="left" w:pos="5190"/>
        </w:tabs>
        <w:rPr>
          <w:rFonts w:eastAsia="Calibri"/>
          <w:b/>
          <w:sz w:val="28"/>
          <w:szCs w:val="28"/>
        </w:rPr>
      </w:pPr>
      <w:r w:rsidRPr="007E29CA">
        <w:rPr>
          <w:rFonts w:eastAsia="Calibri"/>
          <w:b/>
          <w:sz w:val="28"/>
          <w:szCs w:val="28"/>
        </w:rPr>
        <w:tab/>
      </w:r>
    </w:p>
    <w:p w:rsidR="007E29CA" w:rsidRPr="007E29CA" w:rsidRDefault="007E29CA" w:rsidP="007E29CA">
      <w:pPr>
        <w:jc w:val="center"/>
        <w:rPr>
          <w:rFonts w:eastAsia="Calibri"/>
          <w:b/>
          <w:sz w:val="40"/>
          <w:szCs w:val="40"/>
        </w:rPr>
      </w:pPr>
      <w:r w:rsidRPr="007E29CA">
        <w:rPr>
          <w:rFonts w:eastAsia="Calibri"/>
          <w:b/>
          <w:sz w:val="40"/>
          <w:szCs w:val="40"/>
        </w:rPr>
        <w:t>ПОСТАНОВЛЕНИЕ</w:t>
      </w:r>
    </w:p>
    <w:p w:rsidR="007E29CA" w:rsidRPr="007E29CA" w:rsidRDefault="003B65A8" w:rsidP="007E29CA">
      <w:pPr>
        <w:jc w:val="center"/>
        <w:rPr>
          <w:rFonts w:eastAsia="Calibri"/>
        </w:rPr>
      </w:pPr>
      <w:r w:rsidRPr="005C7F17">
        <w:rPr>
          <w:rFonts w:eastAsia="Calibri"/>
          <w:b/>
          <w:sz w:val="28"/>
          <w:szCs w:val="28"/>
        </w:rPr>
        <w:pict>
          <v:shape id="_x0000_i1027" type="#_x0000_t75" style="width:462.65pt;height:6.25pt" o:hrpct="0" o:hralign="center" o:hr="t">
            <v:imagedata r:id="rId9" o:title="" blacklevel="-.5" grayscale="t" bilevel="t"/>
          </v:shape>
        </w:pict>
      </w:r>
    </w:p>
    <w:p w:rsidR="007E29CA" w:rsidRPr="007E29CA" w:rsidRDefault="007E29CA" w:rsidP="007E29CA">
      <w:pPr>
        <w:jc w:val="both"/>
        <w:rPr>
          <w:rFonts w:eastAsia="Calibri"/>
          <w:sz w:val="28"/>
          <w:szCs w:val="28"/>
        </w:rPr>
      </w:pPr>
      <w:r w:rsidRPr="007E29CA">
        <w:rPr>
          <w:rFonts w:eastAsia="Calibri"/>
          <w:sz w:val="28"/>
          <w:szCs w:val="28"/>
        </w:rPr>
        <w:t>от 16 января 2020г.</w:t>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t>№ 03</w:t>
      </w:r>
    </w:p>
    <w:p w:rsidR="007E29CA" w:rsidRPr="007E29CA" w:rsidRDefault="007E29CA" w:rsidP="007E29CA">
      <w:pPr>
        <w:jc w:val="center"/>
        <w:rPr>
          <w:rFonts w:eastAsia="Calibri"/>
          <w:sz w:val="28"/>
          <w:szCs w:val="28"/>
        </w:rPr>
      </w:pPr>
      <w:proofErr w:type="spellStart"/>
      <w:r w:rsidRPr="007E29CA">
        <w:rPr>
          <w:rFonts w:eastAsia="Calibri"/>
          <w:sz w:val="28"/>
          <w:szCs w:val="28"/>
        </w:rPr>
        <w:t>с</w:t>
      </w:r>
      <w:proofErr w:type="gramStart"/>
      <w:r w:rsidRPr="007E29CA">
        <w:rPr>
          <w:rFonts w:eastAsia="Calibri"/>
          <w:sz w:val="28"/>
          <w:szCs w:val="28"/>
        </w:rPr>
        <w:t>.М</w:t>
      </w:r>
      <w:proofErr w:type="gramEnd"/>
      <w:r w:rsidRPr="007E29CA">
        <w:rPr>
          <w:rFonts w:eastAsia="Calibri"/>
          <w:sz w:val="28"/>
          <w:szCs w:val="28"/>
        </w:rPr>
        <w:t>огочино</w:t>
      </w:r>
      <w:proofErr w:type="spellEnd"/>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r w:rsidRPr="007E29CA">
        <w:rPr>
          <w:rFonts w:eastAsia="Calibri"/>
          <w:sz w:val="28"/>
          <w:szCs w:val="28"/>
        </w:rPr>
        <w:t xml:space="preserve">О </w:t>
      </w:r>
      <w:proofErr w:type="spellStart"/>
      <w:r w:rsidRPr="007E29CA">
        <w:rPr>
          <w:rFonts w:eastAsia="Calibri"/>
          <w:sz w:val="28"/>
          <w:szCs w:val="28"/>
        </w:rPr>
        <w:t>перенумерации</w:t>
      </w:r>
      <w:proofErr w:type="spellEnd"/>
      <w:r w:rsidRPr="007E29CA">
        <w:rPr>
          <w:rFonts w:eastAsia="Calibri"/>
          <w:sz w:val="28"/>
          <w:szCs w:val="28"/>
        </w:rPr>
        <w:t xml:space="preserve"> жилого дома</w:t>
      </w: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r w:rsidRPr="007E29CA">
        <w:rPr>
          <w:rFonts w:eastAsia="Calibri"/>
          <w:sz w:val="28"/>
          <w:szCs w:val="28"/>
        </w:rPr>
        <w:tab/>
        <w:t>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r w:rsidRPr="007E29CA">
        <w:rPr>
          <w:rFonts w:eastAsia="Calibri"/>
          <w:sz w:val="28"/>
          <w:szCs w:val="28"/>
        </w:rPr>
        <w:t>ПОСТАНОВЛЯЕТ:</w:t>
      </w:r>
    </w:p>
    <w:p w:rsidR="007E29CA" w:rsidRPr="007E29CA" w:rsidRDefault="007E29CA" w:rsidP="007E29CA">
      <w:pPr>
        <w:jc w:val="both"/>
        <w:rPr>
          <w:rFonts w:eastAsia="Calibri"/>
          <w:sz w:val="28"/>
          <w:szCs w:val="28"/>
        </w:rPr>
      </w:pPr>
    </w:p>
    <w:p w:rsidR="007E29CA" w:rsidRPr="007E29CA" w:rsidRDefault="007E29CA" w:rsidP="007E29CA">
      <w:pPr>
        <w:ind w:firstLine="708"/>
        <w:jc w:val="both"/>
        <w:rPr>
          <w:rFonts w:eastAsia="Calibri"/>
          <w:sz w:val="28"/>
          <w:szCs w:val="28"/>
        </w:rPr>
      </w:pPr>
      <w:r w:rsidRPr="007E29CA">
        <w:rPr>
          <w:rFonts w:eastAsia="Calibri"/>
          <w:sz w:val="28"/>
          <w:szCs w:val="28"/>
        </w:rPr>
        <w:t xml:space="preserve">1.Изменить адрес жилого дома: Томская область, Молчановский район, </w:t>
      </w:r>
      <w:proofErr w:type="spellStart"/>
      <w:r w:rsidRPr="007E29CA">
        <w:rPr>
          <w:rFonts w:eastAsia="Calibri"/>
          <w:sz w:val="28"/>
          <w:szCs w:val="28"/>
        </w:rPr>
        <w:t>с</w:t>
      </w:r>
      <w:proofErr w:type="gramStart"/>
      <w:r w:rsidRPr="007E29CA">
        <w:rPr>
          <w:rFonts w:eastAsia="Calibri"/>
          <w:sz w:val="28"/>
          <w:szCs w:val="28"/>
        </w:rPr>
        <w:t>.М</w:t>
      </w:r>
      <w:proofErr w:type="gramEnd"/>
      <w:r w:rsidRPr="007E29CA">
        <w:rPr>
          <w:rFonts w:eastAsia="Calibri"/>
          <w:sz w:val="28"/>
          <w:szCs w:val="28"/>
        </w:rPr>
        <w:t>огочино</w:t>
      </w:r>
      <w:proofErr w:type="spellEnd"/>
      <w:r w:rsidRPr="007E29CA">
        <w:rPr>
          <w:rFonts w:eastAsia="Calibri"/>
          <w:sz w:val="28"/>
          <w:szCs w:val="28"/>
        </w:rPr>
        <w:t xml:space="preserve">, ул. Дзержинского д.20, на адрес: Российская Федерация, Томская область, Молчановский муниципальный район, </w:t>
      </w:r>
      <w:proofErr w:type="spellStart"/>
      <w:r w:rsidRPr="007E29CA">
        <w:rPr>
          <w:rFonts w:eastAsia="Calibri"/>
          <w:sz w:val="28"/>
          <w:szCs w:val="28"/>
        </w:rPr>
        <w:t>Могочинское</w:t>
      </w:r>
      <w:proofErr w:type="spellEnd"/>
      <w:r w:rsidRPr="007E29CA">
        <w:rPr>
          <w:rFonts w:eastAsia="Calibri"/>
          <w:sz w:val="28"/>
          <w:szCs w:val="28"/>
        </w:rPr>
        <w:t xml:space="preserve"> сельское поселение, с. Могочино, ул. Дзержинского д.20а. </w:t>
      </w:r>
    </w:p>
    <w:p w:rsidR="007E29CA" w:rsidRPr="007E29CA" w:rsidRDefault="007E29CA" w:rsidP="007E29CA">
      <w:pPr>
        <w:jc w:val="both"/>
        <w:rPr>
          <w:rFonts w:eastAsia="Calibri"/>
          <w:sz w:val="28"/>
          <w:szCs w:val="28"/>
        </w:rPr>
      </w:pPr>
      <w:r w:rsidRPr="007E29CA">
        <w:rPr>
          <w:rFonts w:eastAsia="Calibri"/>
          <w:sz w:val="28"/>
          <w:szCs w:val="28"/>
        </w:rPr>
        <w:tab/>
        <w:t>2.Постановление подлежит опубликованию в информационном бюллетене.</w:t>
      </w:r>
    </w:p>
    <w:p w:rsidR="007E29CA" w:rsidRPr="007E29CA" w:rsidRDefault="007E29CA" w:rsidP="007E29CA">
      <w:pPr>
        <w:contextualSpacing/>
        <w:jc w:val="both"/>
        <w:rPr>
          <w:sz w:val="28"/>
          <w:szCs w:val="28"/>
        </w:rPr>
      </w:pPr>
      <w:r w:rsidRPr="007E29CA">
        <w:rPr>
          <w:sz w:val="28"/>
          <w:szCs w:val="28"/>
        </w:rPr>
        <w:tab/>
        <w:t>3. Контроль по исполнению постановления оставляю за собой.</w:t>
      </w:r>
    </w:p>
    <w:p w:rsidR="007E29CA" w:rsidRPr="007E29CA" w:rsidRDefault="007E29CA" w:rsidP="007E29CA">
      <w:pPr>
        <w:ind w:firstLine="708"/>
        <w:jc w:val="both"/>
        <w:rPr>
          <w:rFonts w:eastAsia="Calibri"/>
          <w:sz w:val="28"/>
          <w:szCs w:val="28"/>
        </w:rPr>
      </w:pPr>
      <w:r w:rsidRPr="007E29CA">
        <w:rPr>
          <w:rFonts w:eastAsia="Calibri"/>
          <w:sz w:val="28"/>
          <w:szCs w:val="28"/>
        </w:rPr>
        <w:t>4. Настоящее Постановление вступает в силу со дня принятия.</w:t>
      </w: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r w:rsidRPr="007E29CA">
        <w:rPr>
          <w:rFonts w:eastAsia="Calibri"/>
          <w:sz w:val="28"/>
          <w:szCs w:val="28"/>
        </w:rPr>
        <w:t>Глава Могочинского</w:t>
      </w:r>
    </w:p>
    <w:p w:rsidR="007E29CA" w:rsidRDefault="007E29CA" w:rsidP="007E29CA">
      <w:pPr>
        <w:jc w:val="both"/>
        <w:rPr>
          <w:rFonts w:eastAsia="Calibri"/>
          <w:sz w:val="28"/>
          <w:szCs w:val="28"/>
        </w:rPr>
      </w:pPr>
      <w:r w:rsidRPr="007E29CA">
        <w:rPr>
          <w:rFonts w:eastAsia="Calibri"/>
          <w:sz w:val="28"/>
          <w:szCs w:val="28"/>
        </w:rPr>
        <w:t>сельского поселения</w:t>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proofErr w:type="spellStart"/>
      <w:r w:rsidRPr="007E29CA">
        <w:rPr>
          <w:rFonts w:eastAsia="Calibri"/>
          <w:sz w:val="28"/>
          <w:szCs w:val="28"/>
        </w:rPr>
        <w:t>А.В.Детлукова</w:t>
      </w:r>
      <w:proofErr w:type="spellEnd"/>
    </w:p>
    <w:p w:rsidR="007E29CA" w:rsidRDefault="007E29CA">
      <w:pPr>
        <w:spacing w:after="200" w:line="276" w:lineRule="auto"/>
        <w:rPr>
          <w:rFonts w:eastAsia="Calibri"/>
          <w:sz w:val="28"/>
          <w:szCs w:val="28"/>
        </w:rPr>
      </w:pPr>
      <w:r>
        <w:rPr>
          <w:rFonts w:eastAsia="Calibri"/>
          <w:sz w:val="28"/>
          <w:szCs w:val="28"/>
        </w:rPr>
        <w:br w:type="page"/>
      </w:r>
    </w:p>
    <w:p w:rsidR="007E29CA" w:rsidRPr="007E29CA" w:rsidRDefault="007E29CA" w:rsidP="007E29CA">
      <w:pPr>
        <w:jc w:val="center"/>
        <w:rPr>
          <w:rFonts w:ascii="Arial" w:hAnsi="Arial" w:cs="Arial"/>
          <w:b/>
        </w:rPr>
      </w:pPr>
      <w:r w:rsidRPr="007E29CA">
        <w:rPr>
          <w:rFonts w:ascii="Arial" w:hAnsi="Arial" w:cs="Arial"/>
          <w:b/>
        </w:rPr>
        <w:lastRenderedPageBreak/>
        <w:t>ТОМСКАЯ ОБЛАСТЬ</w:t>
      </w:r>
    </w:p>
    <w:p w:rsidR="007E29CA" w:rsidRPr="007E29CA" w:rsidRDefault="007E29CA" w:rsidP="007E29CA">
      <w:pPr>
        <w:jc w:val="center"/>
        <w:rPr>
          <w:rFonts w:ascii="Arial" w:hAnsi="Arial" w:cs="Arial"/>
          <w:b/>
        </w:rPr>
      </w:pPr>
      <w:r w:rsidRPr="007E29CA">
        <w:rPr>
          <w:rFonts w:ascii="Arial" w:hAnsi="Arial" w:cs="Arial"/>
          <w:b/>
        </w:rPr>
        <w:t>МОЛЧАНОВСКИЙ РАЙОН</w:t>
      </w:r>
    </w:p>
    <w:p w:rsidR="007E29CA" w:rsidRPr="007E29CA" w:rsidRDefault="007E29CA" w:rsidP="007E29CA">
      <w:pPr>
        <w:jc w:val="center"/>
        <w:rPr>
          <w:rFonts w:ascii="Arial" w:hAnsi="Arial" w:cs="Arial"/>
          <w:b/>
        </w:rPr>
      </w:pPr>
      <w:r w:rsidRPr="007E29CA">
        <w:rPr>
          <w:rFonts w:ascii="Arial" w:hAnsi="Arial" w:cs="Arial"/>
          <w:b/>
        </w:rPr>
        <w:t>АДМИНИСТРАЦИЯ МОГОЧИНСКОГО СЕЛЬСКОГО ПОСЕЛЕНИЯ</w:t>
      </w:r>
    </w:p>
    <w:p w:rsidR="007E29CA" w:rsidRPr="007E29CA" w:rsidRDefault="007E29CA" w:rsidP="007E29CA">
      <w:pPr>
        <w:jc w:val="center"/>
        <w:rPr>
          <w:rFonts w:ascii="Arial" w:hAnsi="Arial" w:cs="Arial"/>
          <w:b/>
        </w:rPr>
      </w:pPr>
    </w:p>
    <w:p w:rsidR="007E29CA" w:rsidRPr="007E29CA" w:rsidRDefault="007E29CA" w:rsidP="007E29CA">
      <w:pPr>
        <w:jc w:val="center"/>
        <w:rPr>
          <w:rFonts w:ascii="Arial" w:hAnsi="Arial" w:cs="Arial"/>
          <w:b/>
        </w:rPr>
      </w:pPr>
      <w:r w:rsidRPr="007E29CA">
        <w:rPr>
          <w:rFonts w:ascii="Arial" w:hAnsi="Arial" w:cs="Arial"/>
          <w:b/>
        </w:rPr>
        <w:t>ПОСТАНОВЛЕНИЕ</w:t>
      </w:r>
    </w:p>
    <w:p w:rsidR="007E29CA" w:rsidRPr="007E29CA" w:rsidRDefault="003B65A8" w:rsidP="007E29CA">
      <w:pPr>
        <w:jc w:val="center"/>
        <w:rPr>
          <w:rFonts w:ascii="Arial" w:hAnsi="Arial" w:cs="Arial"/>
        </w:rPr>
      </w:pPr>
      <w:r w:rsidRPr="005C7F17">
        <w:rPr>
          <w:rFonts w:ascii="Arial" w:hAnsi="Arial" w:cs="Arial"/>
          <w:b/>
        </w:rPr>
        <w:pict>
          <v:shape id="_x0000_i1028" type="#_x0000_t75" style="width:462.65pt;height:6.25pt" o:hrpct="0" o:hralign="center" o:hr="t">
            <v:imagedata r:id="rId9" o:title="BD14845_" blacklevel="-.5" grayscale="t" bilevel="t"/>
          </v:shape>
        </w:pict>
      </w:r>
    </w:p>
    <w:p w:rsidR="007E29CA" w:rsidRPr="007E29CA" w:rsidRDefault="007E29CA" w:rsidP="007E29CA">
      <w:pPr>
        <w:widowControl w:val="0"/>
        <w:tabs>
          <w:tab w:val="right" w:pos="9049"/>
          <w:tab w:val="right" w:pos="9658"/>
        </w:tabs>
        <w:jc w:val="both"/>
        <w:rPr>
          <w:rFonts w:ascii="Arial" w:hAnsi="Arial" w:cs="Arial"/>
          <w:iCs/>
          <w:color w:val="000000"/>
          <w:shd w:val="clear" w:color="auto" w:fill="FFFFFF"/>
        </w:rPr>
      </w:pPr>
      <w:r w:rsidRPr="007E29CA">
        <w:rPr>
          <w:rFonts w:ascii="Arial" w:hAnsi="Arial" w:cs="Arial"/>
          <w:iCs/>
          <w:color w:val="000000"/>
          <w:shd w:val="clear" w:color="auto" w:fill="FFFFFF"/>
        </w:rPr>
        <w:t xml:space="preserve">от </w:t>
      </w:r>
      <w:r w:rsidRPr="007E29CA">
        <w:rPr>
          <w:rFonts w:ascii="Arial" w:hAnsi="Arial" w:cs="Arial"/>
          <w:iCs/>
        </w:rPr>
        <w:t xml:space="preserve">«20» января </w:t>
      </w:r>
      <w:r w:rsidRPr="007E29CA">
        <w:rPr>
          <w:rFonts w:ascii="Arial" w:hAnsi="Arial" w:cs="Arial"/>
          <w:iCs/>
          <w:color w:val="000000"/>
          <w:shd w:val="clear" w:color="auto" w:fill="FFFFFF"/>
        </w:rPr>
        <w:t xml:space="preserve"> 2020г.                                                                                           № 04</w:t>
      </w:r>
    </w:p>
    <w:p w:rsidR="007E29CA" w:rsidRPr="007E29CA" w:rsidRDefault="007E29CA" w:rsidP="007E29CA">
      <w:pPr>
        <w:widowControl w:val="0"/>
        <w:jc w:val="center"/>
        <w:rPr>
          <w:rFonts w:ascii="Arial" w:hAnsi="Arial" w:cs="Arial"/>
        </w:rPr>
      </w:pPr>
      <w:r w:rsidRPr="007E29CA">
        <w:rPr>
          <w:rFonts w:ascii="Arial" w:hAnsi="Arial" w:cs="Arial"/>
        </w:rPr>
        <w:t>с. Могочино</w:t>
      </w:r>
    </w:p>
    <w:p w:rsidR="007E29CA" w:rsidRPr="007E29CA" w:rsidRDefault="007E29CA" w:rsidP="007E29CA">
      <w:pPr>
        <w:widowControl w:val="0"/>
        <w:tabs>
          <w:tab w:val="right" w:pos="9049"/>
          <w:tab w:val="right" w:pos="9658"/>
        </w:tabs>
        <w:jc w:val="both"/>
        <w:rPr>
          <w:i/>
          <w:iCs/>
        </w:rPr>
      </w:pPr>
    </w:p>
    <w:p w:rsidR="007E29CA" w:rsidRPr="007E29CA" w:rsidRDefault="007E29CA" w:rsidP="007E29CA">
      <w:pPr>
        <w:widowControl w:val="0"/>
        <w:ind w:right="4535"/>
        <w:jc w:val="center"/>
        <w:rPr>
          <w:rFonts w:ascii="Arial" w:hAnsi="Arial" w:cs="Arial"/>
        </w:rPr>
      </w:pPr>
    </w:p>
    <w:p w:rsidR="007E29CA" w:rsidRPr="007E29CA" w:rsidRDefault="007E29CA" w:rsidP="007E29CA">
      <w:pPr>
        <w:ind w:right="4535"/>
        <w:jc w:val="both"/>
        <w:rPr>
          <w:rFonts w:ascii="Arial" w:hAnsi="Arial" w:cs="Arial"/>
        </w:rPr>
      </w:pPr>
      <w:r w:rsidRPr="007E29CA">
        <w:rPr>
          <w:rFonts w:ascii="Arial" w:hAnsi="Arial" w:cs="Arial"/>
          <w:color w:val="000000"/>
        </w:rPr>
        <w:t xml:space="preserve">О внесении изменений в Постановление Администрации Могочинского сельского поселения от 09.04.2015 № 40 «Об утверждении муниципальной программы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w:t>
      </w:r>
      <w:r w:rsidRPr="007E29CA">
        <w:rPr>
          <w:rFonts w:ascii="Arial" w:hAnsi="Arial" w:cs="Arial"/>
        </w:rPr>
        <w:t>на 2015-2017 годы и на период до 2020 года»</w:t>
      </w:r>
    </w:p>
    <w:p w:rsidR="007E29CA" w:rsidRPr="007E29CA" w:rsidRDefault="007E29CA" w:rsidP="007E29CA">
      <w:pPr>
        <w:jc w:val="both"/>
        <w:rPr>
          <w:rFonts w:ascii="Arial" w:hAnsi="Arial" w:cs="Arial"/>
        </w:rPr>
      </w:pPr>
    </w:p>
    <w:p w:rsidR="007E29CA" w:rsidRPr="007E29CA" w:rsidRDefault="007E29CA" w:rsidP="007E29CA">
      <w:pPr>
        <w:ind w:firstLine="540"/>
        <w:jc w:val="both"/>
        <w:rPr>
          <w:rFonts w:ascii="Arial" w:hAnsi="Arial" w:cs="Arial"/>
        </w:rPr>
      </w:pPr>
    </w:p>
    <w:p w:rsidR="007E29CA" w:rsidRPr="007E29CA" w:rsidRDefault="007E29CA" w:rsidP="007E29CA">
      <w:pPr>
        <w:widowControl w:val="0"/>
        <w:jc w:val="both"/>
        <w:rPr>
          <w:rFonts w:ascii="Arial" w:hAnsi="Arial" w:cs="Arial"/>
        </w:rPr>
      </w:pPr>
      <w:r w:rsidRPr="007E29CA">
        <w:rPr>
          <w:rFonts w:ascii="Arial" w:hAnsi="Arial" w:cs="Arial"/>
        </w:rPr>
        <w:t>ПОСТАНОВЛЯЮ:</w:t>
      </w:r>
    </w:p>
    <w:p w:rsidR="007E29CA" w:rsidRPr="007E29CA" w:rsidRDefault="007E29CA" w:rsidP="007E29CA">
      <w:pPr>
        <w:widowControl w:val="0"/>
        <w:jc w:val="both"/>
        <w:rPr>
          <w:rFonts w:ascii="Arial" w:hAnsi="Arial" w:cs="Arial"/>
        </w:rPr>
      </w:pPr>
    </w:p>
    <w:p w:rsidR="007E29CA" w:rsidRPr="007E29CA" w:rsidRDefault="007E29CA" w:rsidP="007E29CA">
      <w:pPr>
        <w:shd w:val="clear" w:color="auto" w:fill="FFFFFF"/>
        <w:jc w:val="both"/>
        <w:rPr>
          <w:rFonts w:ascii="Arial" w:hAnsi="Arial" w:cs="Arial"/>
          <w:color w:val="000000"/>
        </w:rPr>
      </w:pPr>
      <w:r w:rsidRPr="007E29CA">
        <w:rPr>
          <w:rFonts w:ascii="Arial" w:hAnsi="Arial" w:cs="Arial"/>
        </w:rPr>
        <w:t xml:space="preserve">1. </w:t>
      </w:r>
      <w:r w:rsidRPr="007E29CA">
        <w:rPr>
          <w:rFonts w:ascii="Arial" w:hAnsi="Arial" w:cs="Arial"/>
          <w:color w:val="000000"/>
        </w:rPr>
        <w:t xml:space="preserve">Продлить срок действия муниципальной программы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w:t>
      </w:r>
      <w:r w:rsidRPr="007E29CA">
        <w:rPr>
          <w:rFonts w:ascii="Arial" w:hAnsi="Arial" w:cs="Arial"/>
        </w:rPr>
        <w:t>на 2015-2017 годы и на период до 2020 года»</w:t>
      </w:r>
      <w:r w:rsidRPr="007E29CA">
        <w:rPr>
          <w:rFonts w:ascii="Arial" w:hAnsi="Arial" w:cs="Arial"/>
          <w:color w:val="000000"/>
        </w:rPr>
        <w:t xml:space="preserve"> (далее – Муниципальной программы), </w:t>
      </w:r>
      <w:proofErr w:type="gramStart"/>
      <w:r w:rsidRPr="007E29CA">
        <w:rPr>
          <w:rFonts w:ascii="Arial" w:hAnsi="Arial" w:cs="Arial"/>
          <w:color w:val="000000"/>
        </w:rPr>
        <w:t>утвержденную</w:t>
      </w:r>
      <w:proofErr w:type="gramEnd"/>
      <w:r w:rsidRPr="007E29CA">
        <w:rPr>
          <w:rFonts w:ascii="Arial" w:hAnsi="Arial" w:cs="Arial"/>
          <w:color w:val="000000"/>
        </w:rPr>
        <w:t xml:space="preserve"> постановлением администрации Могочинского сельского поселения от 09.04.2015 г. № 40 на 2021-2022 года.</w:t>
      </w:r>
    </w:p>
    <w:p w:rsidR="007E29CA" w:rsidRPr="007E29CA" w:rsidRDefault="007E29CA" w:rsidP="007E29CA">
      <w:pPr>
        <w:jc w:val="both"/>
        <w:rPr>
          <w:rFonts w:ascii="Arial" w:hAnsi="Arial" w:cs="Arial"/>
        </w:rPr>
      </w:pPr>
      <w:r w:rsidRPr="007E29CA">
        <w:rPr>
          <w:rFonts w:ascii="Arial" w:hAnsi="Arial" w:cs="Arial"/>
          <w:color w:val="000000"/>
        </w:rPr>
        <w:t xml:space="preserve">2. Наименование Постановления администрации Могочинского сельского поселения от 09.04.2015 г. № 40 «Об утверждении муниципальной программы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w:t>
      </w:r>
      <w:r w:rsidRPr="007E29CA">
        <w:rPr>
          <w:rFonts w:ascii="Arial" w:hAnsi="Arial" w:cs="Arial"/>
        </w:rPr>
        <w:t>на 2015-2017 годы и на период до 2020 года»</w:t>
      </w:r>
      <w:r w:rsidRPr="007E29CA">
        <w:rPr>
          <w:rFonts w:ascii="Arial" w:hAnsi="Arial" w:cs="Arial"/>
          <w:color w:val="000000"/>
        </w:rPr>
        <w:t xml:space="preserve"> (далее – постановления), изложить в следующей редакции:</w:t>
      </w:r>
      <w:r w:rsidRPr="007E29CA">
        <w:rPr>
          <w:rFonts w:ascii="Arial" w:hAnsi="Arial" w:cs="Arial"/>
        </w:rPr>
        <w:t xml:space="preserve"> </w:t>
      </w:r>
    </w:p>
    <w:p w:rsidR="007E29CA" w:rsidRPr="007E29CA" w:rsidRDefault="007E29CA" w:rsidP="007E29CA">
      <w:pPr>
        <w:jc w:val="both"/>
        <w:rPr>
          <w:rFonts w:ascii="Arial" w:hAnsi="Arial" w:cs="Arial"/>
        </w:rPr>
      </w:pPr>
      <w:r w:rsidRPr="007E29CA">
        <w:rPr>
          <w:rFonts w:ascii="Arial" w:hAnsi="Arial" w:cs="Arial"/>
        </w:rPr>
        <w:t>«Об утверждении муниципальной  программы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2015-2022 года»</w:t>
      </w:r>
    </w:p>
    <w:p w:rsidR="007E29CA" w:rsidRPr="007E29CA" w:rsidRDefault="007E29CA" w:rsidP="007E29CA">
      <w:pPr>
        <w:shd w:val="clear" w:color="auto" w:fill="FFFFFF"/>
        <w:jc w:val="both"/>
        <w:rPr>
          <w:rFonts w:ascii="Arial" w:hAnsi="Arial" w:cs="Arial"/>
          <w:color w:val="000000"/>
        </w:rPr>
      </w:pPr>
      <w:r w:rsidRPr="007E29CA">
        <w:rPr>
          <w:rFonts w:ascii="Arial" w:hAnsi="Arial" w:cs="Arial"/>
          <w:color w:val="000000"/>
        </w:rPr>
        <w:t>3. По всему тексту Постановления и муниципальной программы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w:t>
      </w:r>
      <w:r w:rsidRPr="007E29CA">
        <w:rPr>
          <w:rFonts w:ascii="Arial" w:hAnsi="Arial" w:cs="Arial"/>
        </w:rPr>
        <w:t xml:space="preserve"> на 2015-2017 годы и на период до 2020 года»</w:t>
      </w:r>
      <w:r w:rsidRPr="007E29CA">
        <w:rPr>
          <w:rFonts w:ascii="Arial" w:hAnsi="Arial" w:cs="Arial"/>
          <w:color w:val="000000"/>
        </w:rPr>
        <w:t xml:space="preserve"> слова «</w:t>
      </w:r>
      <w:r w:rsidRPr="007E29CA">
        <w:rPr>
          <w:rFonts w:ascii="Arial" w:hAnsi="Arial" w:cs="Arial"/>
        </w:rPr>
        <w:t>на 2015-2017 годы и на период до 2020 года»</w:t>
      </w:r>
      <w:r w:rsidRPr="007E29CA">
        <w:rPr>
          <w:rFonts w:ascii="Arial" w:hAnsi="Arial" w:cs="Arial"/>
          <w:color w:val="000000"/>
        </w:rPr>
        <w:t xml:space="preserve"> заменить словами «на 2015-2022 годы».</w:t>
      </w:r>
    </w:p>
    <w:p w:rsidR="007E29CA" w:rsidRPr="007E29CA" w:rsidRDefault="007E29CA" w:rsidP="007E29CA">
      <w:pPr>
        <w:widowControl w:val="0"/>
        <w:jc w:val="both"/>
        <w:rPr>
          <w:rFonts w:ascii="Arial" w:hAnsi="Arial" w:cs="Arial"/>
          <w:color w:val="000000"/>
        </w:rPr>
      </w:pPr>
      <w:r w:rsidRPr="007E29CA">
        <w:rPr>
          <w:rFonts w:ascii="Arial" w:hAnsi="Arial" w:cs="Arial"/>
        </w:rPr>
        <w:t xml:space="preserve">4. Внести в Приложение к постановлению (Муниципальную программу), </w:t>
      </w:r>
      <w:r w:rsidRPr="007E29CA">
        <w:rPr>
          <w:rFonts w:ascii="Arial" w:hAnsi="Arial" w:cs="Arial"/>
          <w:color w:val="000000"/>
        </w:rPr>
        <w:t>следующие изменения:</w:t>
      </w:r>
    </w:p>
    <w:p w:rsidR="007E29CA" w:rsidRPr="00C4650A" w:rsidRDefault="007E29CA" w:rsidP="007E29CA">
      <w:pPr>
        <w:widowControl w:val="0"/>
        <w:jc w:val="both"/>
        <w:rPr>
          <w:rFonts w:ascii="Arial" w:hAnsi="Arial" w:cs="Arial"/>
        </w:rPr>
      </w:pPr>
    </w:p>
    <w:p w:rsidR="007E29CA" w:rsidRPr="00C4650A" w:rsidRDefault="007E29CA" w:rsidP="007E29CA">
      <w:pPr>
        <w:widowControl w:val="0"/>
        <w:jc w:val="both"/>
        <w:rPr>
          <w:rFonts w:ascii="Arial" w:hAnsi="Arial" w:cs="Arial"/>
        </w:rPr>
      </w:pPr>
    </w:p>
    <w:p w:rsidR="007E29CA" w:rsidRPr="00C4650A" w:rsidRDefault="007E29CA" w:rsidP="007E29CA">
      <w:pPr>
        <w:widowControl w:val="0"/>
        <w:jc w:val="both"/>
        <w:rPr>
          <w:rFonts w:ascii="Arial" w:hAnsi="Arial" w:cs="Arial"/>
        </w:rPr>
      </w:pPr>
    </w:p>
    <w:p w:rsidR="007E29CA" w:rsidRPr="00C4650A" w:rsidRDefault="007E29CA" w:rsidP="007E29CA">
      <w:pPr>
        <w:widowControl w:val="0"/>
        <w:jc w:val="both"/>
        <w:rPr>
          <w:rFonts w:ascii="Arial" w:hAnsi="Arial" w:cs="Arial"/>
        </w:rPr>
      </w:pPr>
    </w:p>
    <w:p w:rsidR="007E29CA" w:rsidRPr="00C4650A" w:rsidRDefault="007E29CA" w:rsidP="007E29CA">
      <w:pPr>
        <w:widowControl w:val="0"/>
        <w:jc w:val="both"/>
        <w:rPr>
          <w:rFonts w:ascii="Arial" w:hAnsi="Arial" w:cs="Arial"/>
        </w:rPr>
      </w:pPr>
    </w:p>
    <w:p w:rsidR="007E29CA" w:rsidRPr="00C4650A" w:rsidRDefault="007E29CA" w:rsidP="007E29CA">
      <w:pPr>
        <w:widowControl w:val="0"/>
        <w:jc w:val="both"/>
        <w:rPr>
          <w:rFonts w:ascii="Arial" w:hAnsi="Arial" w:cs="Arial"/>
        </w:rPr>
      </w:pPr>
    </w:p>
    <w:p w:rsidR="007E29CA" w:rsidRPr="00C4650A" w:rsidRDefault="007E29CA" w:rsidP="007E29CA">
      <w:pPr>
        <w:widowControl w:val="0"/>
        <w:jc w:val="both"/>
        <w:rPr>
          <w:rFonts w:ascii="Arial" w:hAnsi="Arial" w:cs="Arial"/>
        </w:rPr>
      </w:pPr>
    </w:p>
    <w:p w:rsidR="007E29CA" w:rsidRPr="00C4650A" w:rsidRDefault="007E29CA" w:rsidP="007E29CA">
      <w:pPr>
        <w:widowControl w:val="0"/>
        <w:jc w:val="both"/>
        <w:rPr>
          <w:rFonts w:ascii="Arial" w:hAnsi="Arial" w:cs="Arial"/>
        </w:rPr>
      </w:pPr>
    </w:p>
    <w:p w:rsidR="007E29CA" w:rsidRPr="00C4650A" w:rsidRDefault="007E29CA" w:rsidP="007E29CA">
      <w:pPr>
        <w:widowControl w:val="0"/>
        <w:jc w:val="both"/>
        <w:rPr>
          <w:rFonts w:ascii="Arial" w:hAnsi="Arial" w:cs="Arial"/>
        </w:rPr>
      </w:pPr>
    </w:p>
    <w:p w:rsidR="007E29CA" w:rsidRPr="007E29CA" w:rsidRDefault="007E29CA" w:rsidP="007E29CA">
      <w:pPr>
        <w:widowControl w:val="0"/>
        <w:jc w:val="both"/>
        <w:rPr>
          <w:rFonts w:ascii="Arial" w:hAnsi="Arial" w:cs="Arial"/>
        </w:rPr>
      </w:pPr>
      <w:r w:rsidRPr="007E29CA">
        <w:rPr>
          <w:rFonts w:ascii="Arial" w:hAnsi="Arial" w:cs="Arial"/>
        </w:rPr>
        <w:t>4.1. В Паспорте муниципальной программы следующую строку изложить в новой редакции:</w:t>
      </w:r>
    </w:p>
    <w:tbl>
      <w:tblPr>
        <w:tblW w:w="0" w:type="auto"/>
        <w:tblInd w:w="-39" w:type="dxa"/>
        <w:tblLayout w:type="fixed"/>
        <w:tblLook w:val="04A0"/>
      </w:tblPr>
      <w:tblGrid>
        <w:gridCol w:w="2893"/>
        <w:gridCol w:w="6898"/>
      </w:tblGrid>
      <w:tr w:rsidR="007E29CA" w:rsidRPr="007E29CA" w:rsidTr="005249F9">
        <w:trPr>
          <w:trHeight w:val="144"/>
        </w:trPr>
        <w:tc>
          <w:tcPr>
            <w:tcW w:w="2893" w:type="dxa"/>
            <w:tcBorders>
              <w:top w:val="single" w:sz="4" w:space="0" w:color="000000"/>
              <w:left w:val="single" w:sz="4" w:space="0" w:color="000000"/>
              <w:bottom w:val="single" w:sz="4" w:space="0" w:color="000000"/>
              <w:right w:val="nil"/>
            </w:tcBorders>
          </w:tcPr>
          <w:p w:rsidR="007E29CA" w:rsidRPr="007E29CA" w:rsidRDefault="007E29CA" w:rsidP="007E2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before="120" w:after="120"/>
              <w:rPr>
                <w:rFonts w:ascii="Arial" w:hAnsi="Arial" w:cs="Arial"/>
                <w:b/>
              </w:rPr>
            </w:pPr>
            <w:r w:rsidRPr="007E29CA">
              <w:rPr>
                <w:rFonts w:ascii="Arial" w:hAnsi="Arial" w:cs="Arial"/>
                <w:b/>
              </w:rPr>
              <w:lastRenderedPageBreak/>
              <w:t>Сроки  реализации  программы</w:t>
            </w:r>
          </w:p>
        </w:tc>
        <w:tc>
          <w:tcPr>
            <w:tcW w:w="6898" w:type="dxa"/>
            <w:tcBorders>
              <w:top w:val="single" w:sz="4" w:space="0" w:color="000000"/>
              <w:left w:val="single" w:sz="4" w:space="0" w:color="000000"/>
              <w:bottom w:val="single" w:sz="4" w:space="0" w:color="000000"/>
              <w:right w:val="single" w:sz="4" w:space="0" w:color="000000"/>
            </w:tcBorders>
          </w:tcPr>
          <w:p w:rsidR="007E29CA" w:rsidRPr="007E29CA" w:rsidRDefault="007E29CA" w:rsidP="007E2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before="120" w:after="120"/>
              <w:rPr>
                <w:rFonts w:ascii="Arial" w:eastAsia="Arial" w:hAnsi="Arial" w:cs="Arial"/>
                <w:lang w:eastAsia="ar-SA"/>
              </w:rPr>
            </w:pPr>
            <w:r w:rsidRPr="007E29CA">
              <w:rPr>
                <w:rFonts w:ascii="Arial" w:eastAsia="Arial" w:hAnsi="Arial" w:cs="Arial"/>
                <w:lang w:eastAsia="ar-SA"/>
              </w:rPr>
              <w:t>2015-2022 года</w:t>
            </w:r>
          </w:p>
          <w:p w:rsidR="007E29CA" w:rsidRPr="007E29CA" w:rsidRDefault="007E29CA" w:rsidP="007E2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120" w:after="120"/>
              <w:ind w:firstLine="540"/>
              <w:jc w:val="center"/>
              <w:rPr>
                <w:rFonts w:ascii="Arial" w:hAnsi="Arial" w:cs="Arial"/>
              </w:rPr>
            </w:pPr>
          </w:p>
        </w:tc>
      </w:tr>
      <w:tr w:rsidR="007E29CA" w:rsidRPr="007E29CA" w:rsidTr="005249F9">
        <w:trPr>
          <w:trHeight w:val="528"/>
        </w:trPr>
        <w:tc>
          <w:tcPr>
            <w:tcW w:w="2893" w:type="dxa"/>
            <w:tcBorders>
              <w:top w:val="single" w:sz="4" w:space="0" w:color="000000"/>
              <w:left w:val="single" w:sz="4" w:space="0" w:color="000000"/>
              <w:bottom w:val="single" w:sz="4" w:space="0" w:color="000000"/>
              <w:right w:val="nil"/>
            </w:tcBorders>
          </w:tcPr>
          <w:p w:rsidR="007E29CA" w:rsidRPr="007E29CA" w:rsidRDefault="007E29CA" w:rsidP="007E2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before="120" w:after="120"/>
              <w:rPr>
                <w:rFonts w:ascii="Arial" w:hAnsi="Arial" w:cs="Arial"/>
                <w:b/>
              </w:rPr>
            </w:pPr>
            <w:r w:rsidRPr="007E29CA">
              <w:rPr>
                <w:rFonts w:ascii="Arial" w:hAnsi="Arial" w:cs="Arial"/>
                <w:b/>
              </w:rPr>
              <w:t>Объемы и источники финансирования программы</w:t>
            </w:r>
          </w:p>
        </w:tc>
        <w:tc>
          <w:tcPr>
            <w:tcW w:w="6898" w:type="dxa"/>
            <w:tcBorders>
              <w:top w:val="single" w:sz="4" w:space="0" w:color="000000"/>
              <w:left w:val="single" w:sz="4" w:space="0" w:color="000000"/>
              <w:bottom w:val="single" w:sz="4" w:space="0" w:color="000000"/>
              <w:right w:val="single" w:sz="4" w:space="0" w:color="000000"/>
            </w:tcBorders>
          </w:tcPr>
          <w:p w:rsidR="007E29CA" w:rsidRPr="007E29CA" w:rsidRDefault="007E29CA" w:rsidP="007E2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before="120" w:after="120"/>
              <w:rPr>
                <w:rFonts w:ascii="Arial" w:eastAsia="Arial" w:hAnsi="Arial" w:cs="Arial"/>
                <w:lang w:eastAsia="ar-SA"/>
              </w:rPr>
            </w:pPr>
            <w:r w:rsidRPr="007E29CA">
              <w:rPr>
                <w:rFonts w:ascii="Arial" w:eastAsia="Arial" w:hAnsi="Arial" w:cs="Arial"/>
                <w:lang w:eastAsia="ar-SA"/>
              </w:rPr>
              <w:t xml:space="preserve">Предполагаемый общий объем финансирования  формируется в соответствии с порядком формирования дорожного фонда и составляет </w:t>
            </w:r>
            <w:r w:rsidRPr="007E29CA">
              <w:rPr>
                <w:rFonts w:ascii="Arial" w:eastAsia="Arial" w:hAnsi="Arial" w:cs="Arial"/>
                <w:b/>
                <w:lang w:eastAsia="ar-SA"/>
              </w:rPr>
              <w:t xml:space="preserve"> 13 963,3</w:t>
            </w:r>
            <w:r w:rsidRPr="007E29CA">
              <w:rPr>
                <w:rFonts w:ascii="Arial" w:eastAsia="Arial" w:hAnsi="Arial" w:cs="Arial"/>
                <w:lang w:eastAsia="ar-SA"/>
              </w:rPr>
              <w:t xml:space="preserve"> тыс. руб., </w:t>
            </w:r>
          </w:p>
          <w:p w:rsidR="007E29CA" w:rsidRPr="007E29CA" w:rsidRDefault="007E29CA" w:rsidP="007E2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after="120"/>
              <w:rPr>
                <w:rFonts w:ascii="Arial" w:eastAsia="Arial" w:hAnsi="Arial" w:cs="Arial"/>
                <w:lang w:eastAsia="ar-SA"/>
              </w:rPr>
            </w:pPr>
            <w:r w:rsidRPr="007E29CA">
              <w:rPr>
                <w:rFonts w:ascii="Arial" w:eastAsia="Arial" w:hAnsi="Arial" w:cs="Arial"/>
                <w:lang w:eastAsia="ar-SA"/>
              </w:rPr>
              <w:t>в том числе по годам:</w:t>
            </w:r>
          </w:p>
          <w:p w:rsidR="007E29CA" w:rsidRPr="007E29CA" w:rsidRDefault="007E29CA" w:rsidP="007E2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after="120"/>
              <w:ind w:left="381"/>
              <w:rPr>
                <w:rFonts w:ascii="Arial" w:eastAsia="Arial" w:hAnsi="Arial" w:cs="Arial"/>
                <w:lang w:eastAsia="ar-SA"/>
              </w:rPr>
            </w:pPr>
            <w:r w:rsidRPr="007E29CA">
              <w:rPr>
                <w:rFonts w:ascii="Arial" w:eastAsia="Arial" w:hAnsi="Arial" w:cs="Arial"/>
                <w:lang w:eastAsia="ar-SA"/>
              </w:rPr>
              <w:t xml:space="preserve">2015 год </w:t>
            </w:r>
            <w:r w:rsidRPr="007E29CA">
              <w:rPr>
                <w:rFonts w:ascii="Arial" w:eastAsia="Arial" w:hAnsi="Arial" w:cs="Arial"/>
                <w:b/>
                <w:lang w:eastAsia="ar-SA"/>
              </w:rPr>
              <w:t xml:space="preserve"> -  1 449,0</w:t>
            </w:r>
            <w:r w:rsidRPr="007E29CA">
              <w:rPr>
                <w:rFonts w:ascii="Arial" w:eastAsia="Arial" w:hAnsi="Arial" w:cs="Arial"/>
                <w:lang w:eastAsia="ar-SA"/>
              </w:rPr>
              <w:t xml:space="preserve"> тыс. руб.</w:t>
            </w:r>
          </w:p>
          <w:p w:rsidR="007E29CA" w:rsidRPr="007E29CA" w:rsidRDefault="007E29CA" w:rsidP="007E2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after="120"/>
              <w:ind w:left="381"/>
              <w:rPr>
                <w:rFonts w:ascii="Arial" w:eastAsia="Arial" w:hAnsi="Arial" w:cs="Arial"/>
                <w:lang w:eastAsia="ar-SA"/>
              </w:rPr>
            </w:pPr>
            <w:r w:rsidRPr="007E29CA">
              <w:rPr>
                <w:rFonts w:ascii="Arial" w:eastAsia="Arial" w:hAnsi="Arial" w:cs="Arial"/>
                <w:lang w:eastAsia="ar-SA"/>
              </w:rPr>
              <w:t xml:space="preserve">2016 год </w:t>
            </w:r>
            <w:r w:rsidRPr="007E29CA">
              <w:rPr>
                <w:rFonts w:ascii="Arial" w:eastAsia="Arial" w:hAnsi="Arial" w:cs="Arial"/>
                <w:b/>
                <w:lang w:eastAsia="ar-SA"/>
              </w:rPr>
              <w:t xml:space="preserve"> -  1 794,0</w:t>
            </w:r>
            <w:r w:rsidRPr="007E29CA">
              <w:rPr>
                <w:rFonts w:ascii="Arial" w:eastAsia="Arial" w:hAnsi="Arial" w:cs="Arial"/>
                <w:lang w:eastAsia="ar-SA"/>
              </w:rPr>
              <w:t xml:space="preserve"> тыс. руб.</w:t>
            </w:r>
          </w:p>
          <w:p w:rsidR="007E29CA" w:rsidRPr="007E29CA" w:rsidRDefault="007E29CA" w:rsidP="007E2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after="120"/>
              <w:ind w:left="381"/>
              <w:rPr>
                <w:rFonts w:ascii="Arial" w:eastAsia="Arial" w:hAnsi="Arial" w:cs="Arial"/>
                <w:lang w:eastAsia="ar-SA"/>
              </w:rPr>
            </w:pPr>
            <w:r w:rsidRPr="007E29CA">
              <w:rPr>
                <w:rFonts w:ascii="Arial" w:eastAsia="Arial" w:hAnsi="Arial" w:cs="Arial"/>
                <w:lang w:eastAsia="ar-SA"/>
              </w:rPr>
              <w:t xml:space="preserve">2017 год  -  </w:t>
            </w:r>
            <w:r w:rsidRPr="007E29CA">
              <w:rPr>
                <w:rFonts w:ascii="Arial" w:eastAsia="Arial" w:hAnsi="Arial" w:cs="Arial"/>
                <w:b/>
                <w:lang w:eastAsia="ar-SA"/>
              </w:rPr>
              <w:t>1 391,0</w:t>
            </w:r>
            <w:r w:rsidRPr="007E29CA">
              <w:rPr>
                <w:rFonts w:ascii="Arial" w:eastAsia="Arial" w:hAnsi="Arial" w:cs="Arial"/>
                <w:lang w:eastAsia="ar-SA"/>
              </w:rPr>
              <w:t xml:space="preserve"> тыс. руб.</w:t>
            </w:r>
          </w:p>
          <w:p w:rsidR="007E29CA" w:rsidRPr="007E29CA" w:rsidRDefault="007E29CA" w:rsidP="007E2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after="120"/>
              <w:ind w:left="381"/>
              <w:rPr>
                <w:rFonts w:ascii="Arial" w:eastAsia="Arial" w:hAnsi="Arial" w:cs="Arial"/>
                <w:lang w:eastAsia="ar-SA"/>
              </w:rPr>
            </w:pPr>
            <w:r w:rsidRPr="007E29CA">
              <w:rPr>
                <w:rFonts w:ascii="Arial" w:eastAsia="Arial" w:hAnsi="Arial" w:cs="Arial"/>
                <w:lang w:eastAsia="ar-SA"/>
              </w:rPr>
              <w:t xml:space="preserve">2018 год –  </w:t>
            </w:r>
            <w:r w:rsidRPr="007E29CA">
              <w:rPr>
                <w:rFonts w:ascii="Arial" w:eastAsia="Arial" w:hAnsi="Arial" w:cs="Arial"/>
                <w:b/>
                <w:lang w:eastAsia="ar-SA"/>
              </w:rPr>
              <w:t>1 737,7</w:t>
            </w:r>
            <w:r w:rsidRPr="007E29CA">
              <w:rPr>
                <w:rFonts w:ascii="Arial" w:eastAsia="Arial" w:hAnsi="Arial" w:cs="Arial"/>
                <w:lang w:eastAsia="ar-SA"/>
              </w:rPr>
              <w:t xml:space="preserve"> тыс. руб.</w:t>
            </w:r>
          </w:p>
          <w:p w:rsidR="007E29CA" w:rsidRPr="007E29CA" w:rsidRDefault="007E29CA" w:rsidP="007E2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after="120"/>
              <w:ind w:left="381"/>
              <w:rPr>
                <w:rFonts w:ascii="Arial" w:eastAsia="Arial" w:hAnsi="Arial" w:cs="Arial"/>
                <w:lang w:eastAsia="ar-SA"/>
              </w:rPr>
            </w:pPr>
            <w:r w:rsidRPr="007E29CA">
              <w:rPr>
                <w:rFonts w:ascii="Arial" w:eastAsia="Arial" w:hAnsi="Arial" w:cs="Arial"/>
                <w:lang w:eastAsia="ar-SA"/>
              </w:rPr>
              <w:t xml:space="preserve">2019 год –  </w:t>
            </w:r>
            <w:r w:rsidRPr="007E29CA">
              <w:rPr>
                <w:rFonts w:ascii="Arial" w:eastAsia="Arial" w:hAnsi="Arial" w:cs="Arial"/>
                <w:b/>
                <w:lang w:eastAsia="ar-SA"/>
              </w:rPr>
              <w:t>2 081,6</w:t>
            </w:r>
            <w:r w:rsidRPr="007E29CA">
              <w:rPr>
                <w:rFonts w:ascii="Arial" w:eastAsia="Arial" w:hAnsi="Arial" w:cs="Arial"/>
                <w:lang w:eastAsia="ar-SA"/>
              </w:rPr>
              <w:t xml:space="preserve"> тыс. руб.</w:t>
            </w:r>
          </w:p>
          <w:p w:rsidR="007E29CA" w:rsidRPr="007E29CA" w:rsidRDefault="007E29CA" w:rsidP="007E2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after="120"/>
              <w:ind w:left="381"/>
              <w:rPr>
                <w:rFonts w:ascii="Arial" w:eastAsia="Arial" w:hAnsi="Arial" w:cs="Arial"/>
                <w:lang w:eastAsia="ar-SA"/>
              </w:rPr>
            </w:pPr>
            <w:r w:rsidRPr="007E29CA">
              <w:rPr>
                <w:rFonts w:ascii="Arial" w:eastAsia="Arial" w:hAnsi="Arial" w:cs="Arial"/>
                <w:lang w:eastAsia="ar-SA"/>
              </w:rPr>
              <w:t xml:space="preserve">2020 год – </w:t>
            </w:r>
            <w:r w:rsidRPr="007E29CA">
              <w:rPr>
                <w:rFonts w:ascii="Arial" w:eastAsia="Arial" w:hAnsi="Arial" w:cs="Arial"/>
                <w:b/>
                <w:lang w:eastAsia="ar-SA"/>
              </w:rPr>
              <w:t>1 718,0</w:t>
            </w:r>
            <w:r w:rsidRPr="007E29CA">
              <w:rPr>
                <w:rFonts w:ascii="Arial" w:eastAsia="Arial" w:hAnsi="Arial" w:cs="Arial"/>
                <w:lang w:eastAsia="ar-SA"/>
              </w:rPr>
              <w:t xml:space="preserve"> тыс. руб.</w:t>
            </w:r>
          </w:p>
          <w:p w:rsidR="007E29CA" w:rsidRPr="007E29CA" w:rsidRDefault="007E29CA" w:rsidP="007E2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after="120"/>
              <w:ind w:left="381"/>
              <w:rPr>
                <w:rFonts w:ascii="Arial" w:eastAsia="Arial" w:hAnsi="Arial" w:cs="Arial"/>
                <w:lang w:eastAsia="ar-SA"/>
              </w:rPr>
            </w:pPr>
            <w:r w:rsidRPr="007E29CA">
              <w:rPr>
                <w:rFonts w:ascii="Arial" w:eastAsia="Arial" w:hAnsi="Arial" w:cs="Arial"/>
                <w:lang w:eastAsia="ar-SA"/>
              </w:rPr>
              <w:t xml:space="preserve">2021 год – </w:t>
            </w:r>
            <w:r w:rsidRPr="007E29CA">
              <w:rPr>
                <w:rFonts w:ascii="Arial" w:eastAsia="Arial" w:hAnsi="Arial" w:cs="Arial"/>
                <w:b/>
                <w:lang w:eastAsia="ar-SA"/>
              </w:rPr>
              <w:t>1 796,0</w:t>
            </w:r>
            <w:r w:rsidRPr="007E29CA">
              <w:rPr>
                <w:rFonts w:ascii="Arial" w:eastAsia="Arial" w:hAnsi="Arial" w:cs="Arial"/>
                <w:lang w:eastAsia="ar-SA"/>
              </w:rPr>
              <w:t xml:space="preserve"> тыс. руб.</w:t>
            </w:r>
          </w:p>
          <w:p w:rsidR="007E29CA" w:rsidRPr="007E29CA" w:rsidRDefault="007E29CA" w:rsidP="007E2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after="120"/>
              <w:ind w:left="381"/>
              <w:rPr>
                <w:rFonts w:ascii="Arial" w:eastAsia="Arial" w:hAnsi="Arial" w:cs="Arial"/>
                <w:lang w:eastAsia="ar-SA"/>
              </w:rPr>
            </w:pPr>
            <w:r w:rsidRPr="007E29CA">
              <w:rPr>
                <w:rFonts w:ascii="Arial" w:eastAsia="Arial" w:hAnsi="Arial" w:cs="Arial"/>
                <w:lang w:eastAsia="ar-SA"/>
              </w:rPr>
              <w:t xml:space="preserve">2022 год – </w:t>
            </w:r>
            <w:r w:rsidRPr="007E29CA">
              <w:rPr>
                <w:rFonts w:ascii="Arial" w:eastAsia="Arial" w:hAnsi="Arial" w:cs="Arial"/>
                <w:b/>
                <w:lang w:eastAsia="ar-SA"/>
              </w:rPr>
              <w:t>1 996,0</w:t>
            </w:r>
            <w:r w:rsidRPr="007E29CA">
              <w:rPr>
                <w:rFonts w:ascii="Arial" w:eastAsia="Arial" w:hAnsi="Arial" w:cs="Arial"/>
                <w:lang w:eastAsia="ar-SA"/>
              </w:rPr>
              <w:t xml:space="preserve"> тыс. руб.</w:t>
            </w:r>
          </w:p>
          <w:p w:rsidR="007E29CA" w:rsidRPr="007E29CA" w:rsidRDefault="007E29CA" w:rsidP="007E2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after="120"/>
              <w:ind w:left="381"/>
              <w:rPr>
                <w:rFonts w:ascii="Arial" w:eastAsia="Arial" w:hAnsi="Arial" w:cs="Arial"/>
                <w:lang w:eastAsia="ar-SA"/>
              </w:rPr>
            </w:pPr>
            <w:r w:rsidRPr="007E29CA">
              <w:rPr>
                <w:rFonts w:ascii="Arial" w:eastAsia="Arial" w:hAnsi="Arial" w:cs="Arial"/>
                <w:lang w:eastAsia="ar-SA"/>
              </w:rPr>
              <w:t>- бюджетные кредиты из бюджета Томской области на строительство, реконструкцию, капитальный ремонт, ремонт и содержание автомобильных дорог.</w:t>
            </w:r>
          </w:p>
          <w:p w:rsidR="007E29CA" w:rsidRPr="007E29CA" w:rsidRDefault="007E29CA" w:rsidP="007E2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after="120"/>
              <w:ind w:left="381"/>
              <w:rPr>
                <w:rFonts w:ascii="Arial" w:eastAsia="Arial" w:hAnsi="Arial" w:cs="Arial"/>
                <w:lang w:eastAsia="ar-SA"/>
              </w:rPr>
            </w:pPr>
            <w:r w:rsidRPr="007E29CA">
              <w:rPr>
                <w:rFonts w:ascii="Arial" w:eastAsia="Arial" w:hAnsi="Arial" w:cs="Arial"/>
                <w:lang w:eastAsia="ar-SA"/>
              </w:rPr>
              <w:t xml:space="preserve">2015 год </w:t>
            </w:r>
            <w:r w:rsidRPr="007E29CA">
              <w:rPr>
                <w:rFonts w:ascii="Arial" w:eastAsia="Arial" w:hAnsi="Arial" w:cs="Arial"/>
                <w:b/>
                <w:lang w:eastAsia="ar-SA"/>
              </w:rPr>
              <w:t xml:space="preserve"> -  0,0</w:t>
            </w:r>
            <w:r w:rsidRPr="007E29CA">
              <w:rPr>
                <w:rFonts w:ascii="Arial" w:eastAsia="Arial" w:hAnsi="Arial" w:cs="Arial"/>
                <w:lang w:eastAsia="ar-SA"/>
              </w:rPr>
              <w:t xml:space="preserve"> тыс. руб.</w:t>
            </w:r>
          </w:p>
          <w:p w:rsidR="007E29CA" w:rsidRPr="007E29CA" w:rsidRDefault="007E29CA" w:rsidP="007E2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after="120"/>
              <w:ind w:left="381"/>
              <w:rPr>
                <w:rFonts w:ascii="Arial" w:eastAsia="Arial" w:hAnsi="Arial" w:cs="Arial"/>
                <w:lang w:eastAsia="ar-SA"/>
              </w:rPr>
            </w:pPr>
            <w:r w:rsidRPr="007E29CA">
              <w:rPr>
                <w:rFonts w:ascii="Arial" w:eastAsia="Arial" w:hAnsi="Arial" w:cs="Arial"/>
                <w:lang w:eastAsia="ar-SA"/>
              </w:rPr>
              <w:t xml:space="preserve">2016 год </w:t>
            </w:r>
            <w:r w:rsidRPr="007E29CA">
              <w:rPr>
                <w:rFonts w:ascii="Arial" w:eastAsia="Arial" w:hAnsi="Arial" w:cs="Arial"/>
                <w:b/>
                <w:lang w:eastAsia="ar-SA"/>
              </w:rPr>
              <w:t xml:space="preserve"> -  0,0</w:t>
            </w:r>
            <w:r w:rsidRPr="007E29CA">
              <w:rPr>
                <w:rFonts w:ascii="Arial" w:eastAsia="Arial" w:hAnsi="Arial" w:cs="Arial"/>
                <w:lang w:eastAsia="ar-SA"/>
              </w:rPr>
              <w:t xml:space="preserve"> тыс. руб.</w:t>
            </w:r>
          </w:p>
          <w:p w:rsidR="007E29CA" w:rsidRPr="007E29CA" w:rsidRDefault="007E29CA" w:rsidP="007E2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after="120"/>
              <w:ind w:left="381"/>
              <w:rPr>
                <w:rFonts w:ascii="Arial" w:eastAsia="Arial" w:hAnsi="Arial" w:cs="Arial"/>
                <w:lang w:eastAsia="ar-SA"/>
              </w:rPr>
            </w:pPr>
            <w:r w:rsidRPr="007E29CA">
              <w:rPr>
                <w:rFonts w:ascii="Arial" w:eastAsia="Arial" w:hAnsi="Arial" w:cs="Arial"/>
                <w:lang w:eastAsia="ar-SA"/>
              </w:rPr>
              <w:t xml:space="preserve">2017 год  -  </w:t>
            </w:r>
            <w:r w:rsidRPr="007E29CA">
              <w:rPr>
                <w:rFonts w:ascii="Arial" w:eastAsia="Arial" w:hAnsi="Arial" w:cs="Arial"/>
                <w:b/>
                <w:lang w:eastAsia="ar-SA"/>
              </w:rPr>
              <w:t>0,0</w:t>
            </w:r>
            <w:r w:rsidRPr="007E29CA">
              <w:rPr>
                <w:rFonts w:ascii="Arial" w:eastAsia="Arial" w:hAnsi="Arial" w:cs="Arial"/>
                <w:lang w:eastAsia="ar-SA"/>
              </w:rPr>
              <w:t xml:space="preserve"> тыс. руб.</w:t>
            </w:r>
          </w:p>
          <w:p w:rsidR="007E29CA" w:rsidRPr="007E29CA" w:rsidRDefault="007E29CA" w:rsidP="007E2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after="120"/>
              <w:ind w:left="381"/>
              <w:rPr>
                <w:rFonts w:ascii="Arial" w:eastAsia="Arial" w:hAnsi="Arial" w:cs="Arial"/>
                <w:lang w:eastAsia="ar-SA"/>
              </w:rPr>
            </w:pPr>
            <w:r w:rsidRPr="007E29CA">
              <w:rPr>
                <w:rFonts w:ascii="Arial" w:eastAsia="Arial" w:hAnsi="Arial" w:cs="Arial"/>
                <w:lang w:eastAsia="ar-SA"/>
              </w:rPr>
              <w:t xml:space="preserve">2018 год –  </w:t>
            </w:r>
            <w:r w:rsidRPr="007E29CA">
              <w:rPr>
                <w:rFonts w:ascii="Arial" w:eastAsia="Arial" w:hAnsi="Arial" w:cs="Arial"/>
                <w:b/>
                <w:lang w:eastAsia="ar-SA"/>
              </w:rPr>
              <w:t>0,0</w:t>
            </w:r>
            <w:r w:rsidRPr="007E29CA">
              <w:rPr>
                <w:rFonts w:ascii="Arial" w:eastAsia="Arial" w:hAnsi="Arial" w:cs="Arial"/>
                <w:lang w:eastAsia="ar-SA"/>
              </w:rPr>
              <w:t xml:space="preserve"> тыс. руб.</w:t>
            </w:r>
          </w:p>
          <w:p w:rsidR="007E29CA" w:rsidRPr="007E29CA" w:rsidRDefault="007E29CA" w:rsidP="007E2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after="120"/>
              <w:ind w:left="381"/>
              <w:rPr>
                <w:rFonts w:ascii="Arial" w:eastAsia="Arial" w:hAnsi="Arial" w:cs="Arial"/>
                <w:lang w:eastAsia="ar-SA"/>
              </w:rPr>
            </w:pPr>
            <w:r w:rsidRPr="007E29CA">
              <w:rPr>
                <w:rFonts w:ascii="Arial" w:eastAsia="Arial" w:hAnsi="Arial" w:cs="Arial"/>
                <w:lang w:eastAsia="ar-SA"/>
              </w:rPr>
              <w:t xml:space="preserve">2019 год –  </w:t>
            </w:r>
            <w:r w:rsidRPr="007E29CA">
              <w:rPr>
                <w:rFonts w:ascii="Arial" w:eastAsia="Arial" w:hAnsi="Arial" w:cs="Arial"/>
                <w:b/>
                <w:lang w:eastAsia="ar-SA"/>
              </w:rPr>
              <w:t>0,0</w:t>
            </w:r>
            <w:r w:rsidRPr="007E29CA">
              <w:rPr>
                <w:rFonts w:ascii="Arial" w:eastAsia="Arial" w:hAnsi="Arial" w:cs="Arial"/>
                <w:lang w:eastAsia="ar-SA"/>
              </w:rPr>
              <w:t xml:space="preserve"> тыс. руб.</w:t>
            </w:r>
          </w:p>
          <w:p w:rsidR="007E29CA" w:rsidRPr="007E29CA" w:rsidRDefault="007E29CA" w:rsidP="007E2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after="120"/>
              <w:ind w:left="381"/>
              <w:rPr>
                <w:rFonts w:ascii="Arial" w:eastAsia="Arial" w:hAnsi="Arial" w:cs="Arial"/>
                <w:lang w:eastAsia="ar-SA"/>
              </w:rPr>
            </w:pPr>
            <w:r w:rsidRPr="007E29CA">
              <w:rPr>
                <w:rFonts w:ascii="Arial" w:eastAsia="Arial" w:hAnsi="Arial" w:cs="Arial"/>
                <w:lang w:eastAsia="ar-SA"/>
              </w:rPr>
              <w:t xml:space="preserve">2020 год – </w:t>
            </w:r>
            <w:r w:rsidRPr="007E29CA">
              <w:rPr>
                <w:rFonts w:ascii="Arial" w:eastAsia="Arial" w:hAnsi="Arial" w:cs="Arial"/>
                <w:b/>
                <w:lang w:eastAsia="ar-SA"/>
              </w:rPr>
              <w:t>0,0</w:t>
            </w:r>
            <w:r w:rsidRPr="007E29CA">
              <w:rPr>
                <w:rFonts w:ascii="Arial" w:eastAsia="Arial" w:hAnsi="Arial" w:cs="Arial"/>
                <w:lang w:eastAsia="ar-SA"/>
              </w:rPr>
              <w:t xml:space="preserve"> тыс. руб.</w:t>
            </w:r>
          </w:p>
          <w:p w:rsidR="007E29CA" w:rsidRPr="007E29CA" w:rsidRDefault="007E29CA" w:rsidP="007E2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after="120"/>
              <w:ind w:left="381"/>
              <w:rPr>
                <w:rFonts w:ascii="Arial" w:eastAsia="Arial" w:hAnsi="Arial" w:cs="Arial"/>
                <w:lang w:eastAsia="ar-SA"/>
              </w:rPr>
            </w:pPr>
            <w:r w:rsidRPr="007E29CA">
              <w:rPr>
                <w:rFonts w:ascii="Arial" w:eastAsia="Arial" w:hAnsi="Arial" w:cs="Arial"/>
                <w:lang w:eastAsia="ar-SA"/>
              </w:rPr>
              <w:t xml:space="preserve">2021 год – </w:t>
            </w:r>
            <w:r w:rsidRPr="007E29CA">
              <w:rPr>
                <w:rFonts w:ascii="Arial" w:eastAsia="Arial" w:hAnsi="Arial" w:cs="Arial"/>
                <w:b/>
                <w:lang w:eastAsia="ar-SA"/>
              </w:rPr>
              <w:t>0,0</w:t>
            </w:r>
            <w:r w:rsidRPr="007E29CA">
              <w:rPr>
                <w:rFonts w:ascii="Arial" w:eastAsia="Arial" w:hAnsi="Arial" w:cs="Arial"/>
                <w:lang w:eastAsia="ar-SA"/>
              </w:rPr>
              <w:t xml:space="preserve"> тыс. руб.</w:t>
            </w:r>
          </w:p>
          <w:p w:rsidR="007E29CA" w:rsidRPr="007E29CA" w:rsidRDefault="007E29CA" w:rsidP="007E2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after="120"/>
              <w:ind w:left="381"/>
              <w:rPr>
                <w:rFonts w:ascii="Arial" w:eastAsia="Arial" w:hAnsi="Arial" w:cs="Arial"/>
                <w:lang w:eastAsia="ar-SA"/>
              </w:rPr>
            </w:pPr>
            <w:r w:rsidRPr="007E29CA">
              <w:rPr>
                <w:rFonts w:ascii="Arial" w:eastAsia="Arial" w:hAnsi="Arial" w:cs="Arial"/>
                <w:lang w:eastAsia="ar-SA"/>
              </w:rPr>
              <w:t xml:space="preserve">2022 год -  </w:t>
            </w:r>
            <w:r w:rsidRPr="007E29CA">
              <w:rPr>
                <w:rFonts w:ascii="Arial" w:eastAsia="Arial" w:hAnsi="Arial" w:cs="Arial"/>
                <w:b/>
                <w:lang w:eastAsia="ar-SA"/>
              </w:rPr>
              <w:t>0,0</w:t>
            </w:r>
            <w:r w:rsidRPr="007E29CA">
              <w:rPr>
                <w:rFonts w:ascii="Arial" w:eastAsia="Arial" w:hAnsi="Arial" w:cs="Arial"/>
                <w:lang w:eastAsia="ar-SA"/>
              </w:rPr>
              <w:t xml:space="preserve"> тыс. руб.</w:t>
            </w:r>
          </w:p>
        </w:tc>
      </w:tr>
    </w:tbl>
    <w:p w:rsidR="007E29CA" w:rsidRPr="007E29CA" w:rsidRDefault="007E29CA" w:rsidP="007E29CA">
      <w:pPr>
        <w:widowControl w:val="0"/>
        <w:jc w:val="both"/>
        <w:rPr>
          <w:rFonts w:ascii="Arial" w:hAnsi="Arial" w:cs="Arial"/>
        </w:rPr>
      </w:pPr>
    </w:p>
    <w:p w:rsidR="007E29CA" w:rsidRPr="007E29CA" w:rsidRDefault="007E29CA" w:rsidP="007E29CA">
      <w:pPr>
        <w:tabs>
          <w:tab w:val="left" w:pos="3600"/>
        </w:tabs>
        <w:jc w:val="both"/>
        <w:rPr>
          <w:rFonts w:ascii="Arial" w:hAnsi="Arial" w:cs="Arial"/>
        </w:rPr>
      </w:pPr>
      <w:r w:rsidRPr="007E29CA">
        <w:rPr>
          <w:rFonts w:ascii="Arial" w:hAnsi="Arial" w:cs="Arial"/>
        </w:rPr>
        <w:t xml:space="preserve">5. 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7E29CA">
        <w:rPr>
          <w:rFonts w:ascii="Arial" w:hAnsi="Arial" w:cs="Arial"/>
        </w:rPr>
        <w:t>Могочинское</w:t>
      </w:r>
      <w:proofErr w:type="spellEnd"/>
      <w:r w:rsidRPr="007E29CA">
        <w:rPr>
          <w:rFonts w:ascii="Arial" w:hAnsi="Arial" w:cs="Arial"/>
        </w:rPr>
        <w:t xml:space="preserve"> сельское поселение в сети «Интернет» по адресу </w:t>
      </w:r>
      <w:hyperlink r:id="rId10" w:history="1">
        <w:r w:rsidRPr="007E29CA">
          <w:rPr>
            <w:rFonts w:ascii="Arial" w:hAnsi="Arial" w:cs="Arial"/>
            <w:u w:val="single"/>
          </w:rPr>
          <w:t>http://www.mogochino.ru/</w:t>
        </w:r>
      </w:hyperlink>
      <w:r w:rsidRPr="007E29CA">
        <w:rPr>
          <w:rFonts w:ascii="Arial" w:hAnsi="Arial" w:cs="Arial"/>
        </w:rPr>
        <w:t>.</w:t>
      </w:r>
    </w:p>
    <w:p w:rsidR="007E29CA" w:rsidRPr="007E29CA" w:rsidRDefault="007E29CA" w:rsidP="007E29CA">
      <w:pPr>
        <w:jc w:val="both"/>
        <w:rPr>
          <w:rFonts w:ascii="Arial" w:hAnsi="Arial" w:cs="Arial"/>
        </w:rPr>
      </w:pPr>
      <w:r w:rsidRPr="007E29CA">
        <w:rPr>
          <w:rFonts w:ascii="Arial" w:hAnsi="Arial" w:cs="Arial"/>
        </w:rPr>
        <w:t>6. Настоящее постановление вступает в силу на следующий день после его официального опубликования.</w:t>
      </w:r>
    </w:p>
    <w:p w:rsidR="007E29CA" w:rsidRPr="007E29CA" w:rsidRDefault="007E29CA" w:rsidP="007E29CA">
      <w:pPr>
        <w:jc w:val="both"/>
        <w:rPr>
          <w:rFonts w:ascii="Arial" w:hAnsi="Arial" w:cs="Arial"/>
        </w:rPr>
      </w:pPr>
      <w:r w:rsidRPr="007E29CA">
        <w:rPr>
          <w:rFonts w:ascii="Arial" w:hAnsi="Arial" w:cs="Arial"/>
        </w:rPr>
        <w:t xml:space="preserve">7. </w:t>
      </w:r>
      <w:proofErr w:type="gramStart"/>
      <w:r w:rsidRPr="007E29CA">
        <w:rPr>
          <w:rFonts w:ascii="Arial" w:hAnsi="Arial" w:cs="Arial"/>
        </w:rPr>
        <w:t>Контроль за</w:t>
      </w:r>
      <w:proofErr w:type="gramEnd"/>
      <w:r w:rsidRPr="007E29CA">
        <w:rPr>
          <w:rFonts w:ascii="Arial" w:hAnsi="Arial" w:cs="Arial"/>
        </w:rPr>
        <w:t xml:space="preserve"> исполнением настоящего постановления оставляю за собой.</w:t>
      </w:r>
    </w:p>
    <w:p w:rsidR="007E29CA" w:rsidRPr="007E29CA" w:rsidRDefault="007E29CA" w:rsidP="007E29CA">
      <w:pPr>
        <w:widowControl w:val="0"/>
        <w:ind w:left="11"/>
        <w:jc w:val="both"/>
        <w:rPr>
          <w:rFonts w:ascii="Arial" w:hAnsi="Arial" w:cs="Arial"/>
        </w:rPr>
      </w:pPr>
    </w:p>
    <w:p w:rsidR="007E29CA" w:rsidRPr="007E29CA" w:rsidRDefault="007E29CA" w:rsidP="007E29CA">
      <w:pPr>
        <w:widowControl w:val="0"/>
        <w:tabs>
          <w:tab w:val="left" w:pos="330"/>
        </w:tabs>
        <w:jc w:val="both"/>
        <w:rPr>
          <w:rFonts w:ascii="Arial" w:hAnsi="Arial" w:cs="Arial"/>
        </w:rPr>
      </w:pPr>
    </w:p>
    <w:p w:rsidR="007E29CA" w:rsidRPr="007E29CA" w:rsidRDefault="007E29CA" w:rsidP="007E29CA">
      <w:pPr>
        <w:widowControl w:val="0"/>
        <w:tabs>
          <w:tab w:val="left" w:pos="330"/>
        </w:tabs>
        <w:jc w:val="both"/>
        <w:rPr>
          <w:rFonts w:ascii="Arial" w:hAnsi="Arial" w:cs="Arial"/>
        </w:rPr>
      </w:pPr>
    </w:p>
    <w:p w:rsidR="007E29CA" w:rsidRPr="007E29CA" w:rsidRDefault="007E29CA" w:rsidP="007E29CA">
      <w:pPr>
        <w:widowControl w:val="0"/>
        <w:tabs>
          <w:tab w:val="left" w:pos="330"/>
        </w:tabs>
        <w:jc w:val="both"/>
        <w:rPr>
          <w:rFonts w:ascii="Arial" w:hAnsi="Arial" w:cs="Arial"/>
        </w:rPr>
      </w:pPr>
    </w:p>
    <w:p w:rsidR="007E29CA" w:rsidRPr="007E29CA" w:rsidRDefault="007E29CA" w:rsidP="007E29CA">
      <w:pPr>
        <w:widowControl w:val="0"/>
        <w:tabs>
          <w:tab w:val="left" w:pos="330"/>
        </w:tabs>
        <w:jc w:val="both"/>
        <w:rPr>
          <w:rFonts w:ascii="Arial" w:hAnsi="Arial" w:cs="Arial"/>
        </w:rPr>
      </w:pPr>
    </w:p>
    <w:p w:rsidR="007E29CA" w:rsidRPr="00C4650A" w:rsidRDefault="007E29CA" w:rsidP="007E29CA">
      <w:pPr>
        <w:widowControl w:val="0"/>
        <w:jc w:val="both"/>
        <w:rPr>
          <w:rFonts w:ascii="Arial" w:hAnsi="Arial" w:cs="Arial"/>
        </w:rPr>
      </w:pPr>
      <w:r w:rsidRPr="007E29CA">
        <w:rPr>
          <w:rFonts w:ascii="Arial" w:hAnsi="Arial" w:cs="Arial"/>
        </w:rPr>
        <w:t>Глава Могочинского сельского поселения</w:t>
      </w:r>
      <w:r w:rsidRPr="007E29CA">
        <w:rPr>
          <w:rFonts w:ascii="Arial" w:hAnsi="Arial" w:cs="Arial"/>
        </w:rPr>
        <w:tab/>
      </w:r>
      <w:r w:rsidRPr="007E29CA">
        <w:rPr>
          <w:rFonts w:ascii="Arial" w:hAnsi="Arial" w:cs="Arial"/>
        </w:rPr>
        <w:tab/>
      </w:r>
      <w:r w:rsidRPr="007E29CA">
        <w:rPr>
          <w:rFonts w:ascii="Arial" w:hAnsi="Arial" w:cs="Arial"/>
        </w:rPr>
        <w:tab/>
      </w:r>
      <w:r w:rsidRPr="007E29CA">
        <w:rPr>
          <w:rFonts w:ascii="Arial" w:hAnsi="Arial" w:cs="Arial"/>
        </w:rPr>
        <w:tab/>
        <w:t>А.В. Детлукова</w:t>
      </w:r>
    </w:p>
    <w:p w:rsidR="007E29CA" w:rsidRPr="00C4650A" w:rsidRDefault="007E29CA">
      <w:pPr>
        <w:spacing w:after="200" w:line="276" w:lineRule="auto"/>
        <w:rPr>
          <w:rFonts w:ascii="Arial" w:hAnsi="Arial" w:cs="Arial"/>
        </w:rPr>
      </w:pPr>
      <w:r w:rsidRPr="00C4650A">
        <w:rPr>
          <w:rFonts w:ascii="Arial" w:hAnsi="Arial" w:cs="Arial"/>
        </w:rPr>
        <w:br w:type="page"/>
      </w:r>
    </w:p>
    <w:p w:rsidR="007E29CA" w:rsidRDefault="007E29CA" w:rsidP="007E29CA">
      <w:pPr>
        <w:jc w:val="center"/>
        <w:rPr>
          <w:b/>
          <w:sz w:val="28"/>
          <w:szCs w:val="28"/>
        </w:rPr>
      </w:pPr>
      <w:r>
        <w:rPr>
          <w:b/>
          <w:sz w:val="28"/>
          <w:szCs w:val="28"/>
        </w:rPr>
        <w:lastRenderedPageBreak/>
        <w:t>АДМИНИСТРАЦИЯ МОГОЧИНСКОГО СЕЛЬСКОГО ПОСЕЛЕНИЯ</w:t>
      </w:r>
    </w:p>
    <w:p w:rsidR="007E29CA" w:rsidRDefault="007E29CA" w:rsidP="007E29CA">
      <w:pPr>
        <w:jc w:val="center"/>
        <w:rPr>
          <w:b/>
          <w:sz w:val="28"/>
          <w:szCs w:val="28"/>
        </w:rPr>
      </w:pPr>
      <w:r>
        <w:rPr>
          <w:b/>
          <w:sz w:val="28"/>
          <w:szCs w:val="28"/>
        </w:rPr>
        <w:t>МОЛЧАНОВСКИЙ РАЙОН, ТОМСКАЯ ОБЛАСТЬ</w:t>
      </w:r>
    </w:p>
    <w:p w:rsidR="007E29CA" w:rsidRDefault="007E29CA" w:rsidP="007E29CA">
      <w:pPr>
        <w:jc w:val="center"/>
        <w:rPr>
          <w:b/>
          <w:sz w:val="28"/>
          <w:szCs w:val="28"/>
        </w:rPr>
      </w:pPr>
    </w:p>
    <w:p w:rsidR="007E29CA" w:rsidRDefault="007E29CA" w:rsidP="007E29CA">
      <w:pPr>
        <w:jc w:val="center"/>
        <w:rPr>
          <w:b/>
          <w:sz w:val="28"/>
          <w:szCs w:val="28"/>
        </w:rPr>
      </w:pPr>
      <w:r>
        <w:rPr>
          <w:b/>
          <w:sz w:val="28"/>
          <w:szCs w:val="28"/>
        </w:rPr>
        <w:t>ПОСТАНОВЛЕНИЕ</w:t>
      </w:r>
    </w:p>
    <w:p w:rsidR="007E29CA" w:rsidRDefault="003B65A8" w:rsidP="007E29CA">
      <w:pPr>
        <w:jc w:val="center"/>
      </w:pPr>
      <w:r w:rsidRPr="005C7F17">
        <w:rPr>
          <w:b/>
          <w:sz w:val="28"/>
          <w:szCs w:val="28"/>
        </w:rPr>
        <w:pict>
          <v:shape id="_x0000_i1029" type="#_x0000_t75" style="width:462.65pt;height:6.25pt" o:hrpct="0" o:hralign="center" o:hr="t">
            <v:imagedata r:id="rId9" o:title="BD14845_" blacklevel="-.5" grayscale="t" bilevel="t"/>
          </v:shape>
        </w:pict>
      </w:r>
    </w:p>
    <w:p w:rsidR="007E29CA" w:rsidRDefault="007E29CA" w:rsidP="007E29CA">
      <w:pPr>
        <w:jc w:val="both"/>
        <w:rPr>
          <w:sz w:val="28"/>
          <w:szCs w:val="28"/>
        </w:rPr>
      </w:pPr>
      <w:r>
        <w:rPr>
          <w:sz w:val="28"/>
          <w:szCs w:val="28"/>
        </w:rPr>
        <w:t>от 23 января 2020г.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05</w:t>
      </w:r>
    </w:p>
    <w:p w:rsidR="007E29CA" w:rsidRDefault="007E29CA" w:rsidP="007E29CA">
      <w:pPr>
        <w:jc w:val="center"/>
        <w:rPr>
          <w:sz w:val="28"/>
          <w:szCs w:val="28"/>
        </w:rPr>
      </w:pPr>
      <w:proofErr w:type="spellStart"/>
      <w:r>
        <w:rPr>
          <w:sz w:val="28"/>
          <w:szCs w:val="28"/>
        </w:rPr>
        <w:t>с</w:t>
      </w:r>
      <w:proofErr w:type="gramStart"/>
      <w:r>
        <w:rPr>
          <w:sz w:val="28"/>
          <w:szCs w:val="28"/>
        </w:rPr>
        <w:t>.М</w:t>
      </w:r>
      <w:proofErr w:type="gramEnd"/>
      <w:r>
        <w:rPr>
          <w:sz w:val="28"/>
          <w:szCs w:val="28"/>
        </w:rPr>
        <w:t>огочино</w:t>
      </w:r>
      <w:proofErr w:type="spellEnd"/>
    </w:p>
    <w:p w:rsidR="007E29CA" w:rsidRDefault="007E29CA" w:rsidP="007E29CA">
      <w:pPr>
        <w:jc w:val="both"/>
        <w:rPr>
          <w:sz w:val="28"/>
          <w:szCs w:val="28"/>
        </w:rPr>
      </w:pPr>
    </w:p>
    <w:p w:rsidR="007E29CA" w:rsidRPr="007E29CA" w:rsidRDefault="007E29CA" w:rsidP="007E29CA">
      <w:pPr>
        <w:jc w:val="both"/>
        <w:rPr>
          <w:sz w:val="28"/>
          <w:szCs w:val="28"/>
        </w:rPr>
      </w:pPr>
      <w:r w:rsidRPr="007E29CA">
        <w:rPr>
          <w:sz w:val="28"/>
          <w:szCs w:val="28"/>
        </w:rPr>
        <w:t xml:space="preserve">Об отмене разрешения на строительство </w:t>
      </w:r>
    </w:p>
    <w:p w:rsidR="007E29CA" w:rsidRPr="007E29CA" w:rsidRDefault="007E29CA" w:rsidP="007E29CA">
      <w:pPr>
        <w:jc w:val="both"/>
        <w:rPr>
          <w:sz w:val="28"/>
          <w:szCs w:val="28"/>
        </w:rPr>
      </w:pPr>
      <w:r w:rsidRPr="007E29CA">
        <w:rPr>
          <w:sz w:val="28"/>
          <w:szCs w:val="28"/>
        </w:rPr>
        <w:t>индивидуального жилого дома</w:t>
      </w:r>
    </w:p>
    <w:p w:rsidR="007E29CA" w:rsidRPr="007E29CA" w:rsidRDefault="007E29CA" w:rsidP="007E29CA">
      <w:pPr>
        <w:jc w:val="both"/>
        <w:rPr>
          <w:sz w:val="28"/>
          <w:szCs w:val="28"/>
        </w:rPr>
      </w:pPr>
    </w:p>
    <w:p w:rsidR="007E29CA" w:rsidRPr="007E29CA" w:rsidRDefault="007E29CA" w:rsidP="007E29CA">
      <w:pPr>
        <w:jc w:val="both"/>
        <w:rPr>
          <w:sz w:val="28"/>
          <w:szCs w:val="28"/>
        </w:rPr>
      </w:pPr>
    </w:p>
    <w:p w:rsidR="007E29CA" w:rsidRPr="007E29CA" w:rsidRDefault="007E29CA" w:rsidP="007E29CA">
      <w:pPr>
        <w:ind w:firstLine="708"/>
        <w:jc w:val="both"/>
        <w:rPr>
          <w:sz w:val="28"/>
          <w:szCs w:val="28"/>
        </w:rPr>
      </w:pPr>
      <w:r w:rsidRPr="007E29CA">
        <w:rPr>
          <w:sz w:val="28"/>
          <w:szCs w:val="28"/>
        </w:rPr>
        <w:t xml:space="preserve">На основании изменения наименования объекта капитального строительства </w:t>
      </w:r>
    </w:p>
    <w:p w:rsidR="007E29CA" w:rsidRPr="007E29CA" w:rsidRDefault="007E29CA" w:rsidP="007E29CA">
      <w:pPr>
        <w:ind w:firstLine="708"/>
        <w:jc w:val="both"/>
        <w:rPr>
          <w:sz w:val="28"/>
          <w:szCs w:val="28"/>
        </w:rPr>
      </w:pPr>
    </w:p>
    <w:p w:rsidR="007E29CA" w:rsidRPr="007E29CA" w:rsidRDefault="007E29CA" w:rsidP="007E29CA">
      <w:pPr>
        <w:jc w:val="both"/>
        <w:rPr>
          <w:sz w:val="28"/>
          <w:szCs w:val="28"/>
        </w:rPr>
      </w:pPr>
      <w:r w:rsidRPr="007E29CA">
        <w:rPr>
          <w:sz w:val="28"/>
          <w:szCs w:val="28"/>
        </w:rPr>
        <w:t>ПОСТАНОВЛЯЮ:</w:t>
      </w:r>
    </w:p>
    <w:p w:rsidR="007E29CA" w:rsidRPr="007E29CA" w:rsidRDefault="007E29CA" w:rsidP="007E29CA">
      <w:pPr>
        <w:jc w:val="both"/>
        <w:rPr>
          <w:sz w:val="28"/>
          <w:szCs w:val="28"/>
        </w:rPr>
      </w:pPr>
    </w:p>
    <w:p w:rsidR="007E29CA" w:rsidRPr="007E29CA" w:rsidRDefault="007E29CA" w:rsidP="007E29CA">
      <w:pPr>
        <w:widowControl w:val="0"/>
        <w:numPr>
          <w:ilvl w:val="0"/>
          <w:numId w:val="17"/>
        </w:numPr>
        <w:autoSpaceDE w:val="0"/>
        <w:autoSpaceDN w:val="0"/>
        <w:adjustRightInd w:val="0"/>
        <w:jc w:val="both"/>
        <w:rPr>
          <w:sz w:val="28"/>
          <w:szCs w:val="28"/>
        </w:rPr>
      </w:pPr>
      <w:r w:rsidRPr="007E29CA">
        <w:rPr>
          <w:sz w:val="28"/>
          <w:szCs w:val="28"/>
        </w:rPr>
        <w:t xml:space="preserve">Отменить разрешение на строительство индивидуального жилого дома, выданное </w:t>
      </w:r>
      <w:proofErr w:type="spellStart"/>
      <w:r w:rsidRPr="007E29CA">
        <w:rPr>
          <w:sz w:val="28"/>
          <w:szCs w:val="28"/>
        </w:rPr>
        <w:t>Тучаку</w:t>
      </w:r>
      <w:proofErr w:type="spellEnd"/>
      <w:r w:rsidRPr="007E29CA">
        <w:rPr>
          <w:sz w:val="28"/>
          <w:szCs w:val="28"/>
        </w:rPr>
        <w:t xml:space="preserve"> Дмитрию Николаевичу 22 января 2018</w:t>
      </w:r>
      <w:r>
        <w:rPr>
          <w:sz w:val="28"/>
          <w:szCs w:val="28"/>
        </w:rPr>
        <w:t xml:space="preserve"> года</w:t>
      </w:r>
    </w:p>
    <w:p w:rsidR="007E29CA" w:rsidRPr="007E29CA" w:rsidRDefault="007E29CA" w:rsidP="007E29CA">
      <w:pPr>
        <w:widowControl w:val="0"/>
        <w:autoSpaceDE w:val="0"/>
        <w:autoSpaceDN w:val="0"/>
        <w:adjustRightInd w:val="0"/>
        <w:ind w:left="1155"/>
        <w:jc w:val="both"/>
        <w:rPr>
          <w:sz w:val="28"/>
          <w:szCs w:val="28"/>
        </w:rPr>
      </w:pPr>
      <w:r w:rsidRPr="007E29CA">
        <w:rPr>
          <w:sz w:val="28"/>
          <w:szCs w:val="28"/>
        </w:rPr>
        <w:t>№ 70 510301-003- 2018.</w:t>
      </w:r>
    </w:p>
    <w:p w:rsidR="007E29CA" w:rsidRPr="007E29CA" w:rsidRDefault="007E29CA" w:rsidP="007E29CA">
      <w:pPr>
        <w:pStyle w:val="af"/>
        <w:numPr>
          <w:ilvl w:val="0"/>
          <w:numId w:val="17"/>
        </w:numPr>
        <w:jc w:val="both"/>
        <w:rPr>
          <w:rFonts w:ascii="Times New Roman" w:hAnsi="Times New Roman" w:cs="Times New Roman"/>
          <w:sz w:val="28"/>
          <w:szCs w:val="28"/>
        </w:rPr>
      </w:pPr>
      <w:r w:rsidRPr="007E29CA">
        <w:rPr>
          <w:rFonts w:ascii="Times New Roman" w:hAnsi="Times New Roman" w:cs="Times New Roman"/>
          <w:sz w:val="28"/>
          <w:szCs w:val="28"/>
        </w:rPr>
        <w:t>Контроль по исполнению постановления оставляю за собой.</w:t>
      </w:r>
    </w:p>
    <w:p w:rsidR="007E29CA" w:rsidRPr="007E29CA" w:rsidRDefault="007E29CA" w:rsidP="007E29CA">
      <w:pPr>
        <w:ind w:firstLine="708"/>
        <w:jc w:val="both"/>
        <w:rPr>
          <w:sz w:val="28"/>
          <w:szCs w:val="28"/>
        </w:rPr>
      </w:pPr>
      <w:r w:rsidRPr="007E29CA">
        <w:rPr>
          <w:sz w:val="28"/>
          <w:szCs w:val="28"/>
        </w:rPr>
        <w:t>3.   Настоящее Постановление вступает в силу со дня принятия.</w:t>
      </w:r>
    </w:p>
    <w:p w:rsidR="007E29CA" w:rsidRPr="007E29CA" w:rsidRDefault="007E29CA" w:rsidP="007E29CA"/>
    <w:p w:rsidR="007E29CA" w:rsidRDefault="007E29CA" w:rsidP="007E29CA"/>
    <w:p w:rsidR="007E29CA" w:rsidRDefault="007E29CA" w:rsidP="007E29CA"/>
    <w:p w:rsidR="007E29CA" w:rsidRDefault="007E29CA" w:rsidP="007E29CA"/>
    <w:p w:rsidR="007E29CA" w:rsidRDefault="007E29CA" w:rsidP="007E29CA">
      <w:pPr>
        <w:jc w:val="both"/>
        <w:rPr>
          <w:sz w:val="28"/>
          <w:szCs w:val="28"/>
        </w:rPr>
      </w:pPr>
      <w:r>
        <w:rPr>
          <w:sz w:val="28"/>
          <w:szCs w:val="28"/>
        </w:rPr>
        <w:t>Глава Могочинского</w:t>
      </w:r>
    </w:p>
    <w:p w:rsidR="007E29CA" w:rsidRDefault="007E29CA" w:rsidP="007E29CA">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А.В.Детлукова</w:t>
      </w:r>
      <w:proofErr w:type="spellEnd"/>
    </w:p>
    <w:p w:rsidR="007E29CA" w:rsidRDefault="007E29CA">
      <w:pPr>
        <w:spacing w:after="200" w:line="276" w:lineRule="auto"/>
        <w:rPr>
          <w:sz w:val="28"/>
          <w:szCs w:val="28"/>
        </w:rPr>
      </w:pPr>
      <w:r>
        <w:rPr>
          <w:sz w:val="28"/>
          <w:szCs w:val="28"/>
        </w:rPr>
        <w:br w:type="page"/>
      </w:r>
    </w:p>
    <w:p w:rsidR="007E29CA" w:rsidRPr="007E29CA" w:rsidRDefault="007E29CA" w:rsidP="007E29CA">
      <w:pPr>
        <w:jc w:val="center"/>
        <w:rPr>
          <w:rFonts w:eastAsia="Calibri"/>
          <w:b/>
          <w:sz w:val="32"/>
          <w:szCs w:val="32"/>
        </w:rPr>
      </w:pPr>
      <w:r w:rsidRPr="007E29CA">
        <w:rPr>
          <w:rFonts w:eastAsia="Calibri"/>
          <w:b/>
          <w:sz w:val="32"/>
          <w:szCs w:val="32"/>
        </w:rPr>
        <w:lastRenderedPageBreak/>
        <w:t>АДМИНИСТРАЦИЯ МОГОЧИНСКОГО СЕЛЬСКОГО ПОСЕЛЕНИЯ</w:t>
      </w:r>
    </w:p>
    <w:p w:rsidR="007E29CA" w:rsidRPr="007E29CA" w:rsidRDefault="007E29CA" w:rsidP="007E29CA">
      <w:pPr>
        <w:jc w:val="center"/>
        <w:rPr>
          <w:rFonts w:eastAsia="Calibri"/>
          <w:b/>
          <w:sz w:val="28"/>
          <w:szCs w:val="28"/>
        </w:rPr>
      </w:pPr>
      <w:r w:rsidRPr="007E29CA">
        <w:rPr>
          <w:rFonts w:eastAsia="Calibri"/>
          <w:b/>
          <w:sz w:val="28"/>
          <w:szCs w:val="28"/>
        </w:rPr>
        <w:t>МОЛЧАНОВСКИЙ РАЙОН, ТОМСКАЯ ОБЛАСТЬ</w:t>
      </w:r>
    </w:p>
    <w:p w:rsidR="007E29CA" w:rsidRPr="007E29CA" w:rsidRDefault="007E29CA" w:rsidP="007E29CA">
      <w:pPr>
        <w:tabs>
          <w:tab w:val="left" w:pos="5190"/>
        </w:tabs>
        <w:rPr>
          <w:rFonts w:eastAsia="Calibri"/>
          <w:b/>
          <w:sz w:val="28"/>
          <w:szCs w:val="28"/>
        </w:rPr>
      </w:pPr>
      <w:r w:rsidRPr="007E29CA">
        <w:rPr>
          <w:rFonts w:eastAsia="Calibri"/>
          <w:b/>
          <w:sz w:val="28"/>
          <w:szCs w:val="28"/>
        </w:rPr>
        <w:tab/>
      </w:r>
    </w:p>
    <w:p w:rsidR="007E29CA" w:rsidRPr="007E29CA" w:rsidRDefault="007E29CA" w:rsidP="007E29CA">
      <w:pPr>
        <w:jc w:val="center"/>
        <w:rPr>
          <w:rFonts w:eastAsia="Calibri"/>
          <w:b/>
          <w:sz w:val="40"/>
          <w:szCs w:val="40"/>
        </w:rPr>
      </w:pPr>
      <w:r w:rsidRPr="007E29CA">
        <w:rPr>
          <w:rFonts w:eastAsia="Calibri"/>
          <w:b/>
          <w:sz w:val="40"/>
          <w:szCs w:val="40"/>
        </w:rPr>
        <w:t>ПОСТАНОВЛЕНИЕ</w:t>
      </w:r>
    </w:p>
    <w:p w:rsidR="007E29CA" w:rsidRPr="007E29CA" w:rsidRDefault="003B65A8" w:rsidP="007E29CA">
      <w:pPr>
        <w:jc w:val="center"/>
        <w:rPr>
          <w:rFonts w:eastAsia="Calibri"/>
        </w:rPr>
      </w:pPr>
      <w:r w:rsidRPr="005C7F17">
        <w:rPr>
          <w:rFonts w:eastAsia="Calibri"/>
          <w:b/>
          <w:sz w:val="28"/>
          <w:szCs w:val="28"/>
        </w:rPr>
        <w:pict>
          <v:shape id="_x0000_i1030" type="#_x0000_t75" style="width:462.65pt;height:6.25pt" o:hrpct="0" o:hralign="center" o:hr="t">
            <v:imagedata r:id="rId9" o:title="" blacklevel="-.5" grayscale="t" bilevel="t"/>
          </v:shape>
        </w:pict>
      </w:r>
    </w:p>
    <w:p w:rsidR="007E29CA" w:rsidRPr="007E29CA" w:rsidRDefault="007E29CA" w:rsidP="007E29CA">
      <w:pPr>
        <w:jc w:val="both"/>
        <w:rPr>
          <w:rFonts w:eastAsia="Calibri"/>
          <w:sz w:val="28"/>
          <w:szCs w:val="28"/>
        </w:rPr>
      </w:pPr>
      <w:r w:rsidRPr="007E29CA">
        <w:rPr>
          <w:rFonts w:eastAsia="Calibri"/>
          <w:sz w:val="28"/>
          <w:szCs w:val="28"/>
        </w:rPr>
        <w:t>от 27 января 2020г.</w:t>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t>№ 06</w:t>
      </w:r>
    </w:p>
    <w:p w:rsidR="007E29CA" w:rsidRPr="007E29CA" w:rsidRDefault="007E29CA" w:rsidP="007E29CA">
      <w:pPr>
        <w:jc w:val="center"/>
        <w:rPr>
          <w:rFonts w:eastAsia="Calibri"/>
          <w:sz w:val="28"/>
          <w:szCs w:val="28"/>
        </w:rPr>
      </w:pPr>
      <w:proofErr w:type="spellStart"/>
      <w:r w:rsidRPr="007E29CA">
        <w:rPr>
          <w:rFonts w:eastAsia="Calibri"/>
          <w:sz w:val="28"/>
          <w:szCs w:val="28"/>
        </w:rPr>
        <w:t>с</w:t>
      </w:r>
      <w:proofErr w:type="gramStart"/>
      <w:r w:rsidRPr="007E29CA">
        <w:rPr>
          <w:rFonts w:eastAsia="Calibri"/>
          <w:sz w:val="28"/>
          <w:szCs w:val="28"/>
        </w:rPr>
        <w:t>.М</w:t>
      </w:r>
      <w:proofErr w:type="gramEnd"/>
      <w:r w:rsidRPr="007E29CA">
        <w:rPr>
          <w:rFonts w:eastAsia="Calibri"/>
          <w:sz w:val="28"/>
          <w:szCs w:val="28"/>
        </w:rPr>
        <w:t>огочино</w:t>
      </w:r>
      <w:proofErr w:type="spellEnd"/>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p>
    <w:p w:rsidR="007E29CA" w:rsidRPr="007E29CA" w:rsidRDefault="007E29CA" w:rsidP="007E29CA">
      <w:pPr>
        <w:jc w:val="both"/>
        <w:rPr>
          <w:color w:val="000000"/>
          <w:sz w:val="28"/>
          <w:szCs w:val="28"/>
        </w:rPr>
      </w:pPr>
      <w:r w:rsidRPr="007E29CA">
        <w:rPr>
          <w:color w:val="000000"/>
          <w:sz w:val="28"/>
          <w:szCs w:val="28"/>
        </w:rPr>
        <w:t xml:space="preserve">О внесении изменений в постановление </w:t>
      </w:r>
    </w:p>
    <w:p w:rsidR="007E29CA" w:rsidRPr="007E29CA" w:rsidRDefault="007E29CA" w:rsidP="007E29CA">
      <w:pPr>
        <w:jc w:val="both"/>
        <w:rPr>
          <w:color w:val="000000"/>
          <w:sz w:val="28"/>
          <w:szCs w:val="28"/>
        </w:rPr>
      </w:pPr>
      <w:r w:rsidRPr="007E29CA">
        <w:rPr>
          <w:color w:val="000000"/>
          <w:sz w:val="28"/>
          <w:szCs w:val="28"/>
        </w:rPr>
        <w:t xml:space="preserve">Администрации Могочинского </w:t>
      </w:r>
      <w:proofErr w:type="gramStart"/>
      <w:r w:rsidRPr="007E29CA">
        <w:rPr>
          <w:color w:val="000000"/>
          <w:sz w:val="28"/>
          <w:szCs w:val="28"/>
        </w:rPr>
        <w:t>сельского</w:t>
      </w:r>
      <w:proofErr w:type="gramEnd"/>
      <w:r w:rsidRPr="007E29CA">
        <w:rPr>
          <w:color w:val="000000"/>
          <w:sz w:val="28"/>
          <w:szCs w:val="28"/>
        </w:rPr>
        <w:t xml:space="preserve"> </w:t>
      </w:r>
    </w:p>
    <w:p w:rsidR="007E29CA" w:rsidRPr="007E29CA" w:rsidRDefault="007E29CA" w:rsidP="007E29CA">
      <w:pPr>
        <w:jc w:val="both"/>
        <w:rPr>
          <w:color w:val="000000"/>
          <w:sz w:val="28"/>
          <w:szCs w:val="28"/>
        </w:rPr>
      </w:pPr>
      <w:r w:rsidRPr="007E29CA">
        <w:rPr>
          <w:color w:val="000000"/>
          <w:sz w:val="28"/>
          <w:szCs w:val="28"/>
        </w:rPr>
        <w:t xml:space="preserve">поселения от 05 декабря 2019 года № 137 </w:t>
      </w:r>
    </w:p>
    <w:p w:rsidR="007E29CA" w:rsidRPr="007E29CA" w:rsidRDefault="007E29CA" w:rsidP="007E29CA">
      <w:pPr>
        <w:jc w:val="both"/>
        <w:rPr>
          <w:rFonts w:eastAsia="Calibri"/>
          <w:color w:val="000000"/>
          <w:sz w:val="28"/>
          <w:szCs w:val="28"/>
        </w:rPr>
      </w:pPr>
      <w:r w:rsidRPr="007E29CA">
        <w:rPr>
          <w:rFonts w:eastAsia="Calibri"/>
          <w:color w:val="000000"/>
          <w:sz w:val="28"/>
          <w:szCs w:val="28"/>
        </w:rPr>
        <w:t xml:space="preserve">«О </w:t>
      </w:r>
      <w:proofErr w:type="spellStart"/>
      <w:r w:rsidRPr="007E29CA">
        <w:rPr>
          <w:rFonts w:eastAsia="Calibri"/>
          <w:color w:val="000000"/>
          <w:sz w:val="28"/>
          <w:szCs w:val="28"/>
        </w:rPr>
        <w:t>перенумерации</w:t>
      </w:r>
      <w:proofErr w:type="spellEnd"/>
      <w:r w:rsidRPr="007E29CA">
        <w:rPr>
          <w:rFonts w:eastAsia="Calibri"/>
          <w:color w:val="000000"/>
          <w:sz w:val="28"/>
          <w:szCs w:val="28"/>
        </w:rPr>
        <w:t xml:space="preserve"> жилого помещения»</w:t>
      </w: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r w:rsidRPr="007E29CA">
        <w:rPr>
          <w:rFonts w:eastAsia="Calibri"/>
          <w:sz w:val="28"/>
          <w:szCs w:val="28"/>
        </w:rPr>
        <w:tab/>
      </w:r>
    </w:p>
    <w:p w:rsidR="007E29CA" w:rsidRPr="007E29CA" w:rsidRDefault="007E29CA" w:rsidP="007E29CA">
      <w:pPr>
        <w:jc w:val="both"/>
        <w:rPr>
          <w:rFonts w:eastAsia="Calibri"/>
          <w:sz w:val="28"/>
          <w:szCs w:val="28"/>
        </w:rPr>
      </w:pPr>
      <w:r w:rsidRPr="007E29CA">
        <w:rPr>
          <w:rFonts w:eastAsia="Calibri"/>
          <w:sz w:val="28"/>
          <w:szCs w:val="28"/>
        </w:rPr>
        <w:t xml:space="preserve">          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r w:rsidRPr="007E29CA">
        <w:rPr>
          <w:rFonts w:eastAsia="Calibri"/>
          <w:sz w:val="28"/>
          <w:szCs w:val="28"/>
        </w:rPr>
        <w:t>ПОСТАНОВЛЯЕТ:</w:t>
      </w:r>
    </w:p>
    <w:p w:rsidR="007E29CA" w:rsidRPr="007E29CA" w:rsidRDefault="007E29CA" w:rsidP="007E29CA">
      <w:pPr>
        <w:tabs>
          <w:tab w:val="left" w:pos="284"/>
        </w:tabs>
        <w:jc w:val="both"/>
        <w:rPr>
          <w:color w:val="000000"/>
          <w:sz w:val="28"/>
          <w:szCs w:val="28"/>
        </w:rPr>
      </w:pPr>
      <w:r w:rsidRPr="007E29CA">
        <w:rPr>
          <w:rFonts w:eastAsia="Calibri"/>
          <w:sz w:val="28"/>
          <w:szCs w:val="28"/>
        </w:rPr>
        <w:t xml:space="preserve">        </w:t>
      </w:r>
      <w:r w:rsidRPr="007E29CA">
        <w:rPr>
          <w:color w:val="000000"/>
          <w:sz w:val="28"/>
          <w:szCs w:val="28"/>
        </w:rPr>
        <w:t xml:space="preserve">1.Пунк первый Постановления Администрации Могочинского сельского поселения от 05 декабря 2019 года № 137 «О </w:t>
      </w:r>
      <w:proofErr w:type="spellStart"/>
      <w:r w:rsidRPr="007E29CA">
        <w:rPr>
          <w:color w:val="000000"/>
          <w:sz w:val="28"/>
          <w:szCs w:val="28"/>
        </w:rPr>
        <w:t>перенумерации</w:t>
      </w:r>
      <w:proofErr w:type="spellEnd"/>
      <w:r w:rsidRPr="007E29CA">
        <w:rPr>
          <w:color w:val="000000"/>
          <w:sz w:val="28"/>
          <w:szCs w:val="28"/>
        </w:rPr>
        <w:t xml:space="preserve"> жилого помещения» изложить в следующей редакции: </w:t>
      </w:r>
    </w:p>
    <w:p w:rsidR="007E29CA" w:rsidRPr="007E29CA" w:rsidRDefault="007E29CA" w:rsidP="007E29CA">
      <w:pPr>
        <w:ind w:firstLine="708"/>
        <w:jc w:val="both"/>
        <w:rPr>
          <w:rFonts w:eastAsia="Calibri"/>
          <w:sz w:val="28"/>
          <w:szCs w:val="28"/>
        </w:rPr>
      </w:pPr>
      <w:r w:rsidRPr="007E29CA">
        <w:rPr>
          <w:rFonts w:eastAsia="Calibri"/>
          <w:color w:val="000000"/>
          <w:sz w:val="28"/>
          <w:szCs w:val="28"/>
        </w:rPr>
        <w:t xml:space="preserve">- «1. </w:t>
      </w:r>
      <w:r w:rsidRPr="007E29CA">
        <w:rPr>
          <w:rFonts w:eastAsia="Calibri"/>
          <w:sz w:val="28"/>
          <w:szCs w:val="28"/>
        </w:rPr>
        <w:t xml:space="preserve">Изменить адрес жилого дома с кадастровым номером 70:10:0102001:1068 Томская область, Молчановский район, с. Могочино, ул. Мостовая д.17 на адрес: Российская Федерация, Томская область, Молчановский муниципальный район, </w:t>
      </w:r>
      <w:proofErr w:type="spellStart"/>
      <w:r w:rsidRPr="007E29CA">
        <w:rPr>
          <w:rFonts w:eastAsia="Calibri"/>
          <w:sz w:val="28"/>
          <w:szCs w:val="28"/>
        </w:rPr>
        <w:t>Могочинское</w:t>
      </w:r>
      <w:proofErr w:type="spellEnd"/>
      <w:r w:rsidRPr="007E29CA">
        <w:rPr>
          <w:rFonts w:eastAsia="Calibri"/>
          <w:sz w:val="28"/>
          <w:szCs w:val="28"/>
        </w:rPr>
        <w:t xml:space="preserve"> сельское поселение, </w:t>
      </w:r>
      <w:proofErr w:type="spellStart"/>
      <w:r w:rsidRPr="007E29CA">
        <w:rPr>
          <w:rFonts w:eastAsia="Calibri"/>
          <w:sz w:val="28"/>
          <w:szCs w:val="28"/>
        </w:rPr>
        <w:t>с</w:t>
      </w:r>
      <w:proofErr w:type="gramStart"/>
      <w:r w:rsidRPr="007E29CA">
        <w:rPr>
          <w:rFonts w:eastAsia="Calibri"/>
          <w:sz w:val="28"/>
          <w:szCs w:val="28"/>
        </w:rPr>
        <w:t>.М</w:t>
      </w:r>
      <w:proofErr w:type="gramEnd"/>
      <w:r w:rsidRPr="007E29CA">
        <w:rPr>
          <w:rFonts w:eastAsia="Calibri"/>
          <w:sz w:val="28"/>
          <w:szCs w:val="28"/>
        </w:rPr>
        <w:t>огочино</w:t>
      </w:r>
      <w:proofErr w:type="spellEnd"/>
      <w:r w:rsidRPr="007E29CA">
        <w:rPr>
          <w:rFonts w:eastAsia="Calibri"/>
          <w:sz w:val="28"/>
          <w:szCs w:val="28"/>
        </w:rPr>
        <w:t xml:space="preserve">, ул.Мостовая д. 13.». </w:t>
      </w:r>
    </w:p>
    <w:p w:rsidR="007E29CA" w:rsidRPr="007E29CA" w:rsidRDefault="007E29CA" w:rsidP="007E29CA">
      <w:pPr>
        <w:jc w:val="both"/>
        <w:rPr>
          <w:rFonts w:eastAsia="Calibri"/>
          <w:sz w:val="28"/>
          <w:szCs w:val="28"/>
        </w:rPr>
      </w:pPr>
      <w:r w:rsidRPr="007E29CA">
        <w:rPr>
          <w:rFonts w:eastAsia="Calibri"/>
          <w:sz w:val="28"/>
          <w:szCs w:val="28"/>
        </w:rPr>
        <w:tab/>
        <w:t>2.Постановление подлежит опубликованию в информационном бюллетене.</w:t>
      </w:r>
    </w:p>
    <w:p w:rsidR="007E29CA" w:rsidRPr="007E29CA" w:rsidRDefault="007E29CA" w:rsidP="007E29CA">
      <w:pPr>
        <w:contextualSpacing/>
        <w:jc w:val="both"/>
        <w:rPr>
          <w:sz w:val="28"/>
          <w:szCs w:val="28"/>
        </w:rPr>
      </w:pPr>
      <w:r w:rsidRPr="007E29CA">
        <w:rPr>
          <w:sz w:val="28"/>
          <w:szCs w:val="28"/>
        </w:rPr>
        <w:tab/>
        <w:t>3. Контроль по исполнению постановления оставляю за собой.</w:t>
      </w:r>
    </w:p>
    <w:p w:rsidR="007E29CA" w:rsidRPr="007E29CA" w:rsidRDefault="007E29CA" w:rsidP="007E29CA">
      <w:pPr>
        <w:ind w:firstLine="708"/>
        <w:jc w:val="both"/>
        <w:rPr>
          <w:rFonts w:eastAsia="Calibri"/>
          <w:sz w:val="28"/>
          <w:szCs w:val="28"/>
        </w:rPr>
      </w:pPr>
      <w:r w:rsidRPr="007E29CA">
        <w:rPr>
          <w:rFonts w:eastAsia="Calibri"/>
          <w:sz w:val="28"/>
          <w:szCs w:val="28"/>
        </w:rPr>
        <w:t>4. Настоящее Постановление вступает в силу со дня принятия.</w:t>
      </w: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p>
    <w:p w:rsidR="007E29CA" w:rsidRPr="007E29CA" w:rsidRDefault="007E29CA" w:rsidP="007E29CA">
      <w:pPr>
        <w:jc w:val="both"/>
        <w:rPr>
          <w:rFonts w:eastAsia="Calibri"/>
          <w:sz w:val="28"/>
          <w:szCs w:val="28"/>
        </w:rPr>
      </w:pPr>
      <w:r w:rsidRPr="007E29CA">
        <w:rPr>
          <w:rFonts w:eastAsia="Calibri"/>
          <w:sz w:val="28"/>
          <w:szCs w:val="28"/>
        </w:rPr>
        <w:t>Глава Могочинского</w:t>
      </w:r>
    </w:p>
    <w:p w:rsidR="007E29CA" w:rsidRDefault="007E29CA" w:rsidP="007E29CA">
      <w:pPr>
        <w:jc w:val="both"/>
        <w:rPr>
          <w:rFonts w:eastAsia="Calibri"/>
          <w:sz w:val="28"/>
          <w:szCs w:val="28"/>
        </w:rPr>
      </w:pPr>
      <w:r w:rsidRPr="007E29CA">
        <w:rPr>
          <w:rFonts w:eastAsia="Calibri"/>
          <w:sz w:val="28"/>
          <w:szCs w:val="28"/>
        </w:rPr>
        <w:t>сельского поселения</w:t>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r w:rsidRPr="007E29CA">
        <w:rPr>
          <w:rFonts w:eastAsia="Calibri"/>
          <w:sz w:val="28"/>
          <w:szCs w:val="28"/>
        </w:rPr>
        <w:tab/>
      </w:r>
      <w:proofErr w:type="spellStart"/>
      <w:r w:rsidRPr="007E29CA">
        <w:rPr>
          <w:rFonts w:eastAsia="Calibri"/>
          <w:sz w:val="28"/>
          <w:szCs w:val="28"/>
        </w:rPr>
        <w:t>А.В.Детлукова</w:t>
      </w:r>
      <w:proofErr w:type="spellEnd"/>
    </w:p>
    <w:p w:rsidR="007E29CA" w:rsidRDefault="007E29CA">
      <w:pPr>
        <w:spacing w:after="200" w:line="276" w:lineRule="auto"/>
        <w:rPr>
          <w:rFonts w:eastAsia="Calibri"/>
          <w:sz w:val="28"/>
          <w:szCs w:val="28"/>
        </w:rPr>
      </w:pPr>
      <w:r>
        <w:rPr>
          <w:rFonts w:eastAsia="Calibri"/>
          <w:sz w:val="28"/>
          <w:szCs w:val="28"/>
        </w:rPr>
        <w:br w:type="page"/>
      </w:r>
    </w:p>
    <w:p w:rsidR="007E29CA" w:rsidRDefault="007E29CA" w:rsidP="007E29CA">
      <w:pPr>
        <w:jc w:val="center"/>
        <w:rPr>
          <w:b/>
          <w:sz w:val="28"/>
          <w:szCs w:val="28"/>
        </w:rPr>
      </w:pPr>
      <w:r>
        <w:rPr>
          <w:b/>
          <w:sz w:val="28"/>
          <w:szCs w:val="28"/>
        </w:rPr>
        <w:lastRenderedPageBreak/>
        <w:t>АДМИНИСТРАЦИЯ МОГОЧИНСКОГО СЕЛЬСКОГО ПОСЕЛЕНИЯ</w:t>
      </w:r>
    </w:p>
    <w:p w:rsidR="007E29CA" w:rsidRDefault="007E29CA" w:rsidP="007E29CA">
      <w:pPr>
        <w:jc w:val="center"/>
        <w:rPr>
          <w:b/>
          <w:sz w:val="28"/>
          <w:szCs w:val="28"/>
        </w:rPr>
      </w:pPr>
      <w:r>
        <w:rPr>
          <w:b/>
          <w:sz w:val="28"/>
          <w:szCs w:val="28"/>
        </w:rPr>
        <w:t>МОЛЧАНОВСКИЙ РАЙОН, ТОМСКАЯ ОБЛАСТЬ</w:t>
      </w:r>
    </w:p>
    <w:p w:rsidR="007E29CA" w:rsidRDefault="007E29CA" w:rsidP="007E29CA">
      <w:pPr>
        <w:jc w:val="center"/>
        <w:rPr>
          <w:b/>
          <w:sz w:val="28"/>
          <w:szCs w:val="28"/>
        </w:rPr>
      </w:pPr>
    </w:p>
    <w:p w:rsidR="007E29CA" w:rsidRDefault="007E29CA" w:rsidP="007E29CA">
      <w:pPr>
        <w:jc w:val="center"/>
        <w:rPr>
          <w:b/>
          <w:sz w:val="28"/>
          <w:szCs w:val="28"/>
        </w:rPr>
      </w:pPr>
      <w:r>
        <w:rPr>
          <w:b/>
          <w:sz w:val="28"/>
          <w:szCs w:val="28"/>
        </w:rPr>
        <w:t>ПОСТАНОВЛЕНИЕ</w:t>
      </w:r>
    </w:p>
    <w:p w:rsidR="007E29CA" w:rsidRDefault="003B65A8" w:rsidP="007E29CA">
      <w:pPr>
        <w:jc w:val="center"/>
      </w:pPr>
      <w:r w:rsidRPr="005C7F17">
        <w:rPr>
          <w:b/>
          <w:sz w:val="28"/>
          <w:szCs w:val="28"/>
        </w:rPr>
        <w:pict>
          <v:shape id="_x0000_i1031" type="#_x0000_t75" style="width:462.65pt;height:6.25pt" o:hrpct="0" o:hralign="center" o:hr="t">
            <v:imagedata r:id="rId9" o:title="BD14845_" blacklevel="-.5" grayscale="t" bilevel="t"/>
          </v:shape>
        </w:pict>
      </w:r>
    </w:p>
    <w:p w:rsidR="007E29CA" w:rsidRDefault="007E29CA" w:rsidP="007E29CA">
      <w:pPr>
        <w:jc w:val="both"/>
        <w:rPr>
          <w:sz w:val="28"/>
          <w:szCs w:val="28"/>
        </w:rPr>
      </w:pPr>
      <w:r>
        <w:rPr>
          <w:sz w:val="28"/>
          <w:szCs w:val="28"/>
        </w:rPr>
        <w:t>от 27 января 2020г.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07</w:t>
      </w:r>
    </w:p>
    <w:p w:rsidR="007E29CA" w:rsidRDefault="007E29CA" w:rsidP="007E29CA">
      <w:pPr>
        <w:jc w:val="center"/>
        <w:rPr>
          <w:sz w:val="28"/>
          <w:szCs w:val="28"/>
        </w:rPr>
      </w:pPr>
      <w:proofErr w:type="spellStart"/>
      <w:r>
        <w:rPr>
          <w:sz w:val="28"/>
          <w:szCs w:val="28"/>
        </w:rPr>
        <w:t>с</w:t>
      </w:r>
      <w:proofErr w:type="gramStart"/>
      <w:r>
        <w:rPr>
          <w:sz w:val="28"/>
          <w:szCs w:val="28"/>
        </w:rPr>
        <w:t>.М</w:t>
      </w:r>
      <w:proofErr w:type="gramEnd"/>
      <w:r>
        <w:rPr>
          <w:sz w:val="28"/>
          <w:szCs w:val="28"/>
        </w:rPr>
        <w:t>огочино</w:t>
      </w:r>
      <w:proofErr w:type="spellEnd"/>
    </w:p>
    <w:p w:rsidR="007E29CA" w:rsidRDefault="007E29CA" w:rsidP="007E29CA">
      <w:pPr>
        <w:jc w:val="both"/>
        <w:rPr>
          <w:sz w:val="28"/>
          <w:szCs w:val="28"/>
        </w:rPr>
      </w:pPr>
    </w:p>
    <w:p w:rsidR="007E29CA" w:rsidRDefault="007E29CA" w:rsidP="007E29CA">
      <w:pPr>
        <w:jc w:val="both"/>
        <w:rPr>
          <w:sz w:val="28"/>
          <w:szCs w:val="28"/>
        </w:rPr>
      </w:pPr>
      <w:r>
        <w:rPr>
          <w:sz w:val="28"/>
          <w:szCs w:val="28"/>
        </w:rPr>
        <w:t>О решении жилищной комиссии</w:t>
      </w:r>
    </w:p>
    <w:p w:rsidR="007E29CA" w:rsidRDefault="007E29CA" w:rsidP="007E29CA">
      <w:pPr>
        <w:jc w:val="both"/>
        <w:rPr>
          <w:sz w:val="28"/>
          <w:szCs w:val="28"/>
        </w:rPr>
      </w:pPr>
    </w:p>
    <w:p w:rsidR="007E29CA" w:rsidRDefault="007E29CA" w:rsidP="007E29CA">
      <w:pPr>
        <w:ind w:firstLine="708"/>
        <w:jc w:val="both"/>
        <w:rPr>
          <w:sz w:val="28"/>
          <w:szCs w:val="28"/>
        </w:rPr>
      </w:pPr>
      <w:r>
        <w:rPr>
          <w:sz w:val="28"/>
          <w:szCs w:val="28"/>
        </w:rPr>
        <w:t>На основании решения жилищной комиссии (протокол № 02 от 27.01.2020 года)</w:t>
      </w:r>
    </w:p>
    <w:p w:rsidR="007E29CA" w:rsidRDefault="007E29CA" w:rsidP="007E29CA">
      <w:pPr>
        <w:jc w:val="both"/>
        <w:rPr>
          <w:sz w:val="28"/>
          <w:szCs w:val="28"/>
        </w:rPr>
      </w:pPr>
    </w:p>
    <w:p w:rsidR="007E29CA" w:rsidRDefault="007E29CA" w:rsidP="007E29CA">
      <w:pPr>
        <w:jc w:val="both"/>
        <w:rPr>
          <w:sz w:val="28"/>
          <w:szCs w:val="28"/>
        </w:rPr>
      </w:pPr>
      <w:r>
        <w:rPr>
          <w:sz w:val="28"/>
          <w:szCs w:val="28"/>
        </w:rPr>
        <w:t>ПОСТАНОВЛЯЮ:</w:t>
      </w:r>
    </w:p>
    <w:p w:rsidR="007E29CA" w:rsidRDefault="007E29CA" w:rsidP="007E29CA">
      <w:pPr>
        <w:jc w:val="both"/>
        <w:rPr>
          <w:sz w:val="28"/>
          <w:szCs w:val="28"/>
        </w:rPr>
      </w:pPr>
    </w:p>
    <w:p w:rsidR="007E29CA" w:rsidRDefault="007E29CA" w:rsidP="007E29CA">
      <w:pPr>
        <w:widowControl w:val="0"/>
        <w:numPr>
          <w:ilvl w:val="0"/>
          <w:numId w:val="18"/>
        </w:numPr>
        <w:autoSpaceDE w:val="0"/>
        <w:autoSpaceDN w:val="0"/>
        <w:adjustRightInd w:val="0"/>
        <w:jc w:val="both"/>
        <w:rPr>
          <w:sz w:val="28"/>
          <w:szCs w:val="28"/>
        </w:rPr>
      </w:pPr>
      <w:r>
        <w:rPr>
          <w:sz w:val="28"/>
          <w:szCs w:val="28"/>
        </w:rPr>
        <w:t>Исключить Самсонову Юлию Владимировну из списка детей сирот, нуждающихся в жилом помещении на основании пп</w:t>
      </w:r>
      <w:proofErr w:type="gramStart"/>
      <w:r>
        <w:rPr>
          <w:sz w:val="28"/>
          <w:szCs w:val="28"/>
        </w:rPr>
        <w:t>1</w:t>
      </w:r>
      <w:proofErr w:type="gramEnd"/>
      <w:r>
        <w:rPr>
          <w:sz w:val="28"/>
          <w:szCs w:val="28"/>
        </w:rPr>
        <w:t xml:space="preserve"> п3 Приложения 3 Закона Томской области от 06.09.2006 года № 212 «О специализированном жилищном фонде Томской области».</w:t>
      </w:r>
    </w:p>
    <w:p w:rsidR="007E29CA" w:rsidRDefault="007E29CA" w:rsidP="007E29CA">
      <w:pPr>
        <w:widowControl w:val="0"/>
        <w:numPr>
          <w:ilvl w:val="0"/>
          <w:numId w:val="18"/>
        </w:numPr>
        <w:autoSpaceDE w:val="0"/>
        <w:autoSpaceDN w:val="0"/>
        <w:adjustRightInd w:val="0"/>
        <w:jc w:val="both"/>
        <w:rPr>
          <w:sz w:val="28"/>
          <w:szCs w:val="28"/>
        </w:rPr>
      </w:pPr>
      <w:r>
        <w:rPr>
          <w:sz w:val="28"/>
          <w:szCs w:val="28"/>
        </w:rPr>
        <w:t xml:space="preserve">Председателю жилищной комиссии </w:t>
      </w:r>
      <w:proofErr w:type="spellStart"/>
      <w:r>
        <w:rPr>
          <w:sz w:val="28"/>
          <w:szCs w:val="28"/>
        </w:rPr>
        <w:t>Т.В.Веселковой</w:t>
      </w:r>
      <w:proofErr w:type="spellEnd"/>
      <w:r>
        <w:rPr>
          <w:sz w:val="28"/>
          <w:szCs w:val="28"/>
        </w:rPr>
        <w:t xml:space="preserve"> направить уведомление гражданину, в отношении которого принято решение. </w:t>
      </w:r>
    </w:p>
    <w:p w:rsidR="007E29CA" w:rsidRDefault="007E29CA" w:rsidP="007E29CA">
      <w:pPr>
        <w:widowControl w:val="0"/>
        <w:numPr>
          <w:ilvl w:val="0"/>
          <w:numId w:val="18"/>
        </w:numPr>
        <w:autoSpaceDE w:val="0"/>
        <w:autoSpaceDN w:val="0"/>
        <w:adjustRightInd w:val="0"/>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E29CA" w:rsidRDefault="007E29CA" w:rsidP="007E29CA">
      <w:pPr>
        <w:jc w:val="both"/>
        <w:rPr>
          <w:sz w:val="28"/>
          <w:szCs w:val="28"/>
        </w:rPr>
      </w:pPr>
    </w:p>
    <w:p w:rsidR="007E29CA" w:rsidRDefault="007E29CA" w:rsidP="007E29CA">
      <w:pPr>
        <w:jc w:val="both"/>
        <w:rPr>
          <w:sz w:val="28"/>
          <w:szCs w:val="28"/>
        </w:rPr>
      </w:pPr>
    </w:p>
    <w:p w:rsidR="007E29CA" w:rsidRDefault="007E29CA" w:rsidP="007E29CA">
      <w:pPr>
        <w:jc w:val="both"/>
        <w:rPr>
          <w:sz w:val="28"/>
          <w:szCs w:val="28"/>
        </w:rPr>
      </w:pPr>
    </w:p>
    <w:p w:rsidR="007E29CA" w:rsidRDefault="007E29CA" w:rsidP="007E29CA">
      <w:pPr>
        <w:jc w:val="both"/>
        <w:rPr>
          <w:sz w:val="28"/>
          <w:szCs w:val="28"/>
        </w:rPr>
      </w:pPr>
    </w:p>
    <w:p w:rsidR="007E29CA" w:rsidRDefault="007E29CA" w:rsidP="007E29CA">
      <w:pPr>
        <w:jc w:val="both"/>
        <w:rPr>
          <w:sz w:val="28"/>
          <w:szCs w:val="28"/>
        </w:rPr>
      </w:pPr>
      <w:r>
        <w:rPr>
          <w:sz w:val="28"/>
          <w:szCs w:val="28"/>
        </w:rPr>
        <w:t xml:space="preserve">Глава Могочинского </w:t>
      </w:r>
    </w:p>
    <w:p w:rsidR="007E29CA" w:rsidRDefault="007E29CA" w:rsidP="007E29CA">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А.В. Детлукова</w:t>
      </w:r>
    </w:p>
    <w:p w:rsidR="007E29CA" w:rsidRDefault="007E29CA">
      <w:pPr>
        <w:spacing w:after="200" w:line="276" w:lineRule="auto"/>
      </w:pPr>
      <w:r>
        <w:br w:type="page"/>
      </w:r>
    </w:p>
    <w:p w:rsidR="007E29CA" w:rsidRPr="007E29CA" w:rsidRDefault="007E29CA" w:rsidP="007E29CA">
      <w:pPr>
        <w:jc w:val="center"/>
        <w:rPr>
          <w:rFonts w:ascii="Arial" w:hAnsi="Arial" w:cs="Arial"/>
          <w:b/>
        </w:rPr>
      </w:pPr>
      <w:r w:rsidRPr="007E29CA">
        <w:rPr>
          <w:rFonts w:ascii="Arial" w:hAnsi="Arial" w:cs="Arial"/>
          <w:b/>
        </w:rPr>
        <w:lastRenderedPageBreak/>
        <w:t>ТОМСКАЯ ОБЛАСТЬ</w:t>
      </w:r>
    </w:p>
    <w:p w:rsidR="007E29CA" w:rsidRPr="007E29CA" w:rsidRDefault="007E29CA" w:rsidP="007E29CA">
      <w:pPr>
        <w:jc w:val="center"/>
        <w:rPr>
          <w:rFonts w:ascii="Arial" w:hAnsi="Arial" w:cs="Arial"/>
          <w:b/>
        </w:rPr>
      </w:pPr>
      <w:r w:rsidRPr="007E29CA">
        <w:rPr>
          <w:rFonts w:ascii="Arial" w:hAnsi="Arial" w:cs="Arial"/>
          <w:b/>
        </w:rPr>
        <w:t>МОЛЧАНОВСКИЙ РАЙОН</w:t>
      </w:r>
    </w:p>
    <w:p w:rsidR="007E29CA" w:rsidRPr="007E29CA" w:rsidRDefault="007E29CA" w:rsidP="007E29CA">
      <w:pPr>
        <w:jc w:val="center"/>
        <w:rPr>
          <w:rFonts w:ascii="Arial" w:hAnsi="Arial" w:cs="Arial"/>
          <w:b/>
        </w:rPr>
      </w:pPr>
      <w:r w:rsidRPr="007E29CA">
        <w:rPr>
          <w:rFonts w:ascii="Arial" w:hAnsi="Arial" w:cs="Arial"/>
          <w:b/>
        </w:rPr>
        <w:t>АДМИНИСТРАЦИЯ МОГОЧИНСКОГО СЕЛЬСКОГО ПОСЕЛЕНИЯ</w:t>
      </w:r>
    </w:p>
    <w:p w:rsidR="007E29CA" w:rsidRPr="007E29CA" w:rsidRDefault="007E29CA" w:rsidP="007E29CA">
      <w:pPr>
        <w:jc w:val="center"/>
        <w:rPr>
          <w:rFonts w:ascii="Arial" w:hAnsi="Arial" w:cs="Arial"/>
          <w:b/>
        </w:rPr>
      </w:pPr>
    </w:p>
    <w:p w:rsidR="007E29CA" w:rsidRPr="007E29CA" w:rsidRDefault="007E29CA" w:rsidP="007E29CA">
      <w:pPr>
        <w:jc w:val="center"/>
        <w:rPr>
          <w:rFonts w:ascii="Arial" w:hAnsi="Arial" w:cs="Arial"/>
          <w:b/>
        </w:rPr>
      </w:pPr>
      <w:r w:rsidRPr="007E29CA">
        <w:rPr>
          <w:rFonts w:ascii="Arial" w:hAnsi="Arial" w:cs="Arial"/>
          <w:b/>
        </w:rPr>
        <w:t>ПОСТАНОВЛЕНИЕ</w:t>
      </w:r>
    </w:p>
    <w:p w:rsidR="007E29CA" w:rsidRPr="007E29CA" w:rsidRDefault="003B65A8" w:rsidP="007E29CA">
      <w:pPr>
        <w:jc w:val="center"/>
        <w:rPr>
          <w:rFonts w:ascii="Arial" w:hAnsi="Arial" w:cs="Arial"/>
        </w:rPr>
      </w:pPr>
      <w:r w:rsidRPr="005C7F17">
        <w:rPr>
          <w:rFonts w:ascii="Arial" w:hAnsi="Arial" w:cs="Arial"/>
          <w:b/>
        </w:rPr>
        <w:pict>
          <v:shape id="_x0000_i1032" type="#_x0000_t75" style="width:462.65pt;height:6.25pt" o:hrpct="0" o:hralign="center" o:hr="t">
            <v:imagedata r:id="rId9" o:title="BD14845_" blacklevel="-.5" grayscale="t" bilevel="t"/>
          </v:shape>
        </w:pict>
      </w:r>
    </w:p>
    <w:p w:rsidR="007E29CA" w:rsidRPr="007E29CA" w:rsidRDefault="007E29CA" w:rsidP="007E29CA">
      <w:pPr>
        <w:jc w:val="both"/>
        <w:rPr>
          <w:rFonts w:ascii="Arial" w:hAnsi="Arial" w:cs="Arial"/>
        </w:rPr>
      </w:pPr>
      <w:r w:rsidRPr="007E29CA">
        <w:rPr>
          <w:rFonts w:ascii="Arial" w:hAnsi="Arial" w:cs="Arial"/>
        </w:rPr>
        <w:t>от «27» января 2020 г.</w:t>
      </w:r>
      <w:r w:rsidRPr="007E29CA">
        <w:rPr>
          <w:rFonts w:ascii="Arial" w:hAnsi="Arial" w:cs="Arial"/>
        </w:rPr>
        <w:tab/>
      </w:r>
      <w:r w:rsidRPr="007E29CA">
        <w:rPr>
          <w:rFonts w:ascii="Arial" w:hAnsi="Arial" w:cs="Arial"/>
        </w:rPr>
        <w:tab/>
      </w:r>
      <w:r w:rsidRPr="007E29CA">
        <w:rPr>
          <w:rFonts w:ascii="Arial" w:hAnsi="Arial" w:cs="Arial"/>
        </w:rPr>
        <w:tab/>
      </w:r>
      <w:r w:rsidRPr="007E29CA">
        <w:rPr>
          <w:rFonts w:ascii="Arial" w:hAnsi="Arial" w:cs="Arial"/>
        </w:rPr>
        <w:tab/>
      </w:r>
      <w:r w:rsidRPr="007E29CA">
        <w:rPr>
          <w:rFonts w:ascii="Arial" w:hAnsi="Arial" w:cs="Arial"/>
        </w:rPr>
        <w:tab/>
      </w:r>
      <w:r w:rsidRPr="007E29CA">
        <w:rPr>
          <w:rFonts w:ascii="Arial" w:hAnsi="Arial" w:cs="Arial"/>
        </w:rPr>
        <w:tab/>
      </w:r>
      <w:r w:rsidRPr="007E29CA">
        <w:rPr>
          <w:rFonts w:ascii="Arial" w:hAnsi="Arial" w:cs="Arial"/>
        </w:rPr>
        <w:tab/>
        <w:t xml:space="preserve">  </w:t>
      </w:r>
      <w:r w:rsidRPr="007E29CA">
        <w:rPr>
          <w:rFonts w:ascii="Arial" w:hAnsi="Arial" w:cs="Arial"/>
        </w:rPr>
        <w:tab/>
      </w:r>
      <w:r w:rsidRPr="007E29CA">
        <w:rPr>
          <w:rFonts w:ascii="Arial" w:hAnsi="Arial" w:cs="Arial"/>
        </w:rPr>
        <w:tab/>
        <w:t xml:space="preserve">   № 08</w:t>
      </w:r>
    </w:p>
    <w:p w:rsidR="007E29CA" w:rsidRPr="007E29CA" w:rsidRDefault="007E29CA" w:rsidP="007E29CA">
      <w:pPr>
        <w:jc w:val="center"/>
        <w:rPr>
          <w:rFonts w:ascii="Arial" w:hAnsi="Arial" w:cs="Arial"/>
        </w:rPr>
      </w:pPr>
      <w:r w:rsidRPr="007E29CA">
        <w:rPr>
          <w:rFonts w:ascii="Arial" w:hAnsi="Arial" w:cs="Arial"/>
        </w:rPr>
        <w:t>с. Могочино</w:t>
      </w:r>
    </w:p>
    <w:p w:rsidR="007E29CA" w:rsidRPr="007E29CA" w:rsidRDefault="007E29CA" w:rsidP="007E29CA">
      <w:pPr>
        <w:jc w:val="both"/>
        <w:rPr>
          <w:rFonts w:ascii="Arial" w:hAnsi="Arial" w:cs="Arial"/>
        </w:rPr>
      </w:pPr>
    </w:p>
    <w:p w:rsidR="007E29CA" w:rsidRPr="007E29CA" w:rsidRDefault="007E29CA" w:rsidP="007E29CA">
      <w:pPr>
        <w:jc w:val="both"/>
        <w:rPr>
          <w:rFonts w:ascii="Arial" w:hAnsi="Arial" w:cs="Arial"/>
        </w:rPr>
      </w:pPr>
    </w:p>
    <w:p w:rsidR="007E29CA" w:rsidRPr="007E29CA" w:rsidRDefault="007E29CA" w:rsidP="007E29CA">
      <w:pPr>
        <w:jc w:val="both"/>
        <w:rPr>
          <w:rFonts w:ascii="Arial" w:eastAsia="BatangChe" w:hAnsi="Arial" w:cs="Arial"/>
        </w:rPr>
      </w:pPr>
      <w:r w:rsidRPr="007E29CA">
        <w:rPr>
          <w:rFonts w:ascii="Arial" w:eastAsia="BatangChe" w:hAnsi="Arial" w:cs="Arial"/>
        </w:rPr>
        <w:t xml:space="preserve">О внесении изменений в Постановление </w:t>
      </w:r>
    </w:p>
    <w:p w:rsidR="007E29CA" w:rsidRPr="007E29CA" w:rsidRDefault="007E29CA" w:rsidP="007E29CA">
      <w:pPr>
        <w:jc w:val="both"/>
        <w:rPr>
          <w:rFonts w:ascii="Arial" w:eastAsia="BatangChe" w:hAnsi="Arial" w:cs="Arial"/>
        </w:rPr>
      </w:pPr>
      <w:r w:rsidRPr="007E29CA">
        <w:rPr>
          <w:rFonts w:ascii="Arial" w:eastAsia="BatangChe" w:hAnsi="Arial" w:cs="Arial"/>
        </w:rPr>
        <w:t xml:space="preserve">Администрации Могочинского </w:t>
      </w:r>
      <w:proofErr w:type="gramStart"/>
      <w:r w:rsidRPr="007E29CA">
        <w:rPr>
          <w:rFonts w:ascii="Arial" w:eastAsia="BatangChe" w:hAnsi="Arial" w:cs="Arial"/>
        </w:rPr>
        <w:t>сельского</w:t>
      </w:r>
      <w:proofErr w:type="gramEnd"/>
      <w:r w:rsidRPr="007E29CA">
        <w:rPr>
          <w:rFonts w:ascii="Arial" w:eastAsia="BatangChe" w:hAnsi="Arial" w:cs="Arial"/>
        </w:rPr>
        <w:t xml:space="preserve"> </w:t>
      </w:r>
    </w:p>
    <w:p w:rsidR="007E29CA" w:rsidRPr="007E29CA" w:rsidRDefault="007E29CA" w:rsidP="007E29CA">
      <w:pPr>
        <w:jc w:val="both"/>
        <w:rPr>
          <w:rFonts w:ascii="Arial" w:eastAsia="BatangChe" w:hAnsi="Arial" w:cs="Arial"/>
        </w:rPr>
      </w:pPr>
      <w:r w:rsidRPr="007E29CA">
        <w:rPr>
          <w:rFonts w:ascii="Arial" w:eastAsia="BatangChe" w:hAnsi="Arial" w:cs="Arial"/>
        </w:rPr>
        <w:t xml:space="preserve">поселения от 09.04.2015 № 38 «Об утверждении </w:t>
      </w:r>
    </w:p>
    <w:p w:rsidR="007E29CA" w:rsidRPr="007E29CA" w:rsidRDefault="007E29CA" w:rsidP="007E29CA">
      <w:pPr>
        <w:jc w:val="both"/>
        <w:rPr>
          <w:rFonts w:ascii="Arial" w:eastAsia="BatangChe" w:hAnsi="Arial" w:cs="Arial"/>
        </w:rPr>
      </w:pPr>
      <w:r w:rsidRPr="007E29CA">
        <w:rPr>
          <w:rFonts w:ascii="Arial" w:eastAsia="BatangChe" w:hAnsi="Arial" w:cs="Arial"/>
        </w:rPr>
        <w:t xml:space="preserve">муниципальной программы «Развитие </w:t>
      </w:r>
    </w:p>
    <w:p w:rsidR="007E29CA" w:rsidRPr="007E29CA" w:rsidRDefault="007E29CA" w:rsidP="007E29CA">
      <w:pPr>
        <w:jc w:val="both"/>
        <w:rPr>
          <w:rFonts w:ascii="Arial" w:eastAsia="BatangChe" w:hAnsi="Arial" w:cs="Arial"/>
        </w:rPr>
      </w:pPr>
      <w:r w:rsidRPr="007E29CA">
        <w:rPr>
          <w:rFonts w:ascii="Arial" w:eastAsia="BatangChe" w:hAnsi="Arial" w:cs="Arial"/>
        </w:rPr>
        <w:t xml:space="preserve">культуры Могочинского сельского поселения </w:t>
      </w:r>
    </w:p>
    <w:p w:rsidR="007E29CA" w:rsidRPr="007E29CA" w:rsidRDefault="007E29CA" w:rsidP="007E29CA">
      <w:pPr>
        <w:jc w:val="both"/>
        <w:rPr>
          <w:rFonts w:ascii="Arial" w:eastAsia="BatangChe" w:hAnsi="Arial" w:cs="Arial"/>
        </w:rPr>
      </w:pPr>
      <w:r w:rsidRPr="007E29CA">
        <w:rPr>
          <w:rFonts w:ascii="Arial" w:eastAsia="BatangChe" w:hAnsi="Arial" w:cs="Arial"/>
        </w:rPr>
        <w:t>на 2015-2020 года»</w:t>
      </w:r>
    </w:p>
    <w:p w:rsidR="007E29CA" w:rsidRPr="007E29CA" w:rsidRDefault="007E29CA" w:rsidP="007E29CA">
      <w:pPr>
        <w:rPr>
          <w:rFonts w:ascii="Arial" w:eastAsia="BatangChe" w:hAnsi="Arial" w:cs="Arial"/>
        </w:rPr>
      </w:pPr>
    </w:p>
    <w:p w:rsidR="007E29CA" w:rsidRPr="007E29CA" w:rsidRDefault="007E29CA" w:rsidP="007E29CA">
      <w:pPr>
        <w:rPr>
          <w:rFonts w:ascii="Arial" w:eastAsia="BatangChe" w:hAnsi="Arial" w:cs="Arial"/>
        </w:rPr>
      </w:pPr>
      <w:r w:rsidRPr="007E29CA">
        <w:rPr>
          <w:rFonts w:ascii="Arial" w:eastAsia="BatangChe" w:hAnsi="Arial" w:cs="Arial"/>
        </w:rPr>
        <w:t>ПОСТАНОВЛЯЮ:</w:t>
      </w:r>
    </w:p>
    <w:p w:rsidR="007E29CA" w:rsidRPr="007E29CA" w:rsidRDefault="007E29CA" w:rsidP="007E29CA">
      <w:pPr>
        <w:rPr>
          <w:rFonts w:ascii="Arial" w:eastAsia="BatangChe" w:hAnsi="Arial" w:cs="Arial"/>
        </w:rPr>
      </w:pPr>
    </w:p>
    <w:p w:rsidR="007E29CA" w:rsidRPr="007E29CA" w:rsidRDefault="007E29CA" w:rsidP="007E29CA">
      <w:pPr>
        <w:shd w:val="clear" w:color="auto" w:fill="FFFFFF"/>
        <w:jc w:val="both"/>
        <w:rPr>
          <w:rFonts w:ascii="Arial" w:hAnsi="Arial" w:cs="Arial"/>
          <w:color w:val="000000"/>
        </w:rPr>
      </w:pPr>
      <w:r w:rsidRPr="007E29CA">
        <w:rPr>
          <w:rFonts w:ascii="Arial" w:hAnsi="Arial" w:cs="Arial"/>
        </w:rPr>
        <w:t xml:space="preserve">1. </w:t>
      </w:r>
      <w:r w:rsidRPr="007E29CA">
        <w:rPr>
          <w:rFonts w:ascii="Arial" w:hAnsi="Arial" w:cs="Arial"/>
          <w:color w:val="000000"/>
        </w:rPr>
        <w:t xml:space="preserve">Продлить срок действия муниципальной программы </w:t>
      </w:r>
      <w:r w:rsidRPr="007E29CA">
        <w:rPr>
          <w:rFonts w:ascii="Arial" w:eastAsia="BatangChe" w:hAnsi="Arial" w:cs="Arial"/>
        </w:rPr>
        <w:t>«Развитие культуры Могочинского сельского поселения на 2015-2020 года»</w:t>
      </w:r>
      <w:r w:rsidRPr="007E29CA">
        <w:rPr>
          <w:rFonts w:ascii="Arial" w:hAnsi="Arial" w:cs="Arial"/>
          <w:color w:val="000000"/>
        </w:rPr>
        <w:t xml:space="preserve"> (далее – Муниципальной программы), </w:t>
      </w:r>
      <w:proofErr w:type="gramStart"/>
      <w:r w:rsidRPr="007E29CA">
        <w:rPr>
          <w:rFonts w:ascii="Arial" w:hAnsi="Arial" w:cs="Arial"/>
          <w:color w:val="000000"/>
        </w:rPr>
        <w:t>утвержденную</w:t>
      </w:r>
      <w:proofErr w:type="gramEnd"/>
      <w:r w:rsidRPr="007E29CA">
        <w:rPr>
          <w:rFonts w:ascii="Arial" w:hAnsi="Arial" w:cs="Arial"/>
          <w:color w:val="000000"/>
        </w:rPr>
        <w:t xml:space="preserve"> постановлением администрации Могочинского сельского поселения от </w:t>
      </w:r>
      <w:r w:rsidRPr="007E29CA">
        <w:rPr>
          <w:rFonts w:ascii="Arial" w:eastAsia="BatangChe" w:hAnsi="Arial" w:cs="Arial"/>
        </w:rPr>
        <w:t xml:space="preserve">09.04.2015 г. № 38 </w:t>
      </w:r>
      <w:r w:rsidRPr="007E29CA">
        <w:rPr>
          <w:rFonts w:ascii="Arial" w:hAnsi="Arial" w:cs="Arial"/>
          <w:color w:val="000000"/>
        </w:rPr>
        <w:t>на 2021-2022 года.</w:t>
      </w:r>
    </w:p>
    <w:p w:rsidR="007E29CA" w:rsidRPr="007E29CA" w:rsidRDefault="007E29CA" w:rsidP="007E29CA">
      <w:pPr>
        <w:jc w:val="both"/>
        <w:rPr>
          <w:rFonts w:ascii="Arial" w:hAnsi="Arial" w:cs="Arial"/>
        </w:rPr>
      </w:pPr>
      <w:r w:rsidRPr="007E29CA">
        <w:rPr>
          <w:rFonts w:ascii="Arial" w:hAnsi="Arial" w:cs="Arial"/>
          <w:color w:val="000000"/>
        </w:rPr>
        <w:t xml:space="preserve">2. Наименование постановления администрации Могочинского сельского поселения от </w:t>
      </w:r>
      <w:r w:rsidRPr="007E29CA">
        <w:rPr>
          <w:rFonts w:ascii="Arial" w:eastAsia="BatangChe" w:hAnsi="Arial" w:cs="Arial"/>
        </w:rPr>
        <w:t xml:space="preserve">09.04.2015 г. № 38 </w:t>
      </w:r>
      <w:r w:rsidRPr="007E29CA">
        <w:rPr>
          <w:rFonts w:ascii="Arial" w:hAnsi="Arial" w:cs="Arial"/>
          <w:color w:val="000000"/>
        </w:rPr>
        <w:t>(далее – постановления), изложить в следующей редакции:</w:t>
      </w:r>
      <w:r w:rsidRPr="007E29CA">
        <w:rPr>
          <w:rFonts w:ascii="Arial" w:hAnsi="Arial" w:cs="Arial"/>
        </w:rPr>
        <w:t xml:space="preserve"> </w:t>
      </w:r>
    </w:p>
    <w:p w:rsidR="007E29CA" w:rsidRPr="007E29CA" w:rsidRDefault="007E29CA" w:rsidP="007E29CA">
      <w:pPr>
        <w:jc w:val="both"/>
        <w:rPr>
          <w:rFonts w:ascii="Arial" w:hAnsi="Arial" w:cs="Arial"/>
          <w:bCs/>
        </w:rPr>
      </w:pPr>
      <w:r w:rsidRPr="007E29CA">
        <w:rPr>
          <w:rFonts w:ascii="Arial" w:hAnsi="Arial" w:cs="Arial"/>
        </w:rPr>
        <w:t>«О муниципальной программе «</w:t>
      </w:r>
      <w:r w:rsidRPr="007E29CA">
        <w:rPr>
          <w:rFonts w:ascii="Arial" w:hAnsi="Arial" w:cs="Arial"/>
          <w:bCs/>
        </w:rPr>
        <w:t xml:space="preserve">Развитие культуры </w:t>
      </w:r>
      <w:r w:rsidRPr="007E29CA">
        <w:rPr>
          <w:rFonts w:ascii="Arial" w:hAnsi="Arial" w:cs="Arial"/>
        </w:rPr>
        <w:t xml:space="preserve">Могочинского сельского поселения </w:t>
      </w:r>
      <w:r w:rsidRPr="007E29CA">
        <w:rPr>
          <w:rFonts w:ascii="Arial" w:hAnsi="Arial" w:cs="Arial"/>
          <w:bCs/>
        </w:rPr>
        <w:t>на 2015-2022 года»».</w:t>
      </w:r>
    </w:p>
    <w:p w:rsidR="007E29CA" w:rsidRPr="007E29CA" w:rsidRDefault="007E29CA" w:rsidP="007E29CA">
      <w:pPr>
        <w:shd w:val="clear" w:color="auto" w:fill="FFFFFF"/>
        <w:jc w:val="both"/>
        <w:rPr>
          <w:rFonts w:ascii="Arial" w:hAnsi="Arial" w:cs="Arial"/>
          <w:color w:val="000000"/>
        </w:rPr>
      </w:pPr>
      <w:r w:rsidRPr="007E29CA">
        <w:rPr>
          <w:rFonts w:ascii="Arial" w:hAnsi="Arial" w:cs="Arial"/>
          <w:color w:val="000000"/>
        </w:rPr>
        <w:t>3. По всему тексту Муниципальной программы слова «</w:t>
      </w:r>
      <w:r w:rsidRPr="007E29CA">
        <w:rPr>
          <w:rFonts w:ascii="Arial" w:hAnsi="Arial" w:cs="Arial"/>
        </w:rPr>
        <w:t>на 2015-2020 года»</w:t>
      </w:r>
      <w:r w:rsidRPr="007E29CA">
        <w:rPr>
          <w:rFonts w:ascii="Arial" w:hAnsi="Arial" w:cs="Arial"/>
          <w:color w:val="000000"/>
        </w:rPr>
        <w:t xml:space="preserve"> заменить словами «на 2015-2022 года».</w:t>
      </w:r>
    </w:p>
    <w:p w:rsidR="007E29CA" w:rsidRPr="007E29CA" w:rsidRDefault="007E29CA" w:rsidP="007E29CA">
      <w:pPr>
        <w:jc w:val="both"/>
        <w:rPr>
          <w:rFonts w:ascii="Arial" w:hAnsi="Arial" w:cs="Arial"/>
        </w:rPr>
      </w:pPr>
      <w:r w:rsidRPr="007E29CA">
        <w:rPr>
          <w:rFonts w:ascii="Arial" w:eastAsia="BatangChe" w:hAnsi="Arial" w:cs="Arial"/>
        </w:rPr>
        <w:t>3.1. В Муниципальной программе</w:t>
      </w:r>
      <w:r w:rsidRPr="007E29CA">
        <w:rPr>
          <w:rFonts w:ascii="Arial" w:eastAsia="BatangChe" w:hAnsi="Arial" w:cs="Arial"/>
          <w:color w:val="000000"/>
        </w:rPr>
        <w:t xml:space="preserve">, утвержденной постановлением (далее – муниципальная программа), следующие строки </w:t>
      </w:r>
      <w:r w:rsidRPr="007E29CA">
        <w:rPr>
          <w:rFonts w:ascii="Arial" w:hAnsi="Arial" w:cs="Arial"/>
        </w:rPr>
        <w:t xml:space="preserve"> изложить в следующей редакции:</w:t>
      </w:r>
    </w:p>
    <w:tbl>
      <w:tblPr>
        <w:tblW w:w="9571" w:type="dxa"/>
        <w:tblInd w:w="108" w:type="dxa"/>
        <w:tblLayout w:type="fixed"/>
        <w:tblLook w:val="04A0"/>
      </w:tblPr>
      <w:tblGrid>
        <w:gridCol w:w="2448"/>
        <w:gridCol w:w="7123"/>
      </w:tblGrid>
      <w:tr w:rsidR="007E29CA" w:rsidRPr="007E29CA" w:rsidTr="005249F9">
        <w:trPr>
          <w:trHeight w:val="1"/>
        </w:trPr>
        <w:tc>
          <w:tcPr>
            <w:tcW w:w="2448" w:type="dxa"/>
            <w:tcBorders>
              <w:top w:val="single" w:sz="2" w:space="0" w:color="000000"/>
              <w:left w:val="single" w:sz="2" w:space="0" w:color="000000"/>
              <w:bottom w:val="single" w:sz="2" w:space="0" w:color="000000"/>
              <w:right w:val="single" w:sz="2" w:space="0" w:color="000000"/>
            </w:tcBorders>
            <w:shd w:val="clear" w:color="auto" w:fill="FFFFFF"/>
            <w:hideMark/>
          </w:tcPr>
          <w:p w:rsidR="007E29CA" w:rsidRPr="007E29CA" w:rsidRDefault="007E29CA" w:rsidP="007E29CA">
            <w:pPr>
              <w:autoSpaceDE w:val="0"/>
              <w:autoSpaceDN w:val="0"/>
              <w:adjustRightInd w:val="0"/>
              <w:rPr>
                <w:rFonts w:ascii="Arial" w:hAnsi="Arial" w:cs="Arial"/>
              </w:rPr>
            </w:pPr>
            <w:r w:rsidRPr="007E29CA">
              <w:rPr>
                <w:rFonts w:ascii="Arial" w:hAnsi="Arial" w:cs="Arial"/>
              </w:rPr>
              <w:t>Наименование Программы</w:t>
            </w:r>
          </w:p>
        </w:tc>
        <w:tc>
          <w:tcPr>
            <w:tcW w:w="7123" w:type="dxa"/>
            <w:tcBorders>
              <w:top w:val="single" w:sz="2" w:space="0" w:color="000000"/>
              <w:left w:val="single" w:sz="2" w:space="0" w:color="000000"/>
              <w:bottom w:val="single" w:sz="2" w:space="0" w:color="000000"/>
              <w:right w:val="single" w:sz="2" w:space="0" w:color="000000"/>
            </w:tcBorders>
            <w:shd w:val="clear" w:color="auto" w:fill="FFFFFF"/>
            <w:hideMark/>
          </w:tcPr>
          <w:p w:rsidR="007E29CA" w:rsidRPr="007E29CA" w:rsidRDefault="007E29CA" w:rsidP="007E29CA">
            <w:pPr>
              <w:rPr>
                <w:rFonts w:ascii="Arial" w:hAnsi="Arial" w:cs="Arial"/>
              </w:rPr>
            </w:pPr>
            <w:r w:rsidRPr="007E29CA">
              <w:rPr>
                <w:rFonts w:ascii="Arial" w:hAnsi="Arial" w:cs="Arial"/>
              </w:rPr>
              <w:t>Муниципальная  программа «Развитие культуры Могочинского сельского поселения на 2015-2022 года»  (далее – Программа)</w:t>
            </w:r>
          </w:p>
        </w:tc>
      </w:tr>
      <w:tr w:rsidR="007E29CA" w:rsidRPr="007E29CA" w:rsidTr="005249F9">
        <w:trPr>
          <w:trHeight w:val="1"/>
        </w:trPr>
        <w:tc>
          <w:tcPr>
            <w:tcW w:w="2448" w:type="dxa"/>
            <w:tcBorders>
              <w:top w:val="single" w:sz="2" w:space="0" w:color="000000"/>
              <w:left w:val="single" w:sz="2" w:space="0" w:color="000000"/>
              <w:bottom w:val="single" w:sz="2" w:space="0" w:color="000000"/>
              <w:right w:val="single" w:sz="2" w:space="0" w:color="000000"/>
            </w:tcBorders>
            <w:shd w:val="clear" w:color="auto" w:fill="FFFFFF"/>
            <w:hideMark/>
          </w:tcPr>
          <w:p w:rsidR="007E29CA" w:rsidRPr="007E29CA" w:rsidRDefault="007E29CA" w:rsidP="007E29CA">
            <w:pPr>
              <w:autoSpaceDE w:val="0"/>
              <w:autoSpaceDN w:val="0"/>
              <w:adjustRightInd w:val="0"/>
              <w:rPr>
                <w:rFonts w:ascii="Arial" w:hAnsi="Arial" w:cs="Arial"/>
              </w:rPr>
            </w:pPr>
            <w:r w:rsidRPr="007E29CA">
              <w:rPr>
                <w:rFonts w:ascii="Arial" w:hAnsi="Arial" w:cs="Arial"/>
              </w:rPr>
              <w:t>Сроки реализации программы</w:t>
            </w:r>
          </w:p>
        </w:tc>
        <w:tc>
          <w:tcPr>
            <w:tcW w:w="7123" w:type="dxa"/>
            <w:tcBorders>
              <w:top w:val="single" w:sz="2" w:space="0" w:color="000000"/>
              <w:left w:val="single" w:sz="2" w:space="0" w:color="000000"/>
              <w:bottom w:val="single" w:sz="2" w:space="0" w:color="000000"/>
              <w:right w:val="single" w:sz="2" w:space="0" w:color="000000"/>
            </w:tcBorders>
            <w:shd w:val="clear" w:color="auto" w:fill="FFFFFF"/>
            <w:hideMark/>
          </w:tcPr>
          <w:p w:rsidR="007E29CA" w:rsidRPr="007E29CA" w:rsidRDefault="007E29CA" w:rsidP="007E29CA">
            <w:pPr>
              <w:rPr>
                <w:rFonts w:ascii="Arial" w:hAnsi="Arial" w:cs="Arial"/>
              </w:rPr>
            </w:pPr>
            <w:r w:rsidRPr="007E29CA">
              <w:rPr>
                <w:rFonts w:ascii="Arial" w:hAnsi="Arial" w:cs="Arial"/>
              </w:rPr>
              <w:t>2015-2022 года</w:t>
            </w:r>
          </w:p>
        </w:tc>
      </w:tr>
      <w:tr w:rsidR="007E29CA" w:rsidRPr="007E29CA" w:rsidTr="005249F9">
        <w:trPr>
          <w:trHeight w:val="1"/>
        </w:trPr>
        <w:tc>
          <w:tcPr>
            <w:tcW w:w="2448" w:type="dxa"/>
            <w:tcBorders>
              <w:top w:val="single" w:sz="2" w:space="0" w:color="000000"/>
              <w:left w:val="single" w:sz="2" w:space="0" w:color="000000"/>
              <w:bottom w:val="single" w:sz="2" w:space="0" w:color="000000"/>
              <w:right w:val="single" w:sz="2" w:space="0" w:color="000000"/>
            </w:tcBorders>
            <w:shd w:val="clear" w:color="auto" w:fill="FFFFFF"/>
            <w:hideMark/>
          </w:tcPr>
          <w:p w:rsidR="007E29CA" w:rsidRPr="007E29CA" w:rsidRDefault="007E29CA" w:rsidP="007E29CA">
            <w:pPr>
              <w:autoSpaceDE w:val="0"/>
              <w:autoSpaceDN w:val="0"/>
              <w:adjustRightInd w:val="0"/>
              <w:rPr>
                <w:rFonts w:ascii="Arial" w:hAnsi="Arial" w:cs="Arial"/>
              </w:rPr>
            </w:pPr>
            <w:r w:rsidRPr="007E29CA">
              <w:rPr>
                <w:rFonts w:ascii="Arial" w:hAnsi="Arial" w:cs="Arial"/>
              </w:rPr>
              <w:t>Объемы и источники финансирования Программы</w:t>
            </w:r>
          </w:p>
        </w:tc>
        <w:tc>
          <w:tcPr>
            <w:tcW w:w="7123" w:type="dxa"/>
            <w:tcBorders>
              <w:top w:val="single" w:sz="2" w:space="0" w:color="000000"/>
              <w:left w:val="single" w:sz="2" w:space="0" w:color="000000"/>
              <w:bottom w:val="single" w:sz="2" w:space="0" w:color="000000"/>
              <w:right w:val="single" w:sz="2" w:space="0" w:color="000000"/>
            </w:tcBorders>
            <w:shd w:val="clear" w:color="auto" w:fill="FFFFFF"/>
            <w:hideMark/>
          </w:tcPr>
          <w:p w:rsidR="007E29CA" w:rsidRPr="007E29CA" w:rsidRDefault="007E29CA" w:rsidP="007E29CA">
            <w:pPr>
              <w:rPr>
                <w:rFonts w:ascii="Arial" w:hAnsi="Arial" w:cs="Arial"/>
              </w:rPr>
            </w:pPr>
            <w:r w:rsidRPr="007E29CA">
              <w:rPr>
                <w:rFonts w:ascii="Arial" w:hAnsi="Arial" w:cs="Arial"/>
              </w:rPr>
              <w:t>Реализация мероприятий программы осуществляется за счет собственных бюджетных средств Могочинского сельского поселения.</w:t>
            </w:r>
          </w:p>
          <w:p w:rsidR="007E29CA" w:rsidRPr="007E29CA" w:rsidRDefault="007E29CA" w:rsidP="007E29CA">
            <w:pPr>
              <w:rPr>
                <w:rFonts w:ascii="Arial" w:hAnsi="Arial" w:cs="Arial"/>
              </w:rPr>
            </w:pPr>
            <w:r w:rsidRPr="007E29CA">
              <w:rPr>
                <w:rFonts w:ascii="Arial" w:hAnsi="Arial" w:cs="Arial"/>
              </w:rPr>
              <w:t>Общий объем финансирования Программы составляет:</w:t>
            </w:r>
          </w:p>
          <w:p w:rsidR="007E29CA" w:rsidRPr="007E29CA" w:rsidRDefault="007E29CA" w:rsidP="007E29CA">
            <w:pPr>
              <w:rPr>
                <w:rFonts w:ascii="Arial" w:hAnsi="Arial" w:cs="Arial"/>
              </w:rPr>
            </w:pPr>
            <w:r w:rsidRPr="007E29CA">
              <w:rPr>
                <w:rFonts w:ascii="Arial" w:hAnsi="Arial" w:cs="Arial"/>
              </w:rPr>
              <w:t>в 2015-2022 годах  - 291,2 тыс. рублей, в том числе:</w:t>
            </w:r>
          </w:p>
          <w:p w:rsidR="007E29CA" w:rsidRPr="007E29CA" w:rsidRDefault="007E29CA" w:rsidP="007E29CA">
            <w:pPr>
              <w:rPr>
                <w:rFonts w:ascii="Arial" w:hAnsi="Arial" w:cs="Arial"/>
              </w:rPr>
            </w:pPr>
            <w:r w:rsidRPr="007E29CA">
              <w:rPr>
                <w:rFonts w:ascii="Arial" w:hAnsi="Arial" w:cs="Arial"/>
              </w:rPr>
              <w:t xml:space="preserve"> 2015 г. – 30,0 тысяч рублей, </w:t>
            </w:r>
          </w:p>
          <w:p w:rsidR="007E29CA" w:rsidRPr="007E29CA" w:rsidRDefault="007E29CA" w:rsidP="007E29CA">
            <w:pPr>
              <w:rPr>
                <w:rFonts w:ascii="Arial" w:hAnsi="Arial" w:cs="Arial"/>
              </w:rPr>
            </w:pPr>
            <w:r w:rsidRPr="007E29CA">
              <w:rPr>
                <w:rFonts w:ascii="Arial" w:hAnsi="Arial" w:cs="Arial"/>
              </w:rPr>
              <w:t xml:space="preserve"> 2016 г. – 50,0 тысяч рублей, </w:t>
            </w:r>
          </w:p>
          <w:p w:rsidR="007E29CA" w:rsidRPr="007E29CA" w:rsidRDefault="007E29CA" w:rsidP="007E29CA">
            <w:pPr>
              <w:rPr>
                <w:rFonts w:ascii="Arial" w:hAnsi="Arial" w:cs="Arial"/>
              </w:rPr>
            </w:pPr>
            <w:r w:rsidRPr="007E29CA">
              <w:rPr>
                <w:rFonts w:ascii="Arial" w:hAnsi="Arial" w:cs="Arial"/>
              </w:rPr>
              <w:t xml:space="preserve"> 2017 г. – 36,2 тысяч рублей,</w:t>
            </w:r>
          </w:p>
          <w:p w:rsidR="007E29CA" w:rsidRPr="007E29CA" w:rsidRDefault="007E29CA" w:rsidP="007E29CA">
            <w:pPr>
              <w:rPr>
                <w:rFonts w:ascii="Arial" w:hAnsi="Arial" w:cs="Arial"/>
              </w:rPr>
            </w:pPr>
            <w:r w:rsidRPr="007E29CA">
              <w:rPr>
                <w:rFonts w:ascii="Arial" w:hAnsi="Arial" w:cs="Arial"/>
              </w:rPr>
              <w:t xml:space="preserve"> 2018 г. – 30,0 тысяч рублей,</w:t>
            </w:r>
          </w:p>
          <w:p w:rsidR="007E29CA" w:rsidRPr="007E29CA" w:rsidRDefault="007E29CA" w:rsidP="007E29CA">
            <w:pPr>
              <w:rPr>
                <w:rFonts w:ascii="Arial" w:hAnsi="Arial" w:cs="Arial"/>
              </w:rPr>
            </w:pPr>
            <w:r w:rsidRPr="007E29CA">
              <w:rPr>
                <w:rFonts w:ascii="Arial" w:hAnsi="Arial" w:cs="Arial"/>
              </w:rPr>
              <w:t xml:space="preserve"> 2019 г. – 35,0 тысяч рублей,</w:t>
            </w:r>
          </w:p>
          <w:p w:rsidR="007E29CA" w:rsidRPr="007E29CA" w:rsidRDefault="007E29CA" w:rsidP="007E29CA">
            <w:pPr>
              <w:rPr>
                <w:rFonts w:ascii="Arial" w:hAnsi="Arial" w:cs="Arial"/>
              </w:rPr>
            </w:pPr>
            <w:r w:rsidRPr="007E29CA">
              <w:rPr>
                <w:rFonts w:ascii="Arial" w:hAnsi="Arial" w:cs="Arial"/>
              </w:rPr>
              <w:t xml:space="preserve"> 2020 г. – 50,0 тысяч рублей,</w:t>
            </w:r>
          </w:p>
          <w:p w:rsidR="007E29CA" w:rsidRPr="007E29CA" w:rsidRDefault="007E29CA" w:rsidP="007E29CA">
            <w:pPr>
              <w:rPr>
                <w:rFonts w:ascii="Arial" w:hAnsi="Arial" w:cs="Arial"/>
              </w:rPr>
            </w:pPr>
            <w:r w:rsidRPr="007E29CA">
              <w:rPr>
                <w:rFonts w:ascii="Arial" w:hAnsi="Arial" w:cs="Arial"/>
              </w:rPr>
              <w:t xml:space="preserve"> 2021 г. – 30,0 тысяч рублей,</w:t>
            </w:r>
          </w:p>
          <w:p w:rsidR="007E29CA" w:rsidRPr="007E29CA" w:rsidRDefault="007E29CA" w:rsidP="007E29CA">
            <w:pPr>
              <w:numPr>
                <w:ilvl w:val="0"/>
                <w:numId w:val="19"/>
              </w:numPr>
              <w:rPr>
                <w:rFonts w:ascii="Arial" w:hAnsi="Arial" w:cs="Arial"/>
              </w:rPr>
            </w:pPr>
            <w:r w:rsidRPr="007E29CA">
              <w:rPr>
                <w:rFonts w:ascii="Arial" w:hAnsi="Arial" w:cs="Arial"/>
              </w:rPr>
              <w:t xml:space="preserve"> г. – 30,0 тысяч рублей.</w:t>
            </w:r>
          </w:p>
        </w:tc>
      </w:tr>
    </w:tbl>
    <w:p w:rsidR="007E29CA" w:rsidRPr="007E29CA" w:rsidRDefault="007E29CA" w:rsidP="007E29CA">
      <w:pPr>
        <w:autoSpaceDE w:val="0"/>
        <w:autoSpaceDN w:val="0"/>
        <w:adjustRightInd w:val="0"/>
        <w:jc w:val="both"/>
        <w:rPr>
          <w:rFonts w:ascii="Arial" w:hAnsi="Arial" w:cs="Arial"/>
        </w:rPr>
      </w:pPr>
      <w:r w:rsidRPr="007E29CA">
        <w:rPr>
          <w:rFonts w:ascii="Arial" w:eastAsia="BatangChe" w:hAnsi="Arial" w:cs="Arial"/>
        </w:rPr>
        <w:t>3.2. Раздел 3. «</w:t>
      </w:r>
      <w:r w:rsidRPr="007E29CA">
        <w:rPr>
          <w:rFonts w:ascii="Arial" w:hAnsi="Arial" w:cs="Arial"/>
          <w:bCs/>
        </w:rPr>
        <w:t>Перечень мероприятий муниципальной программы</w:t>
      </w:r>
      <w:r w:rsidRPr="007E29CA">
        <w:rPr>
          <w:rFonts w:ascii="Arial" w:hAnsi="Arial" w:cs="Arial"/>
        </w:rPr>
        <w:t xml:space="preserve"> в сфере культуры» изложить в следующей редакции:</w:t>
      </w:r>
    </w:p>
    <w:tbl>
      <w:tblPr>
        <w:tblW w:w="9571" w:type="dxa"/>
        <w:tblInd w:w="108" w:type="dxa"/>
        <w:tblLayout w:type="fixed"/>
        <w:tblLook w:val="04A0"/>
      </w:tblPr>
      <w:tblGrid>
        <w:gridCol w:w="2410"/>
        <w:gridCol w:w="7161"/>
      </w:tblGrid>
      <w:tr w:rsidR="007E29CA" w:rsidRPr="007E29CA" w:rsidTr="005249F9">
        <w:trPr>
          <w:trHeight w:val="1"/>
        </w:trPr>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7E29CA" w:rsidRPr="007E29CA" w:rsidRDefault="007E29CA" w:rsidP="007E29CA">
            <w:pPr>
              <w:autoSpaceDE w:val="0"/>
              <w:autoSpaceDN w:val="0"/>
              <w:adjustRightInd w:val="0"/>
              <w:rPr>
                <w:rFonts w:ascii="Arial" w:hAnsi="Arial" w:cs="Arial"/>
              </w:rPr>
            </w:pPr>
            <w:r w:rsidRPr="007E29CA">
              <w:rPr>
                <w:rFonts w:ascii="Arial" w:hAnsi="Arial" w:cs="Arial"/>
              </w:rPr>
              <w:t xml:space="preserve">Мероприятия по развитию самодеятельного творчества и организация </w:t>
            </w:r>
            <w:r w:rsidRPr="007E29CA">
              <w:rPr>
                <w:rFonts w:ascii="Arial" w:hAnsi="Arial" w:cs="Arial"/>
              </w:rPr>
              <w:lastRenderedPageBreak/>
              <w:t xml:space="preserve">досуга населения в </w:t>
            </w:r>
            <w:proofErr w:type="spellStart"/>
            <w:r w:rsidRPr="007E29CA">
              <w:rPr>
                <w:rFonts w:ascii="Arial" w:hAnsi="Arial" w:cs="Arial"/>
              </w:rPr>
              <w:t>Могочинском</w:t>
            </w:r>
            <w:proofErr w:type="spellEnd"/>
            <w:r w:rsidRPr="007E29CA">
              <w:rPr>
                <w:rFonts w:ascii="Arial" w:hAnsi="Arial" w:cs="Arial"/>
              </w:rPr>
              <w:t xml:space="preserve"> сельском поселении</w:t>
            </w:r>
          </w:p>
        </w:tc>
        <w:tc>
          <w:tcPr>
            <w:tcW w:w="7161" w:type="dxa"/>
            <w:tcBorders>
              <w:top w:val="single" w:sz="2" w:space="0" w:color="000000"/>
              <w:left w:val="single" w:sz="2" w:space="0" w:color="000000"/>
              <w:bottom w:val="single" w:sz="2" w:space="0" w:color="000000"/>
              <w:right w:val="single" w:sz="2" w:space="0" w:color="000000"/>
            </w:tcBorders>
            <w:shd w:val="clear" w:color="auto" w:fill="FFFFFF"/>
            <w:hideMark/>
          </w:tcPr>
          <w:p w:rsidR="007E29CA" w:rsidRPr="007E29CA" w:rsidRDefault="007E29CA" w:rsidP="007E29CA">
            <w:pPr>
              <w:jc w:val="both"/>
              <w:rPr>
                <w:rFonts w:ascii="Arial" w:eastAsia="BatangChe" w:hAnsi="Arial" w:cs="Arial"/>
              </w:rPr>
            </w:pPr>
            <w:r w:rsidRPr="007E29CA">
              <w:rPr>
                <w:rFonts w:ascii="Arial" w:eastAsia="BatangChe" w:hAnsi="Arial" w:cs="Arial"/>
              </w:rPr>
              <w:lastRenderedPageBreak/>
              <w:t>1. Проведение мероприятия «Рождественские праздники».</w:t>
            </w:r>
          </w:p>
          <w:p w:rsidR="007E29CA" w:rsidRPr="007E29CA" w:rsidRDefault="007E29CA" w:rsidP="007E29CA">
            <w:pPr>
              <w:jc w:val="both"/>
              <w:rPr>
                <w:rFonts w:ascii="Arial" w:eastAsia="BatangChe" w:hAnsi="Arial" w:cs="Arial"/>
              </w:rPr>
            </w:pPr>
            <w:r w:rsidRPr="007E29CA">
              <w:rPr>
                <w:rFonts w:ascii="Arial" w:eastAsia="BatangChe" w:hAnsi="Arial" w:cs="Arial"/>
              </w:rPr>
              <w:t>2. Проведение Масленицы в сельском поселении.</w:t>
            </w:r>
          </w:p>
          <w:p w:rsidR="007E29CA" w:rsidRPr="007E29CA" w:rsidRDefault="007E29CA" w:rsidP="007E29CA">
            <w:pPr>
              <w:jc w:val="both"/>
              <w:rPr>
                <w:rFonts w:ascii="Arial" w:eastAsia="BatangChe" w:hAnsi="Arial" w:cs="Arial"/>
              </w:rPr>
            </w:pPr>
            <w:r w:rsidRPr="007E29CA">
              <w:rPr>
                <w:rFonts w:ascii="Arial" w:eastAsia="BatangChe" w:hAnsi="Arial" w:cs="Arial"/>
              </w:rPr>
              <w:t xml:space="preserve">3. Проведение праздника, посвященного Дню села Могочино, Сулзат, </w:t>
            </w:r>
            <w:proofErr w:type="spellStart"/>
            <w:r w:rsidRPr="007E29CA">
              <w:rPr>
                <w:rFonts w:ascii="Arial" w:eastAsia="BatangChe" w:hAnsi="Arial" w:cs="Arial"/>
              </w:rPr>
              <w:t>Игреково</w:t>
            </w:r>
            <w:proofErr w:type="spellEnd"/>
            <w:r w:rsidRPr="007E29CA">
              <w:rPr>
                <w:rFonts w:ascii="Arial" w:eastAsia="BatangChe" w:hAnsi="Arial" w:cs="Arial"/>
              </w:rPr>
              <w:t>.</w:t>
            </w:r>
          </w:p>
          <w:p w:rsidR="007E29CA" w:rsidRPr="007E29CA" w:rsidRDefault="007E29CA" w:rsidP="007E29CA">
            <w:pPr>
              <w:jc w:val="both"/>
              <w:rPr>
                <w:rFonts w:ascii="Arial" w:eastAsia="BatangChe" w:hAnsi="Arial" w:cs="Arial"/>
              </w:rPr>
            </w:pPr>
            <w:r w:rsidRPr="007E29CA">
              <w:rPr>
                <w:rFonts w:ascii="Arial" w:eastAsia="BatangChe" w:hAnsi="Arial" w:cs="Arial"/>
              </w:rPr>
              <w:t xml:space="preserve">4. Проведение праздника, посвященного Дню старшего </w:t>
            </w:r>
            <w:r w:rsidRPr="007E29CA">
              <w:rPr>
                <w:rFonts w:ascii="Arial" w:eastAsia="BatangChe" w:hAnsi="Arial" w:cs="Arial"/>
              </w:rPr>
              <w:lastRenderedPageBreak/>
              <w:t>поколения.</w:t>
            </w:r>
          </w:p>
          <w:p w:rsidR="007E29CA" w:rsidRPr="007E29CA" w:rsidRDefault="007E29CA" w:rsidP="007E29CA">
            <w:pPr>
              <w:jc w:val="both"/>
              <w:rPr>
                <w:rFonts w:ascii="Arial" w:eastAsia="BatangChe" w:hAnsi="Arial" w:cs="Arial"/>
              </w:rPr>
            </w:pPr>
            <w:r w:rsidRPr="007E29CA">
              <w:rPr>
                <w:rFonts w:ascii="Arial" w:eastAsia="BatangChe" w:hAnsi="Arial" w:cs="Arial"/>
              </w:rPr>
              <w:t xml:space="preserve">5. Проведение праздников «День победы» </w:t>
            </w:r>
          </w:p>
        </w:tc>
      </w:tr>
    </w:tbl>
    <w:p w:rsidR="007E29CA" w:rsidRPr="007E29CA" w:rsidRDefault="007E29CA" w:rsidP="007E29CA">
      <w:pPr>
        <w:autoSpaceDE w:val="0"/>
        <w:autoSpaceDN w:val="0"/>
        <w:adjustRightInd w:val="0"/>
        <w:ind w:left="568"/>
        <w:jc w:val="both"/>
        <w:rPr>
          <w:rFonts w:ascii="Arial" w:hAnsi="Arial" w:cs="Arial"/>
        </w:rPr>
      </w:pPr>
    </w:p>
    <w:p w:rsidR="007E29CA" w:rsidRPr="007E29CA" w:rsidRDefault="007E29CA" w:rsidP="007E29CA">
      <w:pPr>
        <w:autoSpaceDE w:val="0"/>
        <w:autoSpaceDN w:val="0"/>
        <w:adjustRightInd w:val="0"/>
        <w:jc w:val="both"/>
        <w:rPr>
          <w:rFonts w:ascii="Arial" w:hAnsi="Arial" w:cs="Arial"/>
          <w:bCs/>
        </w:rPr>
      </w:pPr>
      <w:r w:rsidRPr="007E29CA">
        <w:rPr>
          <w:rFonts w:ascii="Arial" w:hAnsi="Arial" w:cs="Arial"/>
        </w:rPr>
        <w:t>3.3. В разделе 4. «</w:t>
      </w:r>
      <w:r w:rsidRPr="007E29CA">
        <w:rPr>
          <w:rFonts w:ascii="Arial" w:hAnsi="Arial" w:cs="Arial"/>
          <w:bCs/>
        </w:rPr>
        <w:t>Обоснование ресурсного обеспечения муниципальной программы» абзац первый изложить в следующей редакции:</w:t>
      </w:r>
    </w:p>
    <w:p w:rsidR="007E29CA" w:rsidRPr="007E29CA" w:rsidRDefault="007E29CA" w:rsidP="007E29CA">
      <w:pPr>
        <w:jc w:val="both"/>
        <w:rPr>
          <w:rFonts w:ascii="Arial" w:eastAsia="BatangChe" w:hAnsi="Arial" w:cs="Arial"/>
        </w:rPr>
      </w:pPr>
      <w:r w:rsidRPr="007E29CA">
        <w:rPr>
          <w:rFonts w:ascii="Arial" w:eastAsia="BatangChe" w:hAnsi="Arial" w:cs="Arial"/>
        </w:rPr>
        <w:t>Общий объем финансирования Программы в 2015-2022 годах составляет- 291,2 тысяч рублей, в том числе:</w:t>
      </w:r>
    </w:p>
    <w:p w:rsidR="007E29CA" w:rsidRPr="007E29CA" w:rsidRDefault="007E29CA" w:rsidP="007E29CA">
      <w:pPr>
        <w:rPr>
          <w:rFonts w:ascii="Arial" w:hAnsi="Arial" w:cs="Arial"/>
        </w:rPr>
      </w:pPr>
      <w:r w:rsidRPr="007E29CA">
        <w:rPr>
          <w:rFonts w:ascii="Arial" w:hAnsi="Arial" w:cs="Arial"/>
        </w:rPr>
        <w:t xml:space="preserve"> 2015 г. – 30,0 тысяч рублей, </w:t>
      </w:r>
    </w:p>
    <w:p w:rsidR="007E29CA" w:rsidRPr="007E29CA" w:rsidRDefault="007E29CA" w:rsidP="007E29CA">
      <w:pPr>
        <w:rPr>
          <w:rFonts w:ascii="Arial" w:hAnsi="Arial" w:cs="Arial"/>
        </w:rPr>
      </w:pPr>
      <w:r w:rsidRPr="007E29CA">
        <w:rPr>
          <w:rFonts w:ascii="Arial" w:hAnsi="Arial" w:cs="Arial"/>
        </w:rPr>
        <w:t xml:space="preserve"> 2016 г. – 50,0 тысяч рублей, </w:t>
      </w:r>
    </w:p>
    <w:p w:rsidR="007E29CA" w:rsidRPr="007E29CA" w:rsidRDefault="007E29CA" w:rsidP="007E29CA">
      <w:pPr>
        <w:rPr>
          <w:rFonts w:ascii="Arial" w:hAnsi="Arial" w:cs="Arial"/>
        </w:rPr>
      </w:pPr>
      <w:r w:rsidRPr="007E29CA">
        <w:rPr>
          <w:rFonts w:ascii="Arial" w:hAnsi="Arial" w:cs="Arial"/>
        </w:rPr>
        <w:t xml:space="preserve"> 2017 г. – 36,2 тысяч рублей,</w:t>
      </w:r>
    </w:p>
    <w:p w:rsidR="007E29CA" w:rsidRPr="007E29CA" w:rsidRDefault="007E29CA" w:rsidP="007E29CA">
      <w:pPr>
        <w:rPr>
          <w:rFonts w:ascii="Arial" w:hAnsi="Arial" w:cs="Arial"/>
        </w:rPr>
      </w:pPr>
      <w:r w:rsidRPr="007E29CA">
        <w:rPr>
          <w:rFonts w:ascii="Arial" w:hAnsi="Arial" w:cs="Arial"/>
        </w:rPr>
        <w:t xml:space="preserve"> 2018 г. – 30,0 тысяч рублей,</w:t>
      </w:r>
    </w:p>
    <w:p w:rsidR="007E29CA" w:rsidRPr="007E29CA" w:rsidRDefault="007E29CA" w:rsidP="007E29CA">
      <w:pPr>
        <w:rPr>
          <w:rFonts w:ascii="Arial" w:hAnsi="Arial" w:cs="Arial"/>
        </w:rPr>
      </w:pPr>
      <w:r w:rsidRPr="007E29CA">
        <w:rPr>
          <w:rFonts w:ascii="Arial" w:hAnsi="Arial" w:cs="Arial"/>
        </w:rPr>
        <w:t xml:space="preserve"> 2019 г. – 35,0 тысяч рублей,</w:t>
      </w:r>
    </w:p>
    <w:p w:rsidR="007E29CA" w:rsidRPr="007E29CA" w:rsidRDefault="007E29CA" w:rsidP="007E29CA">
      <w:pPr>
        <w:rPr>
          <w:rFonts w:ascii="Arial" w:hAnsi="Arial" w:cs="Arial"/>
        </w:rPr>
      </w:pPr>
      <w:r w:rsidRPr="007E29CA">
        <w:rPr>
          <w:rFonts w:ascii="Arial" w:hAnsi="Arial" w:cs="Arial"/>
        </w:rPr>
        <w:t xml:space="preserve"> 2020 г. – 50,0 тысяч рублей,</w:t>
      </w:r>
    </w:p>
    <w:p w:rsidR="007E29CA" w:rsidRPr="007E29CA" w:rsidRDefault="007E29CA" w:rsidP="007E29CA">
      <w:pPr>
        <w:rPr>
          <w:rFonts w:ascii="Arial" w:hAnsi="Arial" w:cs="Arial"/>
        </w:rPr>
      </w:pPr>
      <w:r w:rsidRPr="007E29CA">
        <w:rPr>
          <w:rFonts w:ascii="Arial" w:hAnsi="Arial" w:cs="Arial"/>
        </w:rPr>
        <w:t xml:space="preserve"> 2021 г. – 30,0 тысяч рублей,</w:t>
      </w:r>
    </w:p>
    <w:p w:rsidR="007E29CA" w:rsidRPr="007E29CA" w:rsidRDefault="007E29CA" w:rsidP="007E29CA">
      <w:pPr>
        <w:jc w:val="both"/>
        <w:rPr>
          <w:rFonts w:ascii="Arial" w:hAnsi="Arial" w:cs="Arial"/>
        </w:rPr>
      </w:pPr>
      <w:r w:rsidRPr="007E29CA">
        <w:rPr>
          <w:rFonts w:ascii="Arial" w:hAnsi="Arial" w:cs="Arial"/>
        </w:rPr>
        <w:t xml:space="preserve"> 2022 г. – 30,0 тысяч рублей.</w:t>
      </w:r>
    </w:p>
    <w:p w:rsidR="007E29CA" w:rsidRPr="007E29CA" w:rsidRDefault="007E29CA" w:rsidP="007E29CA">
      <w:pPr>
        <w:jc w:val="both"/>
        <w:rPr>
          <w:rFonts w:ascii="Arial" w:hAnsi="Arial" w:cs="Arial"/>
        </w:rPr>
      </w:pPr>
      <w:r w:rsidRPr="007E29CA">
        <w:rPr>
          <w:rFonts w:ascii="Arial" w:eastAsia="BatangChe" w:hAnsi="Arial" w:cs="Arial"/>
        </w:rPr>
        <w:t>3.4.</w:t>
      </w:r>
      <w:r w:rsidRPr="007E29CA">
        <w:rPr>
          <w:rFonts w:ascii="Arial" w:hAnsi="Arial" w:cs="Arial"/>
        </w:rPr>
        <w:t xml:space="preserve"> 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7E29CA">
        <w:rPr>
          <w:rFonts w:ascii="Arial" w:hAnsi="Arial" w:cs="Arial"/>
        </w:rPr>
        <w:t>Могочинское</w:t>
      </w:r>
      <w:proofErr w:type="spellEnd"/>
      <w:r w:rsidRPr="007E29CA">
        <w:rPr>
          <w:rFonts w:ascii="Arial" w:hAnsi="Arial" w:cs="Arial"/>
        </w:rPr>
        <w:t xml:space="preserve"> сельское поселение в сети «Интернет» по адресу </w:t>
      </w:r>
      <w:hyperlink r:id="rId11" w:history="1">
        <w:r w:rsidRPr="007E29CA">
          <w:rPr>
            <w:rFonts w:ascii="Arial" w:hAnsi="Arial" w:cs="Arial"/>
            <w:u w:val="single"/>
          </w:rPr>
          <w:t>http://www.mogochino.ru/</w:t>
        </w:r>
      </w:hyperlink>
      <w:r w:rsidRPr="007E29CA">
        <w:rPr>
          <w:rFonts w:ascii="Arial" w:hAnsi="Arial" w:cs="Arial"/>
        </w:rPr>
        <w:t xml:space="preserve">. </w:t>
      </w:r>
    </w:p>
    <w:p w:rsidR="007E29CA" w:rsidRPr="007E29CA" w:rsidRDefault="007E29CA" w:rsidP="007E29CA">
      <w:pPr>
        <w:jc w:val="both"/>
        <w:rPr>
          <w:rFonts w:ascii="Arial" w:hAnsi="Arial" w:cs="Arial"/>
        </w:rPr>
      </w:pPr>
      <w:r w:rsidRPr="007E29CA">
        <w:rPr>
          <w:rFonts w:ascii="Arial" w:eastAsia="BatangChe" w:hAnsi="Arial" w:cs="Arial"/>
        </w:rPr>
        <w:t>3.5.</w:t>
      </w:r>
      <w:r w:rsidRPr="007E29CA">
        <w:rPr>
          <w:rFonts w:ascii="Arial" w:hAnsi="Arial" w:cs="Arial"/>
        </w:rPr>
        <w:t xml:space="preserve"> Настоящее постановление вступает в силу на следующий день после его     официального опубликования.</w:t>
      </w:r>
    </w:p>
    <w:p w:rsidR="007E29CA" w:rsidRPr="007E29CA" w:rsidRDefault="007E29CA" w:rsidP="007E29CA">
      <w:pPr>
        <w:jc w:val="both"/>
        <w:rPr>
          <w:rFonts w:ascii="Arial" w:hAnsi="Arial" w:cs="Arial"/>
        </w:rPr>
      </w:pPr>
      <w:r w:rsidRPr="007E29CA">
        <w:rPr>
          <w:rFonts w:ascii="Arial" w:hAnsi="Arial" w:cs="Arial"/>
        </w:rPr>
        <w:t xml:space="preserve">3.6. </w:t>
      </w:r>
      <w:proofErr w:type="gramStart"/>
      <w:r w:rsidRPr="007E29CA">
        <w:rPr>
          <w:rFonts w:ascii="Arial" w:eastAsia="BatangChe" w:hAnsi="Arial" w:cs="Arial"/>
        </w:rPr>
        <w:t>Контроль за</w:t>
      </w:r>
      <w:proofErr w:type="gramEnd"/>
      <w:r w:rsidRPr="007E29CA">
        <w:rPr>
          <w:rFonts w:ascii="Arial" w:eastAsia="BatangChe" w:hAnsi="Arial" w:cs="Arial"/>
        </w:rPr>
        <w:t xml:space="preserve"> исполнением настоящего постановления оставляю за собой.</w:t>
      </w:r>
    </w:p>
    <w:p w:rsidR="007E29CA" w:rsidRPr="007E29CA" w:rsidRDefault="007E29CA" w:rsidP="007E29CA">
      <w:pPr>
        <w:tabs>
          <w:tab w:val="left" w:pos="540"/>
        </w:tabs>
        <w:ind w:firstLine="540"/>
        <w:jc w:val="both"/>
        <w:rPr>
          <w:rFonts w:ascii="Arial" w:eastAsia="BatangChe" w:hAnsi="Arial" w:cs="Arial"/>
          <w:color w:val="000000"/>
        </w:rPr>
      </w:pPr>
    </w:p>
    <w:p w:rsidR="007E29CA" w:rsidRPr="007E29CA" w:rsidRDefault="007E29CA" w:rsidP="007E29CA">
      <w:pPr>
        <w:tabs>
          <w:tab w:val="left" w:pos="540"/>
        </w:tabs>
        <w:ind w:firstLine="540"/>
        <w:jc w:val="both"/>
        <w:rPr>
          <w:rFonts w:ascii="Arial" w:eastAsia="BatangChe" w:hAnsi="Arial" w:cs="Arial"/>
          <w:color w:val="000000"/>
        </w:rPr>
      </w:pPr>
    </w:p>
    <w:p w:rsidR="007E29CA" w:rsidRPr="007E29CA" w:rsidRDefault="007E29CA" w:rsidP="007E29CA">
      <w:pPr>
        <w:tabs>
          <w:tab w:val="left" w:pos="540"/>
        </w:tabs>
        <w:ind w:firstLine="540"/>
        <w:jc w:val="both"/>
        <w:rPr>
          <w:rFonts w:ascii="Arial" w:eastAsia="BatangChe" w:hAnsi="Arial" w:cs="Arial"/>
          <w:color w:val="000000"/>
        </w:rPr>
      </w:pPr>
    </w:p>
    <w:p w:rsidR="007E29CA" w:rsidRPr="007E29CA" w:rsidRDefault="007E29CA" w:rsidP="007E29CA">
      <w:pPr>
        <w:tabs>
          <w:tab w:val="left" w:pos="540"/>
        </w:tabs>
        <w:ind w:firstLine="540"/>
        <w:jc w:val="both"/>
        <w:rPr>
          <w:rFonts w:ascii="Arial" w:eastAsia="BatangChe" w:hAnsi="Arial" w:cs="Arial"/>
          <w:color w:val="000000"/>
        </w:rPr>
      </w:pPr>
    </w:p>
    <w:p w:rsidR="007E29CA" w:rsidRPr="007E29CA" w:rsidRDefault="007E29CA" w:rsidP="007E29CA">
      <w:pPr>
        <w:tabs>
          <w:tab w:val="left" w:pos="540"/>
        </w:tabs>
        <w:jc w:val="both"/>
        <w:rPr>
          <w:rFonts w:ascii="Arial" w:eastAsia="BatangChe" w:hAnsi="Arial" w:cs="Arial"/>
          <w:color w:val="000000"/>
        </w:rPr>
      </w:pPr>
      <w:r w:rsidRPr="007E29CA">
        <w:rPr>
          <w:rFonts w:ascii="Arial" w:eastAsia="BatangChe" w:hAnsi="Arial" w:cs="Arial"/>
          <w:color w:val="000000"/>
        </w:rPr>
        <w:t>Глава Могочинского</w:t>
      </w:r>
      <w:r w:rsidRPr="007E29CA">
        <w:rPr>
          <w:rFonts w:ascii="Arial" w:eastAsia="BatangChe" w:hAnsi="Arial" w:cs="Arial"/>
          <w:color w:val="000000"/>
        </w:rPr>
        <w:tab/>
      </w:r>
      <w:r w:rsidRPr="007E29CA">
        <w:rPr>
          <w:rFonts w:ascii="Arial" w:eastAsia="BatangChe" w:hAnsi="Arial" w:cs="Arial"/>
          <w:color w:val="000000"/>
        </w:rPr>
        <w:tab/>
      </w:r>
      <w:r w:rsidRPr="007E29CA">
        <w:rPr>
          <w:rFonts w:ascii="Arial" w:eastAsia="BatangChe" w:hAnsi="Arial" w:cs="Arial"/>
          <w:color w:val="000000"/>
        </w:rPr>
        <w:tab/>
      </w:r>
      <w:r w:rsidRPr="007E29CA">
        <w:rPr>
          <w:rFonts w:ascii="Arial" w:eastAsia="BatangChe" w:hAnsi="Arial" w:cs="Arial"/>
          <w:color w:val="000000"/>
        </w:rPr>
        <w:tab/>
      </w:r>
      <w:r w:rsidRPr="007E29CA">
        <w:rPr>
          <w:rFonts w:ascii="Arial" w:eastAsia="BatangChe" w:hAnsi="Arial" w:cs="Arial"/>
          <w:color w:val="000000"/>
        </w:rPr>
        <w:tab/>
      </w:r>
      <w:r w:rsidRPr="007E29CA">
        <w:rPr>
          <w:rFonts w:ascii="Arial" w:eastAsia="BatangChe" w:hAnsi="Arial" w:cs="Arial"/>
          <w:color w:val="000000"/>
        </w:rPr>
        <w:tab/>
      </w:r>
      <w:r w:rsidRPr="007E29CA">
        <w:rPr>
          <w:rFonts w:ascii="Arial" w:eastAsia="BatangChe" w:hAnsi="Arial" w:cs="Arial"/>
          <w:color w:val="000000"/>
        </w:rPr>
        <w:tab/>
      </w:r>
    </w:p>
    <w:p w:rsidR="007E29CA" w:rsidRDefault="007E29CA" w:rsidP="007E29CA">
      <w:pPr>
        <w:rPr>
          <w:rFonts w:ascii="Arial" w:eastAsia="BatangChe" w:hAnsi="Arial" w:cs="Arial"/>
          <w:color w:val="000000"/>
        </w:rPr>
      </w:pPr>
      <w:r>
        <w:rPr>
          <w:rFonts w:ascii="Arial" w:eastAsia="BatangChe" w:hAnsi="Arial" w:cs="Arial"/>
          <w:color w:val="000000"/>
        </w:rPr>
        <w:t xml:space="preserve">сельского поселения </w:t>
      </w:r>
      <w:r w:rsidRPr="00C4650A">
        <w:rPr>
          <w:rFonts w:ascii="Arial" w:eastAsia="BatangChe" w:hAnsi="Arial" w:cs="Arial"/>
          <w:color w:val="000000"/>
        </w:rPr>
        <w:tab/>
      </w:r>
      <w:r w:rsidRPr="00C4650A">
        <w:rPr>
          <w:rFonts w:ascii="Arial" w:eastAsia="BatangChe" w:hAnsi="Arial" w:cs="Arial"/>
          <w:color w:val="000000"/>
        </w:rPr>
        <w:tab/>
      </w:r>
      <w:r w:rsidRPr="00C4650A">
        <w:rPr>
          <w:rFonts w:ascii="Arial" w:eastAsia="BatangChe" w:hAnsi="Arial" w:cs="Arial"/>
          <w:color w:val="000000"/>
        </w:rPr>
        <w:tab/>
      </w:r>
      <w:r w:rsidRPr="00C4650A">
        <w:rPr>
          <w:rFonts w:ascii="Arial" w:eastAsia="BatangChe" w:hAnsi="Arial" w:cs="Arial"/>
          <w:color w:val="000000"/>
        </w:rPr>
        <w:tab/>
      </w:r>
      <w:r w:rsidRPr="00C4650A">
        <w:rPr>
          <w:rFonts w:ascii="Arial" w:eastAsia="BatangChe" w:hAnsi="Arial" w:cs="Arial"/>
          <w:color w:val="000000"/>
        </w:rPr>
        <w:tab/>
      </w:r>
      <w:r w:rsidRPr="00C4650A">
        <w:rPr>
          <w:rFonts w:ascii="Arial" w:eastAsia="BatangChe" w:hAnsi="Arial" w:cs="Arial"/>
          <w:color w:val="000000"/>
        </w:rPr>
        <w:tab/>
      </w:r>
      <w:r w:rsidRPr="00C4650A">
        <w:rPr>
          <w:rFonts w:ascii="Arial" w:eastAsia="BatangChe" w:hAnsi="Arial" w:cs="Arial"/>
          <w:color w:val="000000"/>
        </w:rPr>
        <w:tab/>
      </w:r>
      <w:r w:rsidRPr="00C4650A">
        <w:rPr>
          <w:rFonts w:ascii="Arial" w:eastAsia="BatangChe" w:hAnsi="Arial" w:cs="Arial"/>
          <w:color w:val="000000"/>
        </w:rPr>
        <w:tab/>
      </w:r>
      <w:r w:rsidRPr="007E29CA">
        <w:rPr>
          <w:rFonts w:ascii="Arial" w:eastAsia="BatangChe" w:hAnsi="Arial" w:cs="Arial"/>
          <w:color w:val="000000"/>
        </w:rPr>
        <w:t>А. В. Детлукова</w:t>
      </w:r>
    </w:p>
    <w:p w:rsidR="007E29CA" w:rsidRDefault="007E29CA">
      <w:pPr>
        <w:spacing w:after="200" w:line="276" w:lineRule="auto"/>
        <w:rPr>
          <w:rFonts w:ascii="Arial" w:eastAsia="BatangChe" w:hAnsi="Arial" w:cs="Arial"/>
          <w:color w:val="000000"/>
        </w:rPr>
      </w:pPr>
      <w:r>
        <w:rPr>
          <w:rFonts w:ascii="Arial" w:eastAsia="BatangChe" w:hAnsi="Arial" w:cs="Arial"/>
          <w:color w:val="000000"/>
        </w:rPr>
        <w:br w:type="page"/>
      </w:r>
    </w:p>
    <w:p w:rsidR="007E29CA" w:rsidRPr="007E29CA" w:rsidRDefault="007E29CA" w:rsidP="007E29CA">
      <w:pPr>
        <w:jc w:val="center"/>
        <w:rPr>
          <w:rFonts w:ascii="Arial" w:hAnsi="Arial" w:cs="Arial"/>
          <w:b/>
        </w:rPr>
      </w:pPr>
      <w:r w:rsidRPr="007E29CA">
        <w:rPr>
          <w:rFonts w:ascii="Arial" w:hAnsi="Arial" w:cs="Arial"/>
          <w:b/>
        </w:rPr>
        <w:lastRenderedPageBreak/>
        <w:t>ТОМСКАЯ ОБЛАСТЬ</w:t>
      </w:r>
    </w:p>
    <w:p w:rsidR="007E29CA" w:rsidRPr="007E29CA" w:rsidRDefault="007E29CA" w:rsidP="007E29CA">
      <w:pPr>
        <w:jc w:val="center"/>
        <w:rPr>
          <w:rFonts w:ascii="Arial" w:hAnsi="Arial" w:cs="Arial"/>
          <w:b/>
        </w:rPr>
      </w:pPr>
      <w:r w:rsidRPr="007E29CA">
        <w:rPr>
          <w:rFonts w:ascii="Arial" w:hAnsi="Arial" w:cs="Arial"/>
          <w:b/>
        </w:rPr>
        <w:t>МОЛЧАНОВСКИЙ РАЙОН</w:t>
      </w:r>
    </w:p>
    <w:p w:rsidR="007E29CA" w:rsidRPr="007E29CA" w:rsidRDefault="007E29CA" w:rsidP="007E29CA">
      <w:pPr>
        <w:jc w:val="center"/>
        <w:rPr>
          <w:rFonts w:ascii="Arial" w:hAnsi="Arial" w:cs="Arial"/>
          <w:b/>
        </w:rPr>
      </w:pPr>
      <w:r w:rsidRPr="007E29CA">
        <w:rPr>
          <w:rFonts w:ascii="Arial" w:hAnsi="Arial" w:cs="Arial"/>
          <w:b/>
        </w:rPr>
        <w:t>АДМИНИСТРАЦИЯ МОГОЧИНСКОГО СЕЛЬСКОГО ПОСЕЛЕНИЯ</w:t>
      </w:r>
    </w:p>
    <w:p w:rsidR="007E29CA" w:rsidRPr="007E29CA" w:rsidRDefault="007E29CA" w:rsidP="007E29CA">
      <w:pPr>
        <w:jc w:val="center"/>
        <w:rPr>
          <w:rFonts w:ascii="Arial" w:hAnsi="Arial" w:cs="Arial"/>
          <w:b/>
        </w:rPr>
      </w:pPr>
    </w:p>
    <w:p w:rsidR="007E29CA" w:rsidRPr="007E29CA" w:rsidRDefault="007E29CA" w:rsidP="007E29CA">
      <w:pPr>
        <w:jc w:val="center"/>
        <w:rPr>
          <w:rFonts w:ascii="Arial" w:hAnsi="Arial" w:cs="Arial"/>
          <w:b/>
        </w:rPr>
      </w:pPr>
      <w:r w:rsidRPr="007E29CA">
        <w:rPr>
          <w:rFonts w:ascii="Arial" w:hAnsi="Arial" w:cs="Arial"/>
          <w:b/>
        </w:rPr>
        <w:t>ПОСТАНОВЛЕНИЕ</w:t>
      </w:r>
    </w:p>
    <w:p w:rsidR="007E29CA" w:rsidRPr="007E29CA" w:rsidRDefault="003B65A8" w:rsidP="007E29CA">
      <w:pPr>
        <w:jc w:val="center"/>
        <w:rPr>
          <w:rFonts w:ascii="Arial" w:hAnsi="Arial" w:cs="Arial"/>
        </w:rPr>
      </w:pPr>
      <w:r w:rsidRPr="005C7F17">
        <w:rPr>
          <w:rFonts w:ascii="Arial" w:hAnsi="Arial" w:cs="Arial"/>
          <w:b/>
        </w:rPr>
        <w:pict>
          <v:shape id="_x0000_i1033" type="#_x0000_t75" style="width:462.65pt;height:6.25pt" o:hrpct="0" o:hralign="center" o:hr="t">
            <v:imagedata r:id="rId9" o:title="BD14845_" blacklevel="-.5" grayscale="t" bilevel="t"/>
          </v:shape>
        </w:pict>
      </w:r>
    </w:p>
    <w:p w:rsidR="007E29CA" w:rsidRPr="007E29CA" w:rsidRDefault="007E29CA" w:rsidP="007E29CA">
      <w:pPr>
        <w:jc w:val="both"/>
        <w:rPr>
          <w:rFonts w:ascii="Arial" w:hAnsi="Arial" w:cs="Arial"/>
        </w:rPr>
      </w:pPr>
      <w:r w:rsidRPr="007E29CA">
        <w:rPr>
          <w:rFonts w:ascii="Arial" w:hAnsi="Arial" w:cs="Arial"/>
        </w:rPr>
        <w:t xml:space="preserve">         от «27» января 2020г.</w:t>
      </w:r>
      <w:r w:rsidRPr="007E29CA">
        <w:rPr>
          <w:rFonts w:ascii="Arial" w:hAnsi="Arial" w:cs="Arial"/>
        </w:rPr>
        <w:tab/>
        <w:t xml:space="preserve">   </w:t>
      </w:r>
      <w:r w:rsidRPr="007E29CA">
        <w:rPr>
          <w:rFonts w:ascii="Arial" w:hAnsi="Arial" w:cs="Arial"/>
        </w:rPr>
        <w:tab/>
      </w:r>
      <w:r w:rsidRPr="007E29CA">
        <w:rPr>
          <w:rFonts w:ascii="Arial" w:hAnsi="Arial" w:cs="Arial"/>
        </w:rPr>
        <w:tab/>
      </w:r>
      <w:r w:rsidRPr="007E29CA">
        <w:rPr>
          <w:rFonts w:ascii="Arial" w:hAnsi="Arial" w:cs="Arial"/>
        </w:rPr>
        <w:tab/>
      </w:r>
      <w:r w:rsidRPr="007E29CA">
        <w:rPr>
          <w:rFonts w:ascii="Arial" w:hAnsi="Arial" w:cs="Arial"/>
        </w:rPr>
        <w:tab/>
        <w:t xml:space="preserve">  </w:t>
      </w:r>
      <w:r w:rsidRPr="007E29CA">
        <w:rPr>
          <w:rFonts w:ascii="Arial" w:hAnsi="Arial" w:cs="Arial"/>
        </w:rPr>
        <w:tab/>
      </w:r>
      <w:r w:rsidRPr="007E29CA">
        <w:rPr>
          <w:rFonts w:ascii="Arial" w:hAnsi="Arial" w:cs="Arial"/>
        </w:rPr>
        <w:tab/>
        <w:t xml:space="preserve">                     № 09</w:t>
      </w:r>
    </w:p>
    <w:p w:rsidR="007E29CA" w:rsidRPr="007E29CA" w:rsidRDefault="007E29CA" w:rsidP="007E29CA">
      <w:pPr>
        <w:jc w:val="center"/>
        <w:rPr>
          <w:rFonts w:ascii="Arial" w:hAnsi="Arial" w:cs="Arial"/>
        </w:rPr>
      </w:pPr>
      <w:r w:rsidRPr="007E29CA">
        <w:rPr>
          <w:rFonts w:ascii="Arial" w:hAnsi="Arial" w:cs="Arial"/>
        </w:rPr>
        <w:t>с. Могочино</w:t>
      </w:r>
    </w:p>
    <w:p w:rsidR="007E29CA" w:rsidRPr="007E29CA" w:rsidRDefault="007E29CA" w:rsidP="007E29CA">
      <w:pPr>
        <w:jc w:val="both"/>
        <w:rPr>
          <w:rFonts w:ascii="Arial" w:hAnsi="Arial" w:cs="Arial"/>
        </w:rPr>
      </w:pPr>
    </w:p>
    <w:p w:rsidR="007E29CA" w:rsidRPr="007E29CA" w:rsidRDefault="007E29CA" w:rsidP="007E29CA">
      <w:pPr>
        <w:jc w:val="both"/>
        <w:rPr>
          <w:rFonts w:ascii="Arial" w:hAnsi="Arial" w:cs="Arial"/>
        </w:rPr>
      </w:pPr>
    </w:p>
    <w:p w:rsidR="007E29CA" w:rsidRPr="007E29CA" w:rsidRDefault="007E29CA" w:rsidP="007E29CA">
      <w:pPr>
        <w:rPr>
          <w:rFonts w:ascii="Arial" w:eastAsia="BatangChe" w:hAnsi="Arial" w:cs="Arial"/>
        </w:rPr>
      </w:pPr>
      <w:r w:rsidRPr="007E29CA">
        <w:rPr>
          <w:rFonts w:ascii="Arial" w:eastAsia="BatangChe" w:hAnsi="Arial" w:cs="Arial"/>
        </w:rPr>
        <w:t xml:space="preserve">О внесении изменений в Постановление </w:t>
      </w:r>
    </w:p>
    <w:p w:rsidR="007E29CA" w:rsidRPr="007E29CA" w:rsidRDefault="007E29CA" w:rsidP="007E29CA">
      <w:pPr>
        <w:rPr>
          <w:rFonts w:ascii="Arial" w:eastAsia="BatangChe" w:hAnsi="Arial" w:cs="Arial"/>
        </w:rPr>
      </w:pPr>
      <w:r w:rsidRPr="007E29CA">
        <w:rPr>
          <w:rFonts w:ascii="Arial" w:eastAsia="BatangChe" w:hAnsi="Arial" w:cs="Arial"/>
        </w:rPr>
        <w:t xml:space="preserve">Администрации Могочинского </w:t>
      </w:r>
      <w:proofErr w:type="gramStart"/>
      <w:r w:rsidRPr="007E29CA">
        <w:rPr>
          <w:rFonts w:ascii="Arial" w:eastAsia="BatangChe" w:hAnsi="Arial" w:cs="Arial"/>
        </w:rPr>
        <w:t>сельского</w:t>
      </w:r>
      <w:proofErr w:type="gramEnd"/>
      <w:r w:rsidRPr="007E29CA">
        <w:rPr>
          <w:rFonts w:ascii="Arial" w:eastAsia="BatangChe" w:hAnsi="Arial" w:cs="Arial"/>
        </w:rPr>
        <w:t xml:space="preserve"> </w:t>
      </w:r>
    </w:p>
    <w:p w:rsidR="007E29CA" w:rsidRPr="007E29CA" w:rsidRDefault="007E29CA" w:rsidP="007E29CA">
      <w:pPr>
        <w:rPr>
          <w:rFonts w:ascii="Arial" w:hAnsi="Arial" w:cs="Arial"/>
        </w:rPr>
      </w:pPr>
      <w:r w:rsidRPr="007E29CA">
        <w:rPr>
          <w:rFonts w:ascii="Arial" w:eastAsia="BatangChe" w:hAnsi="Arial" w:cs="Arial"/>
        </w:rPr>
        <w:t>поселения от 09.04.2015 № 39 «</w:t>
      </w:r>
      <w:r w:rsidRPr="007E29CA">
        <w:rPr>
          <w:rFonts w:ascii="Arial" w:hAnsi="Arial" w:cs="Arial"/>
        </w:rPr>
        <w:t xml:space="preserve">Об утверждении </w:t>
      </w:r>
    </w:p>
    <w:p w:rsidR="007E29CA" w:rsidRPr="007E29CA" w:rsidRDefault="007E29CA" w:rsidP="007E29CA">
      <w:pPr>
        <w:rPr>
          <w:rFonts w:ascii="Arial" w:hAnsi="Arial" w:cs="Arial"/>
        </w:rPr>
      </w:pPr>
      <w:r w:rsidRPr="007E29CA">
        <w:rPr>
          <w:rFonts w:ascii="Arial" w:hAnsi="Arial" w:cs="Arial"/>
        </w:rPr>
        <w:t xml:space="preserve">муниципальной программы «Развитие физической </w:t>
      </w:r>
    </w:p>
    <w:p w:rsidR="007E29CA" w:rsidRPr="007E29CA" w:rsidRDefault="007E29CA" w:rsidP="007E29CA">
      <w:pPr>
        <w:rPr>
          <w:rFonts w:ascii="Arial" w:hAnsi="Arial" w:cs="Arial"/>
        </w:rPr>
      </w:pPr>
      <w:r w:rsidRPr="007E29CA">
        <w:rPr>
          <w:rFonts w:ascii="Arial" w:hAnsi="Arial" w:cs="Arial"/>
        </w:rPr>
        <w:t xml:space="preserve">культуры и спорта на территории  Могочинского </w:t>
      </w:r>
    </w:p>
    <w:p w:rsidR="007E29CA" w:rsidRPr="007E29CA" w:rsidRDefault="007E29CA" w:rsidP="007E29CA">
      <w:pPr>
        <w:rPr>
          <w:rFonts w:ascii="Arial" w:hAnsi="Arial" w:cs="Arial"/>
        </w:rPr>
      </w:pPr>
      <w:r w:rsidRPr="007E29CA">
        <w:rPr>
          <w:rFonts w:ascii="Arial" w:hAnsi="Arial" w:cs="Arial"/>
        </w:rPr>
        <w:t>сельского поселения  на 2015-2020 годы»</w:t>
      </w:r>
    </w:p>
    <w:p w:rsidR="007E29CA" w:rsidRPr="007E29CA" w:rsidRDefault="007E29CA" w:rsidP="007E29CA">
      <w:pPr>
        <w:rPr>
          <w:rFonts w:ascii="Arial" w:eastAsia="BatangChe" w:hAnsi="Arial" w:cs="Arial"/>
        </w:rPr>
      </w:pPr>
    </w:p>
    <w:p w:rsidR="007E29CA" w:rsidRPr="007E29CA" w:rsidRDefault="007E29CA" w:rsidP="007E29CA">
      <w:pPr>
        <w:rPr>
          <w:rFonts w:ascii="Arial" w:eastAsia="BatangChe" w:hAnsi="Arial" w:cs="Arial"/>
        </w:rPr>
      </w:pPr>
      <w:r w:rsidRPr="007E29CA">
        <w:rPr>
          <w:rFonts w:ascii="Arial" w:eastAsia="BatangChe" w:hAnsi="Arial" w:cs="Arial"/>
        </w:rPr>
        <w:t>ПОСТАНОВЛЯЮ:</w:t>
      </w:r>
    </w:p>
    <w:p w:rsidR="007E29CA" w:rsidRPr="007E29CA" w:rsidRDefault="007E29CA" w:rsidP="007E29CA">
      <w:pPr>
        <w:rPr>
          <w:rFonts w:ascii="Arial" w:eastAsia="BatangChe" w:hAnsi="Arial" w:cs="Arial"/>
        </w:rPr>
      </w:pPr>
    </w:p>
    <w:p w:rsidR="007E29CA" w:rsidRPr="007E29CA" w:rsidRDefault="007E29CA" w:rsidP="007E29CA">
      <w:pPr>
        <w:shd w:val="clear" w:color="auto" w:fill="FFFFFF"/>
        <w:jc w:val="both"/>
        <w:rPr>
          <w:rFonts w:ascii="Arial" w:hAnsi="Arial" w:cs="Arial"/>
          <w:color w:val="000000"/>
        </w:rPr>
      </w:pPr>
      <w:r w:rsidRPr="007E29CA">
        <w:rPr>
          <w:rFonts w:ascii="Arial" w:hAnsi="Arial" w:cs="Arial"/>
        </w:rPr>
        <w:t xml:space="preserve">1. </w:t>
      </w:r>
      <w:r w:rsidRPr="007E29CA">
        <w:rPr>
          <w:rFonts w:ascii="Arial" w:hAnsi="Arial" w:cs="Arial"/>
          <w:color w:val="000000"/>
        </w:rPr>
        <w:t xml:space="preserve">Продлить срок действия муниципальной программы </w:t>
      </w:r>
      <w:r w:rsidRPr="007E29CA">
        <w:rPr>
          <w:rFonts w:ascii="Arial" w:eastAsia="BatangChe" w:hAnsi="Arial" w:cs="Arial"/>
        </w:rPr>
        <w:t>«</w:t>
      </w:r>
      <w:r w:rsidRPr="007E29CA">
        <w:rPr>
          <w:rFonts w:ascii="Arial" w:hAnsi="Arial" w:cs="Arial"/>
        </w:rPr>
        <w:t>Развитие физической культуры и спорта на территории  Могочинского сельского поселения  на 2015-2020 годы</w:t>
      </w:r>
      <w:r w:rsidRPr="007E29CA">
        <w:rPr>
          <w:rFonts w:ascii="Arial" w:eastAsia="BatangChe" w:hAnsi="Arial" w:cs="Arial"/>
        </w:rPr>
        <w:t>»</w:t>
      </w:r>
      <w:r w:rsidRPr="007E29CA">
        <w:rPr>
          <w:rFonts w:ascii="Arial" w:hAnsi="Arial" w:cs="Arial"/>
          <w:color w:val="000000"/>
        </w:rPr>
        <w:t xml:space="preserve"> (далее – Муниципальной программы), утвержденной постановлением администрации Могочинского сельского поселения от </w:t>
      </w:r>
      <w:r w:rsidRPr="007E29CA">
        <w:rPr>
          <w:rFonts w:ascii="Arial" w:eastAsia="BatangChe" w:hAnsi="Arial" w:cs="Arial"/>
        </w:rPr>
        <w:t xml:space="preserve">09.04.2015 г. № 39 </w:t>
      </w:r>
      <w:r w:rsidRPr="007E29CA">
        <w:rPr>
          <w:rFonts w:ascii="Arial" w:hAnsi="Arial" w:cs="Arial"/>
          <w:color w:val="000000"/>
        </w:rPr>
        <w:t>на 2021-2022 года.</w:t>
      </w:r>
    </w:p>
    <w:p w:rsidR="007E29CA" w:rsidRPr="007E29CA" w:rsidRDefault="007E29CA" w:rsidP="007E29CA">
      <w:pPr>
        <w:jc w:val="both"/>
        <w:rPr>
          <w:rFonts w:ascii="Arial" w:hAnsi="Arial" w:cs="Arial"/>
        </w:rPr>
      </w:pPr>
      <w:r w:rsidRPr="007E29CA">
        <w:rPr>
          <w:rFonts w:ascii="Arial" w:hAnsi="Arial" w:cs="Arial"/>
          <w:color w:val="000000"/>
        </w:rPr>
        <w:t xml:space="preserve">2. Наименование постановления администрации Могочинского сельского поселения от </w:t>
      </w:r>
      <w:r w:rsidRPr="007E29CA">
        <w:rPr>
          <w:rFonts w:ascii="Arial" w:eastAsia="BatangChe" w:hAnsi="Arial" w:cs="Arial"/>
        </w:rPr>
        <w:t xml:space="preserve">09.04.2015 г. № 39 </w:t>
      </w:r>
      <w:r w:rsidRPr="007E29CA">
        <w:rPr>
          <w:rFonts w:ascii="Arial" w:hAnsi="Arial" w:cs="Arial"/>
          <w:color w:val="000000"/>
        </w:rPr>
        <w:t>(далее – постановления), изложить в следующей редакции:</w:t>
      </w:r>
      <w:r w:rsidRPr="007E29CA">
        <w:rPr>
          <w:rFonts w:ascii="Arial" w:hAnsi="Arial" w:cs="Arial"/>
        </w:rPr>
        <w:t xml:space="preserve"> </w:t>
      </w:r>
    </w:p>
    <w:p w:rsidR="007E29CA" w:rsidRPr="007E29CA" w:rsidRDefault="007E29CA" w:rsidP="007E29CA">
      <w:pPr>
        <w:jc w:val="both"/>
        <w:rPr>
          <w:rFonts w:ascii="Arial" w:hAnsi="Arial" w:cs="Arial"/>
          <w:bCs/>
        </w:rPr>
      </w:pPr>
      <w:r w:rsidRPr="007E29CA">
        <w:rPr>
          <w:rFonts w:ascii="Arial" w:hAnsi="Arial" w:cs="Arial"/>
        </w:rPr>
        <w:t>«Об утверждении муниципальной программы «Развитие физической культуры и спорта на территории  Могочинского сельского поселения  на 2015-2022 годы</w:t>
      </w:r>
      <w:r w:rsidRPr="007E29CA">
        <w:rPr>
          <w:rFonts w:ascii="Arial" w:hAnsi="Arial" w:cs="Arial"/>
          <w:bCs/>
        </w:rPr>
        <w:t>»».</w:t>
      </w:r>
    </w:p>
    <w:p w:rsidR="007E29CA" w:rsidRPr="007E29CA" w:rsidRDefault="007E29CA" w:rsidP="007E29CA">
      <w:pPr>
        <w:shd w:val="clear" w:color="auto" w:fill="FFFFFF"/>
        <w:jc w:val="both"/>
        <w:rPr>
          <w:rFonts w:ascii="Arial" w:hAnsi="Arial" w:cs="Arial"/>
          <w:color w:val="000000"/>
        </w:rPr>
      </w:pPr>
      <w:r w:rsidRPr="007E29CA">
        <w:rPr>
          <w:rFonts w:ascii="Arial" w:hAnsi="Arial" w:cs="Arial"/>
          <w:color w:val="000000"/>
        </w:rPr>
        <w:t>3. По всему тексту Муниципальной программы слова «</w:t>
      </w:r>
      <w:r w:rsidRPr="007E29CA">
        <w:rPr>
          <w:rFonts w:ascii="Arial" w:hAnsi="Arial" w:cs="Arial"/>
        </w:rPr>
        <w:t>на 2015-2020 года»</w:t>
      </w:r>
      <w:r w:rsidRPr="007E29CA">
        <w:rPr>
          <w:rFonts w:ascii="Arial" w:hAnsi="Arial" w:cs="Arial"/>
          <w:color w:val="000000"/>
        </w:rPr>
        <w:t xml:space="preserve"> заменить словами «на 2015-2022 года».</w:t>
      </w:r>
    </w:p>
    <w:p w:rsidR="007E29CA" w:rsidRPr="007E29CA" w:rsidRDefault="007E29CA" w:rsidP="007E29CA">
      <w:pPr>
        <w:jc w:val="both"/>
        <w:rPr>
          <w:rFonts w:ascii="Arial" w:hAnsi="Arial" w:cs="Arial"/>
        </w:rPr>
      </w:pPr>
      <w:r w:rsidRPr="007E29CA">
        <w:rPr>
          <w:rFonts w:ascii="Arial" w:eastAsia="BatangChe" w:hAnsi="Arial" w:cs="Arial"/>
        </w:rPr>
        <w:t>3.1. В Муниципальной программе</w:t>
      </w:r>
      <w:r w:rsidRPr="007E29CA">
        <w:rPr>
          <w:rFonts w:ascii="Arial" w:eastAsia="BatangChe" w:hAnsi="Arial" w:cs="Arial"/>
          <w:color w:val="000000"/>
        </w:rPr>
        <w:t>, утвержденной постановлением, строку</w:t>
      </w:r>
      <w:r w:rsidRPr="007E29CA">
        <w:rPr>
          <w:rFonts w:ascii="Arial" w:hAnsi="Arial" w:cs="Arial"/>
        </w:rPr>
        <w:t xml:space="preserve"> изложить в следующей редакции:</w:t>
      </w:r>
    </w:p>
    <w:p w:rsidR="007E29CA" w:rsidRPr="007E29CA" w:rsidRDefault="007E29CA" w:rsidP="007E29CA">
      <w:pPr>
        <w:jc w:val="both"/>
        <w:rPr>
          <w:rFonts w:ascii="Arial" w:hAnsi="Arial" w:cs="Arial"/>
        </w:rPr>
      </w:pPr>
    </w:p>
    <w:tbl>
      <w:tblPr>
        <w:tblW w:w="9571" w:type="dxa"/>
        <w:tblInd w:w="108" w:type="dxa"/>
        <w:tblLayout w:type="fixed"/>
        <w:tblLook w:val="04A0"/>
      </w:tblPr>
      <w:tblGrid>
        <w:gridCol w:w="2448"/>
        <w:gridCol w:w="7123"/>
      </w:tblGrid>
      <w:tr w:rsidR="007E29CA" w:rsidRPr="007E29CA" w:rsidTr="005249F9">
        <w:trPr>
          <w:trHeight w:val="1"/>
        </w:trPr>
        <w:tc>
          <w:tcPr>
            <w:tcW w:w="2448" w:type="dxa"/>
            <w:tcBorders>
              <w:top w:val="single" w:sz="2" w:space="0" w:color="000000"/>
              <w:left w:val="single" w:sz="2" w:space="0" w:color="000000"/>
              <w:bottom w:val="single" w:sz="2" w:space="0" w:color="000000"/>
              <w:right w:val="single" w:sz="2" w:space="0" w:color="000000"/>
            </w:tcBorders>
            <w:shd w:val="clear" w:color="auto" w:fill="FFFFFF"/>
            <w:hideMark/>
          </w:tcPr>
          <w:p w:rsidR="007E29CA" w:rsidRPr="007E29CA" w:rsidRDefault="007E29CA" w:rsidP="007E29CA">
            <w:pPr>
              <w:autoSpaceDE w:val="0"/>
              <w:autoSpaceDN w:val="0"/>
              <w:adjustRightInd w:val="0"/>
              <w:rPr>
                <w:rFonts w:ascii="Arial" w:hAnsi="Arial" w:cs="Arial"/>
              </w:rPr>
            </w:pPr>
            <w:r w:rsidRPr="007E29CA">
              <w:rPr>
                <w:rFonts w:ascii="Arial" w:hAnsi="Arial" w:cs="Arial"/>
              </w:rPr>
              <w:t>Объемы и источники финансирования Программы</w:t>
            </w:r>
          </w:p>
        </w:tc>
        <w:tc>
          <w:tcPr>
            <w:tcW w:w="7123" w:type="dxa"/>
            <w:tcBorders>
              <w:top w:val="single" w:sz="2" w:space="0" w:color="000000"/>
              <w:left w:val="single" w:sz="2" w:space="0" w:color="000000"/>
              <w:bottom w:val="single" w:sz="2" w:space="0" w:color="000000"/>
              <w:right w:val="single" w:sz="2" w:space="0" w:color="000000"/>
            </w:tcBorders>
            <w:shd w:val="clear" w:color="auto" w:fill="FFFFFF"/>
            <w:hideMark/>
          </w:tcPr>
          <w:p w:rsidR="007E29CA" w:rsidRPr="007E29CA" w:rsidRDefault="007E29CA" w:rsidP="007E29CA">
            <w:pPr>
              <w:rPr>
                <w:rFonts w:ascii="Arial" w:hAnsi="Arial" w:cs="Arial"/>
              </w:rPr>
            </w:pPr>
            <w:r w:rsidRPr="007E29CA">
              <w:rPr>
                <w:rFonts w:ascii="Arial" w:hAnsi="Arial" w:cs="Arial"/>
              </w:rPr>
              <w:t>Реализация мероприятий программы осуществляется за счет собственных бюджетных средств Могочинского сельского поселения.</w:t>
            </w:r>
          </w:p>
          <w:p w:rsidR="007E29CA" w:rsidRPr="007E29CA" w:rsidRDefault="007E29CA" w:rsidP="007E29CA">
            <w:pPr>
              <w:rPr>
                <w:rFonts w:ascii="Arial" w:hAnsi="Arial" w:cs="Arial"/>
              </w:rPr>
            </w:pPr>
            <w:r w:rsidRPr="007E29CA">
              <w:rPr>
                <w:rFonts w:ascii="Arial" w:hAnsi="Arial" w:cs="Arial"/>
              </w:rPr>
              <w:t>Общий объем финансирования Программы составляет:</w:t>
            </w:r>
          </w:p>
          <w:p w:rsidR="007E29CA" w:rsidRPr="007E29CA" w:rsidRDefault="007E29CA" w:rsidP="007E29CA">
            <w:pPr>
              <w:rPr>
                <w:rFonts w:ascii="Arial" w:hAnsi="Arial" w:cs="Arial"/>
              </w:rPr>
            </w:pPr>
            <w:r w:rsidRPr="007E29CA">
              <w:rPr>
                <w:rFonts w:ascii="Arial" w:hAnsi="Arial" w:cs="Arial"/>
              </w:rPr>
              <w:t>в 2015-2022 годах  - 221,00 тыс. рублей, в том числе:</w:t>
            </w:r>
          </w:p>
          <w:p w:rsidR="007E29CA" w:rsidRPr="007E29CA" w:rsidRDefault="007E29CA" w:rsidP="007E29CA">
            <w:pPr>
              <w:rPr>
                <w:rFonts w:ascii="Arial" w:hAnsi="Arial" w:cs="Arial"/>
              </w:rPr>
            </w:pPr>
            <w:r w:rsidRPr="007E29CA">
              <w:rPr>
                <w:rFonts w:ascii="Arial" w:hAnsi="Arial" w:cs="Arial"/>
              </w:rPr>
              <w:t xml:space="preserve"> 2015 г. – 30,0 тысяч рублей, </w:t>
            </w:r>
          </w:p>
          <w:p w:rsidR="007E29CA" w:rsidRPr="007E29CA" w:rsidRDefault="007E29CA" w:rsidP="007E29CA">
            <w:pPr>
              <w:rPr>
                <w:rFonts w:ascii="Arial" w:hAnsi="Arial" w:cs="Arial"/>
              </w:rPr>
            </w:pPr>
            <w:r w:rsidRPr="007E29CA">
              <w:rPr>
                <w:rFonts w:ascii="Arial" w:hAnsi="Arial" w:cs="Arial"/>
              </w:rPr>
              <w:t xml:space="preserve"> 2016 г. – 50,0 тысяч рублей, </w:t>
            </w:r>
          </w:p>
          <w:p w:rsidR="007E29CA" w:rsidRPr="007E29CA" w:rsidRDefault="007E29CA" w:rsidP="007E29CA">
            <w:pPr>
              <w:rPr>
                <w:rFonts w:ascii="Arial" w:hAnsi="Arial" w:cs="Arial"/>
              </w:rPr>
            </w:pPr>
            <w:r w:rsidRPr="007E29CA">
              <w:rPr>
                <w:rFonts w:ascii="Arial" w:hAnsi="Arial" w:cs="Arial"/>
              </w:rPr>
              <w:t xml:space="preserve"> 2017 г. – 36,2 тысяч рублей,</w:t>
            </w:r>
          </w:p>
          <w:p w:rsidR="007E29CA" w:rsidRPr="007E29CA" w:rsidRDefault="007E29CA" w:rsidP="007E29CA">
            <w:pPr>
              <w:rPr>
                <w:rFonts w:ascii="Arial" w:hAnsi="Arial" w:cs="Arial"/>
              </w:rPr>
            </w:pPr>
            <w:r w:rsidRPr="007E29CA">
              <w:rPr>
                <w:rFonts w:ascii="Arial" w:hAnsi="Arial" w:cs="Arial"/>
              </w:rPr>
              <w:t xml:space="preserve"> 2018 г. – 30,0 тысяч рублей,</w:t>
            </w:r>
          </w:p>
          <w:p w:rsidR="007E29CA" w:rsidRPr="007E29CA" w:rsidRDefault="007E29CA" w:rsidP="007E29CA">
            <w:pPr>
              <w:rPr>
                <w:rFonts w:ascii="Arial" w:hAnsi="Arial" w:cs="Arial"/>
              </w:rPr>
            </w:pPr>
            <w:r w:rsidRPr="007E29CA">
              <w:rPr>
                <w:rFonts w:ascii="Arial" w:hAnsi="Arial" w:cs="Arial"/>
              </w:rPr>
              <w:t xml:space="preserve"> 2019 г. – 14,8 тысяч рублей,</w:t>
            </w:r>
          </w:p>
          <w:p w:rsidR="007E29CA" w:rsidRPr="007E29CA" w:rsidRDefault="007E29CA" w:rsidP="007E29CA">
            <w:pPr>
              <w:rPr>
                <w:rFonts w:ascii="Arial" w:hAnsi="Arial" w:cs="Arial"/>
              </w:rPr>
            </w:pPr>
            <w:r w:rsidRPr="007E29CA">
              <w:rPr>
                <w:rFonts w:ascii="Arial" w:hAnsi="Arial" w:cs="Arial"/>
              </w:rPr>
              <w:t xml:space="preserve"> 2020 г. – 20,0 тысяч рублей,</w:t>
            </w:r>
          </w:p>
          <w:p w:rsidR="007E29CA" w:rsidRPr="007E29CA" w:rsidRDefault="007E29CA" w:rsidP="007E29CA">
            <w:pPr>
              <w:rPr>
                <w:rFonts w:ascii="Arial" w:hAnsi="Arial" w:cs="Arial"/>
              </w:rPr>
            </w:pPr>
            <w:r w:rsidRPr="007E29CA">
              <w:rPr>
                <w:rFonts w:ascii="Arial" w:hAnsi="Arial" w:cs="Arial"/>
              </w:rPr>
              <w:t xml:space="preserve"> 2021 г. – 20,0 тысяч рублей,</w:t>
            </w:r>
          </w:p>
          <w:p w:rsidR="007E29CA" w:rsidRPr="007E29CA" w:rsidRDefault="007E29CA" w:rsidP="007E29CA">
            <w:pPr>
              <w:numPr>
                <w:ilvl w:val="0"/>
                <w:numId w:val="19"/>
              </w:numPr>
              <w:rPr>
                <w:rFonts w:ascii="Arial" w:hAnsi="Arial" w:cs="Arial"/>
              </w:rPr>
            </w:pPr>
            <w:r w:rsidRPr="007E29CA">
              <w:rPr>
                <w:rFonts w:ascii="Arial" w:hAnsi="Arial" w:cs="Arial"/>
              </w:rPr>
              <w:t xml:space="preserve"> г. – 20,0 тысяч рублей.</w:t>
            </w:r>
          </w:p>
        </w:tc>
      </w:tr>
    </w:tbl>
    <w:p w:rsidR="007E29CA" w:rsidRPr="007E29CA" w:rsidRDefault="007E29CA" w:rsidP="007E29CA">
      <w:pPr>
        <w:autoSpaceDE w:val="0"/>
        <w:autoSpaceDN w:val="0"/>
        <w:adjustRightInd w:val="0"/>
        <w:jc w:val="both"/>
        <w:rPr>
          <w:rFonts w:ascii="Arial" w:eastAsia="BatangChe" w:hAnsi="Arial" w:cs="Arial"/>
        </w:rPr>
      </w:pPr>
    </w:p>
    <w:p w:rsidR="007E29CA" w:rsidRPr="007E29CA" w:rsidRDefault="007E29CA" w:rsidP="007E29CA">
      <w:pPr>
        <w:autoSpaceDE w:val="0"/>
        <w:autoSpaceDN w:val="0"/>
        <w:adjustRightInd w:val="0"/>
        <w:jc w:val="both"/>
        <w:rPr>
          <w:rFonts w:ascii="Arial" w:eastAsia="BatangChe" w:hAnsi="Arial" w:cs="Arial"/>
        </w:rPr>
      </w:pPr>
    </w:p>
    <w:p w:rsidR="007E29CA" w:rsidRPr="007E29CA" w:rsidRDefault="007E29CA" w:rsidP="007E29CA">
      <w:pPr>
        <w:autoSpaceDE w:val="0"/>
        <w:autoSpaceDN w:val="0"/>
        <w:adjustRightInd w:val="0"/>
        <w:jc w:val="both"/>
        <w:rPr>
          <w:rFonts w:ascii="Arial" w:eastAsia="BatangChe" w:hAnsi="Arial" w:cs="Arial"/>
        </w:rPr>
      </w:pPr>
    </w:p>
    <w:p w:rsidR="007E29CA" w:rsidRPr="007E29CA" w:rsidRDefault="007E29CA" w:rsidP="007E29CA">
      <w:pPr>
        <w:autoSpaceDE w:val="0"/>
        <w:autoSpaceDN w:val="0"/>
        <w:adjustRightInd w:val="0"/>
        <w:jc w:val="both"/>
        <w:rPr>
          <w:rFonts w:ascii="Arial" w:eastAsia="BatangChe" w:hAnsi="Arial" w:cs="Arial"/>
        </w:rPr>
      </w:pPr>
    </w:p>
    <w:p w:rsidR="007E29CA" w:rsidRPr="007E29CA" w:rsidRDefault="007E29CA" w:rsidP="007E29CA">
      <w:pPr>
        <w:autoSpaceDE w:val="0"/>
        <w:autoSpaceDN w:val="0"/>
        <w:adjustRightInd w:val="0"/>
        <w:jc w:val="both"/>
        <w:rPr>
          <w:rFonts w:ascii="Arial" w:eastAsia="BatangChe" w:hAnsi="Arial" w:cs="Arial"/>
        </w:rPr>
      </w:pPr>
    </w:p>
    <w:p w:rsidR="007E29CA" w:rsidRPr="007E29CA" w:rsidRDefault="007E29CA" w:rsidP="007E29CA">
      <w:pPr>
        <w:autoSpaceDE w:val="0"/>
        <w:autoSpaceDN w:val="0"/>
        <w:adjustRightInd w:val="0"/>
        <w:jc w:val="both"/>
        <w:rPr>
          <w:rFonts w:ascii="Arial" w:eastAsia="BatangChe" w:hAnsi="Arial" w:cs="Arial"/>
        </w:rPr>
      </w:pPr>
    </w:p>
    <w:p w:rsidR="007E29CA" w:rsidRPr="007E29CA" w:rsidRDefault="007E29CA" w:rsidP="007E29CA">
      <w:pPr>
        <w:autoSpaceDE w:val="0"/>
        <w:autoSpaceDN w:val="0"/>
        <w:adjustRightInd w:val="0"/>
        <w:jc w:val="both"/>
        <w:rPr>
          <w:rFonts w:ascii="Arial" w:eastAsia="BatangChe" w:hAnsi="Arial" w:cs="Arial"/>
        </w:rPr>
      </w:pPr>
    </w:p>
    <w:p w:rsidR="007E29CA" w:rsidRPr="007E29CA" w:rsidRDefault="007E29CA" w:rsidP="007E29CA">
      <w:pPr>
        <w:autoSpaceDE w:val="0"/>
        <w:autoSpaceDN w:val="0"/>
        <w:adjustRightInd w:val="0"/>
        <w:jc w:val="both"/>
        <w:rPr>
          <w:rFonts w:ascii="Arial" w:eastAsia="BatangChe" w:hAnsi="Arial" w:cs="Arial"/>
        </w:rPr>
      </w:pPr>
      <w:r w:rsidRPr="007E29CA">
        <w:rPr>
          <w:rFonts w:ascii="Arial" w:eastAsia="BatangChe" w:hAnsi="Arial" w:cs="Arial"/>
        </w:rPr>
        <w:t>3.2. Табличную часть раздела 2 основная цель и задачи Программы изложить в следующей редакции:</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960"/>
        <w:gridCol w:w="776"/>
        <w:gridCol w:w="776"/>
        <w:gridCol w:w="801"/>
        <w:gridCol w:w="776"/>
        <w:gridCol w:w="961"/>
        <w:gridCol w:w="961"/>
        <w:gridCol w:w="1055"/>
      </w:tblGrid>
      <w:tr w:rsidR="007E29CA" w:rsidRPr="007E29CA" w:rsidTr="005249F9">
        <w:trPr>
          <w:trHeight w:val="813"/>
        </w:trPr>
        <w:tc>
          <w:tcPr>
            <w:tcW w:w="0" w:type="auto"/>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lastRenderedPageBreak/>
              <w:t xml:space="preserve">№ </w:t>
            </w:r>
            <w:proofErr w:type="spellStart"/>
            <w:proofErr w:type="gramStart"/>
            <w:r w:rsidRPr="007E29CA">
              <w:rPr>
                <w:rFonts w:ascii="Arial" w:hAnsi="Arial" w:cs="Arial"/>
              </w:rPr>
              <w:t>п</w:t>
            </w:r>
            <w:proofErr w:type="spellEnd"/>
            <w:proofErr w:type="gramEnd"/>
            <w:r w:rsidRPr="007E29CA">
              <w:rPr>
                <w:rFonts w:ascii="Arial" w:hAnsi="Arial" w:cs="Arial"/>
              </w:rPr>
              <w:t>/</w:t>
            </w:r>
            <w:proofErr w:type="spellStart"/>
            <w:r w:rsidRPr="007E29CA">
              <w:rPr>
                <w:rFonts w:ascii="Arial" w:hAnsi="Arial" w:cs="Arial"/>
              </w:rPr>
              <w:t>п</w:t>
            </w:r>
            <w:proofErr w:type="spellEnd"/>
          </w:p>
        </w:tc>
        <w:tc>
          <w:tcPr>
            <w:tcW w:w="2960"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ind w:right="830"/>
              <w:jc w:val="center"/>
              <w:rPr>
                <w:rFonts w:ascii="Arial" w:hAnsi="Arial" w:cs="Arial"/>
              </w:rPr>
            </w:pPr>
            <w:r w:rsidRPr="007E29CA">
              <w:rPr>
                <w:rFonts w:ascii="Arial" w:hAnsi="Arial" w:cs="Arial"/>
              </w:rPr>
              <w:t>Наименование показателя Программы</w:t>
            </w:r>
          </w:p>
        </w:tc>
        <w:tc>
          <w:tcPr>
            <w:tcW w:w="776"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2014 г.</w:t>
            </w:r>
          </w:p>
        </w:tc>
        <w:tc>
          <w:tcPr>
            <w:tcW w:w="776"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2015 г.</w:t>
            </w:r>
          </w:p>
        </w:tc>
        <w:tc>
          <w:tcPr>
            <w:tcW w:w="80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2016 г.</w:t>
            </w:r>
          </w:p>
        </w:tc>
        <w:tc>
          <w:tcPr>
            <w:tcW w:w="776"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2017 г.</w:t>
            </w:r>
          </w:p>
        </w:tc>
        <w:tc>
          <w:tcPr>
            <w:tcW w:w="96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2018г.</w:t>
            </w:r>
          </w:p>
        </w:tc>
        <w:tc>
          <w:tcPr>
            <w:tcW w:w="96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2019г.</w:t>
            </w:r>
          </w:p>
        </w:tc>
        <w:tc>
          <w:tcPr>
            <w:tcW w:w="1055"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2020г.</w:t>
            </w:r>
            <w:r w:rsidRPr="007E29CA">
              <w:rPr>
                <w:rFonts w:ascii="Arial" w:hAnsi="Arial" w:cs="Arial"/>
                <w:lang w:val="en-US"/>
              </w:rPr>
              <w:t>-2022г.</w:t>
            </w:r>
          </w:p>
        </w:tc>
      </w:tr>
      <w:tr w:rsidR="007E29CA" w:rsidRPr="007E29CA" w:rsidTr="005249F9">
        <w:trPr>
          <w:trHeight w:val="1198"/>
        </w:trPr>
        <w:tc>
          <w:tcPr>
            <w:tcW w:w="0" w:type="auto"/>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1.</w:t>
            </w:r>
          </w:p>
        </w:tc>
        <w:tc>
          <w:tcPr>
            <w:tcW w:w="2960"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rPr>
                <w:rFonts w:ascii="Arial" w:hAnsi="Arial" w:cs="Arial"/>
              </w:rPr>
            </w:pPr>
            <w:r w:rsidRPr="007E29CA">
              <w:rPr>
                <w:rFonts w:ascii="Arial" w:hAnsi="Arial" w:cs="Arial"/>
              </w:rPr>
              <w:t>Увеличение доли населения Могочинского сельского поселения, систематически занимающегося физической культурой и спортом, %</w:t>
            </w:r>
          </w:p>
        </w:tc>
        <w:tc>
          <w:tcPr>
            <w:tcW w:w="776"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4,5</w:t>
            </w:r>
          </w:p>
        </w:tc>
        <w:tc>
          <w:tcPr>
            <w:tcW w:w="776"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5,3</w:t>
            </w:r>
          </w:p>
        </w:tc>
        <w:tc>
          <w:tcPr>
            <w:tcW w:w="80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6,1</w:t>
            </w:r>
          </w:p>
        </w:tc>
        <w:tc>
          <w:tcPr>
            <w:tcW w:w="776"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7,2</w:t>
            </w:r>
          </w:p>
        </w:tc>
        <w:tc>
          <w:tcPr>
            <w:tcW w:w="96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7,8</w:t>
            </w:r>
          </w:p>
        </w:tc>
        <w:tc>
          <w:tcPr>
            <w:tcW w:w="96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8,3</w:t>
            </w:r>
          </w:p>
        </w:tc>
        <w:tc>
          <w:tcPr>
            <w:tcW w:w="1055"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9,4</w:t>
            </w:r>
          </w:p>
        </w:tc>
      </w:tr>
      <w:tr w:rsidR="007E29CA" w:rsidRPr="007E29CA" w:rsidTr="005249F9">
        <w:trPr>
          <w:trHeight w:val="610"/>
        </w:trPr>
        <w:tc>
          <w:tcPr>
            <w:tcW w:w="0" w:type="auto"/>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2.</w:t>
            </w:r>
          </w:p>
        </w:tc>
        <w:tc>
          <w:tcPr>
            <w:tcW w:w="2960"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rPr>
                <w:rFonts w:ascii="Arial" w:hAnsi="Arial" w:cs="Arial"/>
              </w:rPr>
            </w:pPr>
            <w:r w:rsidRPr="007E29CA">
              <w:rPr>
                <w:rFonts w:ascii="Arial" w:hAnsi="Arial" w:cs="Arial"/>
              </w:rPr>
              <w:t>Занятие спортсменами Могочинского поселения мест на  районном « Дне физкультурника»</w:t>
            </w:r>
          </w:p>
        </w:tc>
        <w:tc>
          <w:tcPr>
            <w:tcW w:w="776"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2</w:t>
            </w:r>
          </w:p>
        </w:tc>
        <w:tc>
          <w:tcPr>
            <w:tcW w:w="776"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1-5</w:t>
            </w:r>
          </w:p>
        </w:tc>
        <w:tc>
          <w:tcPr>
            <w:tcW w:w="80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1-5</w:t>
            </w:r>
          </w:p>
        </w:tc>
        <w:tc>
          <w:tcPr>
            <w:tcW w:w="776"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1-5</w:t>
            </w:r>
          </w:p>
        </w:tc>
        <w:tc>
          <w:tcPr>
            <w:tcW w:w="96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1-5</w:t>
            </w:r>
          </w:p>
        </w:tc>
        <w:tc>
          <w:tcPr>
            <w:tcW w:w="96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1-5</w:t>
            </w:r>
          </w:p>
        </w:tc>
        <w:tc>
          <w:tcPr>
            <w:tcW w:w="1055"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1-5</w:t>
            </w:r>
          </w:p>
        </w:tc>
      </w:tr>
      <w:tr w:rsidR="007E29CA" w:rsidRPr="007E29CA" w:rsidTr="005249F9">
        <w:trPr>
          <w:trHeight w:val="590"/>
        </w:trPr>
        <w:tc>
          <w:tcPr>
            <w:tcW w:w="0" w:type="auto"/>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3.</w:t>
            </w:r>
          </w:p>
        </w:tc>
        <w:tc>
          <w:tcPr>
            <w:tcW w:w="2960"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rPr>
                <w:rFonts w:ascii="Arial" w:hAnsi="Arial" w:cs="Arial"/>
              </w:rPr>
            </w:pPr>
            <w:r w:rsidRPr="007E29CA">
              <w:rPr>
                <w:rFonts w:ascii="Arial" w:hAnsi="Arial" w:cs="Arial"/>
              </w:rPr>
              <w:t>Занятие спортсменами Могочинского поселения мест в  районном первенстве футболу</w:t>
            </w:r>
          </w:p>
        </w:tc>
        <w:tc>
          <w:tcPr>
            <w:tcW w:w="776"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3</w:t>
            </w:r>
          </w:p>
        </w:tc>
        <w:tc>
          <w:tcPr>
            <w:tcW w:w="776"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1-4</w:t>
            </w:r>
          </w:p>
        </w:tc>
        <w:tc>
          <w:tcPr>
            <w:tcW w:w="80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1-4</w:t>
            </w:r>
          </w:p>
        </w:tc>
        <w:tc>
          <w:tcPr>
            <w:tcW w:w="776"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1-4</w:t>
            </w:r>
          </w:p>
        </w:tc>
        <w:tc>
          <w:tcPr>
            <w:tcW w:w="96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1-4</w:t>
            </w:r>
          </w:p>
        </w:tc>
        <w:tc>
          <w:tcPr>
            <w:tcW w:w="96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1-4</w:t>
            </w:r>
          </w:p>
        </w:tc>
        <w:tc>
          <w:tcPr>
            <w:tcW w:w="1055"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tabs>
                <w:tab w:val="left" w:pos="720"/>
              </w:tabs>
              <w:jc w:val="center"/>
              <w:rPr>
                <w:rFonts w:ascii="Arial" w:hAnsi="Arial" w:cs="Arial"/>
              </w:rPr>
            </w:pPr>
            <w:r w:rsidRPr="007E29CA">
              <w:rPr>
                <w:rFonts w:ascii="Arial" w:hAnsi="Arial" w:cs="Arial"/>
              </w:rPr>
              <w:t>1-4</w:t>
            </w:r>
          </w:p>
        </w:tc>
      </w:tr>
    </w:tbl>
    <w:p w:rsidR="007E29CA" w:rsidRPr="007E29CA" w:rsidRDefault="007E29CA" w:rsidP="007E29CA">
      <w:pPr>
        <w:autoSpaceDE w:val="0"/>
        <w:autoSpaceDN w:val="0"/>
        <w:adjustRightInd w:val="0"/>
        <w:jc w:val="both"/>
        <w:rPr>
          <w:rFonts w:ascii="Arial" w:eastAsia="BatangChe" w:hAnsi="Arial" w:cs="Arial"/>
        </w:rPr>
      </w:pPr>
      <w:r w:rsidRPr="007E29CA">
        <w:rPr>
          <w:rFonts w:ascii="Arial" w:eastAsia="BatangChe" w:hAnsi="Arial" w:cs="Arial"/>
        </w:rPr>
        <w:t xml:space="preserve"> </w:t>
      </w:r>
    </w:p>
    <w:p w:rsidR="007E29CA" w:rsidRPr="007E29CA" w:rsidRDefault="007E29CA" w:rsidP="007E29CA">
      <w:pPr>
        <w:autoSpaceDE w:val="0"/>
        <w:autoSpaceDN w:val="0"/>
        <w:adjustRightInd w:val="0"/>
        <w:jc w:val="both"/>
        <w:rPr>
          <w:rFonts w:ascii="Arial" w:hAnsi="Arial" w:cs="Arial"/>
        </w:rPr>
      </w:pPr>
      <w:r w:rsidRPr="007E29CA">
        <w:rPr>
          <w:rFonts w:ascii="Arial" w:eastAsia="BatangChe" w:hAnsi="Arial" w:cs="Arial"/>
        </w:rPr>
        <w:t xml:space="preserve">3.3. </w:t>
      </w:r>
      <w:r w:rsidRPr="007E29CA">
        <w:rPr>
          <w:rFonts w:ascii="Arial" w:hAnsi="Arial" w:cs="Arial"/>
        </w:rPr>
        <w:t>Пункт 1-2 раздела 4 изложить в следующей редакции:</w:t>
      </w:r>
    </w:p>
    <w:p w:rsidR="007E29CA" w:rsidRPr="007E29CA" w:rsidRDefault="007E29CA" w:rsidP="007E29CA">
      <w:pPr>
        <w:jc w:val="both"/>
        <w:rPr>
          <w:rFonts w:ascii="Arial" w:hAnsi="Arial" w:cs="Arial"/>
        </w:rPr>
      </w:pPr>
      <w:r w:rsidRPr="007E29CA">
        <w:rPr>
          <w:rFonts w:ascii="Arial" w:hAnsi="Arial" w:cs="Arial"/>
        </w:rPr>
        <w:t>1) увеличение доли населения Могочинского сельского поселения, систематически занимающегося физической культурой и спортом;</w:t>
      </w:r>
    </w:p>
    <w:p w:rsidR="007E29CA" w:rsidRPr="007E29CA" w:rsidRDefault="007E29CA" w:rsidP="007E29CA">
      <w:pPr>
        <w:jc w:val="both"/>
        <w:rPr>
          <w:rFonts w:ascii="Arial" w:hAnsi="Arial" w:cs="Arial"/>
        </w:rPr>
      </w:pPr>
      <w:r w:rsidRPr="007E29CA">
        <w:rPr>
          <w:rFonts w:ascii="Arial" w:hAnsi="Arial" w:cs="Arial"/>
        </w:rPr>
        <w:t>Привлечение к занятиям физической культурой и спортом в 2013 году – 4,5 процента, в 2014 году – 5,3 процента, в 2015 году – 6,1 процента, в 2016 году 7,2 процентов, в 2017 году – 7,8 процента, в 2018 году – 8,3 процента, в 2019 году – 9,4 процента, в 2020-2022 годах – 9,8 процента.</w:t>
      </w:r>
    </w:p>
    <w:p w:rsidR="007E29CA" w:rsidRPr="007E29CA" w:rsidRDefault="007E29CA" w:rsidP="007E29CA">
      <w:pPr>
        <w:jc w:val="both"/>
        <w:rPr>
          <w:rFonts w:ascii="Arial" w:hAnsi="Arial" w:cs="Arial"/>
        </w:rPr>
      </w:pPr>
      <w:r w:rsidRPr="007E29CA">
        <w:rPr>
          <w:rFonts w:ascii="Arial" w:hAnsi="Arial" w:cs="Arial"/>
        </w:rPr>
        <w:t xml:space="preserve">2) занятие </w:t>
      </w:r>
      <w:proofErr w:type="spellStart"/>
      <w:r w:rsidRPr="007E29CA">
        <w:rPr>
          <w:rFonts w:ascii="Arial" w:hAnsi="Arial" w:cs="Arial"/>
        </w:rPr>
        <w:t>Могочинским</w:t>
      </w:r>
      <w:proofErr w:type="spellEnd"/>
      <w:r w:rsidRPr="007E29CA">
        <w:rPr>
          <w:rFonts w:ascii="Arial" w:hAnsi="Arial" w:cs="Arial"/>
        </w:rPr>
        <w:t xml:space="preserve"> сельским поселением 2015-2022 </w:t>
      </w:r>
      <w:proofErr w:type="gramStart"/>
      <w:r w:rsidRPr="007E29CA">
        <w:rPr>
          <w:rFonts w:ascii="Arial" w:hAnsi="Arial" w:cs="Arial"/>
        </w:rPr>
        <w:t>годах</w:t>
      </w:r>
      <w:proofErr w:type="gramEnd"/>
      <w:r w:rsidRPr="007E29CA">
        <w:rPr>
          <w:rFonts w:ascii="Arial" w:hAnsi="Arial" w:cs="Arial"/>
        </w:rPr>
        <w:t xml:space="preserve">  1-3 места в рейтинге участия сельских поселений в районных соревнованиях;</w:t>
      </w:r>
    </w:p>
    <w:p w:rsidR="007E29CA" w:rsidRPr="007E29CA" w:rsidRDefault="007E29CA" w:rsidP="007E29CA">
      <w:pPr>
        <w:jc w:val="both"/>
        <w:rPr>
          <w:rFonts w:ascii="Arial" w:hAnsi="Arial" w:cs="Arial"/>
        </w:rPr>
      </w:pPr>
    </w:p>
    <w:p w:rsidR="007E29CA" w:rsidRPr="007E29CA" w:rsidRDefault="007E29CA" w:rsidP="007E29CA">
      <w:pPr>
        <w:autoSpaceDE w:val="0"/>
        <w:autoSpaceDN w:val="0"/>
        <w:adjustRightInd w:val="0"/>
        <w:jc w:val="both"/>
        <w:rPr>
          <w:rFonts w:ascii="Arial" w:eastAsia="BatangChe" w:hAnsi="Arial" w:cs="Arial"/>
        </w:rPr>
      </w:pPr>
      <w:r w:rsidRPr="007E29CA">
        <w:rPr>
          <w:rFonts w:ascii="Arial" w:hAnsi="Arial" w:cs="Arial"/>
        </w:rPr>
        <w:t>3.4.  В разделе 4. «</w:t>
      </w:r>
      <w:r w:rsidRPr="007E29CA">
        <w:rPr>
          <w:rFonts w:ascii="Arial" w:hAnsi="Arial" w:cs="Arial"/>
          <w:bCs/>
        </w:rPr>
        <w:t xml:space="preserve">Обоснование ресурсного обеспечения муниципальной программы» абзац </w:t>
      </w:r>
      <w:r w:rsidRPr="007E29CA">
        <w:rPr>
          <w:rFonts w:ascii="Arial" w:eastAsia="BatangChe" w:hAnsi="Arial" w:cs="Arial"/>
        </w:rPr>
        <w:t>Табличную часть раздела 4.Ожидаемые конечные результаты от реализации Программы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851"/>
        <w:gridCol w:w="1465"/>
        <w:gridCol w:w="84"/>
        <w:gridCol w:w="1541"/>
        <w:gridCol w:w="879"/>
        <w:gridCol w:w="567"/>
        <w:gridCol w:w="567"/>
        <w:gridCol w:w="567"/>
        <w:gridCol w:w="567"/>
        <w:gridCol w:w="567"/>
        <w:gridCol w:w="708"/>
        <w:gridCol w:w="567"/>
      </w:tblGrid>
      <w:tr w:rsidR="007E29CA" w:rsidRPr="007E29CA" w:rsidTr="005249F9">
        <w:trPr>
          <w:cantSplit/>
          <w:trHeight w:val="239"/>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E29CA" w:rsidRPr="007E29CA" w:rsidRDefault="007E29CA" w:rsidP="007E29CA">
            <w:pPr>
              <w:jc w:val="center"/>
              <w:rPr>
                <w:rFonts w:ascii="Arial" w:hAnsi="Arial" w:cs="Arial"/>
              </w:rPr>
            </w:pPr>
            <w:r w:rsidRPr="007E29CA">
              <w:rPr>
                <w:rFonts w:ascii="Arial" w:hAnsi="Arial" w:cs="Arial"/>
              </w:rPr>
              <w:t>№</w:t>
            </w:r>
          </w:p>
          <w:p w:rsidR="007E29CA" w:rsidRPr="007E29CA" w:rsidRDefault="007E29CA" w:rsidP="007E29CA">
            <w:pPr>
              <w:jc w:val="center"/>
              <w:rPr>
                <w:rFonts w:ascii="Arial" w:hAnsi="Arial" w:cs="Arial"/>
              </w:rPr>
            </w:pPr>
            <w:proofErr w:type="spellStart"/>
            <w:proofErr w:type="gramStart"/>
            <w:r w:rsidRPr="007E29CA">
              <w:rPr>
                <w:rFonts w:ascii="Arial" w:hAnsi="Arial" w:cs="Arial"/>
              </w:rPr>
              <w:t>п</w:t>
            </w:r>
            <w:proofErr w:type="spellEnd"/>
            <w:proofErr w:type="gramEnd"/>
            <w:r w:rsidRPr="007E29CA">
              <w:rPr>
                <w:rFonts w:ascii="Arial" w:hAnsi="Arial" w:cs="Arial"/>
              </w:rPr>
              <w:t>/</w:t>
            </w:r>
            <w:proofErr w:type="spellStart"/>
            <w:r w:rsidRPr="007E29CA">
              <w:rPr>
                <w:rFonts w:ascii="Arial" w:hAnsi="Arial" w:cs="Arial"/>
              </w:rPr>
              <w:t>п</w:t>
            </w:r>
            <w:proofErr w:type="spell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E29CA" w:rsidRPr="007E29CA" w:rsidRDefault="007E29CA" w:rsidP="007E29CA">
            <w:pPr>
              <w:jc w:val="center"/>
              <w:rPr>
                <w:rFonts w:ascii="Arial" w:hAnsi="Arial" w:cs="Arial"/>
              </w:rPr>
            </w:pPr>
            <w:r w:rsidRPr="007E29CA">
              <w:rPr>
                <w:rFonts w:ascii="Arial" w:hAnsi="Arial" w:cs="Arial"/>
              </w:rPr>
              <w:t>Наименование мероприятий</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E29CA" w:rsidRPr="007E29CA" w:rsidRDefault="007E29CA" w:rsidP="007E29CA">
            <w:pPr>
              <w:jc w:val="center"/>
              <w:rPr>
                <w:rFonts w:ascii="Arial" w:hAnsi="Arial" w:cs="Arial"/>
              </w:rPr>
            </w:pPr>
            <w:r w:rsidRPr="007E29CA">
              <w:rPr>
                <w:rFonts w:ascii="Arial" w:hAnsi="Arial" w:cs="Arial"/>
              </w:rPr>
              <w:t>Сроки проведения</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rsidR="007E29CA" w:rsidRPr="007E29CA" w:rsidRDefault="007E29CA" w:rsidP="007E29CA">
            <w:pPr>
              <w:jc w:val="center"/>
              <w:rPr>
                <w:rFonts w:ascii="Arial" w:hAnsi="Arial" w:cs="Arial"/>
              </w:rPr>
            </w:pPr>
            <w:r w:rsidRPr="007E29CA">
              <w:rPr>
                <w:rFonts w:ascii="Arial" w:hAnsi="Arial" w:cs="Arial"/>
              </w:rPr>
              <w:t>Место проведения</w:t>
            </w:r>
          </w:p>
        </w:tc>
        <w:tc>
          <w:tcPr>
            <w:tcW w:w="16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E29CA" w:rsidRPr="007E29CA" w:rsidRDefault="007E29CA" w:rsidP="007E29CA">
            <w:pPr>
              <w:jc w:val="center"/>
              <w:rPr>
                <w:rFonts w:ascii="Arial" w:hAnsi="Arial" w:cs="Arial"/>
              </w:rPr>
            </w:pPr>
            <w:r w:rsidRPr="007E29CA">
              <w:rPr>
                <w:rFonts w:ascii="Arial" w:hAnsi="Arial" w:cs="Arial"/>
              </w:rPr>
              <w:t>Исполнители, соисполнители</w:t>
            </w: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7E29CA" w:rsidRPr="007E29CA" w:rsidRDefault="007E29CA" w:rsidP="007E29CA">
            <w:pPr>
              <w:jc w:val="center"/>
              <w:rPr>
                <w:rFonts w:ascii="Arial" w:hAnsi="Arial" w:cs="Arial"/>
              </w:rPr>
            </w:pPr>
            <w:r w:rsidRPr="007E29CA">
              <w:rPr>
                <w:rFonts w:ascii="Arial" w:hAnsi="Arial" w:cs="Arial"/>
              </w:rPr>
              <w:t>Источники финансирования</w:t>
            </w:r>
          </w:p>
        </w:tc>
        <w:tc>
          <w:tcPr>
            <w:tcW w:w="4110" w:type="dxa"/>
            <w:gridSpan w:val="7"/>
            <w:tcBorders>
              <w:top w:val="single" w:sz="4" w:space="0" w:color="auto"/>
              <w:left w:val="single" w:sz="4" w:space="0" w:color="auto"/>
              <w:bottom w:val="single" w:sz="4" w:space="0" w:color="auto"/>
              <w:right w:val="single" w:sz="4" w:space="0" w:color="auto"/>
            </w:tcBorders>
            <w:vAlign w:val="center"/>
            <w:hideMark/>
          </w:tcPr>
          <w:p w:rsidR="007E29CA" w:rsidRPr="007E29CA" w:rsidRDefault="007E29CA" w:rsidP="007E29CA">
            <w:pPr>
              <w:jc w:val="center"/>
              <w:rPr>
                <w:rFonts w:ascii="Arial" w:hAnsi="Arial" w:cs="Arial"/>
              </w:rPr>
            </w:pPr>
            <w:r w:rsidRPr="007E29CA">
              <w:rPr>
                <w:rFonts w:ascii="Arial" w:hAnsi="Arial" w:cs="Arial"/>
              </w:rPr>
              <w:t>Сумма</w:t>
            </w:r>
          </w:p>
          <w:p w:rsidR="007E29CA" w:rsidRPr="007E29CA" w:rsidRDefault="007E29CA" w:rsidP="007E29CA">
            <w:pPr>
              <w:jc w:val="center"/>
              <w:rPr>
                <w:rFonts w:ascii="Arial" w:hAnsi="Arial" w:cs="Arial"/>
              </w:rPr>
            </w:pPr>
            <w:r w:rsidRPr="007E29CA">
              <w:rPr>
                <w:rFonts w:ascii="Arial" w:hAnsi="Arial" w:cs="Arial"/>
              </w:rPr>
              <w:t>(</w:t>
            </w:r>
            <w:proofErr w:type="spellStart"/>
            <w:r w:rsidRPr="007E29CA">
              <w:rPr>
                <w:rFonts w:ascii="Arial" w:hAnsi="Arial" w:cs="Arial"/>
              </w:rPr>
              <w:t>тыс</w:t>
            </w:r>
            <w:proofErr w:type="gramStart"/>
            <w:r w:rsidRPr="007E29CA">
              <w:rPr>
                <w:rFonts w:ascii="Arial" w:hAnsi="Arial" w:cs="Arial"/>
              </w:rPr>
              <w:t>.р</w:t>
            </w:r>
            <w:proofErr w:type="spellEnd"/>
            <w:proofErr w:type="gramEnd"/>
            <w:r w:rsidRPr="007E29CA">
              <w:rPr>
                <w:rFonts w:ascii="Arial" w:hAnsi="Arial" w:cs="Arial"/>
              </w:rPr>
              <w:t>)</w:t>
            </w:r>
          </w:p>
        </w:tc>
      </w:tr>
      <w:tr w:rsidR="007E29CA" w:rsidRPr="007E29CA" w:rsidTr="005249F9">
        <w:trPr>
          <w:cantSplit/>
          <w:trHeight w:val="8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29CA" w:rsidRPr="007E29CA" w:rsidRDefault="007E29CA" w:rsidP="007E29CA">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E29CA" w:rsidRPr="007E29CA" w:rsidRDefault="007E29CA" w:rsidP="007E29CA">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E29CA" w:rsidRPr="007E29CA" w:rsidRDefault="007E29CA" w:rsidP="007E29CA">
            <w:pPr>
              <w:rPr>
                <w:rFonts w:ascii="Arial" w:hAnsi="Arial" w:cs="Arial"/>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7E29CA" w:rsidRPr="007E29CA" w:rsidRDefault="007E29CA" w:rsidP="007E29CA">
            <w:pPr>
              <w:rPr>
                <w:rFonts w:ascii="Arial" w:hAnsi="Arial" w:cs="Arial"/>
              </w:rPr>
            </w:pPr>
          </w:p>
        </w:tc>
        <w:tc>
          <w:tcPr>
            <w:tcW w:w="1625" w:type="dxa"/>
            <w:gridSpan w:val="2"/>
            <w:vMerge/>
            <w:tcBorders>
              <w:top w:val="single" w:sz="4" w:space="0" w:color="auto"/>
              <w:left w:val="single" w:sz="4" w:space="0" w:color="auto"/>
              <w:bottom w:val="single" w:sz="4" w:space="0" w:color="auto"/>
              <w:right w:val="single" w:sz="4" w:space="0" w:color="auto"/>
            </w:tcBorders>
            <w:vAlign w:val="center"/>
            <w:hideMark/>
          </w:tcPr>
          <w:p w:rsidR="007E29CA" w:rsidRPr="007E29CA" w:rsidRDefault="007E29CA" w:rsidP="007E29CA">
            <w:pPr>
              <w:rPr>
                <w:rFonts w:ascii="Arial" w:hAnsi="Arial" w:cs="Arial"/>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7E29CA" w:rsidRPr="007E29CA" w:rsidRDefault="007E29CA" w:rsidP="007E29CA">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29CA" w:rsidRPr="007E29CA" w:rsidRDefault="007E29CA" w:rsidP="007E29CA">
            <w:pPr>
              <w:jc w:val="center"/>
              <w:rPr>
                <w:rFonts w:ascii="Arial" w:hAnsi="Arial" w:cs="Arial"/>
              </w:rPr>
            </w:pPr>
            <w:r w:rsidRPr="007E29CA">
              <w:rPr>
                <w:rFonts w:ascii="Arial" w:hAnsi="Arial" w:cs="Arial"/>
              </w:rPr>
              <w:t>2015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E29CA" w:rsidRPr="007E29CA" w:rsidRDefault="007E29CA" w:rsidP="007E29CA">
            <w:pPr>
              <w:jc w:val="center"/>
              <w:rPr>
                <w:rFonts w:ascii="Arial" w:hAnsi="Arial" w:cs="Arial"/>
              </w:rPr>
            </w:pPr>
            <w:r w:rsidRPr="007E29CA">
              <w:rPr>
                <w:rFonts w:ascii="Arial" w:hAnsi="Arial" w:cs="Arial"/>
              </w:rPr>
              <w:t>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7E29CA" w:rsidRPr="007E29CA" w:rsidRDefault="007E29CA" w:rsidP="007E29CA">
            <w:pPr>
              <w:rPr>
                <w:rFonts w:ascii="Arial" w:hAnsi="Arial" w:cs="Arial"/>
              </w:rPr>
            </w:pPr>
            <w:r w:rsidRPr="007E29CA">
              <w:rPr>
                <w:rFonts w:ascii="Arial" w:hAnsi="Arial" w:cs="Arial"/>
              </w:rPr>
              <w:t>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E29CA" w:rsidRPr="007E29CA" w:rsidRDefault="007E29CA" w:rsidP="007E29CA">
            <w:pPr>
              <w:jc w:val="center"/>
              <w:rPr>
                <w:rFonts w:ascii="Arial" w:hAnsi="Arial" w:cs="Arial"/>
              </w:rPr>
            </w:pPr>
            <w:r w:rsidRPr="007E29CA">
              <w:rPr>
                <w:rFonts w:ascii="Arial" w:hAnsi="Arial" w:cs="Arial"/>
              </w:rPr>
              <w:t>2018</w:t>
            </w: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jc w:val="center"/>
              <w:rPr>
                <w:rFonts w:ascii="Arial" w:hAnsi="Arial" w:cs="Arial"/>
              </w:rPr>
            </w:pPr>
          </w:p>
          <w:p w:rsidR="007E29CA" w:rsidRPr="007E29CA" w:rsidRDefault="007E29CA" w:rsidP="007E29CA">
            <w:pPr>
              <w:jc w:val="center"/>
              <w:rPr>
                <w:rFonts w:ascii="Arial" w:hAnsi="Arial" w:cs="Arial"/>
              </w:rPr>
            </w:pPr>
          </w:p>
          <w:p w:rsidR="007E29CA" w:rsidRPr="007E29CA" w:rsidRDefault="007E29CA" w:rsidP="007E29CA">
            <w:pPr>
              <w:jc w:val="center"/>
              <w:rPr>
                <w:rFonts w:ascii="Arial" w:hAnsi="Arial" w:cs="Arial"/>
              </w:rPr>
            </w:pPr>
            <w:r w:rsidRPr="007E29CA">
              <w:rPr>
                <w:rFonts w:ascii="Arial" w:hAnsi="Arial" w:cs="Arial"/>
              </w:rPr>
              <w:t>2019</w:t>
            </w:r>
          </w:p>
        </w:tc>
        <w:tc>
          <w:tcPr>
            <w:tcW w:w="708"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jc w:val="center"/>
              <w:rPr>
                <w:rFonts w:ascii="Arial" w:hAnsi="Arial" w:cs="Arial"/>
              </w:rPr>
            </w:pPr>
          </w:p>
          <w:p w:rsidR="007E29CA" w:rsidRPr="007E29CA" w:rsidRDefault="007E29CA" w:rsidP="007E29CA">
            <w:pPr>
              <w:jc w:val="center"/>
              <w:rPr>
                <w:rFonts w:ascii="Arial" w:hAnsi="Arial" w:cs="Arial"/>
              </w:rPr>
            </w:pPr>
          </w:p>
          <w:p w:rsidR="007E29CA" w:rsidRPr="007E29CA" w:rsidRDefault="007E29CA" w:rsidP="007E29CA">
            <w:pPr>
              <w:jc w:val="center"/>
              <w:rPr>
                <w:rFonts w:ascii="Arial" w:hAnsi="Arial" w:cs="Arial"/>
              </w:rPr>
            </w:pPr>
            <w:r w:rsidRPr="007E29CA">
              <w:rPr>
                <w:rFonts w:ascii="Arial" w:hAnsi="Arial" w:cs="Arial"/>
              </w:rPr>
              <w:t>2020</w:t>
            </w: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jc w:val="center"/>
              <w:rPr>
                <w:rFonts w:ascii="Arial" w:hAnsi="Arial" w:cs="Arial"/>
              </w:rPr>
            </w:pPr>
          </w:p>
          <w:p w:rsidR="007E29CA" w:rsidRPr="007E29CA" w:rsidRDefault="007E29CA" w:rsidP="007E29CA">
            <w:pPr>
              <w:jc w:val="center"/>
              <w:rPr>
                <w:rFonts w:ascii="Arial" w:hAnsi="Arial" w:cs="Arial"/>
              </w:rPr>
            </w:pPr>
          </w:p>
          <w:p w:rsidR="007E29CA" w:rsidRPr="007E29CA" w:rsidRDefault="007E29CA" w:rsidP="007E29CA">
            <w:pPr>
              <w:jc w:val="center"/>
              <w:rPr>
                <w:rFonts w:ascii="Arial" w:hAnsi="Arial" w:cs="Arial"/>
              </w:rPr>
            </w:pPr>
            <w:r w:rsidRPr="007E29CA">
              <w:rPr>
                <w:rFonts w:ascii="Arial" w:hAnsi="Arial" w:cs="Arial"/>
              </w:rPr>
              <w:t>2021-2022</w:t>
            </w:r>
          </w:p>
        </w:tc>
      </w:tr>
      <w:tr w:rsidR="007E29CA" w:rsidRPr="007E29CA" w:rsidTr="005249F9">
        <w:trPr>
          <w:cantSplit/>
          <w:trHeight w:val="143"/>
        </w:trPr>
        <w:tc>
          <w:tcPr>
            <w:tcW w:w="9039" w:type="dxa"/>
            <w:gridSpan w:val="11"/>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b/>
              </w:rPr>
              <w:t>Физическое воспитание и формирование здорового образа жизни среди школьников</w:t>
            </w: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b/>
              </w:rPr>
            </w:pPr>
          </w:p>
        </w:tc>
      </w:tr>
      <w:tr w:rsidR="007E29CA" w:rsidRPr="007E29CA" w:rsidTr="005249F9">
        <w:trPr>
          <w:cantSplit/>
          <w:trHeight w:val="143"/>
        </w:trPr>
        <w:tc>
          <w:tcPr>
            <w:tcW w:w="534"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keepLines/>
              <w:numPr>
                <w:ilvl w:val="0"/>
                <w:numId w:val="20"/>
              </w:num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 xml:space="preserve">Организация работы спортивных активов в общеобразовательных школах </w:t>
            </w:r>
          </w:p>
        </w:tc>
        <w:tc>
          <w:tcPr>
            <w:tcW w:w="85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В течени</w:t>
            </w:r>
            <w:proofErr w:type="gramStart"/>
            <w:r w:rsidRPr="007E29CA">
              <w:rPr>
                <w:rFonts w:ascii="Arial" w:hAnsi="Arial" w:cs="Arial"/>
              </w:rPr>
              <w:t>и</w:t>
            </w:r>
            <w:proofErr w:type="gramEnd"/>
            <w:r w:rsidRPr="007E29CA">
              <w:rPr>
                <w:rFonts w:ascii="Arial" w:hAnsi="Arial" w:cs="Arial"/>
              </w:rPr>
              <w:t xml:space="preserve"> учебного года</w:t>
            </w:r>
          </w:p>
        </w:tc>
        <w:tc>
          <w:tcPr>
            <w:tcW w:w="1465"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Общеобразова</w:t>
            </w:r>
            <w:r w:rsidRPr="007E29CA">
              <w:rPr>
                <w:rFonts w:ascii="Arial" w:hAnsi="Arial" w:cs="Arial"/>
              </w:rPr>
              <w:softHyphen/>
              <w:t>тельные учреждения поселения</w:t>
            </w:r>
          </w:p>
        </w:tc>
        <w:tc>
          <w:tcPr>
            <w:tcW w:w="1625" w:type="dxa"/>
            <w:gridSpan w:val="2"/>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Директоры общеобразовательные учреждения (далее ОУ) поселения</w:t>
            </w:r>
          </w:p>
        </w:tc>
        <w:tc>
          <w:tcPr>
            <w:tcW w:w="879"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Не требует материальных затрат</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r>
      <w:tr w:rsidR="007E29CA" w:rsidRPr="007E29CA" w:rsidTr="005249F9">
        <w:trPr>
          <w:cantSplit/>
          <w:trHeight w:val="143"/>
        </w:trPr>
        <w:tc>
          <w:tcPr>
            <w:tcW w:w="534"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keepLines/>
              <w:numPr>
                <w:ilvl w:val="0"/>
                <w:numId w:val="20"/>
              </w:num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Введение в режим работы ОУ «подвижных перемен»</w:t>
            </w:r>
          </w:p>
        </w:tc>
        <w:tc>
          <w:tcPr>
            <w:tcW w:w="85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В течени</w:t>
            </w:r>
            <w:proofErr w:type="gramStart"/>
            <w:r w:rsidRPr="007E29CA">
              <w:rPr>
                <w:rFonts w:ascii="Arial" w:hAnsi="Arial" w:cs="Arial"/>
              </w:rPr>
              <w:t>и</w:t>
            </w:r>
            <w:proofErr w:type="gramEnd"/>
            <w:r w:rsidRPr="007E29CA">
              <w:rPr>
                <w:rFonts w:ascii="Arial" w:hAnsi="Arial" w:cs="Arial"/>
              </w:rPr>
              <w:t xml:space="preserve"> учебного года</w:t>
            </w:r>
          </w:p>
        </w:tc>
        <w:tc>
          <w:tcPr>
            <w:tcW w:w="1465"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Общеобразова</w:t>
            </w:r>
            <w:r w:rsidRPr="007E29CA">
              <w:rPr>
                <w:rFonts w:ascii="Arial" w:hAnsi="Arial" w:cs="Arial"/>
              </w:rPr>
              <w:softHyphen/>
              <w:t>тельные учреждения поселения</w:t>
            </w:r>
          </w:p>
        </w:tc>
        <w:tc>
          <w:tcPr>
            <w:tcW w:w="1625" w:type="dxa"/>
            <w:gridSpan w:val="2"/>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proofErr w:type="spellStart"/>
            <w:r w:rsidRPr="007E29CA">
              <w:rPr>
                <w:rFonts w:ascii="Arial" w:hAnsi="Arial" w:cs="Arial"/>
              </w:rPr>
              <w:t>Спортактивы</w:t>
            </w:r>
            <w:proofErr w:type="spellEnd"/>
            <w:r w:rsidRPr="007E29CA">
              <w:rPr>
                <w:rFonts w:ascii="Arial" w:hAnsi="Arial" w:cs="Arial"/>
              </w:rPr>
              <w:t xml:space="preserve"> ОУ поселения</w:t>
            </w:r>
          </w:p>
        </w:tc>
        <w:tc>
          <w:tcPr>
            <w:tcW w:w="879"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Не требует материальных затрат</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r>
      <w:tr w:rsidR="007E29CA" w:rsidRPr="007E29CA" w:rsidTr="005249F9">
        <w:trPr>
          <w:cantSplit/>
          <w:trHeight w:val="402"/>
        </w:trPr>
        <w:tc>
          <w:tcPr>
            <w:tcW w:w="534"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keepLines/>
              <w:numPr>
                <w:ilvl w:val="0"/>
                <w:numId w:val="20"/>
              </w:num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 xml:space="preserve"> «День здоровья» среди учащихся ОУ </w:t>
            </w:r>
          </w:p>
        </w:tc>
        <w:tc>
          <w:tcPr>
            <w:tcW w:w="85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апрель</w:t>
            </w:r>
          </w:p>
        </w:tc>
        <w:tc>
          <w:tcPr>
            <w:tcW w:w="1465"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Общеобразова</w:t>
            </w:r>
            <w:r w:rsidRPr="007E29CA">
              <w:rPr>
                <w:rFonts w:ascii="Arial" w:hAnsi="Arial" w:cs="Arial"/>
              </w:rPr>
              <w:softHyphen/>
              <w:t>тельные учреждения поселения</w:t>
            </w:r>
          </w:p>
        </w:tc>
        <w:tc>
          <w:tcPr>
            <w:tcW w:w="1625" w:type="dxa"/>
            <w:gridSpan w:val="2"/>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ОУ поселения</w:t>
            </w:r>
          </w:p>
        </w:tc>
        <w:tc>
          <w:tcPr>
            <w:tcW w:w="879"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Средства</w:t>
            </w:r>
          </w:p>
          <w:p w:rsidR="007E29CA" w:rsidRPr="007E29CA" w:rsidRDefault="007E29CA" w:rsidP="007E29CA">
            <w:pPr>
              <w:rPr>
                <w:rFonts w:ascii="Arial" w:hAnsi="Arial" w:cs="Arial"/>
              </w:rPr>
            </w:pPr>
            <w:r w:rsidRPr="007E29CA">
              <w:rPr>
                <w:rFonts w:ascii="Arial" w:hAnsi="Arial" w:cs="Arial"/>
              </w:rPr>
              <w:t>поселения</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5,0</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5,0</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5,0</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15,0</w:t>
            </w: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r>
      <w:tr w:rsidR="007E29CA" w:rsidRPr="007E29CA" w:rsidTr="005249F9">
        <w:trPr>
          <w:cantSplit/>
          <w:trHeight w:val="143"/>
        </w:trPr>
        <w:tc>
          <w:tcPr>
            <w:tcW w:w="534"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4.</w:t>
            </w:r>
          </w:p>
        </w:tc>
        <w:tc>
          <w:tcPr>
            <w:tcW w:w="141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Организация и проведение спортивных мероприятий в дни школьных каникул</w:t>
            </w:r>
          </w:p>
        </w:tc>
        <w:tc>
          <w:tcPr>
            <w:tcW w:w="85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В течение года</w:t>
            </w:r>
          </w:p>
        </w:tc>
        <w:tc>
          <w:tcPr>
            <w:tcW w:w="1465"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Общеобразова</w:t>
            </w:r>
            <w:r w:rsidRPr="007E29CA">
              <w:rPr>
                <w:rFonts w:ascii="Arial" w:hAnsi="Arial" w:cs="Arial"/>
              </w:rPr>
              <w:softHyphen/>
              <w:t>тельные учреждения поселения</w:t>
            </w:r>
          </w:p>
        </w:tc>
        <w:tc>
          <w:tcPr>
            <w:tcW w:w="1625" w:type="dxa"/>
            <w:gridSpan w:val="2"/>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proofErr w:type="spellStart"/>
            <w:r w:rsidRPr="007E29CA">
              <w:rPr>
                <w:rFonts w:ascii="Arial" w:hAnsi="Arial" w:cs="Arial"/>
              </w:rPr>
              <w:t>Спортактивы</w:t>
            </w:r>
            <w:proofErr w:type="spellEnd"/>
            <w:r w:rsidRPr="007E29CA">
              <w:rPr>
                <w:rFonts w:ascii="Arial" w:hAnsi="Arial" w:cs="Arial"/>
              </w:rPr>
              <w:t xml:space="preserve"> ОУ поселения</w:t>
            </w:r>
          </w:p>
        </w:tc>
        <w:tc>
          <w:tcPr>
            <w:tcW w:w="879"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Не требует материальных затрат</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b/>
              </w:rPr>
            </w:pPr>
            <w:r w:rsidRPr="007E29CA">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b/>
              </w:rPr>
            </w:pPr>
            <w:r w:rsidRPr="007E29CA">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b/>
              </w:rPr>
            </w:pPr>
            <w:r w:rsidRPr="007E29CA">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b/>
              </w:rPr>
            </w:pPr>
            <w:r w:rsidRPr="007E29CA">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b/>
              </w:rPr>
            </w:pPr>
          </w:p>
        </w:tc>
      </w:tr>
      <w:tr w:rsidR="007E29CA" w:rsidRPr="007E29CA" w:rsidTr="005249F9">
        <w:trPr>
          <w:cantSplit/>
          <w:trHeight w:val="143"/>
        </w:trPr>
        <w:tc>
          <w:tcPr>
            <w:tcW w:w="534"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5.</w:t>
            </w:r>
          </w:p>
        </w:tc>
        <w:tc>
          <w:tcPr>
            <w:tcW w:w="141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Организация и проведение спортивных мероприятий</w:t>
            </w:r>
          </w:p>
        </w:tc>
        <w:tc>
          <w:tcPr>
            <w:tcW w:w="85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В течение года</w:t>
            </w:r>
          </w:p>
        </w:tc>
        <w:tc>
          <w:tcPr>
            <w:tcW w:w="1465"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Общеобразовательные учреждения</w:t>
            </w:r>
          </w:p>
        </w:tc>
        <w:tc>
          <w:tcPr>
            <w:tcW w:w="1625" w:type="dxa"/>
            <w:gridSpan w:val="2"/>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Администрация Могочинского сельского поселения</w:t>
            </w:r>
          </w:p>
        </w:tc>
        <w:tc>
          <w:tcPr>
            <w:tcW w:w="879"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5,0</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5,0</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15,0</w:t>
            </w: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r w:rsidRPr="007E29CA">
              <w:rPr>
                <w:rFonts w:ascii="Arial" w:hAnsi="Arial" w:cs="Arial"/>
              </w:rPr>
              <w:t>14,8</w:t>
            </w:r>
          </w:p>
        </w:tc>
        <w:tc>
          <w:tcPr>
            <w:tcW w:w="708"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r w:rsidRPr="007E29CA">
              <w:rPr>
                <w:rFonts w:ascii="Arial" w:hAnsi="Arial" w:cs="Arial"/>
              </w:rPr>
              <w:t>20,0</w:t>
            </w: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r w:rsidRPr="007E29CA">
              <w:rPr>
                <w:rFonts w:ascii="Arial" w:hAnsi="Arial" w:cs="Arial"/>
              </w:rPr>
              <w:t>40,0</w:t>
            </w:r>
          </w:p>
        </w:tc>
      </w:tr>
      <w:tr w:rsidR="007E29CA" w:rsidRPr="007E29CA" w:rsidTr="005249F9">
        <w:trPr>
          <w:cantSplit/>
          <w:trHeight w:val="143"/>
        </w:trPr>
        <w:tc>
          <w:tcPr>
            <w:tcW w:w="9039" w:type="dxa"/>
            <w:gridSpan w:val="11"/>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b/>
              </w:rPr>
              <w:t>II. Формирование здорового образа жизни молодежи и трудящихся</w:t>
            </w: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b/>
              </w:rPr>
            </w:pPr>
          </w:p>
        </w:tc>
      </w:tr>
      <w:tr w:rsidR="007E29CA" w:rsidRPr="007E29CA" w:rsidTr="005249F9">
        <w:trPr>
          <w:cantSplit/>
          <w:trHeight w:val="143"/>
        </w:trPr>
        <w:tc>
          <w:tcPr>
            <w:tcW w:w="534"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Спортивный праздник «</w:t>
            </w:r>
            <w:proofErr w:type="spellStart"/>
            <w:r w:rsidRPr="007E29CA">
              <w:rPr>
                <w:rFonts w:ascii="Arial" w:hAnsi="Arial" w:cs="Arial"/>
              </w:rPr>
              <w:t>Папа</w:t>
            </w:r>
            <w:proofErr w:type="gramStart"/>
            <w:r w:rsidRPr="007E29CA">
              <w:rPr>
                <w:rFonts w:ascii="Arial" w:hAnsi="Arial" w:cs="Arial"/>
              </w:rPr>
              <w:t>,м</w:t>
            </w:r>
            <w:proofErr w:type="gramEnd"/>
            <w:r w:rsidRPr="007E29CA">
              <w:rPr>
                <w:rFonts w:ascii="Arial" w:hAnsi="Arial" w:cs="Arial"/>
              </w:rPr>
              <w:t>ама,я</w:t>
            </w:r>
            <w:proofErr w:type="spellEnd"/>
            <w:r w:rsidRPr="007E29CA">
              <w:rPr>
                <w:rFonts w:ascii="Arial" w:hAnsi="Arial" w:cs="Arial"/>
              </w:rPr>
              <w:t xml:space="preserve"> спортивная семья»</w:t>
            </w:r>
          </w:p>
        </w:tc>
        <w:tc>
          <w:tcPr>
            <w:tcW w:w="85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май</w:t>
            </w:r>
          </w:p>
        </w:tc>
        <w:tc>
          <w:tcPr>
            <w:tcW w:w="1465"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с. Могочино</w:t>
            </w:r>
          </w:p>
        </w:tc>
        <w:tc>
          <w:tcPr>
            <w:tcW w:w="1625" w:type="dxa"/>
            <w:gridSpan w:val="2"/>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 xml:space="preserve">Учителя физической культуры  Образовательных учреждений поселения, </w:t>
            </w:r>
          </w:p>
        </w:tc>
        <w:tc>
          <w:tcPr>
            <w:tcW w:w="879"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5,0</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5,0</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5,0</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r>
      <w:tr w:rsidR="007E29CA" w:rsidRPr="007E29CA" w:rsidTr="005249F9">
        <w:trPr>
          <w:cantSplit/>
          <w:trHeight w:val="143"/>
        </w:trPr>
        <w:tc>
          <w:tcPr>
            <w:tcW w:w="534"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7.</w:t>
            </w:r>
          </w:p>
        </w:tc>
        <w:tc>
          <w:tcPr>
            <w:tcW w:w="141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 xml:space="preserve">Участие в районном турнире по футболу на кубок  посвященный победе в ВОВ 9 мая </w:t>
            </w:r>
          </w:p>
        </w:tc>
        <w:tc>
          <w:tcPr>
            <w:tcW w:w="85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май</w:t>
            </w:r>
          </w:p>
        </w:tc>
        <w:tc>
          <w:tcPr>
            <w:tcW w:w="1465"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с. Могочино</w:t>
            </w:r>
          </w:p>
        </w:tc>
        <w:tc>
          <w:tcPr>
            <w:tcW w:w="1625" w:type="dxa"/>
            <w:gridSpan w:val="2"/>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Администрация  Могочинского сельского поселения</w:t>
            </w:r>
          </w:p>
        </w:tc>
        <w:tc>
          <w:tcPr>
            <w:tcW w:w="879"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Средства Администрации района и ассигнования по статье «ФК и спорт»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29CA" w:rsidRPr="007E29CA" w:rsidRDefault="007E29CA" w:rsidP="007E29CA">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E29CA" w:rsidRPr="007E29CA" w:rsidRDefault="007E29CA" w:rsidP="007E29CA">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29CA" w:rsidRPr="007E29CA" w:rsidRDefault="007E29CA" w:rsidP="007E29CA">
            <w:pPr>
              <w:rPr>
                <w:rFonts w:ascii="Arial" w:hAnsi="Arial" w:cs="Arial"/>
              </w:rPr>
            </w:pPr>
          </w:p>
        </w:tc>
      </w:tr>
      <w:tr w:rsidR="007E29CA" w:rsidRPr="007E29CA" w:rsidTr="005249F9">
        <w:trPr>
          <w:cantSplit/>
          <w:trHeight w:val="143"/>
        </w:trPr>
        <w:tc>
          <w:tcPr>
            <w:tcW w:w="534"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lastRenderedPageBreak/>
              <w:t>8.</w:t>
            </w:r>
          </w:p>
        </w:tc>
        <w:tc>
          <w:tcPr>
            <w:tcW w:w="141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Спортивный праздник, посвященный Дню физкультурника «Здоровье – залог успеха!»</w:t>
            </w:r>
          </w:p>
        </w:tc>
        <w:tc>
          <w:tcPr>
            <w:tcW w:w="85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август</w:t>
            </w:r>
          </w:p>
        </w:tc>
        <w:tc>
          <w:tcPr>
            <w:tcW w:w="1465"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Населенные пункты поселения</w:t>
            </w:r>
          </w:p>
        </w:tc>
        <w:tc>
          <w:tcPr>
            <w:tcW w:w="1625" w:type="dxa"/>
            <w:gridSpan w:val="2"/>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Администрация Могочинского</w:t>
            </w:r>
          </w:p>
          <w:p w:rsidR="007E29CA" w:rsidRPr="007E29CA" w:rsidRDefault="007E29CA" w:rsidP="007E29CA">
            <w:pPr>
              <w:rPr>
                <w:rFonts w:ascii="Arial" w:hAnsi="Arial" w:cs="Arial"/>
              </w:rPr>
            </w:pPr>
            <w:r w:rsidRPr="007E29CA">
              <w:rPr>
                <w:rFonts w:ascii="Arial" w:hAnsi="Arial" w:cs="Arial"/>
              </w:rPr>
              <w:t>сельского поселения</w:t>
            </w:r>
          </w:p>
        </w:tc>
        <w:tc>
          <w:tcPr>
            <w:tcW w:w="879"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5,0</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5,0</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5,0</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15,0</w:t>
            </w: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r>
      <w:tr w:rsidR="007E29CA" w:rsidRPr="007E29CA" w:rsidTr="005249F9">
        <w:trPr>
          <w:cantSplit/>
          <w:trHeight w:val="143"/>
        </w:trPr>
        <w:tc>
          <w:tcPr>
            <w:tcW w:w="534"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9.</w:t>
            </w:r>
          </w:p>
        </w:tc>
        <w:tc>
          <w:tcPr>
            <w:tcW w:w="141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Турнир по футболу на кубок Главы поселения</w:t>
            </w:r>
          </w:p>
        </w:tc>
        <w:tc>
          <w:tcPr>
            <w:tcW w:w="85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август</w:t>
            </w:r>
          </w:p>
        </w:tc>
        <w:tc>
          <w:tcPr>
            <w:tcW w:w="1465"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с. Могочино</w:t>
            </w:r>
          </w:p>
        </w:tc>
        <w:tc>
          <w:tcPr>
            <w:tcW w:w="1625" w:type="dxa"/>
            <w:gridSpan w:val="2"/>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Администрация  Могочинского сельского поселения</w:t>
            </w:r>
          </w:p>
        </w:tc>
        <w:tc>
          <w:tcPr>
            <w:tcW w:w="879"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ассигнования по статье «ФК и спорт»</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r>
      <w:tr w:rsidR="007E29CA" w:rsidRPr="007E29CA" w:rsidTr="005249F9">
        <w:trPr>
          <w:cantSplit/>
          <w:trHeight w:val="224"/>
        </w:trPr>
        <w:tc>
          <w:tcPr>
            <w:tcW w:w="9039" w:type="dxa"/>
            <w:gridSpan w:val="11"/>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b/>
                <w:lang w:val="en-US"/>
              </w:rPr>
              <w:t>III</w:t>
            </w:r>
            <w:r w:rsidRPr="007E29CA">
              <w:rPr>
                <w:rFonts w:ascii="Arial" w:hAnsi="Arial" w:cs="Arial"/>
                <w:b/>
              </w:rPr>
              <w:t>.Физическая подготовка допризывной и призывной молодежи</w:t>
            </w: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b/>
              </w:rPr>
            </w:pPr>
          </w:p>
        </w:tc>
      </w:tr>
      <w:tr w:rsidR="007E29CA" w:rsidRPr="007E29CA" w:rsidTr="005249F9">
        <w:trPr>
          <w:cantSplit/>
          <w:trHeight w:val="1359"/>
        </w:trPr>
        <w:tc>
          <w:tcPr>
            <w:tcW w:w="534"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10.</w:t>
            </w:r>
          </w:p>
        </w:tc>
        <w:tc>
          <w:tcPr>
            <w:tcW w:w="141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 xml:space="preserve">Проведение месячника по военно-патриотическому воспитанию молодежи, </w:t>
            </w:r>
            <w:proofErr w:type="gramStart"/>
            <w:r w:rsidRPr="007E29CA">
              <w:rPr>
                <w:rFonts w:ascii="Arial" w:hAnsi="Arial" w:cs="Arial"/>
              </w:rPr>
              <w:t>посвященный</w:t>
            </w:r>
            <w:proofErr w:type="gramEnd"/>
            <w:r w:rsidRPr="007E29CA">
              <w:rPr>
                <w:rFonts w:ascii="Arial" w:hAnsi="Arial" w:cs="Arial"/>
              </w:rPr>
              <w:t xml:space="preserve"> Дню Защитника Отечества</w:t>
            </w:r>
          </w:p>
        </w:tc>
        <w:tc>
          <w:tcPr>
            <w:tcW w:w="85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апрель-май</w:t>
            </w:r>
          </w:p>
        </w:tc>
        <w:tc>
          <w:tcPr>
            <w:tcW w:w="1549" w:type="dxa"/>
            <w:gridSpan w:val="2"/>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Образовательные учреждения поселения</w:t>
            </w:r>
          </w:p>
        </w:tc>
        <w:tc>
          <w:tcPr>
            <w:tcW w:w="154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 xml:space="preserve">Образовательные учреждения сельского поселения </w:t>
            </w:r>
          </w:p>
        </w:tc>
        <w:tc>
          <w:tcPr>
            <w:tcW w:w="879"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Средства  ОУ поселения</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r>
      <w:tr w:rsidR="007E29CA" w:rsidRPr="007E29CA" w:rsidTr="005249F9">
        <w:trPr>
          <w:cantSplit/>
          <w:trHeight w:val="224"/>
        </w:trPr>
        <w:tc>
          <w:tcPr>
            <w:tcW w:w="9039" w:type="dxa"/>
            <w:gridSpan w:val="11"/>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b/>
              </w:rPr>
              <w:t>IV. Информационная работа по пропаганде здорового образа жизни</w:t>
            </w: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b/>
              </w:rPr>
            </w:pPr>
          </w:p>
        </w:tc>
      </w:tr>
      <w:tr w:rsidR="007E29CA" w:rsidRPr="007E29CA" w:rsidTr="005249F9">
        <w:trPr>
          <w:cantSplit/>
          <w:trHeight w:val="1374"/>
        </w:trPr>
        <w:tc>
          <w:tcPr>
            <w:tcW w:w="534"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11.</w:t>
            </w:r>
          </w:p>
        </w:tc>
        <w:tc>
          <w:tcPr>
            <w:tcW w:w="141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Размещение на  стенде информации  о спортивной жизни поселения</w:t>
            </w:r>
          </w:p>
        </w:tc>
        <w:tc>
          <w:tcPr>
            <w:tcW w:w="85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1549" w:type="dxa"/>
            <w:gridSpan w:val="2"/>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с. Могочино</w:t>
            </w:r>
          </w:p>
        </w:tc>
        <w:tc>
          <w:tcPr>
            <w:tcW w:w="154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Администрация  Могочино сельского поселения</w:t>
            </w:r>
          </w:p>
        </w:tc>
        <w:tc>
          <w:tcPr>
            <w:tcW w:w="879"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не требует материальных затрат</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r>
      <w:tr w:rsidR="007E29CA" w:rsidRPr="007E29CA" w:rsidTr="005249F9">
        <w:trPr>
          <w:cantSplit/>
          <w:trHeight w:val="1598"/>
        </w:trPr>
        <w:tc>
          <w:tcPr>
            <w:tcW w:w="534"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lastRenderedPageBreak/>
              <w:t>12.</w:t>
            </w:r>
          </w:p>
        </w:tc>
        <w:tc>
          <w:tcPr>
            <w:tcW w:w="141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Создание и обновление в образовательных учреждениях поселения, постоянно действующих «Уголков спорта и здоровья», освещающих спортивную жизнь школы</w:t>
            </w:r>
          </w:p>
        </w:tc>
        <w:tc>
          <w:tcPr>
            <w:tcW w:w="85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в течение года</w:t>
            </w:r>
          </w:p>
        </w:tc>
        <w:tc>
          <w:tcPr>
            <w:tcW w:w="1549" w:type="dxa"/>
            <w:gridSpan w:val="2"/>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образовательные учреждения поселения</w:t>
            </w:r>
          </w:p>
        </w:tc>
        <w:tc>
          <w:tcPr>
            <w:tcW w:w="154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proofErr w:type="spellStart"/>
            <w:r w:rsidRPr="007E29CA">
              <w:rPr>
                <w:rFonts w:ascii="Arial" w:hAnsi="Arial" w:cs="Arial"/>
              </w:rPr>
              <w:t>Спортактивы</w:t>
            </w:r>
            <w:proofErr w:type="spellEnd"/>
            <w:r w:rsidRPr="007E29CA">
              <w:rPr>
                <w:rFonts w:ascii="Arial" w:hAnsi="Arial" w:cs="Arial"/>
              </w:rPr>
              <w:t xml:space="preserve"> ОУ сельского поселения</w:t>
            </w:r>
          </w:p>
        </w:tc>
        <w:tc>
          <w:tcPr>
            <w:tcW w:w="879"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не требует материальных затрат</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r>
      <w:tr w:rsidR="007E29CA" w:rsidRPr="007E29CA" w:rsidTr="005249F9">
        <w:trPr>
          <w:cantSplit/>
          <w:trHeight w:val="1822"/>
        </w:trPr>
        <w:tc>
          <w:tcPr>
            <w:tcW w:w="534"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13.</w:t>
            </w:r>
          </w:p>
        </w:tc>
        <w:tc>
          <w:tcPr>
            <w:tcW w:w="141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 xml:space="preserve">Сотрудничество в целях обмена опытом со специалистами по ФК и спорту муниципальных образований района. Участие в районных семинарах, совещаниях, конференциях по ФК и спорту. </w:t>
            </w:r>
          </w:p>
        </w:tc>
        <w:tc>
          <w:tcPr>
            <w:tcW w:w="85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в течение года</w:t>
            </w:r>
          </w:p>
        </w:tc>
        <w:tc>
          <w:tcPr>
            <w:tcW w:w="1549" w:type="dxa"/>
            <w:gridSpan w:val="2"/>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1541"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 xml:space="preserve"> Администрация  </w:t>
            </w:r>
            <w:proofErr w:type="spellStart"/>
            <w:r w:rsidRPr="007E29CA">
              <w:rPr>
                <w:rFonts w:ascii="Arial" w:hAnsi="Arial" w:cs="Arial"/>
              </w:rPr>
              <w:t>Могочиноского</w:t>
            </w:r>
            <w:proofErr w:type="spellEnd"/>
            <w:r w:rsidRPr="007E29CA">
              <w:rPr>
                <w:rFonts w:ascii="Arial" w:hAnsi="Arial" w:cs="Arial"/>
              </w:rPr>
              <w:t xml:space="preserve"> сельского поселения</w:t>
            </w:r>
          </w:p>
        </w:tc>
        <w:tc>
          <w:tcPr>
            <w:tcW w:w="879"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не требует материальных затрат</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rsidR="007E29CA" w:rsidRPr="007E29CA" w:rsidRDefault="007E29CA" w:rsidP="007E29CA">
            <w:pPr>
              <w:rPr>
                <w:rFonts w:ascii="Arial" w:hAnsi="Arial" w:cs="Arial"/>
              </w:rPr>
            </w:pPr>
            <w:r w:rsidRPr="007E29C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p>
        </w:tc>
      </w:tr>
      <w:tr w:rsidR="007E29CA" w:rsidRPr="007E29CA" w:rsidTr="005249F9">
        <w:trPr>
          <w:cantSplit/>
          <w:trHeight w:val="239"/>
        </w:trPr>
        <w:tc>
          <w:tcPr>
            <w:tcW w:w="6771" w:type="dxa"/>
            <w:gridSpan w:val="7"/>
            <w:tcBorders>
              <w:top w:val="single" w:sz="4" w:space="0" w:color="auto"/>
              <w:left w:val="single" w:sz="4" w:space="0" w:color="auto"/>
              <w:bottom w:val="single" w:sz="4" w:space="0" w:color="auto"/>
              <w:right w:val="single" w:sz="4" w:space="0" w:color="auto"/>
            </w:tcBorders>
            <w:vAlign w:val="center"/>
            <w:hideMark/>
          </w:tcPr>
          <w:p w:rsidR="007E29CA" w:rsidRPr="007E29CA" w:rsidRDefault="007E29CA" w:rsidP="007E29CA">
            <w:pPr>
              <w:jc w:val="right"/>
              <w:rPr>
                <w:rFonts w:ascii="Arial" w:hAnsi="Arial" w:cs="Arial"/>
                <w:b/>
              </w:rPr>
            </w:pPr>
            <w:r w:rsidRPr="007E29CA">
              <w:rPr>
                <w:rFonts w:ascii="Arial" w:hAnsi="Arial" w:cs="Arial"/>
                <w:b/>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E29CA" w:rsidRPr="007E29CA" w:rsidRDefault="007E29CA" w:rsidP="007E29CA">
            <w:pPr>
              <w:rPr>
                <w:rFonts w:ascii="Arial" w:hAnsi="Arial" w:cs="Arial"/>
              </w:rPr>
            </w:pPr>
            <w:r w:rsidRPr="007E29CA">
              <w:rPr>
                <w:rFonts w:ascii="Arial" w:hAnsi="Arial" w:cs="Arial"/>
              </w:rPr>
              <w:t>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E29CA" w:rsidRPr="007E29CA" w:rsidRDefault="007E29CA" w:rsidP="007E29CA">
            <w:pPr>
              <w:rPr>
                <w:rFonts w:ascii="Arial" w:hAnsi="Arial" w:cs="Arial"/>
              </w:rPr>
            </w:pPr>
            <w:r w:rsidRPr="007E29CA">
              <w:rPr>
                <w:rFonts w:ascii="Arial" w:hAnsi="Arial" w:cs="Arial"/>
              </w:rPr>
              <w:t>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E29CA" w:rsidRPr="007E29CA" w:rsidRDefault="007E29CA" w:rsidP="007E29CA">
            <w:pPr>
              <w:rPr>
                <w:rFonts w:ascii="Arial" w:hAnsi="Arial" w:cs="Arial"/>
              </w:rPr>
            </w:pPr>
            <w:r w:rsidRPr="007E29CA">
              <w:rPr>
                <w:rFonts w:ascii="Arial" w:hAnsi="Arial" w:cs="Arial"/>
              </w:rPr>
              <w:t>25,0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E29CA" w:rsidRPr="007E29CA" w:rsidRDefault="007E29CA" w:rsidP="007E29CA">
            <w:pPr>
              <w:rPr>
                <w:rFonts w:ascii="Arial" w:hAnsi="Arial" w:cs="Arial"/>
              </w:rPr>
            </w:pPr>
            <w:r w:rsidRPr="007E29CA">
              <w:rPr>
                <w:rFonts w:ascii="Arial" w:hAnsi="Arial" w:cs="Arial"/>
              </w:rPr>
              <w:t>55,0</w:t>
            </w: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r w:rsidRPr="007E29CA">
              <w:rPr>
                <w:rFonts w:ascii="Arial" w:hAnsi="Arial" w:cs="Arial"/>
              </w:rPr>
              <w:t>14,8</w:t>
            </w:r>
          </w:p>
        </w:tc>
        <w:tc>
          <w:tcPr>
            <w:tcW w:w="708"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r w:rsidRPr="007E29CA">
              <w:rPr>
                <w:rFonts w:ascii="Arial" w:hAnsi="Arial" w:cs="Arial"/>
              </w:rPr>
              <w:t>20,0</w:t>
            </w:r>
          </w:p>
        </w:tc>
        <w:tc>
          <w:tcPr>
            <w:tcW w:w="567" w:type="dxa"/>
            <w:tcBorders>
              <w:top w:val="single" w:sz="4" w:space="0" w:color="auto"/>
              <w:left w:val="single" w:sz="4" w:space="0" w:color="auto"/>
              <w:bottom w:val="single" w:sz="4" w:space="0" w:color="auto"/>
              <w:right w:val="single" w:sz="4" w:space="0" w:color="auto"/>
            </w:tcBorders>
          </w:tcPr>
          <w:p w:rsidR="007E29CA" w:rsidRPr="007E29CA" w:rsidRDefault="007E29CA" w:rsidP="007E29CA">
            <w:pPr>
              <w:rPr>
                <w:rFonts w:ascii="Arial" w:hAnsi="Arial" w:cs="Arial"/>
              </w:rPr>
            </w:pPr>
            <w:r w:rsidRPr="007E29CA">
              <w:rPr>
                <w:rFonts w:ascii="Arial" w:hAnsi="Arial" w:cs="Arial"/>
              </w:rPr>
              <w:t>40,0</w:t>
            </w:r>
          </w:p>
        </w:tc>
      </w:tr>
    </w:tbl>
    <w:p w:rsidR="007E29CA" w:rsidRPr="007E29CA" w:rsidRDefault="007E29CA" w:rsidP="007E29CA">
      <w:pPr>
        <w:rPr>
          <w:rFonts w:ascii="Arial" w:eastAsia="BatangChe" w:hAnsi="Arial" w:cs="Arial"/>
        </w:rPr>
      </w:pPr>
    </w:p>
    <w:p w:rsidR="007E29CA" w:rsidRPr="007E29CA" w:rsidRDefault="007E29CA" w:rsidP="007E29CA">
      <w:pPr>
        <w:rPr>
          <w:rFonts w:ascii="Arial" w:hAnsi="Arial" w:cs="Arial"/>
        </w:rPr>
      </w:pPr>
      <w:r w:rsidRPr="007E29CA">
        <w:rPr>
          <w:rFonts w:ascii="Arial" w:eastAsia="BatangChe" w:hAnsi="Arial" w:cs="Arial"/>
        </w:rPr>
        <w:t xml:space="preserve">3.5. </w:t>
      </w:r>
      <w:r w:rsidRPr="007E29CA">
        <w:rPr>
          <w:rFonts w:ascii="Arial" w:hAnsi="Arial" w:cs="Arial"/>
        </w:rPr>
        <w:t xml:space="preserve">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7E29CA">
        <w:rPr>
          <w:rFonts w:ascii="Arial" w:hAnsi="Arial" w:cs="Arial"/>
        </w:rPr>
        <w:t>Могочинское</w:t>
      </w:r>
      <w:proofErr w:type="spellEnd"/>
      <w:r w:rsidRPr="007E29CA">
        <w:rPr>
          <w:rFonts w:ascii="Arial" w:hAnsi="Arial" w:cs="Arial"/>
        </w:rPr>
        <w:t xml:space="preserve"> сельское поселение в сети «Интернет» по адресу </w:t>
      </w:r>
      <w:hyperlink r:id="rId12" w:history="1">
        <w:r w:rsidRPr="007E29CA">
          <w:rPr>
            <w:rFonts w:ascii="Arial" w:hAnsi="Arial" w:cs="Arial"/>
            <w:u w:val="single"/>
          </w:rPr>
          <w:t>http://www.mogochino.ru/</w:t>
        </w:r>
      </w:hyperlink>
      <w:r w:rsidRPr="007E29CA">
        <w:rPr>
          <w:rFonts w:ascii="Arial" w:hAnsi="Arial" w:cs="Arial"/>
        </w:rPr>
        <w:t xml:space="preserve">. </w:t>
      </w:r>
    </w:p>
    <w:p w:rsidR="007E29CA" w:rsidRPr="007E29CA" w:rsidRDefault="007E29CA" w:rsidP="007E29CA">
      <w:pPr>
        <w:jc w:val="both"/>
        <w:rPr>
          <w:rFonts w:ascii="Arial" w:hAnsi="Arial" w:cs="Arial"/>
        </w:rPr>
      </w:pPr>
      <w:r w:rsidRPr="007E29CA">
        <w:rPr>
          <w:rFonts w:ascii="Arial" w:eastAsia="BatangChe" w:hAnsi="Arial" w:cs="Arial"/>
        </w:rPr>
        <w:t xml:space="preserve">3.6. </w:t>
      </w:r>
      <w:r w:rsidRPr="007E29CA">
        <w:rPr>
          <w:rFonts w:ascii="Arial" w:hAnsi="Arial" w:cs="Arial"/>
        </w:rPr>
        <w:t>Настоящее постановление вступает в силу на следующий день после его официального опубликования и распространяется на правоотношения, возникшие с 01.01.2020 года.</w:t>
      </w:r>
    </w:p>
    <w:p w:rsidR="007E29CA" w:rsidRPr="007E29CA" w:rsidRDefault="007E29CA" w:rsidP="007E29CA">
      <w:pPr>
        <w:jc w:val="both"/>
        <w:rPr>
          <w:rFonts w:ascii="Arial" w:hAnsi="Arial" w:cs="Arial"/>
        </w:rPr>
      </w:pPr>
      <w:r w:rsidRPr="007E29CA">
        <w:rPr>
          <w:rFonts w:ascii="Arial" w:hAnsi="Arial" w:cs="Arial"/>
        </w:rPr>
        <w:t xml:space="preserve">3.7. </w:t>
      </w:r>
      <w:proofErr w:type="gramStart"/>
      <w:r w:rsidRPr="007E29CA">
        <w:rPr>
          <w:rFonts w:ascii="Arial" w:eastAsia="BatangChe" w:hAnsi="Arial" w:cs="Arial"/>
        </w:rPr>
        <w:t>Контроль за</w:t>
      </w:r>
      <w:proofErr w:type="gramEnd"/>
      <w:r w:rsidRPr="007E29CA">
        <w:rPr>
          <w:rFonts w:ascii="Arial" w:eastAsia="BatangChe" w:hAnsi="Arial" w:cs="Arial"/>
        </w:rPr>
        <w:t xml:space="preserve"> исполнением настоящего постановления оставляю за собой.</w:t>
      </w:r>
    </w:p>
    <w:p w:rsidR="007E29CA" w:rsidRPr="007E29CA" w:rsidRDefault="007E29CA" w:rsidP="007E29CA">
      <w:pPr>
        <w:tabs>
          <w:tab w:val="left" w:pos="540"/>
        </w:tabs>
        <w:ind w:firstLine="540"/>
        <w:jc w:val="both"/>
        <w:rPr>
          <w:rFonts w:ascii="Arial" w:eastAsia="BatangChe" w:hAnsi="Arial" w:cs="Arial"/>
          <w:color w:val="000000"/>
        </w:rPr>
      </w:pPr>
    </w:p>
    <w:p w:rsidR="007E29CA" w:rsidRPr="007E29CA" w:rsidRDefault="007E29CA" w:rsidP="007E29CA">
      <w:pPr>
        <w:tabs>
          <w:tab w:val="left" w:pos="540"/>
        </w:tabs>
        <w:ind w:firstLine="540"/>
        <w:jc w:val="both"/>
        <w:rPr>
          <w:rFonts w:ascii="Arial" w:eastAsia="BatangChe" w:hAnsi="Arial" w:cs="Arial"/>
          <w:color w:val="000000"/>
        </w:rPr>
      </w:pPr>
    </w:p>
    <w:p w:rsidR="007E29CA" w:rsidRPr="007E29CA" w:rsidRDefault="007E29CA" w:rsidP="007E29CA">
      <w:pPr>
        <w:tabs>
          <w:tab w:val="left" w:pos="540"/>
        </w:tabs>
        <w:ind w:firstLine="540"/>
        <w:jc w:val="both"/>
        <w:rPr>
          <w:rFonts w:ascii="Arial" w:eastAsia="BatangChe" w:hAnsi="Arial" w:cs="Arial"/>
          <w:color w:val="000000"/>
        </w:rPr>
      </w:pPr>
    </w:p>
    <w:p w:rsidR="007E29CA" w:rsidRPr="007E29CA" w:rsidRDefault="007E29CA" w:rsidP="007E29CA">
      <w:pPr>
        <w:tabs>
          <w:tab w:val="left" w:pos="540"/>
        </w:tabs>
        <w:ind w:firstLine="540"/>
        <w:jc w:val="both"/>
        <w:rPr>
          <w:rFonts w:ascii="Arial" w:eastAsia="BatangChe" w:hAnsi="Arial" w:cs="Arial"/>
          <w:color w:val="000000"/>
        </w:rPr>
      </w:pPr>
    </w:p>
    <w:p w:rsidR="007E29CA" w:rsidRPr="007E29CA" w:rsidRDefault="007E29CA" w:rsidP="007E29CA">
      <w:pPr>
        <w:tabs>
          <w:tab w:val="left" w:pos="540"/>
        </w:tabs>
        <w:jc w:val="both"/>
        <w:rPr>
          <w:rFonts w:ascii="Arial" w:eastAsia="BatangChe" w:hAnsi="Arial" w:cs="Arial"/>
          <w:color w:val="000000"/>
        </w:rPr>
      </w:pPr>
      <w:r w:rsidRPr="007E29CA">
        <w:rPr>
          <w:rFonts w:ascii="Arial" w:eastAsia="BatangChe" w:hAnsi="Arial" w:cs="Arial"/>
          <w:color w:val="000000"/>
        </w:rPr>
        <w:t>Глава Могочинского</w:t>
      </w:r>
      <w:r w:rsidRPr="007E29CA">
        <w:rPr>
          <w:rFonts w:ascii="Arial" w:eastAsia="BatangChe" w:hAnsi="Arial" w:cs="Arial"/>
          <w:color w:val="000000"/>
        </w:rPr>
        <w:tab/>
      </w:r>
      <w:r w:rsidRPr="007E29CA">
        <w:rPr>
          <w:rFonts w:ascii="Arial" w:eastAsia="BatangChe" w:hAnsi="Arial" w:cs="Arial"/>
          <w:color w:val="000000"/>
        </w:rPr>
        <w:tab/>
      </w:r>
      <w:r w:rsidRPr="007E29CA">
        <w:rPr>
          <w:rFonts w:ascii="Arial" w:eastAsia="BatangChe" w:hAnsi="Arial" w:cs="Arial"/>
          <w:color w:val="000000"/>
        </w:rPr>
        <w:tab/>
      </w:r>
      <w:r w:rsidRPr="007E29CA">
        <w:rPr>
          <w:rFonts w:ascii="Arial" w:eastAsia="BatangChe" w:hAnsi="Arial" w:cs="Arial"/>
          <w:color w:val="000000"/>
        </w:rPr>
        <w:tab/>
      </w:r>
      <w:r w:rsidRPr="007E29CA">
        <w:rPr>
          <w:rFonts w:ascii="Arial" w:eastAsia="BatangChe" w:hAnsi="Arial" w:cs="Arial"/>
          <w:color w:val="000000"/>
        </w:rPr>
        <w:tab/>
      </w:r>
      <w:r w:rsidRPr="007E29CA">
        <w:rPr>
          <w:rFonts w:ascii="Arial" w:eastAsia="BatangChe" w:hAnsi="Arial" w:cs="Arial"/>
          <w:color w:val="000000"/>
        </w:rPr>
        <w:tab/>
      </w:r>
      <w:r w:rsidRPr="007E29CA">
        <w:rPr>
          <w:rFonts w:ascii="Arial" w:eastAsia="BatangChe" w:hAnsi="Arial" w:cs="Arial"/>
          <w:color w:val="000000"/>
        </w:rPr>
        <w:tab/>
        <w:t>А. В. Детлукова</w:t>
      </w:r>
    </w:p>
    <w:p w:rsidR="007E29CA" w:rsidRPr="007E29CA" w:rsidRDefault="007E29CA" w:rsidP="007E29CA">
      <w:pPr>
        <w:rPr>
          <w:rFonts w:ascii="Arial" w:eastAsia="BatangChe" w:hAnsi="Arial" w:cs="Arial"/>
          <w:color w:val="000000"/>
        </w:rPr>
      </w:pPr>
      <w:r w:rsidRPr="007E29CA">
        <w:rPr>
          <w:rFonts w:ascii="Arial" w:eastAsia="BatangChe" w:hAnsi="Arial" w:cs="Arial"/>
          <w:color w:val="000000"/>
        </w:rPr>
        <w:t xml:space="preserve">сельского поселения                   </w:t>
      </w:r>
    </w:p>
    <w:p w:rsidR="007E29CA" w:rsidRDefault="007E29CA">
      <w:pPr>
        <w:spacing w:after="200" w:line="276" w:lineRule="auto"/>
        <w:rPr>
          <w:rFonts w:ascii="Arial" w:eastAsia="BatangChe" w:hAnsi="Arial" w:cs="Arial"/>
          <w:color w:val="000000"/>
        </w:rPr>
      </w:pPr>
      <w:r>
        <w:rPr>
          <w:rFonts w:ascii="Arial" w:eastAsia="BatangChe" w:hAnsi="Arial" w:cs="Arial"/>
          <w:color w:val="000000"/>
        </w:rPr>
        <w:br w:type="page"/>
      </w:r>
    </w:p>
    <w:p w:rsidR="007E29CA" w:rsidRDefault="007E29CA" w:rsidP="007E29CA">
      <w:pPr>
        <w:jc w:val="center"/>
        <w:rPr>
          <w:b/>
          <w:sz w:val="32"/>
          <w:szCs w:val="32"/>
        </w:rPr>
      </w:pPr>
      <w:r>
        <w:rPr>
          <w:b/>
          <w:sz w:val="32"/>
          <w:szCs w:val="32"/>
        </w:rPr>
        <w:lastRenderedPageBreak/>
        <w:t>АДМИНИСТРАЦИЯ МОГОЧИНСКОГО СЕЛЬСКОГО ПОСЕЛЕНИЯ</w:t>
      </w:r>
    </w:p>
    <w:p w:rsidR="007E29CA" w:rsidRDefault="007E29CA" w:rsidP="007E29CA">
      <w:pPr>
        <w:jc w:val="center"/>
        <w:rPr>
          <w:b/>
          <w:sz w:val="28"/>
          <w:szCs w:val="28"/>
        </w:rPr>
      </w:pPr>
      <w:r>
        <w:rPr>
          <w:b/>
          <w:sz w:val="28"/>
          <w:szCs w:val="28"/>
        </w:rPr>
        <w:t>МОЛЧАНОВСКИЙ РАЙОН, ТОМСКАЯ ОБЛАСТЬ</w:t>
      </w:r>
    </w:p>
    <w:p w:rsidR="007E29CA" w:rsidRDefault="007E29CA" w:rsidP="007E29CA">
      <w:pPr>
        <w:jc w:val="center"/>
        <w:rPr>
          <w:b/>
          <w:sz w:val="40"/>
          <w:szCs w:val="40"/>
        </w:rPr>
      </w:pPr>
    </w:p>
    <w:p w:rsidR="007E29CA" w:rsidRDefault="007E29CA" w:rsidP="007E29CA">
      <w:pPr>
        <w:jc w:val="center"/>
        <w:rPr>
          <w:b/>
          <w:sz w:val="40"/>
          <w:szCs w:val="40"/>
        </w:rPr>
      </w:pPr>
      <w:r>
        <w:rPr>
          <w:b/>
          <w:sz w:val="40"/>
          <w:szCs w:val="40"/>
        </w:rPr>
        <w:t>ПОСТАНОВЛЕНИЕ</w:t>
      </w:r>
    </w:p>
    <w:p w:rsidR="007E29CA" w:rsidRDefault="003B65A8" w:rsidP="007E29CA">
      <w:pPr>
        <w:jc w:val="center"/>
      </w:pPr>
      <w:r w:rsidRPr="005C7F17">
        <w:rPr>
          <w:b/>
          <w:sz w:val="28"/>
          <w:szCs w:val="28"/>
        </w:rPr>
        <w:pict>
          <v:shape id="_x0000_i1034" type="#_x0000_t75" style="width:462.65pt;height:6.25pt" o:hrpct="0" o:hralign="center" o:hr="t">
            <v:imagedata r:id="rId9" o:title="BD14845_" blacklevel="-.5" grayscale="t" bilevel="t"/>
          </v:shape>
        </w:pict>
      </w:r>
    </w:p>
    <w:p w:rsidR="007E29CA" w:rsidRDefault="007E29CA" w:rsidP="007E29CA">
      <w:pPr>
        <w:jc w:val="both"/>
        <w:rPr>
          <w:sz w:val="28"/>
          <w:szCs w:val="28"/>
        </w:rPr>
      </w:pPr>
      <w:r>
        <w:rPr>
          <w:sz w:val="28"/>
          <w:szCs w:val="28"/>
        </w:rPr>
        <w:t>от « 28  » января 2020  г.</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10</w:t>
      </w:r>
    </w:p>
    <w:p w:rsidR="007E29CA" w:rsidRDefault="007E29CA" w:rsidP="007E29CA">
      <w:pPr>
        <w:jc w:val="center"/>
        <w:rPr>
          <w:sz w:val="28"/>
          <w:szCs w:val="28"/>
        </w:rPr>
      </w:pPr>
      <w:r>
        <w:rPr>
          <w:sz w:val="28"/>
          <w:szCs w:val="28"/>
        </w:rPr>
        <w:t>с. Могочино</w:t>
      </w:r>
    </w:p>
    <w:p w:rsidR="007E29CA" w:rsidRDefault="007E29CA" w:rsidP="007E29CA">
      <w:pPr>
        <w:jc w:val="both"/>
        <w:rPr>
          <w:sz w:val="28"/>
          <w:szCs w:val="28"/>
        </w:rPr>
      </w:pPr>
    </w:p>
    <w:p w:rsidR="007E29CA" w:rsidRDefault="007E29CA" w:rsidP="007E29CA">
      <w:pPr>
        <w:jc w:val="both"/>
        <w:rPr>
          <w:sz w:val="28"/>
          <w:szCs w:val="28"/>
        </w:rPr>
      </w:pPr>
      <w:r>
        <w:rPr>
          <w:sz w:val="28"/>
          <w:szCs w:val="28"/>
        </w:rPr>
        <w:t>Об очистке  от снега кровель</w:t>
      </w:r>
    </w:p>
    <w:p w:rsidR="007E29CA" w:rsidRDefault="007E29CA" w:rsidP="007E29CA">
      <w:pPr>
        <w:jc w:val="both"/>
        <w:rPr>
          <w:sz w:val="28"/>
          <w:szCs w:val="28"/>
        </w:rPr>
      </w:pPr>
      <w:r>
        <w:rPr>
          <w:sz w:val="28"/>
          <w:szCs w:val="28"/>
        </w:rPr>
        <w:t>зданий и подъездных путей</w:t>
      </w:r>
    </w:p>
    <w:p w:rsidR="007E29CA" w:rsidRDefault="007E29CA" w:rsidP="007E29CA">
      <w:pPr>
        <w:jc w:val="both"/>
        <w:rPr>
          <w:sz w:val="28"/>
          <w:szCs w:val="28"/>
        </w:rPr>
      </w:pPr>
    </w:p>
    <w:p w:rsidR="007E29CA" w:rsidRDefault="007E29CA" w:rsidP="007E29CA">
      <w:pPr>
        <w:jc w:val="both"/>
        <w:rPr>
          <w:sz w:val="28"/>
          <w:szCs w:val="28"/>
        </w:rPr>
      </w:pPr>
    </w:p>
    <w:p w:rsidR="007E29CA" w:rsidRDefault="007E29CA" w:rsidP="007E29CA">
      <w:pPr>
        <w:jc w:val="both"/>
        <w:rPr>
          <w:sz w:val="28"/>
          <w:szCs w:val="28"/>
        </w:rPr>
      </w:pPr>
      <w:r>
        <w:rPr>
          <w:sz w:val="28"/>
          <w:szCs w:val="28"/>
        </w:rPr>
        <w:t>В связи с аномальными климатическими условиями,</w:t>
      </w:r>
    </w:p>
    <w:p w:rsidR="007E29CA" w:rsidRDefault="007E29CA" w:rsidP="007E29CA">
      <w:pPr>
        <w:jc w:val="both"/>
        <w:rPr>
          <w:sz w:val="28"/>
          <w:szCs w:val="28"/>
        </w:rPr>
      </w:pPr>
      <w:r>
        <w:rPr>
          <w:sz w:val="28"/>
          <w:szCs w:val="28"/>
        </w:rPr>
        <w:t xml:space="preserve">во избежание несчастных случаев, разрушения строительных </w:t>
      </w:r>
    </w:p>
    <w:p w:rsidR="007E29CA" w:rsidRDefault="007E29CA" w:rsidP="007E29CA">
      <w:pPr>
        <w:jc w:val="both"/>
        <w:rPr>
          <w:sz w:val="28"/>
          <w:szCs w:val="28"/>
        </w:rPr>
      </w:pPr>
      <w:r>
        <w:rPr>
          <w:sz w:val="28"/>
          <w:szCs w:val="28"/>
        </w:rPr>
        <w:t>конструкций кровли, безопасного подъезда к зданиям,  сооружениям.</w:t>
      </w:r>
    </w:p>
    <w:p w:rsidR="007E29CA" w:rsidRDefault="007E29CA" w:rsidP="007E29CA">
      <w:pPr>
        <w:jc w:val="both"/>
        <w:rPr>
          <w:sz w:val="28"/>
          <w:szCs w:val="28"/>
        </w:rPr>
      </w:pPr>
    </w:p>
    <w:p w:rsidR="007E29CA" w:rsidRDefault="007E29CA" w:rsidP="007E29CA">
      <w:pPr>
        <w:jc w:val="both"/>
        <w:rPr>
          <w:sz w:val="28"/>
          <w:szCs w:val="28"/>
        </w:rPr>
      </w:pPr>
      <w:r>
        <w:rPr>
          <w:sz w:val="28"/>
          <w:szCs w:val="28"/>
        </w:rPr>
        <w:t>ПОСТАНОВЛЯЮ:</w:t>
      </w:r>
    </w:p>
    <w:p w:rsidR="007E29CA" w:rsidRDefault="007E29CA" w:rsidP="007E29CA">
      <w:pPr>
        <w:jc w:val="both"/>
        <w:rPr>
          <w:sz w:val="28"/>
          <w:szCs w:val="28"/>
        </w:rPr>
      </w:pPr>
    </w:p>
    <w:p w:rsidR="007E29CA" w:rsidRDefault="007E29CA" w:rsidP="007E29CA">
      <w:pPr>
        <w:numPr>
          <w:ilvl w:val="0"/>
          <w:numId w:val="21"/>
        </w:numPr>
        <w:jc w:val="both"/>
        <w:rPr>
          <w:sz w:val="28"/>
          <w:szCs w:val="28"/>
        </w:rPr>
      </w:pPr>
      <w:r>
        <w:rPr>
          <w:sz w:val="28"/>
          <w:szCs w:val="28"/>
        </w:rPr>
        <w:t>Произвести очистку кровель зданий от снега, льда.</w:t>
      </w:r>
    </w:p>
    <w:p w:rsidR="007E29CA" w:rsidRDefault="007E29CA" w:rsidP="007E29CA">
      <w:pPr>
        <w:numPr>
          <w:ilvl w:val="0"/>
          <w:numId w:val="21"/>
        </w:numPr>
        <w:jc w:val="both"/>
        <w:rPr>
          <w:sz w:val="28"/>
          <w:szCs w:val="28"/>
        </w:rPr>
      </w:pPr>
      <w:r>
        <w:rPr>
          <w:sz w:val="28"/>
          <w:szCs w:val="28"/>
        </w:rPr>
        <w:t>Регулярно следить за состоянием кровли в осенний, зимний, весенний периоды.</w:t>
      </w:r>
    </w:p>
    <w:p w:rsidR="007E29CA" w:rsidRDefault="007E29CA" w:rsidP="007E29CA">
      <w:pPr>
        <w:numPr>
          <w:ilvl w:val="0"/>
          <w:numId w:val="21"/>
        </w:numPr>
        <w:jc w:val="both"/>
        <w:rPr>
          <w:sz w:val="28"/>
          <w:szCs w:val="28"/>
        </w:rPr>
      </w:pPr>
      <w:r>
        <w:rPr>
          <w:sz w:val="28"/>
          <w:szCs w:val="28"/>
        </w:rPr>
        <w:t xml:space="preserve">Произвести очистку подъездов к зданиям, сооружениям. </w:t>
      </w:r>
    </w:p>
    <w:p w:rsidR="007E29CA" w:rsidRDefault="007E29CA" w:rsidP="007E29CA">
      <w:pPr>
        <w:numPr>
          <w:ilvl w:val="0"/>
          <w:numId w:val="21"/>
        </w:numPr>
        <w:jc w:val="both"/>
        <w:rPr>
          <w:sz w:val="28"/>
          <w:szCs w:val="28"/>
        </w:rPr>
      </w:pPr>
      <w:r>
        <w:rPr>
          <w:sz w:val="28"/>
          <w:szCs w:val="28"/>
        </w:rPr>
        <w:t>При проведении мероприятий особое внимание обратить на соблюдение мер техники безопасности, ограждения мест проведения работ.</w:t>
      </w:r>
    </w:p>
    <w:p w:rsidR="007E29CA" w:rsidRDefault="007E29CA" w:rsidP="007E29CA">
      <w:pPr>
        <w:numPr>
          <w:ilvl w:val="0"/>
          <w:numId w:val="21"/>
        </w:numPr>
        <w:jc w:val="both"/>
        <w:rPr>
          <w:sz w:val="28"/>
          <w:szCs w:val="28"/>
        </w:rPr>
      </w:pPr>
      <w:r>
        <w:rPr>
          <w:sz w:val="28"/>
          <w:szCs w:val="28"/>
        </w:rPr>
        <w:t>С данным постановлением ознакомить под роспись всех руководителей организаций и учреждений.</w:t>
      </w:r>
    </w:p>
    <w:p w:rsidR="007E29CA" w:rsidRDefault="007E29CA" w:rsidP="007E29CA">
      <w:pPr>
        <w:jc w:val="both"/>
        <w:rPr>
          <w:sz w:val="28"/>
          <w:szCs w:val="28"/>
        </w:rPr>
      </w:pPr>
    </w:p>
    <w:p w:rsidR="007E29CA" w:rsidRDefault="007E29CA" w:rsidP="007E29CA">
      <w:pPr>
        <w:jc w:val="both"/>
        <w:rPr>
          <w:sz w:val="28"/>
          <w:szCs w:val="28"/>
        </w:rPr>
      </w:pPr>
      <w:r>
        <w:rPr>
          <w:sz w:val="28"/>
          <w:szCs w:val="28"/>
        </w:rPr>
        <w:t>Глава  администрации                                                         А.В. Детлукова</w:t>
      </w:r>
    </w:p>
    <w:p w:rsidR="007E29CA" w:rsidRDefault="007E29CA" w:rsidP="007E29CA">
      <w:pPr>
        <w:jc w:val="both"/>
        <w:rPr>
          <w:sz w:val="28"/>
          <w:szCs w:val="28"/>
        </w:rPr>
      </w:pPr>
      <w:r>
        <w:rPr>
          <w:sz w:val="28"/>
          <w:szCs w:val="28"/>
        </w:rPr>
        <w:t xml:space="preserve">Могочинского сельского </w:t>
      </w:r>
    </w:p>
    <w:p w:rsidR="007E29CA" w:rsidRDefault="007E29CA" w:rsidP="007E29CA">
      <w:pPr>
        <w:jc w:val="both"/>
        <w:rPr>
          <w:sz w:val="28"/>
          <w:szCs w:val="28"/>
        </w:rPr>
      </w:pPr>
      <w:r>
        <w:rPr>
          <w:sz w:val="28"/>
          <w:szCs w:val="28"/>
        </w:rPr>
        <w:t>поселения</w:t>
      </w:r>
    </w:p>
    <w:p w:rsidR="007E29CA" w:rsidRDefault="007E29CA" w:rsidP="007E29CA">
      <w:pPr>
        <w:tabs>
          <w:tab w:val="left" w:pos="6120"/>
        </w:tabs>
        <w:jc w:val="both"/>
        <w:rPr>
          <w:sz w:val="20"/>
          <w:szCs w:val="20"/>
        </w:rPr>
      </w:pPr>
      <w:r>
        <w:rPr>
          <w:sz w:val="20"/>
          <w:szCs w:val="20"/>
        </w:rPr>
        <w:t>В дело -1</w:t>
      </w:r>
      <w:r>
        <w:rPr>
          <w:sz w:val="20"/>
          <w:szCs w:val="20"/>
        </w:rPr>
        <w:tab/>
      </w:r>
    </w:p>
    <w:p w:rsidR="007E29CA" w:rsidRDefault="007E29CA" w:rsidP="007E29CA">
      <w:pPr>
        <w:tabs>
          <w:tab w:val="center" w:pos="4677"/>
        </w:tabs>
        <w:jc w:val="both"/>
        <w:rPr>
          <w:sz w:val="20"/>
          <w:szCs w:val="20"/>
        </w:rPr>
      </w:pPr>
      <w:r>
        <w:rPr>
          <w:sz w:val="20"/>
          <w:szCs w:val="20"/>
        </w:rPr>
        <w:t>Могочино ПЧ – 9 - 1</w:t>
      </w:r>
    </w:p>
    <w:p w:rsidR="007E29CA" w:rsidRDefault="007E29CA" w:rsidP="007E29CA">
      <w:pPr>
        <w:tabs>
          <w:tab w:val="center" w:pos="4677"/>
        </w:tabs>
        <w:jc w:val="both"/>
        <w:rPr>
          <w:sz w:val="20"/>
          <w:szCs w:val="20"/>
        </w:rPr>
      </w:pPr>
      <w:r>
        <w:rPr>
          <w:sz w:val="20"/>
          <w:szCs w:val="20"/>
        </w:rPr>
        <w:t xml:space="preserve">МОУ </w:t>
      </w:r>
      <w:proofErr w:type="spellStart"/>
      <w:r>
        <w:rPr>
          <w:sz w:val="20"/>
          <w:szCs w:val="20"/>
        </w:rPr>
        <w:t>Могочинская</w:t>
      </w:r>
      <w:proofErr w:type="spellEnd"/>
      <w:r>
        <w:rPr>
          <w:sz w:val="20"/>
          <w:szCs w:val="20"/>
        </w:rPr>
        <w:t xml:space="preserve"> СОШ</w:t>
      </w:r>
      <w:r>
        <w:rPr>
          <w:b/>
          <w:sz w:val="32"/>
          <w:szCs w:val="32"/>
        </w:rPr>
        <w:t xml:space="preserve"> – </w:t>
      </w:r>
      <w:r>
        <w:rPr>
          <w:sz w:val="20"/>
          <w:szCs w:val="20"/>
        </w:rPr>
        <w:t>1</w:t>
      </w:r>
    </w:p>
    <w:p w:rsidR="007E29CA" w:rsidRDefault="007E29CA" w:rsidP="007E29CA">
      <w:pPr>
        <w:jc w:val="both"/>
        <w:rPr>
          <w:sz w:val="20"/>
          <w:szCs w:val="20"/>
        </w:rPr>
      </w:pPr>
      <w:r>
        <w:rPr>
          <w:sz w:val="20"/>
          <w:szCs w:val="20"/>
        </w:rPr>
        <w:t>Д/сад Могочино - 1</w:t>
      </w:r>
    </w:p>
    <w:p w:rsidR="007E29CA" w:rsidRDefault="007E29CA" w:rsidP="007E29CA">
      <w:pPr>
        <w:jc w:val="both"/>
        <w:rPr>
          <w:sz w:val="20"/>
          <w:szCs w:val="20"/>
        </w:rPr>
      </w:pPr>
      <w:proofErr w:type="spellStart"/>
      <w:r>
        <w:rPr>
          <w:sz w:val="20"/>
          <w:szCs w:val="20"/>
        </w:rPr>
        <w:t>Могочинский</w:t>
      </w:r>
      <w:proofErr w:type="spellEnd"/>
      <w:r>
        <w:rPr>
          <w:sz w:val="20"/>
          <w:szCs w:val="20"/>
        </w:rPr>
        <w:t xml:space="preserve"> </w:t>
      </w:r>
      <w:proofErr w:type="spellStart"/>
      <w:r>
        <w:rPr>
          <w:sz w:val="20"/>
          <w:szCs w:val="20"/>
        </w:rPr>
        <w:t>ДТиД</w:t>
      </w:r>
      <w:proofErr w:type="spellEnd"/>
      <w:r>
        <w:rPr>
          <w:sz w:val="20"/>
          <w:szCs w:val="20"/>
        </w:rPr>
        <w:t xml:space="preserve"> - 1</w:t>
      </w:r>
    </w:p>
    <w:p w:rsidR="007E29CA" w:rsidRDefault="007E29CA" w:rsidP="007E29CA">
      <w:pPr>
        <w:jc w:val="both"/>
        <w:rPr>
          <w:sz w:val="20"/>
          <w:szCs w:val="20"/>
        </w:rPr>
      </w:pPr>
      <w:r>
        <w:rPr>
          <w:sz w:val="20"/>
          <w:szCs w:val="20"/>
        </w:rPr>
        <w:t>ОВП - 1</w:t>
      </w:r>
    </w:p>
    <w:p w:rsidR="007E29CA" w:rsidRDefault="007E29CA" w:rsidP="007E29CA">
      <w:pPr>
        <w:jc w:val="both"/>
        <w:rPr>
          <w:sz w:val="20"/>
          <w:szCs w:val="20"/>
        </w:rPr>
      </w:pPr>
      <w:r>
        <w:rPr>
          <w:sz w:val="20"/>
          <w:szCs w:val="20"/>
        </w:rPr>
        <w:t>Аптека -1</w:t>
      </w:r>
    </w:p>
    <w:p w:rsidR="007E29CA" w:rsidRDefault="007E29CA" w:rsidP="007E29CA">
      <w:pPr>
        <w:jc w:val="both"/>
        <w:rPr>
          <w:sz w:val="20"/>
          <w:szCs w:val="20"/>
        </w:rPr>
      </w:pPr>
      <w:r>
        <w:rPr>
          <w:sz w:val="20"/>
          <w:szCs w:val="20"/>
        </w:rPr>
        <w:t>Почта России-1</w:t>
      </w:r>
    </w:p>
    <w:p w:rsidR="007E29CA" w:rsidRDefault="007E29CA" w:rsidP="007E29CA">
      <w:pPr>
        <w:jc w:val="both"/>
        <w:rPr>
          <w:sz w:val="20"/>
          <w:szCs w:val="20"/>
        </w:rPr>
      </w:pPr>
      <w:r>
        <w:rPr>
          <w:sz w:val="20"/>
          <w:szCs w:val="20"/>
        </w:rPr>
        <w:t>Библиотека-1</w:t>
      </w:r>
    </w:p>
    <w:p w:rsidR="007E29CA" w:rsidRDefault="007E29CA" w:rsidP="007E29CA">
      <w:pPr>
        <w:jc w:val="both"/>
        <w:rPr>
          <w:sz w:val="20"/>
          <w:szCs w:val="20"/>
        </w:rPr>
      </w:pPr>
      <w:proofErr w:type="spellStart"/>
      <w:r>
        <w:rPr>
          <w:sz w:val="20"/>
          <w:szCs w:val="20"/>
        </w:rPr>
        <w:t>Ростелеком</w:t>
      </w:r>
      <w:proofErr w:type="spellEnd"/>
      <w:r>
        <w:rPr>
          <w:sz w:val="20"/>
          <w:szCs w:val="20"/>
        </w:rPr>
        <w:t xml:space="preserve"> - 1</w:t>
      </w:r>
    </w:p>
    <w:p w:rsidR="007E29CA" w:rsidRDefault="007E29CA" w:rsidP="007E29CA">
      <w:pPr>
        <w:jc w:val="both"/>
        <w:rPr>
          <w:sz w:val="20"/>
          <w:szCs w:val="20"/>
        </w:rPr>
      </w:pPr>
      <w:r>
        <w:rPr>
          <w:sz w:val="20"/>
          <w:szCs w:val="20"/>
        </w:rPr>
        <w:t xml:space="preserve">МОУ </w:t>
      </w:r>
      <w:proofErr w:type="spellStart"/>
      <w:r>
        <w:rPr>
          <w:sz w:val="20"/>
          <w:szCs w:val="20"/>
        </w:rPr>
        <w:t>Сулзатская</w:t>
      </w:r>
      <w:proofErr w:type="spellEnd"/>
      <w:r>
        <w:rPr>
          <w:sz w:val="20"/>
          <w:szCs w:val="20"/>
        </w:rPr>
        <w:t xml:space="preserve"> СОШ - 1</w:t>
      </w:r>
    </w:p>
    <w:p w:rsidR="007E29CA" w:rsidRDefault="007E29CA" w:rsidP="007E29CA">
      <w:pPr>
        <w:jc w:val="both"/>
        <w:rPr>
          <w:sz w:val="20"/>
          <w:szCs w:val="20"/>
        </w:rPr>
      </w:pPr>
      <w:r>
        <w:rPr>
          <w:sz w:val="20"/>
          <w:szCs w:val="20"/>
        </w:rPr>
        <w:t>Д/сад Сулзат - 1</w:t>
      </w:r>
    </w:p>
    <w:p w:rsidR="007E29CA" w:rsidRDefault="007E29CA" w:rsidP="007E29CA">
      <w:pPr>
        <w:jc w:val="both"/>
        <w:rPr>
          <w:sz w:val="20"/>
          <w:szCs w:val="20"/>
        </w:rPr>
      </w:pPr>
      <w:r>
        <w:rPr>
          <w:sz w:val="20"/>
          <w:szCs w:val="20"/>
        </w:rPr>
        <w:t>ФАП с. Сулзат -1</w:t>
      </w:r>
    </w:p>
    <w:p w:rsidR="007E29CA" w:rsidRDefault="007E29CA" w:rsidP="007E29CA">
      <w:pPr>
        <w:jc w:val="both"/>
        <w:rPr>
          <w:sz w:val="20"/>
          <w:szCs w:val="20"/>
        </w:rPr>
      </w:pPr>
      <w:proofErr w:type="spellStart"/>
      <w:r>
        <w:rPr>
          <w:sz w:val="20"/>
          <w:szCs w:val="20"/>
        </w:rPr>
        <w:t>Сулзатская</w:t>
      </w:r>
      <w:proofErr w:type="spellEnd"/>
      <w:r>
        <w:rPr>
          <w:sz w:val="20"/>
          <w:szCs w:val="20"/>
        </w:rPr>
        <w:t xml:space="preserve"> </w:t>
      </w:r>
      <w:proofErr w:type="spellStart"/>
      <w:r>
        <w:rPr>
          <w:sz w:val="20"/>
          <w:szCs w:val="20"/>
        </w:rPr>
        <w:t>ДТиД</w:t>
      </w:r>
      <w:proofErr w:type="spellEnd"/>
      <w:r>
        <w:rPr>
          <w:sz w:val="20"/>
          <w:szCs w:val="20"/>
        </w:rPr>
        <w:t xml:space="preserve"> - 1</w:t>
      </w:r>
    </w:p>
    <w:p w:rsidR="007E29CA" w:rsidRDefault="007E29CA" w:rsidP="007E29CA">
      <w:pPr>
        <w:tabs>
          <w:tab w:val="center" w:pos="4677"/>
        </w:tabs>
        <w:jc w:val="both"/>
        <w:rPr>
          <w:sz w:val="20"/>
          <w:szCs w:val="20"/>
        </w:rPr>
      </w:pPr>
      <w:r>
        <w:rPr>
          <w:sz w:val="20"/>
          <w:szCs w:val="20"/>
        </w:rPr>
        <w:t>Почта России Игреково-1 __________</w:t>
      </w:r>
    </w:p>
    <w:p w:rsidR="007E29CA" w:rsidRDefault="007E29CA" w:rsidP="007E29CA">
      <w:pPr>
        <w:jc w:val="both"/>
        <w:rPr>
          <w:sz w:val="20"/>
          <w:szCs w:val="20"/>
        </w:rPr>
      </w:pPr>
      <w:r>
        <w:rPr>
          <w:sz w:val="20"/>
          <w:szCs w:val="20"/>
        </w:rPr>
        <w:t>ФАП Игреково-1 _________________</w:t>
      </w:r>
    </w:p>
    <w:p w:rsidR="007E29CA" w:rsidRDefault="007E29CA" w:rsidP="007E29CA">
      <w:pPr>
        <w:rPr>
          <w:sz w:val="20"/>
          <w:szCs w:val="20"/>
        </w:rPr>
      </w:pPr>
      <w:r>
        <w:rPr>
          <w:sz w:val="20"/>
          <w:szCs w:val="20"/>
        </w:rPr>
        <w:t>Участковый – 1</w:t>
      </w:r>
    </w:p>
    <w:p w:rsidR="007E29CA" w:rsidRDefault="007E29CA" w:rsidP="007E29CA">
      <w:pPr>
        <w:jc w:val="center"/>
        <w:rPr>
          <w:b/>
          <w:sz w:val="32"/>
          <w:szCs w:val="32"/>
        </w:rPr>
      </w:pPr>
      <w:r>
        <w:rPr>
          <w:b/>
          <w:sz w:val="32"/>
          <w:szCs w:val="32"/>
        </w:rPr>
        <w:t>АДМИНИСТРАЦИЯ МОГОЧИНСКОГО СЕЛЬСКОГО ПОСЕЛЕНИЯ</w:t>
      </w:r>
    </w:p>
    <w:p w:rsidR="007E29CA" w:rsidRDefault="007E29CA" w:rsidP="007E29CA">
      <w:pPr>
        <w:jc w:val="center"/>
        <w:rPr>
          <w:b/>
          <w:sz w:val="28"/>
          <w:szCs w:val="28"/>
        </w:rPr>
      </w:pPr>
      <w:r>
        <w:rPr>
          <w:b/>
          <w:sz w:val="28"/>
          <w:szCs w:val="28"/>
        </w:rPr>
        <w:t>МОЛЧАНОВСКИЙ РАЙОН, ТОМСКАЯ ОБЛАСТЬ</w:t>
      </w:r>
    </w:p>
    <w:p w:rsidR="007E29CA" w:rsidRDefault="007E29CA" w:rsidP="007E29CA">
      <w:pPr>
        <w:jc w:val="center"/>
        <w:rPr>
          <w:b/>
          <w:sz w:val="40"/>
          <w:szCs w:val="40"/>
        </w:rPr>
      </w:pPr>
    </w:p>
    <w:p w:rsidR="007E29CA" w:rsidRDefault="007E29CA" w:rsidP="007E29CA">
      <w:pPr>
        <w:jc w:val="center"/>
        <w:rPr>
          <w:b/>
          <w:sz w:val="40"/>
          <w:szCs w:val="40"/>
        </w:rPr>
      </w:pPr>
      <w:r>
        <w:rPr>
          <w:b/>
          <w:sz w:val="40"/>
          <w:szCs w:val="40"/>
        </w:rPr>
        <w:t>ПОСТАНОВЛЕНИЕ</w:t>
      </w:r>
    </w:p>
    <w:p w:rsidR="007E29CA" w:rsidRDefault="003B65A8" w:rsidP="007E29CA">
      <w:pPr>
        <w:jc w:val="center"/>
      </w:pPr>
      <w:r w:rsidRPr="005C7F17">
        <w:rPr>
          <w:b/>
          <w:sz w:val="28"/>
          <w:szCs w:val="28"/>
        </w:rPr>
        <w:pict>
          <v:shape id="_x0000_i1035" type="#_x0000_t75" style="width:462.65pt;height:6.25pt" o:hrpct="0" o:hralign="center" o:hr="t">
            <v:imagedata r:id="rId9" o:title="BD14845_" blacklevel="-.5" grayscale="t" bilevel="t"/>
          </v:shape>
        </w:pict>
      </w:r>
    </w:p>
    <w:p w:rsidR="007E29CA" w:rsidRDefault="007E29CA" w:rsidP="007E29CA">
      <w:pPr>
        <w:jc w:val="both"/>
        <w:rPr>
          <w:sz w:val="28"/>
          <w:szCs w:val="28"/>
        </w:rPr>
      </w:pPr>
      <w:r>
        <w:rPr>
          <w:sz w:val="28"/>
          <w:szCs w:val="28"/>
        </w:rPr>
        <w:t>от « 28  » января 2020  г.</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10</w:t>
      </w:r>
    </w:p>
    <w:p w:rsidR="007E29CA" w:rsidRDefault="007E29CA" w:rsidP="007E29CA">
      <w:pPr>
        <w:jc w:val="center"/>
        <w:rPr>
          <w:sz w:val="28"/>
          <w:szCs w:val="28"/>
        </w:rPr>
      </w:pPr>
      <w:r>
        <w:rPr>
          <w:sz w:val="28"/>
          <w:szCs w:val="28"/>
        </w:rPr>
        <w:t>с. Могочино</w:t>
      </w:r>
    </w:p>
    <w:p w:rsidR="007E29CA" w:rsidRDefault="007E29CA" w:rsidP="007E29CA">
      <w:pPr>
        <w:jc w:val="both"/>
        <w:rPr>
          <w:sz w:val="28"/>
          <w:szCs w:val="28"/>
        </w:rPr>
      </w:pPr>
    </w:p>
    <w:p w:rsidR="007E29CA" w:rsidRDefault="007E29CA" w:rsidP="007E29CA">
      <w:pPr>
        <w:jc w:val="both"/>
        <w:rPr>
          <w:sz w:val="28"/>
          <w:szCs w:val="28"/>
        </w:rPr>
      </w:pPr>
      <w:r>
        <w:rPr>
          <w:sz w:val="28"/>
          <w:szCs w:val="28"/>
        </w:rPr>
        <w:t>Об очистке  от снега кровель</w:t>
      </w:r>
    </w:p>
    <w:p w:rsidR="007E29CA" w:rsidRDefault="007E29CA" w:rsidP="007E29CA">
      <w:pPr>
        <w:jc w:val="both"/>
        <w:rPr>
          <w:sz w:val="28"/>
          <w:szCs w:val="28"/>
        </w:rPr>
      </w:pPr>
      <w:r>
        <w:rPr>
          <w:sz w:val="28"/>
          <w:szCs w:val="28"/>
        </w:rPr>
        <w:t>зданий и подъездных путей</w:t>
      </w:r>
    </w:p>
    <w:p w:rsidR="007E29CA" w:rsidRDefault="007E29CA" w:rsidP="007E29CA">
      <w:pPr>
        <w:jc w:val="both"/>
        <w:rPr>
          <w:sz w:val="28"/>
          <w:szCs w:val="28"/>
        </w:rPr>
      </w:pPr>
    </w:p>
    <w:p w:rsidR="007E29CA" w:rsidRDefault="007E29CA" w:rsidP="007E29CA">
      <w:pPr>
        <w:jc w:val="both"/>
        <w:rPr>
          <w:sz w:val="28"/>
          <w:szCs w:val="28"/>
        </w:rPr>
      </w:pPr>
    </w:p>
    <w:p w:rsidR="007E29CA" w:rsidRDefault="007E29CA" w:rsidP="007E29CA">
      <w:pPr>
        <w:jc w:val="both"/>
        <w:rPr>
          <w:sz w:val="28"/>
          <w:szCs w:val="28"/>
        </w:rPr>
      </w:pPr>
      <w:r>
        <w:rPr>
          <w:sz w:val="28"/>
          <w:szCs w:val="28"/>
        </w:rPr>
        <w:t>В связи с аномальными климатическими условиями,</w:t>
      </w:r>
    </w:p>
    <w:p w:rsidR="007E29CA" w:rsidRDefault="007E29CA" w:rsidP="007E29CA">
      <w:pPr>
        <w:jc w:val="both"/>
        <w:rPr>
          <w:sz w:val="28"/>
          <w:szCs w:val="28"/>
        </w:rPr>
      </w:pPr>
      <w:r>
        <w:rPr>
          <w:sz w:val="28"/>
          <w:szCs w:val="28"/>
        </w:rPr>
        <w:t xml:space="preserve">во избежание несчастных случаев, разрушения строительных </w:t>
      </w:r>
    </w:p>
    <w:p w:rsidR="007E29CA" w:rsidRDefault="007E29CA" w:rsidP="007E29CA">
      <w:pPr>
        <w:jc w:val="both"/>
        <w:rPr>
          <w:sz w:val="28"/>
          <w:szCs w:val="28"/>
        </w:rPr>
      </w:pPr>
      <w:r>
        <w:rPr>
          <w:sz w:val="28"/>
          <w:szCs w:val="28"/>
        </w:rPr>
        <w:t>конструкций кровли, безопасного подъезда к зданиям,  сооружениям.</w:t>
      </w:r>
    </w:p>
    <w:p w:rsidR="007E29CA" w:rsidRDefault="007E29CA" w:rsidP="007E29CA">
      <w:pPr>
        <w:jc w:val="both"/>
        <w:rPr>
          <w:sz w:val="28"/>
          <w:szCs w:val="28"/>
        </w:rPr>
      </w:pPr>
    </w:p>
    <w:p w:rsidR="007E29CA" w:rsidRDefault="007E29CA" w:rsidP="007E29CA">
      <w:pPr>
        <w:jc w:val="both"/>
        <w:rPr>
          <w:sz w:val="28"/>
          <w:szCs w:val="28"/>
        </w:rPr>
      </w:pPr>
      <w:r>
        <w:rPr>
          <w:sz w:val="28"/>
          <w:szCs w:val="28"/>
        </w:rPr>
        <w:t>ПОСТАНОВЛЯЮ:</w:t>
      </w:r>
    </w:p>
    <w:p w:rsidR="007E29CA" w:rsidRDefault="007E29CA" w:rsidP="007E29CA">
      <w:pPr>
        <w:jc w:val="both"/>
        <w:rPr>
          <w:sz w:val="28"/>
          <w:szCs w:val="28"/>
        </w:rPr>
      </w:pPr>
    </w:p>
    <w:p w:rsidR="007E29CA" w:rsidRDefault="007E29CA" w:rsidP="007E29CA">
      <w:pPr>
        <w:numPr>
          <w:ilvl w:val="0"/>
          <w:numId w:val="22"/>
        </w:numPr>
        <w:jc w:val="both"/>
        <w:rPr>
          <w:sz w:val="28"/>
          <w:szCs w:val="28"/>
        </w:rPr>
      </w:pPr>
      <w:r>
        <w:rPr>
          <w:sz w:val="28"/>
          <w:szCs w:val="28"/>
        </w:rPr>
        <w:t>Произвести очистку кровель зданий от снега, льда.</w:t>
      </w:r>
    </w:p>
    <w:p w:rsidR="007E29CA" w:rsidRDefault="007E29CA" w:rsidP="007E29CA">
      <w:pPr>
        <w:numPr>
          <w:ilvl w:val="0"/>
          <w:numId w:val="22"/>
        </w:numPr>
        <w:jc w:val="both"/>
        <w:rPr>
          <w:sz w:val="28"/>
          <w:szCs w:val="28"/>
        </w:rPr>
      </w:pPr>
      <w:r>
        <w:rPr>
          <w:sz w:val="28"/>
          <w:szCs w:val="28"/>
        </w:rPr>
        <w:t>Регулярно следить за состоянием кровли в осенний, зимний, весенний периоды.</w:t>
      </w:r>
    </w:p>
    <w:p w:rsidR="007E29CA" w:rsidRDefault="007E29CA" w:rsidP="007E29CA">
      <w:pPr>
        <w:numPr>
          <w:ilvl w:val="0"/>
          <w:numId w:val="22"/>
        </w:numPr>
        <w:jc w:val="both"/>
        <w:rPr>
          <w:sz w:val="28"/>
          <w:szCs w:val="28"/>
        </w:rPr>
      </w:pPr>
      <w:r>
        <w:rPr>
          <w:sz w:val="28"/>
          <w:szCs w:val="28"/>
        </w:rPr>
        <w:t xml:space="preserve">Произвести очистку подъездов к зданиям, сооружениям. </w:t>
      </w:r>
    </w:p>
    <w:p w:rsidR="007E29CA" w:rsidRDefault="007E29CA" w:rsidP="007E29CA">
      <w:pPr>
        <w:numPr>
          <w:ilvl w:val="0"/>
          <w:numId w:val="22"/>
        </w:numPr>
        <w:jc w:val="both"/>
        <w:rPr>
          <w:sz w:val="28"/>
          <w:szCs w:val="28"/>
        </w:rPr>
      </w:pPr>
      <w:r>
        <w:rPr>
          <w:sz w:val="28"/>
          <w:szCs w:val="28"/>
        </w:rPr>
        <w:t>При проведении мероприятий особое внимание обратить на соблюдение мер техники безопасности, ограждения мест проведения работ.</w:t>
      </w:r>
    </w:p>
    <w:p w:rsidR="007E29CA" w:rsidRDefault="007E29CA" w:rsidP="007E29CA">
      <w:pPr>
        <w:numPr>
          <w:ilvl w:val="0"/>
          <w:numId w:val="22"/>
        </w:numPr>
        <w:jc w:val="both"/>
        <w:rPr>
          <w:sz w:val="28"/>
          <w:szCs w:val="28"/>
        </w:rPr>
      </w:pPr>
      <w:r>
        <w:rPr>
          <w:sz w:val="28"/>
          <w:szCs w:val="28"/>
        </w:rPr>
        <w:t>С данным постановлением ознакомить под роспись всех руководителей организаций и учреждений.</w:t>
      </w:r>
    </w:p>
    <w:p w:rsidR="007E29CA" w:rsidRDefault="007E29CA" w:rsidP="007E29CA">
      <w:pPr>
        <w:jc w:val="both"/>
        <w:rPr>
          <w:sz w:val="28"/>
          <w:szCs w:val="28"/>
        </w:rPr>
      </w:pPr>
    </w:p>
    <w:p w:rsidR="007E29CA" w:rsidRDefault="007E29CA" w:rsidP="007E29CA">
      <w:pPr>
        <w:jc w:val="both"/>
        <w:rPr>
          <w:sz w:val="28"/>
          <w:szCs w:val="28"/>
        </w:rPr>
      </w:pPr>
      <w:r>
        <w:rPr>
          <w:sz w:val="28"/>
          <w:szCs w:val="28"/>
        </w:rPr>
        <w:t>Глава  администрации                                                         А.В. Детлукова</w:t>
      </w:r>
    </w:p>
    <w:p w:rsidR="007E29CA" w:rsidRDefault="007E29CA" w:rsidP="007E29CA">
      <w:pPr>
        <w:jc w:val="both"/>
        <w:rPr>
          <w:sz w:val="28"/>
          <w:szCs w:val="28"/>
        </w:rPr>
      </w:pPr>
      <w:r>
        <w:rPr>
          <w:sz w:val="28"/>
          <w:szCs w:val="28"/>
        </w:rPr>
        <w:t xml:space="preserve">Могочинского сельского </w:t>
      </w:r>
    </w:p>
    <w:p w:rsidR="007E29CA" w:rsidRDefault="007E29CA" w:rsidP="007E29CA">
      <w:pPr>
        <w:jc w:val="both"/>
        <w:rPr>
          <w:sz w:val="28"/>
          <w:szCs w:val="28"/>
        </w:rPr>
      </w:pPr>
      <w:r>
        <w:rPr>
          <w:sz w:val="28"/>
          <w:szCs w:val="28"/>
        </w:rPr>
        <w:t>поселения</w:t>
      </w:r>
    </w:p>
    <w:p w:rsidR="007E29CA" w:rsidRDefault="007E29CA">
      <w:pPr>
        <w:spacing w:after="200" w:line="276" w:lineRule="auto"/>
        <w:rPr>
          <w:sz w:val="28"/>
          <w:szCs w:val="28"/>
        </w:rPr>
      </w:pPr>
      <w:r>
        <w:rPr>
          <w:sz w:val="28"/>
          <w:szCs w:val="28"/>
        </w:rPr>
        <w:br w:type="page"/>
      </w:r>
    </w:p>
    <w:p w:rsidR="007E29CA" w:rsidRPr="007E29CA" w:rsidRDefault="007E29CA" w:rsidP="007E29CA">
      <w:pPr>
        <w:jc w:val="center"/>
        <w:rPr>
          <w:rFonts w:ascii="Arial" w:hAnsi="Arial" w:cs="Arial"/>
          <w:b/>
        </w:rPr>
      </w:pPr>
    </w:p>
    <w:p w:rsidR="007E29CA" w:rsidRPr="007E29CA" w:rsidRDefault="007E29CA" w:rsidP="007E29CA">
      <w:pPr>
        <w:jc w:val="center"/>
        <w:rPr>
          <w:rFonts w:ascii="Arial" w:hAnsi="Arial" w:cs="Arial"/>
          <w:b/>
        </w:rPr>
      </w:pPr>
    </w:p>
    <w:p w:rsidR="007E29CA" w:rsidRPr="007E29CA" w:rsidRDefault="007E29CA" w:rsidP="007E29CA">
      <w:pPr>
        <w:jc w:val="center"/>
        <w:rPr>
          <w:rFonts w:ascii="Arial" w:hAnsi="Arial" w:cs="Arial"/>
          <w:b/>
        </w:rPr>
      </w:pPr>
      <w:r w:rsidRPr="007E29CA">
        <w:rPr>
          <w:rFonts w:ascii="Arial" w:hAnsi="Arial" w:cs="Arial"/>
          <w:b/>
        </w:rPr>
        <w:t>ТОМСКАЯ ОБЛАСТЬ</w:t>
      </w:r>
    </w:p>
    <w:p w:rsidR="007E29CA" w:rsidRPr="007E29CA" w:rsidRDefault="007E29CA" w:rsidP="007E29CA">
      <w:pPr>
        <w:jc w:val="center"/>
        <w:rPr>
          <w:rFonts w:ascii="Arial" w:hAnsi="Arial" w:cs="Arial"/>
          <w:b/>
        </w:rPr>
      </w:pPr>
      <w:r w:rsidRPr="007E29CA">
        <w:rPr>
          <w:rFonts w:ascii="Arial" w:hAnsi="Arial" w:cs="Arial"/>
          <w:b/>
        </w:rPr>
        <w:t>МОЛЧАНОВСКИЙ РАЙОН</w:t>
      </w:r>
    </w:p>
    <w:p w:rsidR="007E29CA" w:rsidRPr="007E29CA" w:rsidRDefault="007E29CA" w:rsidP="007E29CA">
      <w:pPr>
        <w:jc w:val="center"/>
        <w:rPr>
          <w:rFonts w:ascii="Arial" w:hAnsi="Arial" w:cs="Arial"/>
          <w:b/>
        </w:rPr>
      </w:pPr>
      <w:r w:rsidRPr="007E29CA">
        <w:rPr>
          <w:rFonts w:ascii="Arial" w:hAnsi="Arial" w:cs="Arial"/>
          <w:b/>
        </w:rPr>
        <w:t>АДМИНИСТРАЦИЯ МОГОЧИНСКОГО СЕЛЬСКОГО ПОСЕЛЕНИЯ</w:t>
      </w:r>
    </w:p>
    <w:p w:rsidR="007E29CA" w:rsidRPr="007E29CA" w:rsidRDefault="007E29CA" w:rsidP="007E29CA">
      <w:pPr>
        <w:jc w:val="center"/>
        <w:rPr>
          <w:rFonts w:ascii="Arial" w:hAnsi="Arial" w:cs="Arial"/>
          <w:b/>
        </w:rPr>
      </w:pPr>
    </w:p>
    <w:p w:rsidR="007E29CA" w:rsidRPr="007E29CA" w:rsidRDefault="007E29CA" w:rsidP="007E29CA">
      <w:pPr>
        <w:jc w:val="center"/>
        <w:rPr>
          <w:rFonts w:ascii="Arial" w:hAnsi="Arial" w:cs="Arial"/>
          <w:b/>
        </w:rPr>
      </w:pPr>
      <w:r w:rsidRPr="007E29CA">
        <w:rPr>
          <w:rFonts w:ascii="Arial" w:hAnsi="Arial" w:cs="Arial"/>
          <w:b/>
        </w:rPr>
        <w:t>ПОСТАНОВЛЕНИЕ</w:t>
      </w:r>
    </w:p>
    <w:p w:rsidR="007E29CA" w:rsidRPr="007E29CA" w:rsidRDefault="003B65A8" w:rsidP="007E29CA">
      <w:pPr>
        <w:jc w:val="center"/>
        <w:rPr>
          <w:rFonts w:ascii="Arial" w:hAnsi="Arial" w:cs="Arial"/>
        </w:rPr>
      </w:pPr>
      <w:r w:rsidRPr="005C7F17">
        <w:rPr>
          <w:rFonts w:ascii="Arial" w:hAnsi="Arial" w:cs="Arial"/>
          <w:b/>
        </w:rPr>
        <w:pict>
          <v:shape id="_x0000_i1036" type="#_x0000_t75" style="width:462.65pt;height:6.25pt" o:hrpct="0" o:hralign="center" o:hr="t">
            <v:imagedata r:id="rId9" o:title="BD14845_" blacklevel="-.5" grayscale="t" bilevel="t"/>
          </v:shape>
        </w:pict>
      </w:r>
    </w:p>
    <w:p w:rsidR="007E29CA" w:rsidRPr="007E29CA" w:rsidRDefault="007E29CA" w:rsidP="007E29CA">
      <w:pPr>
        <w:widowControl w:val="0"/>
        <w:tabs>
          <w:tab w:val="right" w:pos="9049"/>
          <w:tab w:val="right" w:pos="9658"/>
        </w:tabs>
        <w:jc w:val="both"/>
        <w:rPr>
          <w:rFonts w:ascii="Arial" w:hAnsi="Arial" w:cs="Arial"/>
          <w:iCs/>
          <w:color w:val="000000"/>
          <w:shd w:val="clear" w:color="auto" w:fill="FFFFFF"/>
        </w:rPr>
      </w:pPr>
      <w:r w:rsidRPr="007E29CA">
        <w:rPr>
          <w:rFonts w:ascii="Arial" w:hAnsi="Arial" w:cs="Arial"/>
          <w:iCs/>
          <w:color w:val="000000"/>
          <w:shd w:val="clear" w:color="auto" w:fill="FFFFFF"/>
        </w:rPr>
        <w:t xml:space="preserve">от </w:t>
      </w:r>
      <w:r w:rsidRPr="007E29CA">
        <w:rPr>
          <w:rFonts w:ascii="Arial" w:hAnsi="Arial" w:cs="Arial"/>
          <w:iCs/>
        </w:rPr>
        <w:t xml:space="preserve">«28» января </w:t>
      </w:r>
      <w:r w:rsidRPr="007E29CA">
        <w:rPr>
          <w:rFonts w:ascii="Arial" w:hAnsi="Arial" w:cs="Arial"/>
          <w:iCs/>
          <w:color w:val="000000"/>
          <w:shd w:val="clear" w:color="auto" w:fill="FFFFFF"/>
        </w:rPr>
        <w:t>2020г.                                                                                           № 11</w:t>
      </w:r>
    </w:p>
    <w:p w:rsidR="007E29CA" w:rsidRPr="007E29CA" w:rsidRDefault="007E29CA" w:rsidP="007E29CA">
      <w:pPr>
        <w:widowControl w:val="0"/>
        <w:jc w:val="center"/>
        <w:rPr>
          <w:rFonts w:ascii="Arial" w:hAnsi="Arial" w:cs="Arial"/>
        </w:rPr>
      </w:pPr>
      <w:r w:rsidRPr="007E29CA">
        <w:rPr>
          <w:rFonts w:ascii="Arial" w:hAnsi="Arial" w:cs="Arial"/>
        </w:rPr>
        <w:t>с. Могочино</w:t>
      </w:r>
    </w:p>
    <w:p w:rsidR="007E29CA" w:rsidRPr="007E29CA" w:rsidRDefault="007E29CA" w:rsidP="007E29CA">
      <w:pPr>
        <w:widowControl w:val="0"/>
        <w:ind w:right="4535"/>
        <w:jc w:val="center"/>
        <w:rPr>
          <w:rFonts w:ascii="Arial" w:hAnsi="Arial" w:cs="Arial"/>
        </w:rPr>
      </w:pPr>
    </w:p>
    <w:p w:rsidR="007E29CA" w:rsidRPr="007E29CA" w:rsidRDefault="007E29CA" w:rsidP="007E29CA">
      <w:pPr>
        <w:widowControl w:val="0"/>
        <w:ind w:right="4535"/>
        <w:jc w:val="center"/>
        <w:rPr>
          <w:rFonts w:ascii="Arial" w:hAnsi="Arial" w:cs="Arial"/>
        </w:rPr>
      </w:pPr>
    </w:p>
    <w:p w:rsidR="007E29CA" w:rsidRPr="007E29CA" w:rsidRDefault="007E29CA" w:rsidP="007E29CA">
      <w:pPr>
        <w:ind w:right="4677"/>
        <w:jc w:val="both"/>
        <w:rPr>
          <w:rFonts w:ascii="Arial" w:hAnsi="Arial" w:cs="Arial"/>
        </w:rPr>
      </w:pPr>
      <w:r w:rsidRPr="007E29CA">
        <w:rPr>
          <w:rFonts w:ascii="Arial" w:hAnsi="Arial" w:cs="Arial"/>
          <w:color w:val="000000"/>
        </w:rPr>
        <w:t>О внесении изменений в Постановление Администрации Могочинского сельского поселения от 07.11.2016 № 214 «</w:t>
      </w:r>
      <w:r w:rsidRPr="007E29CA">
        <w:rPr>
          <w:rFonts w:ascii="Arial" w:hAnsi="Arial" w:cs="Arial"/>
        </w:rPr>
        <w:t>Об утверждении муниципальной программы «Содержание нецентрализованных источников водоснабжения на территории муниципального образования «</w:t>
      </w:r>
      <w:proofErr w:type="spellStart"/>
      <w:r w:rsidRPr="007E29CA">
        <w:rPr>
          <w:rFonts w:ascii="Arial" w:hAnsi="Arial" w:cs="Arial"/>
        </w:rPr>
        <w:t>Могочинское</w:t>
      </w:r>
      <w:proofErr w:type="spellEnd"/>
      <w:r w:rsidRPr="007E29CA">
        <w:rPr>
          <w:rFonts w:ascii="Arial" w:hAnsi="Arial" w:cs="Arial"/>
        </w:rPr>
        <w:t xml:space="preserve"> сельское поселение» на период 2017-2021 годы»</w:t>
      </w:r>
    </w:p>
    <w:p w:rsidR="007E29CA" w:rsidRPr="007E29CA" w:rsidRDefault="007E29CA" w:rsidP="007E29CA">
      <w:pPr>
        <w:jc w:val="both"/>
        <w:rPr>
          <w:rFonts w:ascii="Arial" w:hAnsi="Arial" w:cs="Arial"/>
        </w:rPr>
      </w:pPr>
    </w:p>
    <w:p w:rsidR="007E29CA" w:rsidRPr="007E29CA" w:rsidRDefault="007E29CA" w:rsidP="007E29CA">
      <w:pPr>
        <w:ind w:firstLine="540"/>
        <w:jc w:val="both"/>
        <w:rPr>
          <w:rFonts w:ascii="Arial" w:hAnsi="Arial" w:cs="Arial"/>
        </w:rPr>
      </w:pPr>
    </w:p>
    <w:p w:rsidR="007E29CA" w:rsidRPr="007E29CA" w:rsidRDefault="007E29CA" w:rsidP="007E29CA">
      <w:pPr>
        <w:rPr>
          <w:rFonts w:ascii="Arial" w:hAnsi="Arial" w:cs="Arial"/>
        </w:rPr>
      </w:pPr>
      <w:r w:rsidRPr="007E29CA">
        <w:rPr>
          <w:rFonts w:ascii="Arial" w:hAnsi="Arial" w:cs="Arial"/>
        </w:rPr>
        <w:t>ПОСТАНОВЛЯЮ:</w:t>
      </w:r>
    </w:p>
    <w:p w:rsidR="007E29CA" w:rsidRPr="007E29CA" w:rsidRDefault="007E29CA" w:rsidP="007E29CA">
      <w:pPr>
        <w:rPr>
          <w:rFonts w:ascii="Arial" w:hAnsi="Arial" w:cs="Arial"/>
        </w:rPr>
      </w:pPr>
    </w:p>
    <w:p w:rsidR="007E29CA" w:rsidRPr="007E29CA" w:rsidRDefault="007E29CA" w:rsidP="007E29CA">
      <w:pPr>
        <w:shd w:val="clear" w:color="auto" w:fill="FFFFFF"/>
        <w:jc w:val="both"/>
        <w:rPr>
          <w:rFonts w:ascii="Arial" w:hAnsi="Arial" w:cs="Arial"/>
          <w:color w:val="000000"/>
        </w:rPr>
      </w:pPr>
      <w:r w:rsidRPr="007E29CA">
        <w:rPr>
          <w:rFonts w:ascii="Arial" w:hAnsi="Arial" w:cs="Arial"/>
          <w:color w:val="000000"/>
        </w:rPr>
        <w:t xml:space="preserve">1. Продлить срок действия муниципальной программы </w:t>
      </w:r>
      <w:r w:rsidRPr="007E29CA">
        <w:rPr>
          <w:rFonts w:ascii="Arial" w:hAnsi="Arial" w:cs="Arial"/>
        </w:rPr>
        <w:t>«Содержание нецентрализованных источников водоснабжения на территории муниципального образования «</w:t>
      </w:r>
      <w:proofErr w:type="spellStart"/>
      <w:r w:rsidRPr="007E29CA">
        <w:rPr>
          <w:rFonts w:ascii="Arial" w:hAnsi="Arial" w:cs="Arial"/>
        </w:rPr>
        <w:t>Могочинское</w:t>
      </w:r>
      <w:proofErr w:type="spellEnd"/>
      <w:r w:rsidRPr="007E29CA">
        <w:rPr>
          <w:rFonts w:ascii="Arial" w:hAnsi="Arial" w:cs="Arial"/>
        </w:rPr>
        <w:t xml:space="preserve"> сельское поселение» на период 2017-2021 годы», </w:t>
      </w:r>
      <w:r w:rsidRPr="007E29CA">
        <w:rPr>
          <w:rFonts w:ascii="Arial" w:hAnsi="Arial" w:cs="Arial"/>
          <w:color w:val="000000"/>
        </w:rPr>
        <w:t xml:space="preserve"> (далее – Муниципальной программы), утвержденной постановлением администрации Могочинского сельского поселения от 07.11.2016</w:t>
      </w:r>
      <w:r w:rsidRPr="007E29CA">
        <w:rPr>
          <w:rFonts w:ascii="Arial" w:eastAsia="BatangChe" w:hAnsi="Arial" w:cs="Arial"/>
        </w:rPr>
        <w:t xml:space="preserve">г. № 214 </w:t>
      </w:r>
      <w:r w:rsidRPr="007E29CA">
        <w:rPr>
          <w:rFonts w:ascii="Arial" w:hAnsi="Arial" w:cs="Arial"/>
          <w:color w:val="000000"/>
        </w:rPr>
        <w:t>на 2022 год.</w:t>
      </w:r>
    </w:p>
    <w:p w:rsidR="007E29CA" w:rsidRPr="007E29CA" w:rsidRDefault="007E29CA" w:rsidP="007E29CA">
      <w:pPr>
        <w:jc w:val="both"/>
        <w:rPr>
          <w:rFonts w:ascii="Arial" w:hAnsi="Arial" w:cs="Arial"/>
          <w:color w:val="000000"/>
        </w:rPr>
      </w:pPr>
      <w:r w:rsidRPr="007E29CA">
        <w:rPr>
          <w:rFonts w:ascii="Arial" w:hAnsi="Arial" w:cs="Arial"/>
        </w:rPr>
        <w:t xml:space="preserve">2. Внести в </w:t>
      </w:r>
      <w:r w:rsidRPr="007E29CA">
        <w:rPr>
          <w:rFonts w:ascii="Arial" w:hAnsi="Arial" w:cs="Arial"/>
          <w:color w:val="000000"/>
        </w:rPr>
        <w:t>Постановление Администрации Могочинского сельского поселения от 07.11.2016 № 214 «</w:t>
      </w:r>
      <w:r w:rsidRPr="007E29CA">
        <w:rPr>
          <w:rFonts w:ascii="Arial" w:hAnsi="Arial" w:cs="Arial"/>
        </w:rPr>
        <w:t>Об утверждении муниципальной программы «Содержание нецентрализованных источников водоснабжения на территории муниципального образования «</w:t>
      </w:r>
      <w:proofErr w:type="spellStart"/>
      <w:r w:rsidRPr="007E29CA">
        <w:rPr>
          <w:rFonts w:ascii="Arial" w:hAnsi="Arial" w:cs="Arial"/>
        </w:rPr>
        <w:t>Могочинское</w:t>
      </w:r>
      <w:proofErr w:type="spellEnd"/>
      <w:r w:rsidRPr="007E29CA">
        <w:rPr>
          <w:rFonts w:ascii="Arial" w:hAnsi="Arial" w:cs="Arial"/>
        </w:rPr>
        <w:t xml:space="preserve"> сельское поселение» на период 2017-2021 годы» (далее – постановление) </w:t>
      </w:r>
      <w:r w:rsidRPr="007E29CA">
        <w:rPr>
          <w:rFonts w:ascii="Arial" w:hAnsi="Arial" w:cs="Arial"/>
          <w:color w:val="000000"/>
        </w:rPr>
        <w:t>следующие изменения:</w:t>
      </w:r>
    </w:p>
    <w:p w:rsidR="007E29CA" w:rsidRPr="007E29CA" w:rsidRDefault="007E29CA" w:rsidP="007E29CA">
      <w:pPr>
        <w:jc w:val="both"/>
        <w:rPr>
          <w:rFonts w:ascii="Arial" w:eastAsia="BatangChe" w:hAnsi="Arial" w:cs="Arial"/>
          <w:color w:val="000000"/>
        </w:rPr>
      </w:pPr>
      <w:r w:rsidRPr="007E29CA">
        <w:rPr>
          <w:rFonts w:ascii="Arial" w:hAnsi="Arial" w:cs="Arial"/>
          <w:color w:val="000000"/>
        </w:rPr>
        <w:t xml:space="preserve">2.1. Наименование постановления </w:t>
      </w:r>
      <w:r w:rsidRPr="007E29CA">
        <w:rPr>
          <w:rFonts w:ascii="Arial" w:eastAsia="BatangChe" w:hAnsi="Arial" w:cs="Arial"/>
          <w:color w:val="000000"/>
        </w:rPr>
        <w:t>изложить в следующей редакции:</w:t>
      </w:r>
    </w:p>
    <w:p w:rsidR="007E29CA" w:rsidRPr="007E29CA" w:rsidRDefault="007E29CA" w:rsidP="007E29CA">
      <w:pPr>
        <w:jc w:val="both"/>
        <w:rPr>
          <w:rFonts w:ascii="Arial" w:hAnsi="Arial" w:cs="Arial"/>
        </w:rPr>
      </w:pPr>
      <w:r w:rsidRPr="007E29CA">
        <w:rPr>
          <w:rFonts w:ascii="Arial" w:hAnsi="Arial" w:cs="Arial"/>
        </w:rPr>
        <w:t>«Об утверждении муниципальной программы «Содержание нецентрализованных источников водоснабжения на территории муниципального образования «</w:t>
      </w:r>
      <w:proofErr w:type="spellStart"/>
      <w:r w:rsidRPr="007E29CA">
        <w:rPr>
          <w:rFonts w:ascii="Arial" w:hAnsi="Arial" w:cs="Arial"/>
        </w:rPr>
        <w:t>Могочинское</w:t>
      </w:r>
      <w:proofErr w:type="spellEnd"/>
      <w:r w:rsidRPr="007E29CA">
        <w:rPr>
          <w:rFonts w:ascii="Arial" w:hAnsi="Arial" w:cs="Arial"/>
        </w:rPr>
        <w:t xml:space="preserve"> сельское поселение» на период 2017–2022 годы»»</w:t>
      </w:r>
    </w:p>
    <w:p w:rsidR="007E29CA" w:rsidRPr="007E29CA" w:rsidRDefault="007E29CA" w:rsidP="007E29CA">
      <w:pPr>
        <w:jc w:val="both"/>
        <w:rPr>
          <w:rFonts w:ascii="Arial" w:hAnsi="Arial" w:cs="Arial"/>
          <w:color w:val="000000"/>
        </w:rPr>
      </w:pPr>
      <w:r w:rsidRPr="007E29CA">
        <w:rPr>
          <w:rFonts w:ascii="Arial" w:hAnsi="Arial" w:cs="Arial"/>
        </w:rPr>
        <w:t xml:space="preserve">2.2. </w:t>
      </w:r>
      <w:r w:rsidRPr="007E29CA">
        <w:rPr>
          <w:rFonts w:ascii="Arial" w:hAnsi="Arial" w:cs="Arial"/>
          <w:color w:val="000000"/>
        </w:rPr>
        <w:t>По всему тексту Муниципальной программы слова «</w:t>
      </w:r>
      <w:r w:rsidRPr="007E29CA">
        <w:rPr>
          <w:rFonts w:ascii="Arial" w:hAnsi="Arial" w:cs="Arial"/>
        </w:rPr>
        <w:t>на период 2017-2021 годы»</w:t>
      </w:r>
      <w:r w:rsidRPr="007E29CA">
        <w:rPr>
          <w:rFonts w:ascii="Arial" w:hAnsi="Arial" w:cs="Arial"/>
          <w:color w:val="000000"/>
        </w:rPr>
        <w:t xml:space="preserve"> заменить словами «на </w:t>
      </w:r>
      <w:r w:rsidRPr="007E29CA">
        <w:rPr>
          <w:rFonts w:ascii="Arial" w:hAnsi="Arial" w:cs="Arial"/>
        </w:rPr>
        <w:t xml:space="preserve">период 2017-2022 </w:t>
      </w:r>
      <w:r w:rsidRPr="007E29CA">
        <w:rPr>
          <w:rFonts w:ascii="Arial" w:hAnsi="Arial" w:cs="Arial"/>
          <w:color w:val="000000"/>
        </w:rPr>
        <w:t>годы».</w:t>
      </w:r>
    </w:p>
    <w:p w:rsidR="007E29CA" w:rsidRPr="007E29CA" w:rsidRDefault="007E29CA" w:rsidP="007E29CA">
      <w:pPr>
        <w:rPr>
          <w:rFonts w:ascii="Arial" w:hAnsi="Arial" w:cs="Arial"/>
        </w:rPr>
      </w:pPr>
      <w:r w:rsidRPr="007E29CA">
        <w:rPr>
          <w:rFonts w:ascii="Arial" w:hAnsi="Arial" w:cs="Arial"/>
        </w:rPr>
        <w:t xml:space="preserve">2.3. </w:t>
      </w:r>
      <w:r w:rsidRPr="007E29CA">
        <w:rPr>
          <w:rFonts w:ascii="Arial" w:eastAsia="BatangChe" w:hAnsi="Arial" w:cs="Arial"/>
        </w:rPr>
        <w:t>В  Муниципальной программе</w:t>
      </w:r>
      <w:r w:rsidRPr="007E29CA">
        <w:rPr>
          <w:rFonts w:ascii="Arial" w:eastAsia="BatangChe" w:hAnsi="Arial" w:cs="Arial"/>
          <w:color w:val="000000"/>
        </w:rPr>
        <w:t xml:space="preserve">, утвержденной постановлением, в паспорте. Следующие строки </w:t>
      </w:r>
      <w:r w:rsidRPr="007E29CA">
        <w:rPr>
          <w:rFonts w:ascii="Arial" w:hAnsi="Arial" w:cs="Arial"/>
        </w:rPr>
        <w:t>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7E29CA" w:rsidRPr="007E29CA" w:rsidTr="005249F9">
        <w:tc>
          <w:tcPr>
            <w:tcW w:w="4786" w:type="dxa"/>
            <w:tcBorders>
              <w:top w:val="single" w:sz="4" w:space="0" w:color="auto"/>
              <w:left w:val="single" w:sz="4" w:space="0" w:color="auto"/>
              <w:bottom w:val="single" w:sz="4" w:space="0" w:color="auto"/>
              <w:right w:val="single" w:sz="4" w:space="0" w:color="auto"/>
            </w:tcBorders>
            <w:shd w:val="clear" w:color="auto" w:fill="auto"/>
          </w:tcPr>
          <w:p w:rsidR="007E29CA" w:rsidRPr="007E29CA" w:rsidRDefault="007E29CA" w:rsidP="007E29CA">
            <w:pPr>
              <w:jc w:val="both"/>
              <w:rPr>
                <w:rFonts w:ascii="Arial" w:hAnsi="Arial" w:cs="Arial"/>
              </w:rPr>
            </w:pPr>
            <w:r w:rsidRPr="007E29CA">
              <w:rPr>
                <w:rFonts w:ascii="Arial" w:hAnsi="Arial" w:cs="Arial"/>
              </w:rPr>
              <w:t>Наименование Программы</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7E29CA" w:rsidRPr="007E29CA" w:rsidRDefault="007E29CA" w:rsidP="007E29CA">
            <w:pPr>
              <w:jc w:val="center"/>
              <w:rPr>
                <w:rFonts w:ascii="Arial" w:hAnsi="Arial" w:cs="Arial"/>
              </w:rPr>
            </w:pPr>
            <w:r w:rsidRPr="007E29CA">
              <w:rPr>
                <w:rFonts w:ascii="Arial" w:hAnsi="Arial" w:cs="Arial"/>
              </w:rPr>
              <w:t>Муниципальная программа «Содержание нецентрализованных источников водоснабжения на территории муниципального образования «</w:t>
            </w:r>
            <w:proofErr w:type="spellStart"/>
            <w:r w:rsidRPr="007E29CA">
              <w:rPr>
                <w:rFonts w:ascii="Arial" w:hAnsi="Arial" w:cs="Arial"/>
              </w:rPr>
              <w:t>Могочинское</w:t>
            </w:r>
            <w:proofErr w:type="spellEnd"/>
            <w:r w:rsidRPr="007E29CA">
              <w:rPr>
                <w:rFonts w:ascii="Arial" w:hAnsi="Arial" w:cs="Arial"/>
              </w:rPr>
              <w:t xml:space="preserve"> сельское поселение» на период 2017–2022 годы» (далее – Программа)</w:t>
            </w:r>
          </w:p>
        </w:tc>
      </w:tr>
      <w:tr w:rsidR="007E29CA" w:rsidRPr="007E29CA" w:rsidTr="005249F9">
        <w:tc>
          <w:tcPr>
            <w:tcW w:w="4786" w:type="dxa"/>
            <w:tcBorders>
              <w:top w:val="single" w:sz="4" w:space="0" w:color="auto"/>
              <w:left w:val="single" w:sz="4" w:space="0" w:color="auto"/>
              <w:bottom w:val="single" w:sz="4" w:space="0" w:color="auto"/>
              <w:right w:val="single" w:sz="4" w:space="0" w:color="auto"/>
            </w:tcBorders>
            <w:shd w:val="clear" w:color="auto" w:fill="auto"/>
          </w:tcPr>
          <w:p w:rsidR="007E29CA" w:rsidRPr="007E29CA" w:rsidRDefault="007E29CA" w:rsidP="007E29CA">
            <w:pPr>
              <w:jc w:val="both"/>
              <w:rPr>
                <w:rFonts w:ascii="Arial" w:hAnsi="Arial" w:cs="Arial"/>
              </w:rPr>
            </w:pPr>
            <w:r w:rsidRPr="007E29CA">
              <w:rPr>
                <w:rFonts w:ascii="Arial" w:hAnsi="Arial" w:cs="Arial"/>
              </w:rPr>
              <w:t>Сроки и этапы реализации Программы</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7E29CA" w:rsidRPr="007E29CA" w:rsidRDefault="007E29CA" w:rsidP="007E29CA">
            <w:pPr>
              <w:jc w:val="center"/>
              <w:rPr>
                <w:rFonts w:ascii="Arial" w:hAnsi="Arial" w:cs="Arial"/>
              </w:rPr>
            </w:pPr>
            <w:r w:rsidRPr="007E29CA">
              <w:rPr>
                <w:rFonts w:ascii="Arial" w:hAnsi="Arial" w:cs="Arial"/>
              </w:rPr>
              <w:t>Программа рассчитана на 2017 – 2022 годы, включает 6 этапов:</w:t>
            </w:r>
          </w:p>
          <w:p w:rsidR="007E29CA" w:rsidRPr="007E29CA" w:rsidRDefault="007E29CA" w:rsidP="007E29CA">
            <w:pPr>
              <w:jc w:val="center"/>
              <w:rPr>
                <w:rFonts w:ascii="Arial" w:hAnsi="Arial" w:cs="Arial"/>
              </w:rPr>
            </w:pPr>
            <w:r w:rsidRPr="007E29CA">
              <w:rPr>
                <w:rFonts w:ascii="Arial" w:hAnsi="Arial" w:cs="Arial"/>
              </w:rPr>
              <w:t>1 этап – 2017 год,</w:t>
            </w:r>
          </w:p>
          <w:p w:rsidR="007E29CA" w:rsidRPr="007E29CA" w:rsidRDefault="007E29CA" w:rsidP="007E29CA">
            <w:pPr>
              <w:jc w:val="center"/>
              <w:rPr>
                <w:rFonts w:ascii="Arial" w:hAnsi="Arial" w:cs="Arial"/>
              </w:rPr>
            </w:pPr>
            <w:r w:rsidRPr="007E29CA">
              <w:rPr>
                <w:rFonts w:ascii="Arial" w:hAnsi="Arial" w:cs="Arial"/>
              </w:rPr>
              <w:t>2 этап – 2018 год,</w:t>
            </w:r>
          </w:p>
          <w:p w:rsidR="007E29CA" w:rsidRPr="007E29CA" w:rsidRDefault="007E29CA" w:rsidP="007E29CA">
            <w:pPr>
              <w:jc w:val="center"/>
              <w:rPr>
                <w:rFonts w:ascii="Arial" w:hAnsi="Arial" w:cs="Arial"/>
              </w:rPr>
            </w:pPr>
            <w:r w:rsidRPr="007E29CA">
              <w:rPr>
                <w:rFonts w:ascii="Arial" w:hAnsi="Arial" w:cs="Arial"/>
              </w:rPr>
              <w:t>3 этап – 2019 год,</w:t>
            </w:r>
          </w:p>
          <w:p w:rsidR="007E29CA" w:rsidRPr="007E29CA" w:rsidRDefault="007E29CA" w:rsidP="007E29CA">
            <w:pPr>
              <w:jc w:val="center"/>
              <w:rPr>
                <w:rFonts w:ascii="Arial" w:hAnsi="Arial" w:cs="Arial"/>
              </w:rPr>
            </w:pPr>
            <w:r w:rsidRPr="007E29CA">
              <w:rPr>
                <w:rFonts w:ascii="Arial" w:hAnsi="Arial" w:cs="Arial"/>
              </w:rPr>
              <w:t>4 этап -2020 год,</w:t>
            </w:r>
          </w:p>
          <w:p w:rsidR="007E29CA" w:rsidRPr="007E29CA" w:rsidRDefault="007E29CA" w:rsidP="007E29CA">
            <w:pPr>
              <w:jc w:val="center"/>
              <w:rPr>
                <w:rFonts w:ascii="Arial" w:hAnsi="Arial" w:cs="Arial"/>
              </w:rPr>
            </w:pPr>
            <w:r w:rsidRPr="007E29CA">
              <w:rPr>
                <w:rFonts w:ascii="Arial" w:hAnsi="Arial" w:cs="Arial"/>
              </w:rPr>
              <w:lastRenderedPageBreak/>
              <w:t>5 этап – 2021 год,</w:t>
            </w:r>
          </w:p>
          <w:p w:rsidR="007E29CA" w:rsidRPr="007E29CA" w:rsidRDefault="007E29CA" w:rsidP="007E29CA">
            <w:pPr>
              <w:jc w:val="center"/>
              <w:rPr>
                <w:rFonts w:ascii="Arial" w:hAnsi="Arial" w:cs="Arial"/>
              </w:rPr>
            </w:pPr>
            <w:r w:rsidRPr="007E29CA">
              <w:rPr>
                <w:rFonts w:ascii="Arial" w:hAnsi="Arial" w:cs="Arial"/>
              </w:rPr>
              <w:t>6 этап – 2022 год.</w:t>
            </w:r>
          </w:p>
        </w:tc>
      </w:tr>
      <w:tr w:rsidR="007E29CA" w:rsidRPr="007E29CA" w:rsidTr="005249F9">
        <w:tc>
          <w:tcPr>
            <w:tcW w:w="4786" w:type="dxa"/>
            <w:tcBorders>
              <w:top w:val="single" w:sz="4" w:space="0" w:color="auto"/>
              <w:left w:val="single" w:sz="4" w:space="0" w:color="auto"/>
              <w:bottom w:val="single" w:sz="4" w:space="0" w:color="auto"/>
              <w:right w:val="single" w:sz="4" w:space="0" w:color="auto"/>
            </w:tcBorders>
            <w:shd w:val="clear" w:color="auto" w:fill="auto"/>
          </w:tcPr>
          <w:p w:rsidR="007E29CA" w:rsidRPr="007E29CA" w:rsidRDefault="007E29CA" w:rsidP="007E29CA">
            <w:pPr>
              <w:jc w:val="both"/>
              <w:rPr>
                <w:rFonts w:ascii="Arial" w:hAnsi="Arial" w:cs="Arial"/>
              </w:rPr>
            </w:pPr>
            <w:r w:rsidRPr="007E29CA">
              <w:rPr>
                <w:rFonts w:ascii="Arial" w:hAnsi="Arial" w:cs="Arial"/>
              </w:rPr>
              <w:lastRenderedPageBreak/>
              <w:t>Объемы и источники финансирования Программы</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7E29CA" w:rsidRPr="007E29CA" w:rsidRDefault="007E29CA" w:rsidP="007E29CA">
            <w:pPr>
              <w:jc w:val="center"/>
              <w:rPr>
                <w:rFonts w:ascii="Arial" w:hAnsi="Arial" w:cs="Arial"/>
              </w:rPr>
            </w:pPr>
            <w:r w:rsidRPr="007E29CA">
              <w:rPr>
                <w:rFonts w:ascii="Arial" w:hAnsi="Arial" w:cs="Arial"/>
              </w:rPr>
              <w:t>Финансирование мероприятий данной Программы осуществляется за счет средств бюджета муниципального образования «</w:t>
            </w:r>
            <w:proofErr w:type="spellStart"/>
            <w:r w:rsidRPr="007E29CA">
              <w:rPr>
                <w:rFonts w:ascii="Arial" w:hAnsi="Arial" w:cs="Arial"/>
              </w:rPr>
              <w:t>Могочинское</w:t>
            </w:r>
            <w:proofErr w:type="spellEnd"/>
            <w:r w:rsidRPr="007E29CA">
              <w:rPr>
                <w:rFonts w:ascii="Arial" w:hAnsi="Arial" w:cs="Arial"/>
              </w:rPr>
              <w:t xml:space="preserve"> сельское поселение»</w:t>
            </w:r>
          </w:p>
          <w:p w:rsidR="007E29CA" w:rsidRPr="007E29CA" w:rsidRDefault="007E29CA" w:rsidP="007E29CA">
            <w:pPr>
              <w:jc w:val="center"/>
              <w:rPr>
                <w:rFonts w:ascii="Arial" w:hAnsi="Arial" w:cs="Arial"/>
              </w:rPr>
            </w:pPr>
            <w:r w:rsidRPr="007E29CA">
              <w:rPr>
                <w:rFonts w:ascii="Arial" w:hAnsi="Arial" w:cs="Arial"/>
              </w:rPr>
              <w:t>Общий объем финансирования – 1 433,3 тыс. рублей, в том числе:</w:t>
            </w:r>
          </w:p>
          <w:p w:rsidR="007E29CA" w:rsidRPr="007E29CA" w:rsidRDefault="007E29CA" w:rsidP="007E29CA">
            <w:pPr>
              <w:jc w:val="center"/>
              <w:rPr>
                <w:rFonts w:ascii="Arial" w:hAnsi="Arial" w:cs="Arial"/>
              </w:rPr>
            </w:pPr>
            <w:r w:rsidRPr="007E29CA">
              <w:rPr>
                <w:rFonts w:ascii="Arial" w:hAnsi="Arial" w:cs="Arial"/>
              </w:rPr>
              <w:t>2017 год – 98,2 тыс. рублей;</w:t>
            </w:r>
          </w:p>
          <w:p w:rsidR="007E29CA" w:rsidRPr="007E29CA" w:rsidRDefault="007E29CA" w:rsidP="007E29CA">
            <w:pPr>
              <w:jc w:val="center"/>
              <w:rPr>
                <w:rFonts w:ascii="Arial" w:hAnsi="Arial" w:cs="Arial"/>
              </w:rPr>
            </w:pPr>
            <w:r w:rsidRPr="007E29CA">
              <w:rPr>
                <w:rFonts w:ascii="Arial" w:hAnsi="Arial" w:cs="Arial"/>
              </w:rPr>
              <w:t>2018 год – 152,6 тыс. рублей;</w:t>
            </w:r>
          </w:p>
          <w:p w:rsidR="007E29CA" w:rsidRPr="007E29CA" w:rsidRDefault="007E29CA" w:rsidP="007E29CA">
            <w:pPr>
              <w:jc w:val="center"/>
              <w:rPr>
                <w:rFonts w:ascii="Arial" w:hAnsi="Arial" w:cs="Arial"/>
              </w:rPr>
            </w:pPr>
            <w:r w:rsidRPr="007E29CA">
              <w:rPr>
                <w:rFonts w:ascii="Arial" w:hAnsi="Arial" w:cs="Arial"/>
              </w:rPr>
              <w:t>2019 год – 272,5 тыс. рублей;</w:t>
            </w:r>
          </w:p>
          <w:p w:rsidR="007E29CA" w:rsidRPr="007E29CA" w:rsidRDefault="007E29CA" w:rsidP="007E29CA">
            <w:pPr>
              <w:jc w:val="center"/>
              <w:rPr>
                <w:rFonts w:ascii="Arial" w:hAnsi="Arial" w:cs="Arial"/>
              </w:rPr>
            </w:pPr>
            <w:r w:rsidRPr="007E29CA">
              <w:rPr>
                <w:rFonts w:ascii="Arial" w:hAnsi="Arial" w:cs="Arial"/>
              </w:rPr>
              <w:t>2020 год – 370,0 тыс. рублей;</w:t>
            </w:r>
          </w:p>
          <w:p w:rsidR="007E29CA" w:rsidRPr="007E29CA" w:rsidRDefault="007E29CA" w:rsidP="007E29CA">
            <w:pPr>
              <w:jc w:val="center"/>
              <w:rPr>
                <w:rFonts w:ascii="Arial" w:hAnsi="Arial" w:cs="Arial"/>
              </w:rPr>
            </w:pPr>
            <w:r w:rsidRPr="007E29CA">
              <w:rPr>
                <w:rFonts w:ascii="Arial" w:hAnsi="Arial" w:cs="Arial"/>
              </w:rPr>
              <w:t>2021 год – 270,0 тыс. рублей;</w:t>
            </w:r>
          </w:p>
          <w:p w:rsidR="007E29CA" w:rsidRPr="007E29CA" w:rsidRDefault="007E29CA" w:rsidP="007E29CA">
            <w:pPr>
              <w:jc w:val="center"/>
              <w:rPr>
                <w:rFonts w:ascii="Arial" w:hAnsi="Arial" w:cs="Arial"/>
              </w:rPr>
            </w:pPr>
            <w:r w:rsidRPr="007E29CA">
              <w:rPr>
                <w:rFonts w:ascii="Arial" w:hAnsi="Arial" w:cs="Arial"/>
              </w:rPr>
              <w:t>2022 год – 270,0 тыс. рублей.</w:t>
            </w:r>
          </w:p>
        </w:tc>
      </w:tr>
    </w:tbl>
    <w:p w:rsidR="007E29CA" w:rsidRPr="007E29CA" w:rsidRDefault="007E29CA" w:rsidP="007E29CA">
      <w:pPr>
        <w:autoSpaceDE w:val="0"/>
        <w:autoSpaceDN w:val="0"/>
        <w:adjustRightInd w:val="0"/>
        <w:contextualSpacing/>
        <w:rPr>
          <w:rFonts w:ascii="Arial" w:hAnsi="Arial" w:cs="Arial"/>
        </w:rPr>
      </w:pPr>
      <w:r w:rsidRPr="007E29CA">
        <w:rPr>
          <w:rFonts w:ascii="Arial" w:hAnsi="Arial" w:cs="Arial"/>
          <w:bCs/>
        </w:rPr>
        <w:t>2.4. Раздел 5. Ресурсное обеспечение программы изложить в следующей редакции:</w:t>
      </w:r>
    </w:p>
    <w:p w:rsidR="007E29CA" w:rsidRPr="007E29CA" w:rsidRDefault="007E29CA" w:rsidP="007E29CA">
      <w:pPr>
        <w:autoSpaceDE w:val="0"/>
        <w:autoSpaceDN w:val="0"/>
        <w:adjustRightInd w:val="0"/>
        <w:ind w:firstLine="540"/>
        <w:jc w:val="both"/>
        <w:rPr>
          <w:rFonts w:ascii="Arial" w:hAnsi="Arial" w:cs="Arial"/>
        </w:rPr>
      </w:pPr>
      <w:r w:rsidRPr="007E29CA">
        <w:rPr>
          <w:rFonts w:ascii="Arial" w:hAnsi="Arial" w:cs="Arial"/>
        </w:rPr>
        <w:t>Общий объем финансирования Программы составляет 1 433,3 тыс. рублей, в том числе:</w:t>
      </w:r>
    </w:p>
    <w:p w:rsidR="007E29CA" w:rsidRPr="007E29CA" w:rsidRDefault="007E29CA" w:rsidP="007E29CA">
      <w:pPr>
        <w:rPr>
          <w:rFonts w:ascii="Arial" w:hAnsi="Arial" w:cs="Arial"/>
        </w:rPr>
      </w:pPr>
      <w:r w:rsidRPr="007E29CA">
        <w:rPr>
          <w:rFonts w:ascii="Arial" w:hAnsi="Arial" w:cs="Arial"/>
        </w:rPr>
        <w:t>2017 год – 98,2 тыс. рублей;</w:t>
      </w:r>
    </w:p>
    <w:p w:rsidR="007E29CA" w:rsidRPr="007E29CA" w:rsidRDefault="007E29CA" w:rsidP="007E29CA">
      <w:pPr>
        <w:rPr>
          <w:rFonts w:ascii="Arial" w:hAnsi="Arial" w:cs="Arial"/>
        </w:rPr>
      </w:pPr>
      <w:r w:rsidRPr="007E29CA">
        <w:rPr>
          <w:rFonts w:ascii="Arial" w:hAnsi="Arial" w:cs="Arial"/>
        </w:rPr>
        <w:t>2018 год – 152,6 тыс. рублей;</w:t>
      </w:r>
    </w:p>
    <w:p w:rsidR="007E29CA" w:rsidRPr="007E29CA" w:rsidRDefault="007E29CA" w:rsidP="007E29CA">
      <w:pPr>
        <w:rPr>
          <w:rFonts w:ascii="Arial" w:hAnsi="Arial" w:cs="Arial"/>
        </w:rPr>
      </w:pPr>
      <w:r w:rsidRPr="007E29CA">
        <w:rPr>
          <w:rFonts w:ascii="Arial" w:hAnsi="Arial" w:cs="Arial"/>
        </w:rPr>
        <w:t>2019 год – 272,5 тыс. рублей;</w:t>
      </w:r>
    </w:p>
    <w:p w:rsidR="007E29CA" w:rsidRPr="007E29CA" w:rsidRDefault="007E29CA" w:rsidP="007E29CA">
      <w:pPr>
        <w:rPr>
          <w:rFonts w:ascii="Arial" w:hAnsi="Arial" w:cs="Arial"/>
        </w:rPr>
      </w:pPr>
      <w:r w:rsidRPr="007E29CA">
        <w:rPr>
          <w:rFonts w:ascii="Arial" w:hAnsi="Arial" w:cs="Arial"/>
        </w:rPr>
        <w:t>2020 год – 370,0 тыс. рублей;</w:t>
      </w:r>
    </w:p>
    <w:p w:rsidR="007E29CA" w:rsidRPr="007E29CA" w:rsidRDefault="007E29CA" w:rsidP="007E29CA">
      <w:pPr>
        <w:rPr>
          <w:rFonts w:ascii="Arial" w:hAnsi="Arial" w:cs="Arial"/>
        </w:rPr>
      </w:pPr>
      <w:r w:rsidRPr="007E29CA">
        <w:rPr>
          <w:rFonts w:ascii="Arial" w:hAnsi="Arial" w:cs="Arial"/>
        </w:rPr>
        <w:t>2021 год – 270,0 тыс. рублей;</w:t>
      </w:r>
    </w:p>
    <w:p w:rsidR="007E29CA" w:rsidRPr="007E29CA" w:rsidRDefault="007E29CA" w:rsidP="007E29CA">
      <w:pPr>
        <w:rPr>
          <w:rFonts w:ascii="Arial" w:hAnsi="Arial" w:cs="Arial"/>
        </w:rPr>
      </w:pPr>
      <w:r w:rsidRPr="007E29CA">
        <w:rPr>
          <w:rFonts w:ascii="Arial" w:hAnsi="Arial" w:cs="Arial"/>
        </w:rPr>
        <w:t>2022 год – 270,0 тыс. рублей.</w:t>
      </w:r>
    </w:p>
    <w:p w:rsidR="007E29CA" w:rsidRPr="007E29CA" w:rsidRDefault="007E29CA" w:rsidP="007E29CA">
      <w:pPr>
        <w:jc w:val="both"/>
        <w:rPr>
          <w:rFonts w:ascii="Arial" w:hAnsi="Arial" w:cs="Arial"/>
        </w:rPr>
      </w:pPr>
      <w:r w:rsidRPr="007E29CA">
        <w:rPr>
          <w:rFonts w:ascii="Arial" w:hAnsi="Arial" w:cs="Arial"/>
        </w:rPr>
        <w:t xml:space="preserve">3. 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7E29CA">
        <w:rPr>
          <w:rFonts w:ascii="Arial" w:hAnsi="Arial" w:cs="Arial"/>
        </w:rPr>
        <w:t>Могочинское</w:t>
      </w:r>
      <w:proofErr w:type="spellEnd"/>
      <w:r w:rsidRPr="007E29CA">
        <w:rPr>
          <w:rFonts w:ascii="Arial" w:hAnsi="Arial" w:cs="Arial"/>
        </w:rPr>
        <w:t xml:space="preserve"> сельское поселение в сети «Интернет» по адресу </w:t>
      </w:r>
      <w:hyperlink r:id="rId13" w:history="1">
        <w:r w:rsidRPr="007E29CA">
          <w:rPr>
            <w:rFonts w:ascii="Arial" w:hAnsi="Arial" w:cs="Arial"/>
            <w:u w:val="single"/>
          </w:rPr>
          <w:t>http://www.mogochino.ru/</w:t>
        </w:r>
      </w:hyperlink>
      <w:r w:rsidRPr="007E29CA">
        <w:rPr>
          <w:rFonts w:ascii="Arial" w:hAnsi="Arial" w:cs="Arial"/>
        </w:rPr>
        <w:t>.</w:t>
      </w:r>
    </w:p>
    <w:p w:rsidR="007E29CA" w:rsidRPr="007E29CA" w:rsidRDefault="007E29CA" w:rsidP="007E29CA">
      <w:pPr>
        <w:jc w:val="both"/>
        <w:rPr>
          <w:rFonts w:ascii="Arial" w:hAnsi="Arial" w:cs="Arial"/>
        </w:rPr>
      </w:pPr>
      <w:r w:rsidRPr="007E29CA">
        <w:rPr>
          <w:rFonts w:ascii="Arial" w:hAnsi="Arial" w:cs="Arial"/>
        </w:rPr>
        <w:t>4. Настоящее постановление вступает в силу на следующий день после его официального опубликования и распространяется на правоотношения, возникшие с 01.01.2020 года.</w:t>
      </w:r>
    </w:p>
    <w:p w:rsidR="007E29CA" w:rsidRPr="007E29CA" w:rsidRDefault="007E29CA" w:rsidP="007E29CA">
      <w:pPr>
        <w:jc w:val="both"/>
        <w:rPr>
          <w:rFonts w:ascii="Arial" w:hAnsi="Arial" w:cs="Arial"/>
        </w:rPr>
      </w:pPr>
      <w:r w:rsidRPr="007E29CA">
        <w:rPr>
          <w:rFonts w:ascii="Arial" w:hAnsi="Arial" w:cs="Arial"/>
        </w:rPr>
        <w:t xml:space="preserve">5. </w:t>
      </w:r>
      <w:proofErr w:type="gramStart"/>
      <w:r w:rsidRPr="007E29CA">
        <w:rPr>
          <w:rFonts w:ascii="Arial" w:hAnsi="Arial" w:cs="Arial"/>
        </w:rPr>
        <w:t>Контроль за</w:t>
      </w:r>
      <w:proofErr w:type="gramEnd"/>
      <w:r w:rsidRPr="007E29CA">
        <w:rPr>
          <w:rFonts w:ascii="Arial" w:hAnsi="Arial" w:cs="Arial"/>
        </w:rPr>
        <w:t xml:space="preserve"> исполнением настоящего постановления оставляю за собой.</w:t>
      </w:r>
    </w:p>
    <w:p w:rsidR="007E29CA" w:rsidRPr="007E29CA" w:rsidRDefault="007E29CA" w:rsidP="007E29CA">
      <w:pPr>
        <w:rPr>
          <w:rFonts w:ascii="Arial" w:hAnsi="Arial" w:cs="Arial"/>
        </w:rPr>
      </w:pPr>
    </w:p>
    <w:p w:rsidR="007E29CA" w:rsidRPr="007E29CA" w:rsidRDefault="007E29CA" w:rsidP="007E29CA">
      <w:pPr>
        <w:rPr>
          <w:rFonts w:ascii="Arial" w:hAnsi="Arial" w:cs="Arial"/>
        </w:rPr>
      </w:pPr>
    </w:p>
    <w:p w:rsidR="007E29CA" w:rsidRPr="007E29CA" w:rsidRDefault="007E29CA" w:rsidP="007E29CA">
      <w:pPr>
        <w:rPr>
          <w:rFonts w:ascii="Arial" w:hAnsi="Arial" w:cs="Arial"/>
        </w:rPr>
      </w:pPr>
    </w:p>
    <w:p w:rsidR="007E29CA" w:rsidRPr="007E29CA" w:rsidRDefault="007E29CA" w:rsidP="007E29CA">
      <w:pPr>
        <w:rPr>
          <w:rFonts w:ascii="Arial" w:hAnsi="Arial" w:cs="Arial"/>
        </w:rPr>
      </w:pPr>
      <w:r w:rsidRPr="007E29CA">
        <w:rPr>
          <w:rFonts w:ascii="Arial" w:hAnsi="Arial" w:cs="Arial"/>
        </w:rPr>
        <w:t xml:space="preserve">Глава Могочинского </w:t>
      </w:r>
    </w:p>
    <w:p w:rsidR="007E29CA" w:rsidRPr="007E29CA" w:rsidRDefault="007E29CA" w:rsidP="007E29CA">
      <w:pPr>
        <w:rPr>
          <w:rFonts w:ascii="Arial" w:hAnsi="Arial" w:cs="Arial"/>
        </w:rPr>
      </w:pPr>
      <w:r w:rsidRPr="007E29CA">
        <w:rPr>
          <w:rFonts w:ascii="Arial" w:hAnsi="Arial" w:cs="Arial"/>
        </w:rPr>
        <w:t>сельского поселения</w:t>
      </w:r>
      <w:r w:rsidRPr="007E29CA">
        <w:rPr>
          <w:rFonts w:ascii="Arial" w:hAnsi="Arial" w:cs="Arial"/>
        </w:rPr>
        <w:tab/>
      </w:r>
      <w:r w:rsidRPr="007E29CA">
        <w:rPr>
          <w:rFonts w:ascii="Arial" w:hAnsi="Arial" w:cs="Arial"/>
        </w:rPr>
        <w:tab/>
      </w:r>
      <w:r w:rsidRPr="007E29CA">
        <w:rPr>
          <w:rFonts w:ascii="Arial" w:hAnsi="Arial" w:cs="Arial"/>
        </w:rPr>
        <w:tab/>
      </w:r>
      <w:r w:rsidRPr="007E29CA">
        <w:rPr>
          <w:rFonts w:ascii="Arial" w:hAnsi="Arial" w:cs="Arial"/>
        </w:rPr>
        <w:tab/>
      </w:r>
      <w:r w:rsidRPr="007E29CA">
        <w:rPr>
          <w:rFonts w:ascii="Arial" w:hAnsi="Arial" w:cs="Arial"/>
        </w:rPr>
        <w:tab/>
      </w:r>
      <w:r w:rsidRPr="007E29CA">
        <w:rPr>
          <w:rFonts w:ascii="Arial" w:hAnsi="Arial" w:cs="Arial"/>
        </w:rPr>
        <w:tab/>
      </w:r>
      <w:r w:rsidRPr="007E29CA">
        <w:rPr>
          <w:rFonts w:ascii="Arial" w:hAnsi="Arial" w:cs="Arial"/>
        </w:rPr>
        <w:tab/>
        <w:t>А. В. Детлукова</w:t>
      </w:r>
    </w:p>
    <w:p w:rsidR="007E29CA" w:rsidRDefault="007E29CA">
      <w:pPr>
        <w:spacing w:after="200" w:line="276" w:lineRule="auto"/>
        <w:rPr>
          <w:sz w:val="28"/>
          <w:szCs w:val="28"/>
        </w:rPr>
      </w:pPr>
      <w:r>
        <w:rPr>
          <w:sz w:val="28"/>
          <w:szCs w:val="28"/>
        </w:rPr>
        <w:br w:type="page"/>
      </w:r>
    </w:p>
    <w:p w:rsidR="007E29CA" w:rsidRPr="007E29CA" w:rsidRDefault="007E29CA" w:rsidP="007E29CA">
      <w:pPr>
        <w:spacing w:line="276" w:lineRule="auto"/>
        <w:jc w:val="center"/>
        <w:rPr>
          <w:rFonts w:ascii="Arial" w:eastAsiaTheme="majorEastAsia" w:hAnsi="Arial" w:cs="Arial"/>
          <w:b/>
          <w:sz w:val="22"/>
          <w:szCs w:val="22"/>
          <w:lang w:eastAsia="en-US" w:bidi="en-US"/>
        </w:rPr>
      </w:pPr>
      <w:r w:rsidRPr="007E29CA">
        <w:rPr>
          <w:rFonts w:ascii="Arial" w:eastAsiaTheme="majorEastAsia" w:hAnsi="Arial" w:cs="Arial"/>
          <w:b/>
          <w:sz w:val="22"/>
          <w:szCs w:val="22"/>
          <w:lang w:eastAsia="en-US" w:bidi="en-US"/>
        </w:rPr>
        <w:lastRenderedPageBreak/>
        <w:t>ТОМСКАЯ ОБЛАСТЬ</w:t>
      </w:r>
    </w:p>
    <w:p w:rsidR="007E29CA" w:rsidRPr="007E29CA" w:rsidRDefault="007E29CA" w:rsidP="007E29CA">
      <w:pPr>
        <w:spacing w:line="276" w:lineRule="auto"/>
        <w:jc w:val="center"/>
        <w:rPr>
          <w:rFonts w:ascii="Arial" w:eastAsiaTheme="majorEastAsia" w:hAnsi="Arial" w:cs="Arial"/>
          <w:b/>
          <w:sz w:val="22"/>
          <w:szCs w:val="22"/>
          <w:lang w:eastAsia="en-US" w:bidi="en-US"/>
        </w:rPr>
      </w:pPr>
      <w:r w:rsidRPr="007E29CA">
        <w:rPr>
          <w:rFonts w:ascii="Arial" w:eastAsiaTheme="majorEastAsia" w:hAnsi="Arial" w:cs="Arial"/>
          <w:b/>
          <w:sz w:val="22"/>
          <w:szCs w:val="22"/>
          <w:lang w:eastAsia="en-US" w:bidi="en-US"/>
        </w:rPr>
        <w:t>МОЛЧАНОВСКИЙ РАЙОН</w:t>
      </w:r>
    </w:p>
    <w:p w:rsidR="007E29CA" w:rsidRPr="007E29CA" w:rsidRDefault="007E29CA" w:rsidP="007E29CA">
      <w:pPr>
        <w:spacing w:line="276" w:lineRule="auto"/>
        <w:jc w:val="center"/>
        <w:rPr>
          <w:rFonts w:ascii="Arial" w:eastAsiaTheme="majorEastAsia" w:hAnsi="Arial" w:cs="Arial"/>
          <w:b/>
          <w:sz w:val="22"/>
          <w:szCs w:val="22"/>
          <w:lang w:eastAsia="en-US" w:bidi="en-US"/>
        </w:rPr>
      </w:pPr>
      <w:r w:rsidRPr="007E29CA">
        <w:rPr>
          <w:rFonts w:ascii="Arial" w:eastAsiaTheme="majorEastAsia" w:hAnsi="Arial" w:cs="Arial"/>
          <w:b/>
          <w:sz w:val="22"/>
          <w:szCs w:val="22"/>
          <w:lang w:eastAsia="en-US" w:bidi="en-US"/>
        </w:rPr>
        <w:t>АДМИНИСТРАЦИЯ МОГОЧИНСКОГО СЕЛЬСКОГО ПОСЕЛЕНИЯ</w:t>
      </w:r>
    </w:p>
    <w:p w:rsidR="007E29CA" w:rsidRPr="007E29CA" w:rsidRDefault="007E29CA" w:rsidP="007E29CA">
      <w:pPr>
        <w:spacing w:line="276" w:lineRule="auto"/>
        <w:jc w:val="center"/>
        <w:rPr>
          <w:rFonts w:ascii="Arial" w:eastAsiaTheme="majorEastAsia" w:hAnsi="Arial" w:cs="Arial"/>
          <w:b/>
          <w:sz w:val="22"/>
          <w:szCs w:val="22"/>
          <w:lang w:eastAsia="en-US" w:bidi="en-US"/>
        </w:rPr>
      </w:pPr>
    </w:p>
    <w:p w:rsidR="007E29CA" w:rsidRPr="007E29CA" w:rsidRDefault="007E29CA" w:rsidP="007E29CA">
      <w:pPr>
        <w:spacing w:line="276" w:lineRule="auto"/>
        <w:jc w:val="center"/>
        <w:rPr>
          <w:rFonts w:ascii="Arial" w:eastAsiaTheme="majorEastAsia" w:hAnsi="Arial" w:cs="Arial"/>
          <w:b/>
          <w:sz w:val="22"/>
          <w:szCs w:val="22"/>
          <w:lang w:val="en-US" w:eastAsia="en-US" w:bidi="en-US"/>
        </w:rPr>
      </w:pPr>
      <w:r w:rsidRPr="007E29CA">
        <w:rPr>
          <w:rFonts w:ascii="Arial" w:eastAsiaTheme="majorEastAsia" w:hAnsi="Arial" w:cs="Arial"/>
          <w:b/>
          <w:sz w:val="22"/>
          <w:szCs w:val="22"/>
          <w:lang w:val="en-US" w:eastAsia="en-US" w:bidi="en-US"/>
        </w:rPr>
        <w:t>ПОСТАНОВЛЕНИЕ</w:t>
      </w:r>
    </w:p>
    <w:p w:rsidR="007E29CA" w:rsidRPr="007E29CA" w:rsidRDefault="003B65A8" w:rsidP="007E29CA">
      <w:pPr>
        <w:spacing w:line="276" w:lineRule="auto"/>
        <w:jc w:val="center"/>
        <w:rPr>
          <w:rFonts w:ascii="Arial" w:eastAsiaTheme="majorEastAsia" w:hAnsi="Arial" w:cs="Arial"/>
          <w:sz w:val="22"/>
          <w:szCs w:val="22"/>
          <w:lang w:val="en-US" w:eastAsia="en-US" w:bidi="en-US"/>
        </w:rPr>
      </w:pPr>
      <w:r w:rsidRPr="005C7F17">
        <w:rPr>
          <w:rFonts w:ascii="Arial" w:eastAsiaTheme="majorEastAsia" w:hAnsi="Arial" w:cs="Arial"/>
          <w:b/>
          <w:sz w:val="22"/>
          <w:szCs w:val="22"/>
          <w:lang w:val="en-US" w:eastAsia="en-US" w:bidi="en-US"/>
        </w:rPr>
        <w:pict>
          <v:shape id="_x0000_i1037" type="#_x0000_t75" style="width:494.2pt;height:4pt" o:hrpct="0" o:hralign="center" o:hr="t">
            <v:imagedata r:id="rId9" o:title="BD14845_" blacklevel="-.5" grayscale="t" bilevel="t"/>
          </v:shape>
        </w:pict>
      </w:r>
    </w:p>
    <w:p w:rsidR="007E29CA" w:rsidRPr="007E29CA" w:rsidRDefault="007E29CA" w:rsidP="007E29CA">
      <w:pPr>
        <w:tabs>
          <w:tab w:val="right" w:pos="9049"/>
          <w:tab w:val="right" w:pos="9658"/>
        </w:tabs>
        <w:rPr>
          <w:rFonts w:ascii="Arial" w:hAnsi="Arial" w:cs="Arial"/>
          <w:i/>
          <w:color w:val="000000"/>
          <w:spacing w:val="10"/>
          <w:shd w:val="clear" w:color="auto" w:fill="FFFFFF"/>
          <w:lang w:eastAsia="en-US" w:bidi="en-US"/>
        </w:rPr>
      </w:pPr>
      <w:r w:rsidRPr="007E29CA">
        <w:rPr>
          <w:rFonts w:ascii="Arial" w:hAnsi="Arial" w:cs="Arial"/>
          <w:spacing w:val="10"/>
          <w:lang w:eastAsia="en-US" w:bidi="en-US"/>
        </w:rPr>
        <w:t>«28» января</w:t>
      </w:r>
      <w:r w:rsidRPr="007E29CA">
        <w:rPr>
          <w:rFonts w:ascii="Arial" w:hAnsi="Arial" w:cs="Arial"/>
          <w:i/>
          <w:iCs/>
          <w:color w:val="000000"/>
          <w:shd w:val="clear" w:color="auto" w:fill="FFFFFF"/>
          <w:lang w:eastAsia="en-US" w:bidi="en-US"/>
        </w:rPr>
        <w:t xml:space="preserve"> </w:t>
      </w:r>
      <w:r w:rsidRPr="007E29CA">
        <w:rPr>
          <w:rFonts w:ascii="Arial" w:hAnsi="Arial" w:cs="Arial"/>
          <w:iCs/>
          <w:color w:val="000000"/>
          <w:shd w:val="clear" w:color="auto" w:fill="FFFFFF"/>
          <w:lang w:eastAsia="en-US" w:bidi="en-US"/>
        </w:rPr>
        <w:t>2020г.                                                                                                          № 12</w:t>
      </w:r>
    </w:p>
    <w:p w:rsidR="007E29CA" w:rsidRPr="007E29CA" w:rsidRDefault="007E29CA" w:rsidP="007E29CA">
      <w:pPr>
        <w:widowControl w:val="0"/>
        <w:jc w:val="center"/>
        <w:rPr>
          <w:rFonts w:ascii="Arial" w:hAnsi="Arial" w:cs="Arial"/>
          <w:lang w:eastAsia="en-US"/>
        </w:rPr>
      </w:pPr>
      <w:r w:rsidRPr="007E29CA">
        <w:rPr>
          <w:rFonts w:ascii="Arial" w:hAnsi="Arial" w:cs="Arial"/>
          <w:lang w:eastAsia="en-US"/>
        </w:rPr>
        <w:t>с. Могочино</w:t>
      </w:r>
    </w:p>
    <w:p w:rsidR="007E29CA" w:rsidRPr="007E29CA" w:rsidRDefault="007E29CA" w:rsidP="007E29CA">
      <w:pPr>
        <w:tabs>
          <w:tab w:val="right" w:pos="3548"/>
          <w:tab w:val="right" w:pos="8780"/>
        </w:tabs>
        <w:spacing w:after="22"/>
        <w:ind w:left="380"/>
        <w:jc w:val="center"/>
        <w:rPr>
          <w:rFonts w:ascii="Arial" w:hAnsi="Arial" w:cs="Arial"/>
          <w:lang w:eastAsia="en-US" w:bidi="en-US"/>
        </w:rPr>
      </w:pPr>
    </w:p>
    <w:p w:rsidR="007E29CA" w:rsidRPr="007E29CA" w:rsidRDefault="007E29CA" w:rsidP="007E29CA">
      <w:pPr>
        <w:rPr>
          <w:rFonts w:ascii="Arial" w:eastAsiaTheme="majorEastAsia" w:hAnsi="Arial" w:cs="Arial"/>
          <w:color w:val="000000"/>
          <w:lang w:eastAsia="en-US" w:bidi="en-US"/>
        </w:rPr>
      </w:pPr>
      <w:r w:rsidRPr="007E29CA">
        <w:rPr>
          <w:rFonts w:ascii="Arial" w:eastAsiaTheme="majorEastAsia" w:hAnsi="Arial" w:cs="Arial"/>
          <w:color w:val="000000"/>
          <w:lang w:eastAsia="en-US" w:bidi="en-US"/>
        </w:rPr>
        <w:t xml:space="preserve">О внесении изменений в Постановление </w:t>
      </w:r>
    </w:p>
    <w:p w:rsidR="007E29CA" w:rsidRPr="007E29CA" w:rsidRDefault="007E29CA" w:rsidP="007E29CA">
      <w:pPr>
        <w:rPr>
          <w:rFonts w:ascii="Arial" w:eastAsiaTheme="majorEastAsia" w:hAnsi="Arial" w:cs="Arial"/>
          <w:color w:val="000000"/>
          <w:lang w:eastAsia="en-US" w:bidi="en-US"/>
        </w:rPr>
      </w:pPr>
      <w:r w:rsidRPr="007E29CA">
        <w:rPr>
          <w:rFonts w:ascii="Arial" w:eastAsiaTheme="majorEastAsia" w:hAnsi="Arial" w:cs="Arial"/>
          <w:color w:val="000000"/>
          <w:lang w:eastAsia="en-US" w:bidi="en-US"/>
        </w:rPr>
        <w:t xml:space="preserve">Администрации Могочинского </w:t>
      </w:r>
      <w:proofErr w:type="gramStart"/>
      <w:r w:rsidRPr="007E29CA">
        <w:rPr>
          <w:rFonts w:ascii="Arial" w:eastAsiaTheme="majorEastAsia" w:hAnsi="Arial" w:cs="Arial"/>
          <w:color w:val="000000"/>
          <w:lang w:eastAsia="en-US" w:bidi="en-US"/>
        </w:rPr>
        <w:t>сельского</w:t>
      </w:r>
      <w:proofErr w:type="gramEnd"/>
      <w:r w:rsidRPr="007E29CA">
        <w:rPr>
          <w:rFonts w:ascii="Arial" w:eastAsiaTheme="majorEastAsia" w:hAnsi="Arial" w:cs="Arial"/>
          <w:color w:val="000000"/>
          <w:lang w:eastAsia="en-US" w:bidi="en-US"/>
        </w:rPr>
        <w:t xml:space="preserve"> </w:t>
      </w:r>
    </w:p>
    <w:p w:rsidR="007E29CA" w:rsidRPr="007E29CA" w:rsidRDefault="007E29CA" w:rsidP="007E29CA">
      <w:pPr>
        <w:rPr>
          <w:rFonts w:ascii="Arial" w:eastAsiaTheme="majorEastAsia" w:hAnsi="Arial" w:cs="Arial"/>
          <w:bCs/>
          <w:lang w:eastAsia="en-US" w:bidi="en-US"/>
        </w:rPr>
      </w:pPr>
      <w:r w:rsidRPr="007E29CA">
        <w:rPr>
          <w:rFonts w:ascii="Arial" w:eastAsiaTheme="majorEastAsia" w:hAnsi="Arial" w:cs="Arial"/>
          <w:color w:val="000000"/>
          <w:lang w:eastAsia="en-US" w:bidi="en-US"/>
        </w:rPr>
        <w:t>поселения от 24.01.2019 № 12 «</w:t>
      </w:r>
      <w:r w:rsidRPr="007E29CA">
        <w:rPr>
          <w:rFonts w:ascii="Arial" w:eastAsiaTheme="majorEastAsia" w:hAnsi="Arial" w:cs="Arial"/>
          <w:bCs/>
          <w:lang w:eastAsia="en-US" w:bidi="en-US"/>
        </w:rPr>
        <w:t xml:space="preserve">Об утверждении </w:t>
      </w:r>
    </w:p>
    <w:p w:rsidR="007E29CA" w:rsidRPr="007E29CA" w:rsidRDefault="007E29CA" w:rsidP="007E29CA">
      <w:pPr>
        <w:rPr>
          <w:rFonts w:ascii="Arial" w:eastAsiaTheme="majorEastAsia" w:hAnsi="Arial" w:cs="Arial"/>
          <w:bCs/>
          <w:lang w:eastAsia="en-US" w:bidi="en-US"/>
        </w:rPr>
      </w:pPr>
      <w:r w:rsidRPr="007E29CA">
        <w:rPr>
          <w:rFonts w:ascii="Arial" w:eastAsiaTheme="majorEastAsia" w:hAnsi="Arial" w:cs="Arial"/>
          <w:bCs/>
          <w:lang w:eastAsia="en-US" w:bidi="en-US"/>
        </w:rPr>
        <w:t xml:space="preserve">муниципальной программы «Благоустройство </w:t>
      </w:r>
    </w:p>
    <w:p w:rsidR="007E29CA" w:rsidRPr="007E29CA" w:rsidRDefault="007E29CA" w:rsidP="007E29CA">
      <w:pPr>
        <w:rPr>
          <w:rFonts w:ascii="Arial" w:eastAsiaTheme="majorEastAsia" w:hAnsi="Arial" w:cs="Arial"/>
          <w:bCs/>
          <w:lang w:eastAsia="en-US" w:bidi="en-US"/>
        </w:rPr>
      </w:pPr>
      <w:r w:rsidRPr="007E29CA">
        <w:rPr>
          <w:rFonts w:ascii="Arial" w:eastAsiaTheme="majorEastAsia" w:hAnsi="Arial" w:cs="Arial"/>
          <w:bCs/>
          <w:lang w:eastAsia="en-US" w:bidi="en-US"/>
        </w:rPr>
        <w:t>территории Могочинского сельского поселения</w:t>
      </w:r>
    </w:p>
    <w:p w:rsidR="007E29CA" w:rsidRPr="007E29CA" w:rsidRDefault="007E29CA" w:rsidP="007E29CA">
      <w:pPr>
        <w:rPr>
          <w:rFonts w:ascii="Arial" w:eastAsiaTheme="majorEastAsia" w:hAnsi="Arial" w:cs="Arial"/>
          <w:bCs/>
          <w:lang w:eastAsia="en-US" w:bidi="en-US"/>
        </w:rPr>
      </w:pPr>
      <w:r w:rsidRPr="007E29CA">
        <w:rPr>
          <w:rFonts w:ascii="Arial" w:eastAsiaTheme="majorEastAsia" w:hAnsi="Arial" w:cs="Arial"/>
          <w:bCs/>
          <w:lang w:eastAsia="en-US" w:bidi="en-US"/>
        </w:rPr>
        <w:t xml:space="preserve"> на 2019- 2021 г.г.»</w:t>
      </w:r>
    </w:p>
    <w:p w:rsidR="007E29CA" w:rsidRPr="007E29CA" w:rsidRDefault="007E29CA" w:rsidP="007E29CA">
      <w:pPr>
        <w:spacing w:line="276" w:lineRule="auto"/>
        <w:rPr>
          <w:rFonts w:ascii="Arial" w:eastAsiaTheme="majorEastAsia" w:hAnsi="Arial" w:cs="Arial"/>
          <w:bCs/>
          <w:lang w:eastAsia="en-US" w:bidi="en-US"/>
        </w:rPr>
      </w:pPr>
    </w:p>
    <w:p w:rsidR="007E29CA" w:rsidRPr="007E29CA" w:rsidRDefault="007E29CA" w:rsidP="007E29CA">
      <w:pPr>
        <w:spacing w:after="270"/>
        <w:ind w:left="20"/>
        <w:rPr>
          <w:rFonts w:ascii="Arial" w:hAnsi="Arial" w:cs="Arial"/>
          <w:lang w:eastAsia="en-US" w:bidi="en-US"/>
        </w:rPr>
      </w:pPr>
      <w:r w:rsidRPr="007E29CA">
        <w:rPr>
          <w:rFonts w:ascii="Arial" w:hAnsi="Arial" w:cs="Arial"/>
          <w:lang w:eastAsia="en-US" w:bidi="en-US"/>
        </w:rPr>
        <w:t>ПОСТАНОВЛЯЮ:</w:t>
      </w:r>
    </w:p>
    <w:p w:rsidR="007E29CA" w:rsidRPr="007E29CA" w:rsidRDefault="007E29CA" w:rsidP="007E29CA">
      <w:pPr>
        <w:shd w:val="clear" w:color="auto" w:fill="FFFFFF"/>
        <w:contextualSpacing/>
        <w:jc w:val="both"/>
        <w:rPr>
          <w:rFonts w:ascii="Arial" w:eastAsiaTheme="majorEastAsia" w:hAnsi="Arial" w:cs="Arial"/>
          <w:color w:val="000000"/>
          <w:lang w:eastAsia="en-US" w:bidi="en-US"/>
        </w:rPr>
      </w:pPr>
      <w:r w:rsidRPr="007E29CA">
        <w:rPr>
          <w:rFonts w:ascii="Arial" w:eastAsiaTheme="majorEastAsia" w:hAnsi="Arial" w:cs="Arial"/>
          <w:lang w:eastAsia="en-US" w:bidi="en-US"/>
        </w:rPr>
        <w:t xml:space="preserve">1. </w:t>
      </w:r>
      <w:r w:rsidRPr="007E29CA">
        <w:rPr>
          <w:rFonts w:ascii="Arial" w:eastAsiaTheme="majorEastAsia" w:hAnsi="Arial" w:cs="Arial"/>
          <w:color w:val="000000"/>
          <w:lang w:eastAsia="en-US" w:bidi="en-US"/>
        </w:rPr>
        <w:t xml:space="preserve">Продлить срок действия муниципальной программы </w:t>
      </w:r>
      <w:r w:rsidRPr="007E29CA">
        <w:rPr>
          <w:rFonts w:ascii="Arial" w:eastAsiaTheme="majorEastAsia" w:hAnsi="Arial" w:cs="Arial"/>
          <w:bCs/>
          <w:lang w:eastAsia="en-US" w:bidi="en-US"/>
        </w:rPr>
        <w:t>«Благоустройство территории Могочинского сельского поселения на 2019 - 2021г.г.»</w:t>
      </w:r>
      <w:r w:rsidRPr="007E29CA">
        <w:rPr>
          <w:rFonts w:ascii="Arial" w:eastAsiaTheme="majorEastAsia" w:hAnsi="Arial" w:cs="Arial"/>
          <w:color w:val="000000"/>
          <w:lang w:eastAsia="en-US" w:bidi="en-US"/>
        </w:rPr>
        <w:t xml:space="preserve"> (далее – Муниципальной программы), утвержденной постановлением администрации Могочинского сельского поселения от </w:t>
      </w:r>
      <w:r w:rsidRPr="007E29CA">
        <w:rPr>
          <w:rFonts w:ascii="Arial" w:eastAsiaTheme="majorEastAsia" w:hAnsi="Arial" w:cs="Arial"/>
          <w:bCs/>
          <w:lang w:eastAsia="en-US" w:bidi="en-US"/>
        </w:rPr>
        <w:t xml:space="preserve">24.01.2019г.  № 12 </w:t>
      </w:r>
      <w:r w:rsidRPr="007E29CA">
        <w:rPr>
          <w:rFonts w:ascii="Arial" w:eastAsia="BatangChe" w:hAnsi="Arial" w:cs="Arial"/>
          <w:lang w:eastAsia="en-US" w:bidi="en-US"/>
        </w:rPr>
        <w:t xml:space="preserve"> </w:t>
      </w:r>
      <w:r w:rsidRPr="007E29CA">
        <w:rPr>
          <w:rFonts w:ascii="Arial" w:eastAsiaTheme="majorEastAsia" w:hAnsi="Arial" w:cs="Arial"/>
          <w:color w:val="000000"/>
          <w:lang w:eastAsia="en-US" w:bidi="en-US"/>
        </w:rPr>
        <w:t>на 2022 год.</w:t>
      </w:r>
    </w:p>
    <w:p w:rsidR="007E29CA" w:rsidRPr="007E29CA" w:rsidRDefault="007E29CA" w:rsidP="007E29CA">
      <w:pPr>
        <w:spacing w:line="276" w:lineRule="auto"/>
        <w:contextualSpacing/>
        <w:jc w:val="both"/>
        <w:rPr>
          <w:rFonts w:ascii="Arial" w:eastAsiaTheme="majorEastAsia" w:hAnsi="Arial" w:cs="Arial"/>
          <w:color w:val="000000"/>
          <w:lang w:eastAsia="en-US" w:bidi="en-US"/>
        </w:rPr>
      </w:pPr>
      <w:r w:rsidRPr="007E29CA">
        <w:rPr>
          <w:rFonts w:ascii="Arial" w:eastAsiaTheme="majorEastAsia" w:hAnsi="Arial" w:cs="Arial"/>
          <w:color w:val="000000"/>
          <w:lang w:eastAsia="en-US" w:bidi="en-US"/>
        </w:rPr>
        <w:t>2.  По всему тексту Муниципальной программы слова «</w:t>
      </w:r>
      <w:r w:rsidRPr="007E29CA">
        <w:rPr>
          <w:rFonts w:ascii="Arial" w:eastAsiaTheme="majorEastAsia" w:hAnsi="Arial" w:cs="Arial"/>
          <w:lang w:eastAsia="en-US" w:bidi="en-US"/>
        </w:rPr>
        <w:t>на 2019-2020 года»</w:t>
      </w:r>
      <w:r w:rsidRPr="007E29CA">
        <w:rPr>
          <w:rFonts w:ascii="Arial" w:eastAsiaTheme="majorEastAsia" w:hAnsi="Arial" w:cs="Arial"/>
          <w:color w:val="000000"/>
          <w:lang w:eastAsia="en-US" w:bidi="en-US"/>
        </w:rPr>
        <w:t xml:space="preserve"> заменить словами «на 2019-2022 года».</w:t>
      </w:r>
    </w:p>
    <w:p w:rsidR="007E29CA" w:rsidRPr="007E29CA" w:rsidRDefault="007E29CA" w:rsidP="007E29CA">
      <w:pPr>
        <w:tabs>
          <w:tab w:val="left" w:pos="730"/>
          <w:tab w:val="right" w:pos="3548"/>
          <w:tab w:val="right" w:pos="8780"/>
        </w:tabs>
        <w:ind w:right="60"/>
        <w:contextualSpacing/>
        <w:jc w:val="both"/>
        <w:rPr>
          <w:rFonts w:ascii="Arial" w:hAnsi="Arial" w:cs="Arial"/>
          <w:color w:val="000000"/>
          <w:lang w:eastAsia="en-US" w:bidi="en-US"/>
        </w:rPr>
      </w:pPr>
      <w:r w:rsidRPr="007E29CA">
        <w:rPr>
          <w:rFonts w:ascii="Arial" w:hAnsi="Arial" w:cs="Arial"/>
          <w:lang w:eastAsia="en-US" w:bidi="en-US"/>
        </w:rPr>
        <w:t xml:space="preserve">3. Внести в </w:t>
      </w:r>
      <w:r w:rsidRPr="007E29CA">
        <w:rPr>
          <w:rFonts w:ascii="Arial" w:hAnsi="Arial" w:cs="Arial"/>
          <w:color w:val="000000"/>
          <w:lang w:eastAsia="en-US" w:bidi="en-US"/>
        </w:rPr>
        <w:t xml:space="preserve">Постановление Администрации Могочинского сельского поселения от </w:t>
      </w:r>
      <w:r w:rsidRPr="007E29CA">
        <w:rPr>
          <w:rFonts w:ascii="Arial" w:hAnsi="Arial" w:cs="Arial"/>
          <w:bCs/>
          <w:lang w:eastAsia="en-US" w:bidi="en-US"/>
        </w:rPr>
        <w:t xml:space="preserve">24.01.2019г.  № 12 «Об утверждении муниципальной программы «Благоустройство территории Могочинского сельского поселения на 2019 - 2021г.г.» </w:t>
      </w:r>
      <w:r w:rsidRPr="007E29CA">
        <w:rPr>
          <w:rFonts w:ascii="Arial" w:hAnsi="Arial" w:cs="Arial"/>
          <w:lang w:eastAsia="en-US" w:bidi="en-US"/>
        </w:rPr>
        <w:t xml:space="preserve">(далее – постановление) </w:t>
      </w:r>
      <w:r w:rsidRPr="007E29CA">
        <w:rPr>
          <w:rFonts w:ascii="Arial" w:hAnsi="Arial" w:cs="Arial"/>
          <w:color w:val="000000"/>
          <w:lang w:eastAsia="en-US" w:bidi="en-US"/>
        </w:rPr>
        <w:t>следующие изменения:</w:t>
      </w:r>
    </w:p>
    <w:p w:rsidR="007E29CA" w:rsidRPr="007E29CA" w:rsidRDefault="007E29CA" w:rsidP="007E29CA">
      <w:pPr>
        <w:spacing w:line="276" w:lineRule="auto"/>
        <w:contextualSpacing/>
        <w:jc w:val="both"/>
        <w:rPr>
          <w:rFonts w:ascii="Arial" w:eastAsiaTheme="majorEastAsia" w:hAnsi="Arial" w:cs="Arial"/>
          <w:lang w:eastAsia="en-US" w:bidi="en-US"/>
        </w:rPr>
      </w:pPr>
      <w:r w:rsidRPr="007E29CA">
        <w:rPr>
          <w:rFonts w:ascii="Arial" w:eastAsiaTheme="majorEastAsia" w:hAnsi="Arial" w:cs="Arial"/>
          <w:bCs/>
          <w:lang w:eastAsia="en-US" w:bidi="en-US"/>
        </w:rPr>
        <w:t xml:space="preserve">3.1. </w:t>
      </w:r>
      <w:r w:rsidRPr="007E29CA">
        <w:rPr>
          <w:rFonts w:ascii="Arial" w:eastAsiaTheme="majorEastAsia" w:hAnsi="Arial" w:cs="Arial"/>
          <w:color w:val="000000"/>
          <w:lang w:eastAsia="en-US" w:bidi="en-US"/>
        </w:rPr>
        <w:t>Наименование Постановления изложить в следующей редакции:</w:t>
      </w:r>
      <w:r w:rsidRPr="007E29CA">
        <w:rPr>
          <w:rFonts w:ascii="Arial" w:eastAsiaTheme="majorEastAsia" w:hAnsi="Arial" w:cs="Arial"/>
          <w:lang w:eastAsia="en-US" w:bidi="en-US"/>
        </w:rPr>
        <w:t xml:space="preserve"> </w:t>
      </w:r>
    </w:p>
    <w:p w:rsidR="007E29CA" w:rsidRPr="007E29CA" w:rsidRDefault="007E29CA" w:rsidP="007E29CA">
      <w:pPr>
        <w:contextualSpacing/>
        <w:jc w:val="both"/>
        <w:rPr>
          <w:rFonts w:ascii="Arial" w:hAnsi="Arial" w:cs="Arial"/>
          <w:bCs/>
          <w:spacing w:val="10"/>
          <w:lang w:eastAsia="en-US" w:bidi="en-US"/>
        </w:rPr>
      </w:pPr>
      <w:r w:rsidRPr="007E29CA">
        <w:rPr>
          <w:rFonts w:ascii="Arial" w:hAnsi="Arial" w:cs="Arial"/>
          <w:bCs/>
          <w:spacing w:val="10"/>
          <w:lang w:eastAsia="en-US" w:bidi="en-US"/>
        </w:rPr>
        <w:t>«Об утверждении муниципальной программы Благоустройство территории Могочинского сельского поселении на 2019- 2021 г.г.».</w:t>
      </w:r>
    </w:p>
    <w:p w:rsidR="007E29CA" w:rsidRPr="007E29CA" w:rsidRDefault="007E29CA" w:rsidP="007E29CA">
      <w:pPr>
        <w:spacing w:line="240" w:lineRule="atLeast"/>
        <w:contextualSpacing/>
        <w:jc w:val="both"/>
        <w:rPr>
          <w:rFonts w:ascii="Arial" w:hAnsi="Arial" w:cs="Arial"/>
          <w:lang w:eastAsia="en-US" w:bidi="en-US"/>
        </w:rPr>
      </w:pPr>
      <w:r w:rsidRPr="007E29CA">
        <w:rPr>
          <w:rFonts w:ascii="Arial" w:eastAsia="BatangChe" w:hAnsi="Arial" w:cs="Arial"/>
          <w:lang w:eastAsia="en-US" w:bidi="en-US"/>
        </w:rPr>
        <w:t>3.2. В  Муниципальной программе</w:t>
      </w:r>
      <w:r w:rsidRPr="007E29CA">
        <w:rPr>
          <w:rFonts w:ascii="Arial" w:eastAsia="BatangChe" w:hAnsi="Arial" w:cs="Arial"/>
          <w:color w:val="000000"/>
          <w:lang w:eastAsia="en-US" w:bidi="en-US"/>
        </w:rPr>
        <w:t>, в разделе «</w:t>
      </w:r>
      <w:r w:rsidRPr="007E29CA">
        <w:rPr>
          <w:rFonts w:ascii="Arial" w:hAnsi="Arial" w:cs="Arial"/>
          <w:lang w:eastAsia="en-US" w:bidi="en-US"/>
        </w:rPr>
        <w:t xml:space="preserve">Анализ ситуации по состоянию благоустройства территории муниципального образования </w:t>
      </w:r>
      <w:proofErr w:type="spellStart"/>
      <w:r w:rsidRPr="007E29CA">
        <w:rPr>
          <w:rFonts w:ascii="Arial" w:hAnsi="Arial" w:cs="Arial"/>
          <w:lang w:eastAsia="en-US" w:bidi="en-US"/>
        </w:rPr>
        <w:t>Могочинское</w:t>
      </w:r>
      <w:proofErr w:type="spellEnd"/>
      <w:r w:rsidRPr="007E29CA">
        <w:rPr>
          <w:rFonts w:ascii="Arial" w:hAnsi="Arial" w:cs="Arial"/>
          <w:lang w:eastAsia="en-US" w:bidi="en-US"/>
        </w:rPr>
        <w:t xml:space="preserve"> сельское поселение и обоснование мероприятий муниципальной программы «Благоустройство территории Могочинского сельского поселения на 2019-2022 г.г.» последние три абзаца изложить в следующей редакции:</w:t>
      </w:r>
    </w:p>
    <w:p w:rsidR="007E29CA" w:rsidRPr="007E29CA" w:rsidRDefault="007E29CA" w:rsidP="007E29CA">
      <w:pPr>
        <w:ind w:left="20" w:right="120"/>
        <w:contextualSpacing/>
        <w:jc w:val="both"/>
        <w:rPr>
          <w:rFonts w:ascii="Arial" w:hAnsi="Arial" w:cs="Arial"/>
          <w:lang w:eastAsia="en-US" w:bidi="en-US"/>
        </w:rPr>
      </w:pPr>
      <w:r w:rsidRPr="007E29CA">
        <w:rPr>
          <w:rFonts w:ascii="Arial" w:hAnsi="Arial" w:cs="Arial"/>
          <w:lang w:eastAsia="en-US" w:bidi="en-US"/>
        </w:rPr>
        <w:t xml:space="preserve">Для обеспечения выполнения предлагаемой для утверждения программы на 2019 - 2022 </w:t>
      </w:r>
      <w:r w:rsidRPr="007E29CA">
        <w:rPr>
          <w:rFonts w:ascii="Arial" w:hAnsi="Arial" w:cs="Arial"/>
          <w:color w:val="000000"/>
          <w:lang w:eastAsia="en-US" w:bidi="en-US"/>
        </w:rPr>
        <w:t>годы</w:t>
      </w:r>
      <w:r w:rsidRPr="007E29CA">
        <w:rPr>
          <w:rFonts w:ascii="Arial" w:hAnsi="Arial" w:cs="Arial"/>
          <w:lang w:eastAsia="en-US" w:bidi="en-US"/>
        </w:rPr>
        <w:t xml:space="preserve"> необходимы средства в размере 1</w:t>
      </w:r>
      <w:r w:rsidRPr="007E29CA">
        <w:rPr>
          <w:rFonts w:ascii="Arial" w:hAnsi="Arial" w:cs="Arial"/>
          <w:lang w:val="en-US" w:eastAsia="en-US" w:bidi="en-US"/>
        </w:rPr>
        <w:t> </w:t>
      </w:r>
      <w:r w:rsidRPr="007E29CA">
        <w:rPr>
          <w:rFonts w:ascii="Arial" w:hAnsi="Arial" w:cs="Arial"/>
          <w:lang w:eastAsia="en-US" w:bidi="en-US"/>
        </w:rPr>
        <w:t>639,8 тыс. рублей из них:</w:t>
      </w:r>
    </w:p>
    <w:p w:rsidR="007E29CA" w:rsidRPr="007E29CA" w:rsidRDefault="007E29CA" w:rsidP="007E29CA">
      <w:pPr>
        <w:numPr>
          <w:ilvl w:val="0"/>
          <w:numId w:val="23"/>
        </w:numPr>
        <w:tabs>
          <w:tab w:val="left" w:pos="564"/>
        </w:tabs>
        <w:spacing w:after="200" w:line="276" w:lineRule="auto"/>
        <w:ind w:left="20" w:firstLine="400"/>
        <w:contextualSpacing/>
        <w:jc w:val="both"/>
        <w:rPr>
          <w:rFonts w:ascii="Arial" w:hAnsi="Arial" w:cs="Arial"/>
          <w:lang w:eastAsia="en-US" w:bidi="en-US"/>
        </w:rPr>
      </w:pPr>
      <w:r w:rsidRPr="007E29CA">
        <w:rPr>
          <w:rFonts w:ascii="Arial" w:hAnsi="Arial" w:cs="Arial"/>
          <w:lang w:eastAsia="en-US" w:bidi="en-US"/>
        </w:rPr>
        <w:t>средства местного бюджета – 1</w:t>
      </w:r>
      <w:r w:rsidRPr="007E29CA">
        <w:rPr>
          <w:rFonts w:ascii="Arial" w:hAnsi="Arial" w:cs="Arial"/>
          <w:lang w:val="en-US" w:eastAsia="en-US" w:bidi="en-US"/>
        </w:rPr>
        <w:t> </w:t>
      </w:r>
      <w:r w:rsidRPr="007E29CA">
        <w:rPr>
          <w:rFonts w:ascii="Arial" w:hAnsi="Arial" w:cs="Arial"/>
          <w:lang w:eastAsia="en-US" w:bidi="en-US"/>
        </w:rPr>
        <w:t>639,8 тыс</w:t>
      </w:r>
      <w:proofErr w:type="gramStart"/>
      <w:r w:rsidRPr="007E29CA">
        <w:rPr>
          <w:rFonts w:ascii="Arial" w:hAnsi="Arial" w:cs="Arial"/>
          <w:lang w:eastAsia="en-US" w:bidi="en-US"/>
        </w:rPr>
        <w:t>.р</w:t>
      </w:r>
      <w:proofErr w:type="gramEnd"/>
      <w:r w:rsidRPr="007E29CA">
        <w:rPr>
          <w:rFonts w:ascii="Arial" w:hAnsi="Arial" w:cs="Arial"/>
          <w:lang w:eastAsia="en-US" w:bidi="en-US"/>
        </w:rPr>
        <w:t>ублей:</w:t>
      </w:r>
    </w:p>
    <w:p w:rsidR="007E29CA" w:rsidRPr="007E29CA" w:rsidRDefault="007E29CA" w:rsidP="007E29CA">
      <w:pPr>
        <w:tabs>
          <w:tab w:val="left" w:pos="1444"/>
        </w:tabs>
        <w:ind w:left="567"/>
        <w:contextualSpacing/>
        <w:jc w:val="both"/>
        <w:rPr>
          <w:rFonts w:ascii="Arial" w:hAnsi="Arial" w:cs="Arial"/>
          <w:lang w:eastAsia="en-US" w:bidi="en-US"/>
        </w:rPr>
      </w:pPr>
      <w:r w:rsidRPr="007E29CA">
        <w:rPr>
          <w:rFonts w:ascii="Arial" w:hAnsi="Arial" w:cs="Arial"/>
          <w:lang w:eastAsia="en-US" w:bidi="en-US"/>
        </w:rPr>
        <w:t>2019 год – 897,5 тыс</w:t>
      </w:r>
      <w:proofErr w:type="gramStart"/>
      <w:r w:rsidRPr="007E29CA">
        <w:rPr>
          <w:rFonts w:ascii="Arial" w:hAnsi="Arial" w:cs="Arial"/>
          <w:lang w:eastAsia="en-US" w:bidi="en-US"/>
        </w:rPr>
        <w:t>.р</w:t>
      </w:r>
      <w:proofErr w:type="gramEnd"/>
      <w:r w:rsidRPr="007E29CA">
        <w:rPr>
          <w:rFonts w:ascii="Arial" w:hAnsi="Arial" w:cs="Arial"/>
          <w:lang w:eastAsia="en-US" w:bidi="en-US"/>
        </w:rPr>
        <w:t>ублей</w:t>
      </w:r>
    </w:p>
    <w:p w:rsidR="007E29CA" w:rsidRPr="007E29CA" w:rsidRDefault="007E29CA" w:rsidP="007E29CA">
      <w:pPr>
        <w:tabs>
          <w:tab w:val="left" w:pos="1444"/>
        </w:tabs>
        <w:ind w:left="567"/>
        <w:contextualSpacing/>
        <w:jc w:val="both"/>
        <w:rPr>
          <w:rFonts w:ascii="Arial" w:hAnsi="Arial" w:cs="Arial"/>
          <w:lang w:eastAsia="en-US" w:bidi="en-US"/>
        </w:rPr>
      </w:pPr>
      <w:r w:rsidRPr="007E29CA">
        <w:rPr>
          <w:rFonts w:ascii="Arial" w:hAnsi="Arial" w:cs="Arial"/>
          <w:lang w:eastAsia="en-US" w:bidi="en-US"/>
        </w:rPr>
        <w:t>2020 год – 269,9 тыс</w:t>
      </w:r>
      <w:proofErr w:type="gramStart"/>
      <w:r w:rsidRPr="007E29CA">
        <w:rPr>
          <w:rFonts w:ascii="Arial" w:hAnsi="Arial" w:cs="Arial"/>
          <w:lang w:eastAsia="en-US" w:bidi="en-US"/>
        </w:rPr>
        <w:t>.р</w:t>
      </w:r>
      <w:proofErr w:type="gramEnd"/>
      <w:r w:rsidRPr="007E29CA">
        <w:rPr>
          <w:rFonts w:ascii="Arial" w:hAnsi="Arial" w:cs="Arial"/>
          <w:lang w:eastAsia="en-US" w:bidi="en-US"/>
        </w:rPr>
        <w:t>ублей</w:t>
      </w:r>
    </w:p>
    <w:p w:rsidR="007E29CA" w:rsidRPr="007E29CA" w:rsidRDefault="007E29CA" w:rsidP="007E29CA">
      <w:pPr>
        <w:tabs>
          <w:tab w:val="left" w:pos="1444"/>
        </w:tabs>
        <w:ind w:left="567"/>
        <w:contextualSpacing/>
        <w:jc w:val="both"/>
        <w:rPr>
          <w:rFonts w:ascii="Arial" w:hAnsi="Arial" w:cs="Arial"/>
          <w:lang w:eastAsia="en-US" w:bidi="en-US"/>
        </w:rPr>
      </w:pPr>
      <w:r w:rsidRPr="007E29CA">
        <w:rPr>
          <w:rFonts w:ascii="Arial" w:hAnsi="Arial" w:cs="Arial"/>
          <w:lang w:eastAsia="en-US" w:bidi="en-US"/>
        </w:rPr>
        <w:t>2021 год – 180,2 тыс</w:t>
      </w:r>
      <w:proofErr w:type="gramStart"/>
      <w:r w:rsidRPr="007E29CA">
        <w:rPr>
          <w:rFonts w:ascii="Arial" w:hAnsi="Arial" w:cs="Arial"/>
          <w:lang w:eastAsia="en-US" w:bidi="en-US"/>
        </w:rPr>
        <w:t>.р</w:t>
      </w:r>
      <w:proofErr w:type="gramEnd"/>
      <w:r w:rsidRPr="007E29CA">
        <w:rPr>
          <w:rFonts w:ascii="Arial" w:hAnsi="Arial" w:cs="Arial"/>
          <w:lang w:eastAsia="en-US" w:bidi="en-US"/>
        </w:rPr>
        <w:t>ублей</w:t>
      </w:r>
    </w:p>
    <w:p w:rsidR="007E29CA" w:rsidRPr="007E29CA" w:rsidRDefault="007E29CA" w:rsidP="007E29CA">
      <w:pPr>
        <w:tabs>
          <w:tab w:val="left" w:pos="1444"/>
        </w:tabs>
        <w:ind w:left="567"/>
        <w:contextualSpacing/>
        <w:jc w:val="both"/>
        <w:rPr>
          <w:rFonts w:ascii="Arial" w:hAnsi="Arial" w:cs="Arial"/>
          <w:lang w:eastAsia="en-US" w:bidi="en-US"/>
        </w:rPr>
      </w:pPr>
      <w:r w:rsidRPr="007E29CA">
        <w:rPr>
          <w:rFonts w:ascii="Arial" w:hAnsi="Arial" w:cs="Arial"/>
          <w:lang w:eastAsia="en-US" w:bidi="en-US"/>
        </w:rPr>
        <w:t xml:space="preserve">2022 год – 292,2 </w:t>
      </w:r>
      <w:proofErr w:type="spellStart"/>
      <w:proofErr w:type="gramStart"/>
      <w:r w:rsidRPr="007E29CA">
        <w:rPr>
          <w:rFonts w:ascii="Arial" w:hAnsi="Arial" w:cs="Arial"/>
          <w:lang w:eastAsia="en-US" w:bidi="en-US"/>
        </w:rPr>
        <w:t>тыс</w:t>
      </w:r>
      <w:proofErr w:type="spellEnd"/>
      <w:proofErr w:type="gramEnd"/>
      <w:r w:rsidRPr="007E29CA">
        <w:rPr>
          <w:rFonts w:ascii="Arial" w:hAnsi="Arial" w:cs="Arial"/>
          <w:lang w:eastAsia="en-US" w:bidi="en-US"/>
        </w:rPr>
        <w:t xml:space="preserve"> рублей</w:t>
      </w:r>
    </w:p>
    <w:p w:rsidR="007E29CA" w:rsidRPr="007E29CA" w:rsidRDefault="007E29CA" w:rsidP="007E29CA">
      <w:pPr>
        <w:contextualSpacing/>
        <w:jc w:val="both"/>
        <w:rPr>
          <w:rFonts w:ascii="Arial" w:hAnsi="Arial" w:cs="Arial"/>
          <w:bCs/>
          <w:lang w:eastAsia="en-US" w:bidi="en-US"/>
        </w:rPr>
      </w:pPr>
      <w:r w:rsidRPr="007E29CA">
        <w:rPr>
          <w:rFonts w:ascii="Arial" w:hAnsi="Arial" w:cs="Arial"/>
          <w:bCs/>
          <w:lang w:eastAsia="en-US" w:bidi="en-US"/>
        </w:rPr>
        <w:t>Комплекс мероприятий программы рассчитан на три года.</w:t>
      </w:r>
    </w:p>
    <w:p w:rsidR="007E29CA" w:rsidRPr="007E29CA" w:rsidRDefault="007E29CA" w:rsidP="007E29CA">
      <w:pPr>
        <w:contextualSpacing/>
        <w:jc w:val="both"/>
        <w:rPr>
          <w:rFonts w:ascii="Arial" w:hAnsi="Arial" w:cs="Arial"/>
          <w:bCs/>
          <w:lang w:eastAsia="en-US" w:bidi="en-US"/>
        </w:rPr>
      </w:pPr>
      <w:r w:rsidRPr="007E29CA">
        <w:rPr>
          <w:rFonts w:ascii="Arial" w:hAnsi="Arial" w:cs="Arial"/>
          <w:bCs/>
          <w:lang w:eastAsia="en-US" w:bidi="en-US"/>
        </w:rPr>
        <w:t>Общий объем финансирования программы - 1</w:t>
      </w:r>
      <w:r w:rsidRPr="007E29CA">
        <w:rPr>
          <w:rFonts w:ascii="Arial" w:hAnsi="Arial" w:cs="Arial"/>
          <w:bCs/>
          <w:lang w:val="en-US" w:eastAsia="en-US" w:bidi="en-US"/>
        </w:rPr>
        <w:t> </w:t>
      </w:r>
      <w:r w:rsidRPr="007E29CA">
        <w:rPr>
          <w:rFonts w:ascii="Arial" w:hAnsi="Arial" w:cs="Arial"/>
          <w:bCs/>
          <w:lang w:eastAsia="en-US" w:bidi="en-US"/>
        </w:rPr>
        <w:t>639,8 тыс. руб.</w:t>
      </w:r>
    </w:p>
    <w:p w:rsidR="007E29CA" w:rsidRPr="007E29CA" w:rsidRDefault="007E29CA" w:rsidP="007E29CA">
      <w:pPr>
        <w:keepNext/>
        <w:keepLines/>
        <w:contextualSpacing/>
        <w:jc w:val="both"/>
        <w:outlineLvl w:val="5"/>
        <w:rPr>
          <w:rFonts w:ascii="Arial" w:hAnsi="Arial" w:cs="Arial"/>
          <w:lang w:eastAsia="en-US" w:bidi="en-US"/>
        </w:rPr>
      </w:pPr>
      <w:r w:rsidRPr="007E29CA">
        <w:rPr>
          <w:rFonts w:ascii="Arial" w:hAnsi="Arial" w:cs="Arial"/>
          <w:lang w:eastAsia="en-US" w:bidi="en-US"/>
        </w:rPr>
        <w:t>По годам:</w:t>
      </w:r>
    </w:p>
    <w:p w:rsidR="007E29CA" w:rsidRPr="007E29CA" w:rsidRDefault="007E29CA" w:rsidP="007E29CA">
      <w:pPr>
        <w:tabs>
          <w:tab w:val="left" w:pos="1444"/>
        </w:tabs>
        <w:ind w:left="567"/>
        <w:contextualSpacing/>
        <w:jc w:val="both"/>
        <w:rPr>
          <w:rFonts w:ascii="Arial" w:hAnsi="Arial" w:cs="Arial"/>
          <w:lang w:eastAsia="en-US" w:bidi="en-US"/>
        </w:rPr>
      </w:pPr>
      <w:r w:rsidRPr="007E29CA">
        <w:rPr>
          <w:rFonts w:ascii="Arial" w:hAnsi="Arial" w:cs="Arial"/>
          <w:lang w:eastAsia="en-US" w:bidi="en-US"/>
        </w:rPr>
        <w:t>2019 год – 897,5 тыс</w:t>
      </w:r>
      <w:proofErr w:type="gramStart"/>
      <w:r w:rsidRPr="007E29CA">
        <w:rPr>
          <w:rFonts w:ascii="Arial" w:hAnsi="Arial" w:cs="Arial"/>
          <w:lang w:eastAsia="en-US" w:bidi="en-US"/>
        </w:rPr>
        <w:t>.р</w:t>
      </w:r>
      <w:proofErr w:type="gramEnd"/>
      <w:r w:rsidRPr="007E29CA">
        <w:rPr>
          <w:rFonts w:ascii="Arial" w:hAnsi="Arial" w:cs="Arial"/>
          <w:lang w:eastAsia="en-US" w:bidi="en-US"/>
        </w:rPr>
        <w:t>ублей</w:t>
      </w:r>
    </w:p>
    <w:p w:rsidR="007E29CA" w:rsidRPr="007E29CA" w:rsidRDefault="007E29CA" w:rsidP="007E29CA">
      <w:pPr>
        <w:tabs>
          <w:tab w:val="left" w:pos="1444"/>
        </w:tabs>
        <w:ind w:left="567"/>
        <w:contextualSpacing/>
        <w:jc w:val="both"/>
        <w:rPr>
          <w:rFonts w:ascii="Arial" w:hAnsi="Arial" w:cs="Arial"/>
          <w:lang w:eastAsia="en-US" w:bidi="en-US"/>
        </w:rPr>
      </w:pPr>
      <w:r w:rsidRPr="007E29CA">
        <w:rPr>
          <w:rFonts w:ascii="Arial" w:hAnsi="Arial" w:cs="Arial"/>
          <w:lang w:eastAsia="en-US" w:bidi="en-US"/>
        </w:rPr>
        <w:t>2020 год – 269,9 тыс</w:t>
      </w:r>
      <w:proofErr w:type="gramStart"/>
      <w:r w:rsidRPr="007E29CA">
        <w:rPr>
          <w:rFonts w:ascii="Arial" w:hAnsi="Arial" w:cs="Arial"/>
          <w:lang w:eastAsia="en-US" w:bidi="en-US"/>
        </w:rPr>
        <w:t>.р</w:t>
      </w:r>
      <w:proofErr w:type="gramEnd"/>
      <w:r w:rsidRPr="007E29CA">
        <w:rPr>
          <w:rFonts w:ascii="Arial" w:hAnsi="Arial" w:cs="Arial"/>
          <w:lang w:eastAsia="en-US" w:bidi="en-US"/>
        </w:rPr>
        <w:t>ублей</w:t>
      </w:r>
    </w:p>
    <w:p w:rsidR="007E29CA" w:rsidRPr="007E29CA" w:rsidRDefault="007E29CA" w:rsidP="007E29CA">
      <w:pPr>
        <w:tabs>
          <w:tab w:val="left" w:pos="1444"/>
        </w:tabs>
        <w:ind w:left="567"/>
        <w:contextualSpacing/>
        <w:jc w:val="both"/>
        <w:rPr>
          <w:rFonts w:ascii="Arial" w:hAnsi="Arial" w:cs="Arial"/>
          <w:lang w:eastAsia="en-US" w:bidi="en-US"/>
        </w:rPr>
      </w:pPr>
      <w:r w:rsidRPr="007E29CA">
        <w:rPr>
          <w:rFonts w:ascii="Arial" w:hAnsi="Arial" w:cs="Arial"/>
          <w:lang w:eastAsia="en-US" w:bidi="en-US"/>
        </w:rPr>
        <w:t>2021 год – 180,2 тыс</w:t>
      </w:r>
      <w:proofErr w:type="gramStart"/>
      <w:r w:rsidRPr="007E29CA">
        <w:rPr>
          <w:rFonts w:ascii="Arial" w:hAnsi="Arial" w:cs="Arial"/>
          <w:lang w:eastAsia="en-US" w:bidi="en-US"/>
        </w:rPr>
        <w:t>.р</w:t>
      </w:r>
      <w:proofErr w:type="gramEnd"/>
      <w:r w:rsidRPr="007E29CA">
        <w:rPr>
          <w:rFonts w:ascii="Arial" w:hAnsi="Arial" w:cs="Arial"/>
          <w:lang w:eastAsia="en-US" w:bidi="en-US"/>
        </w:rPr>
        <w:t>ублей</w:t>
      </w:r>
    </w:p>
    <w:p w:rsidR="007E29CA" w:rsidRPr="007E29CA" w:rsidRDefault="007E29CA" w:rsidP="007E29CA">
      <w:pPr>
        <w:tabs>
          <w:tab w:val="left" w:pos="1444"/>
        </w:tabs>
        <w:ind w:left="567"/>
        <w:contextualSpacing/>
        <w:jc w:val="both"/>
        <w:rPr>
          <w:rFonts w:ascii="Arial" w:hAnsi="Arial" w:cs="Arial"/>
          <w:lang w:eastAsia="en-US" w:bidi="en-US"/>
        </w:rPr>
      </w:pPr>
      <w:r w:rsidRPr="007E29CA">
        <w:rPr>
          <w:rFonts w:ascii="Arial" w:hAnsi="Arial" w:cs="Arial"/>
          <w:lang w:eastAsia="en-US" w:bidi="en-US"/>
        </w:rPr>
        <w:t xml:space="preserve">2022 год – 292,2 </w:t>
      </w:r>
      <w:proofErr w:type="spellStart"/>
      <w:proofErr w:type="gramStart"/>
      <w:r w:rsidRPr="007E29CA">
        <w:rPr>
          <w:rFonts w:ascii="Arial" w:hAnsi="Arial" w:cs="Arial"/>
          <w:lang w:eastAsia="en-US" w:bidi="en-US"/>
        </w:rPr>
        <w:t>тыс</w:t>
      </w:r>
      <w:proofErr w:type="spellEnd"/>
      <w:proofErr w:type="gramEnd"/>
      <w:r w:rsidRPr="007E29CA">
        <w:rPr>
          <w:rFonts w:ascii="Arial" w:hAnsi="Arial" w:cs="Arial"/>
          <w:lang w:eastAsia="en-US" w:bidi="en-US"/>
        </w:rPr>
        <w:t xml:space="preserve"> рублей</w:t>
      </w:r>
    </w:p>
    <w:p w:rsidR="007E29CA" w:rsidRPr="007E29CA" w:rsidRDefault="007E29CA" w:rsidP="007E29CA">
      <w:pPr>
        <w:ind w:right="600"/>
        <w:contextualSpacing/>
        <w:jc w:val="both"/>
        <w:rPr>
          <w:rFonts w:ascii="Arial" w:hAnsi="Arial" w:cs="Arial"/>
          <w:bCs/>
          <w:lang w:eastAsia="en-US" w:bidi="en-US"/>
        </w:rPr>
      </w:pPr>
      <w:r w:rsidRPr="007E29CA">
        <w:rPr>
          <w:rFonts w:ascii="Arial" w:hAnsi="Arial" w:cs="Arial"/>
          <w:bCs/>
          <w:lang w:eastAsia="en-US" w:bidi="en-US"/>
        </w:rPr>
        <w:t xml:space="preserve">Реализация данной программы позволит существенно улучшить санитарную </w:t>
      </w:r>
      <w:proofErr w:type="spellStart"/>
      <w:r w:rsidRPr="007E29CA">
        <w:rPr>
          <w:rFonts w:ascii="Arial" w:hAnsi="Arial" w:cs="Arial"/>
          <w:bCs/>
          <w:lang w:eastAsia="en-US" w:bidi="en-US"/>
        </w:rPr>
        <w:t>н</w:t>
      </w:r>
      <w:proofErr w:type="spellEnd"/>
      <w:r w:rsidRPr="007E29CA">
        <w:rPr>
          <w:rFonts w:ascii="Arial" w:hAnsi="Arial" w:cs="Arial"/>
          <w:bCs/>
          <w:lang w:eastAsia="en-US" w:bidi="en-US"/>
        </w:rPr>
        <w:t xml:space="preserve"> экологическую обстановку на территории поселении, </w:t>
      </w:r>
      <w:r w:rsidRPr="007E29CA">
        <w:rPr>
          <w:rFonts w:ascii="Arial" w:hAnsi="Arial" w:cs="Arial"/>
          <w:bCs/>
          <w:smallCaps/>
          <w:color w:val="000000"/>
          <w:lang w:eastAsia="en-US" w:bidi="en-US"/>
        </w:rPr>
        <w:t xml:space="preserve"> повысит </w:t>
      </w:r>
      <w:r w:rsidRPr="007E29CA">
        <w:rPr>
          <w:rFonts w:ascii="Arial" w:hAnsi="Arial" w:cs="Arial"/>
          <w:bCs/>
          <w:lang w:eastAsia="en-US" w:bidi="en-US"/>
        </w:rPr>
        <w:t>привлекательность и качество проживания населения.</w:t>
      </w:r>
    </w:p>
    <w:p w:rsidR="007E29CA" w:rsidRPr="007E29CA" w:rsidRDefault="007E29CA" w:rsidP="007E29CA">
      <w:pPr>
        <w:spacing w:after="20"/>
        <w:ind w:right="600"/>
        <w:contextualSpacing/>
        <w:jc w:val="both"/>
        <w:rPr>
          <w:rFonts w:ascii="Arial" w:hAnsi="Arial" w:cs="Arial"/>
          <w:bCs/>
          <w:lang w:eastAsia="en-US" w:bidi="en-US"/>
        </w:rPr>
      </w:pPr>
      <w:r w:rsidRPr="007E29CA">
        <w:rPr>
          <w:rFonts w:ascii="Arial" w:hAnsi="Arial" w:cs="Arial"/>
          <w:bCs/>
          <w:lang w:eastAsia="en-US" w:bidi="en-US"/>
        </w:rPr>
        <w:t xml:space="preserve">3.3. В Паспорте Муниципальной программы строку </w:t>
      </w:r>
      <w:r w:rsidRPr="007E29CA">
        <w:rPr>
          <w:rFonts w:ascii="Arial" w:hAnsi="Arial" w:cs="Arial"/>
          <w:bCs/>
          <w:iCs/>
          <w:color w:val="000000"/>
          <w:lang w:eastAsia="en-US" w:bidi="en-US"/>
        </w:rPr>
        <w:t>Объемы и источники финансирования программы читать в следующей редакции:</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562"/>
        <w:gridCol w:w="7287"/>
      </w:tblGrid>
      <w:tr w:rsidR="007E29CA" w:rsidRPr="007E29CA" w:rsidTr="005249F9">
        <w:trPr>
          <w:trHeight w:hRule="exact" w:val="1995"/>
        </w:trPr>
        <w:tc>
          <w:tcPr>
            <w:tcW w:w="2562" w:type="dxa"/>
            <w:shd w:val="clear" w:color="auto" w:fill="FFFFFF"/>
          </w:tcPr>
          <w:p w:rsidR="007E29CA" w:rsidRPr="007E29CA" w:rsidRDefault="007E29CA" w:rsidP="007E29CA">
            <w:pPr>
              <w:spacing w:after="200"/>
              <w:ind w:left="120"/>
              <w:jc w:val="right"/>
              <w:rPr>
                <w:rFonts w:ascii="Arial" w:hAnsi="Arial" w:cs="Arial"/>
                <w:b/>
                <w:lang w:eastAsia="en-US" w:bidi="en-US"/>
              </w:rPr>
            </w:pPr>
            <w:r w:rsidRPr="007E29CA">
              <w:rPr>
                <w:rFonts w:ascii="Arial" w:hAnsi="Arial" w:cs="Arial"/>
                <w:b/>
                <w:i/>
                <w:iCs/>
                <w:color w:val="000000"/>
                <w:lang w:eastAsia="en-US" w:bidi="en-US"/>
              </w:rPr>
              <w:lastRenderedPageBreak/>
              <w:t>Объемы и источники финансирования программы</w:t>
            </w:r>
          </w:p>
        </w:tc>
        <w:tc>
          <w:tcPr>
            <w:tcW w:w="7287" w:type="dxa"/>
            <w:shd w:val="clear" w:color="auto" w:fill="FFFFFF"/>
          </w:tcPr>
          <w:p w:rsidR="007E29CA" w:rsidRPr="007E29CA" w:rsidRDefault="007E29CA" w:rsidP="007E29CA">
            <w:pPr>
              <w:ind w:left="20"/>
              <w:rPr>
                <w:rFonts w:ascii="Arial" w:hAnsi="Arial" w:cs="Arial"/>
                <w:b/>
                <w:bCs/>
                <w:lang w:eastAsia="en-US" w:bidi="en-US"/>
              </w:rPr>
            </w:pPr>
            <w:r w:rsidRPr="007E29CA">
              <w:rPr>
                <w:rFonts w:ascii="Arial" w:hAnsi="Arial" w:cs="Arial"/>
                <w:b/>
                <w:bCs/>
                <w:lang w:eastAsia="en-US" w:bidi="en-US"/>
              </w:rPr>
              <w:t>Общий объем финансирования программы 1 639,8 тыс. руб.</w:t>
            </w:r>
          </w:p>
          <w:p w:rsidR="007E29CA" w:rsidRPr="007E29CA" w:rsidRDefault="007E29CA" w:rsidP="007E29CA">
            <w:pPr>
              <w:keepNext/>
              <w:keepLines/>
              <w:outlineLvl w:val="5"/>
              <w:rPr>
                <w:rFonts w:ascii="Arial" w:hAnsi="Arial" w:cs="Arial"/>
                <w:b/>
                <w:lang w:eastAsia="en-US" w:bidi="en-US"/>
              </w:rPr>
            </w:pPr>
            <w:r w:rsidRPr="007E29CA">
              <w:rPr>
                <w:rFonts w:ascii="Arial" w:hAnsi="Arial" w:cs="Arial"/>
                <w:b/>
                <w:lang w:eastAsia="en-US" w:bidi="en-US"/>
              </w:rPr>
              <w:t xml:space="preserve">        По годам:</w:t>
            </w:r>
          </w:p>
          <w:p w:rsidR="007E29CA" w:rsidRPr="007E29CA" w:rsidRDefault="007E29CA" w:rsidP="007E29CA">
            <w:pPr>
              <w:tabs>
                <w:tab w:val="left" w:pos="1444"/>
              </w:tabs>
              <w:spacing w:after="20"/>
              <w:ind w:left="567"/>
              <w:jc w:val="both"/>
              <w:rPr>
                <w:rFonts w:ascii="Arial" w:hAnsi="Arial" w:cs="Arial"/>
                <w:lang w:eastAsia="en-US" w:bidi="en-US"/>
              </w:rPr>
            </w:pPr>
            <w:r w:rsidRPr="007E29CA">
              <w:rPr>
                <w:rFonts w:ascii="Arial" w:hAnsi="Arial" w:cs="Arial"/>
                <w:lang w:eastAsia="en-US" w:bidi="en-US"/>
              </w:rPr>
              <w:t>2019 год – 897,5 тыс</w:t>
            </w:r>
            <w:proofErr w:type="gramStart"/>
            <w:r w:rsidRPr="007E29CA">
              <w:rPr>
                <w:rFonts w:ascii="Arial" w:hAnsi="Arial" w:cs="Arial"/>
                <w:lang w:eastAsia="en-US" w:bidi="en-US"/>
              </w:rPr>
              <w:t>.р</w:t>
            </w:r>
            <w:proofErr w:type="gramEnd"/>
            <w:r w:rsidRPr="007E29CA">
              <w:rPr>
                <w:rFonts w:ascii="Arial" w:hAnsi="Arial" w:cs="Arial"/>
                <w:lang w:eastAsia="en-US" w:bidi="en-US"/>
              </w:rPr>
              <w:t>ублей</w:t>
            </w:r>
          </w:p>
          <w:p w:rsidR="007E29CA" w:rsidRPr="007E29CA" w:rsidRDefault="007E29CA" w:rsidP="007E29CA">
            <w:pPr>
              <w:tabs>
                <w:tab w:val="left" w:pos="1444"/>
              </w:tabs>
              <w:spacing w:after="20"/>
              <w:ind w:left="567"/>
              <w:jc w:val="both"/>
              <w:rPr>
                <w:rFonts w:ascii="Arial" w:hAnsi="Arial" w:cs="Arial"/>
                <w:lang w:eastAsia="en-US" w:bidi="en-US"/>
              </w:rPr>
            </w:pPr>
            <w:r w:rsidRPr="007E29CA">
              <w:rPr>
                <w:rFonts w:ascii="Arial" w:hAnsi="Arial" w:cs="Arial"/>
                <w:lang w:eastAsia="en-US" w:bidi="en-US"/>
              </w:rPr>
              <w:t>2020 год – 269,9 тыс</w:t>
            </w:r>
            <w:proofErr w:type="gramStart"/>
            <w:r w:rsidRPr="007E29CA">
              <w:rPr>
                <w:rFonts w:ascii="Arial" w:hAnsi="Arial" w:cs="Arial"/>
                <w:lang w:eastAsia="en-US" w:bidi="en-US"/>
              </w:rPr>
              <w:t>.р</w:t>
            </w:r>
            <w:proofErr w:type="gramEnd"/>
            <w:r w:rsidRPr="007E29CA">
              <w:rPr>
                <w:rFonts w:ascii="Arial" w:hAnsi="Arial" w:cs="Arial"/>
                <w:lang w:eastAsia="en-US" w:bidi="en-US"/>
              </w:rPr>
              <w:t>ублей</w:t>
            </w:r>
          </w:p>
          <w:p w:rsidR="007E29CA" w:rsidRPr="007E29CA" w:rsidRDefault="007E29CA" w:rsidP="007E29CA">
            <w:pPr>
              <w:tabs>
                <w:tab w:val="left" w:pos="1444"/>
              </w:tabs>
              <w:spacing w:after="20"/>
              <w:ind w:left="567"/>
              <w:jc w:val="both"/>
              <w:rPr>
                <w:rFonts w:ascii="Arial" w:hAnsi="Arial" w:cs="Arial"/>
                <w:lang w:eastAsia="en-US" w:bidi="en-US"/>
              </w:rPr>
            </w:pPr>
            <w:r w:rsidRPr="007E29CA">
              <w:rPr>
                <w:rFonts w:ascii="Arial" w:hAnsi="Arial" w:cs="Arial"/>
                <w:lang w:eastAsia="en-US" w:bidi="en-US"/>
              </w:rPr>
              <w:t>2021 год – 180,2 тыс</w:t>
            </w:r>
            <w:proofErr w:type="gramStart"/>
            <w:r w:rsidRPr="007E29CA">
              <w:rPr>
                <w:rFonts w:ascii="Arial" w:hAnsi="Arial" w:cs="Arial"/>
                <w:lang w:eastAsia="en-US" w:bidi="en-US"/>
              </w:rPr>
              <w:t>.р</w:t>
            </w:r>
            <w:proofErr w:type="gramEnd"/>
            <w:r w:rsidRPr="007E29CA">
              <w:rPr>
                <w:rFonts w:ascii="Arial" w:hAnsi="Arial" w:cs="Arial"/>
                <w:lang w:eastAsia="en-US" w:bidi="en-US"/>
              </w:rPr>
              <w:t>ублей</w:t>
            </w:r>
          </w:p>
          <w:p w:rsidR="007E29CA" w:rsidRPr="007E29CA" w:rsidRDefault="007E29CA" w:rsidP="007E29CA">
            <w:pPr>
              <w:tabs>
                <w:tab w:val="left" w:pos="1444"/>
              </w:tabs>
              <w:spacing w:after="20"/>
              <w:ind w:left="567"/>
              <w:jc w:val="both"/>
              <w:rPr>
                <w:rFonts w:ascii="Arial" w:hAnsi="Arial" w:cs="Arial"/>
                <w:lang w:eastAsia="en-US" w:bidi="en-US"/>
              </w:rPr>
            </w:pPr>
            <w:r w:rsidRPr="007E29CA">
              <w:rPr>
                <w:rFonts w:ascii="Arial" w:hAnsi="Arial" w:cs="Arial"/>
                <w:lang w:eastAsia="en-US" w:bidi="en-US"/>
              </w:rPr>
              <w:t xml:space="preserve">2022 год – 292,2 </w:t>
            </w:r>
            <w:proofErr w:type="spellStart"/>
            <w:proofErr w:type="gramStart"/>
            <w:r w:rsidRPr="007E29CA">
              <w:rPr>
                <w:rFonts w:ascii="Arial" w:hAnsi="Arial" w:cs="Arial"/>
                <w:lang w:eastAsia="en-US" w:bidi="en-US"/>
              </w:rPr>
              <w:t>тыс</w:t>
            </w:r>
            <w:proofErr w:type="spellEnd"/>
            <w:proofErr w:type="gramEnd"/>
            <w:r w:rsidRPr="007E29CA">
              <w:rPr>
                <w:rFonts w:ascii="Arial" w:hAnsi="Arial" w:cs="Arial"/>
                <w:lang w:eastAsia="en-US" w:bidi="en-US"/>
              </w:rPr>
              <w:t xml:space="preserve"> рублей</w:t>
            </w:r>
          </w:p>
          <w:p w:rsidR="007E29CA" w:rsidRPr="007E29CA" w:rsidRDefault="007E29CA" w:rsidP="007E29CA">
            <w:pPr>
              <w:tabs>
                <w:tab w:val="left" w:pos="1444"/>
              </w:tabs>
              <w:ind w:left="567"/>
              <w:jc w:val="both"/>
              <w:rPr>
                <w:rFonts w:ascii="Arial" w:hAnsi="Arial" w:cs="Arial"/>
                <w:lang w:eastAsia="en-US" w:bidi="en-US"/>
              </w:rPr>
            </w:pPr>
          </w:p>
          <w:p w:rsidR="007E29CA" w:rsidRPr="007E29CA" w:rsidRDefault="007E29CA" w:rsidP="007E29CA">
            <w:pPr>
              <w:spacing w:after="200"/>
              <w:ind w:left="567"/>
              <w:rPr>
                <w:rFonts w:ascii="Arial" w:hAnsi="Arial" w:cs="Arial"/>
                <w:b/>
                <w:lang w:eastAsia="en-US" w:bidi="en-US"/>
              </w:rPr>
            </w:pPr>
          </w:p>
        </w:tc>
      </w:tr>
    </w:tbl>
    <w:p w:rsidR="007E29CA" w:rsidRPr="007E29CA" w:rsidRDefault="007E29CA" w:rsidP="007E29CA">
      <w:pPr>
        <w:ind w:right="600"/>
        <w:jc w:val="both"/>
        <w:rPr>
          <w:rFonts w:ascii="Arial" w:hAnsi="Arial" w:cs="Arial"/>
          <w:bCs/>
          <w:lang w:eastAsia="en-US" w:bidi="en-US"/>
        </w:rPr>
      </w:pPr>
    </w:p>
    <w:p w:rsidR="007E29CA" w:rsidRPr="007E29CA" w:rsidRDefault="007E29CA" w:rsidP="007E29CA">
      <w:pPr>
        <w:spacing w:after="20"/>
        <w:ind w:right="-61"/>
        <w:jc w:val="both"/>
        <w:rPr>
          <w:rFonts w:ascii="Arial" w:hAnsi="Arial" w:cs="Arial"/>
          <w:lang w:eastAsia="en-US" w:bidi="en-US"/>
        </w:rPr>
      </w:pPr>
      <w:r w:rsidRPr="007E29CA">
        <w:rPr>
          <w:rFonts w:ascii="Arial" w:hAnsi="Arial" w:cs="Arial"/>
          <w:lang w:eastAsia="en-US" w:bidi="en-US"/>
        </w:rPr>
        <w:t>3.4. В разделе 2. «Основные цели и задачи, сроки и этапы реализации муниципальной программы» последний абзац читать в следующей редакции:</w:t>
      </w:r>
    </w:p>
    <w:p w:rsidR="007E29CA" w:rsidRPr="007E29CA" w:rsidRDefault="007E29CA" w:rsidP="007E29CA">
      <w:pPr>
        <w:spacing w:after="20"/>
        <w:ind w:left="40" w:right="480" w:firstLine="380"/>
        <w:jc w:val="both"/>
        <w:rPr>
          <w:rFonts w:ascii="Arial" w:hAnsi="Arial" w:cs="Arial"/>
          <w:lang w:eastAsia="en-US" w:bidi="en-US"/>
        </w:rPr>
      </w:pPr>
      <w:r w:rsidRPr="007E29CA">
        <w:rPr>
          <w:rFonts w:ascii="Arial" w:hAnsi="Arial" w:cs="Arial"/>
          <w:lang w:eastAsia="en-US" w:bidi="en-US"/>
        </w:rPr>
        <w:t>Общий объем финансирования Программы составляет 1</w:t>
      </w:r>
      <w:r w:rsidRPr="007E29CA">
        <w:rPr>
          <w:rFonts w:ascii="Arial" w:hAnsi="Arial" w:cs="Arial"/>
          <w:lang w:val="en-US" w:eastAsia="en-US" w:bidi="en-US"/>
        </w:rPr>
        <w:t> </w:t>
      </w:r>
      <w:r w:rsidRPr="007E29CA">
        <w:rPr>
          <w:rFonts w:ascii="Arial" w:hAnsi="Arial" w:cs="Arial"/>
          <w:lang w:eastAsia="en-US" w:bidi="en-US"/>
        </w:rPr>
        <w:t>639,8 тыс. рублей, в том числе в разрезе основных источников финансирования Программы:</w:t>
      </w:r>
    </w:p>
    <w:p w:rsidR="007E29CA" w:rsidRPr="007E29CA" w:rsidRDefault="007E29CA" w:rsidP="007E29CA">
      <w:pPr>
        <w:tabs>
          <w:tab w:val="center" w:pos="5959"/>
          <w:tab w:val="right" w:pos="6823"/>
          <w:tab w:val="center" w:pos="7140"/>
          <w:tab w:val="right" w:pos="8110"/>
        </w:tabs>
        <w:spacing w:after="20"/>
        <w:ind w:left="40" w:firstLine="380"/>
        <w:jc w:val="both"/>
        <w:rPr>
          <w:rFonts w:ascii="Arial" w:hAnsi="Arial" w:cs="Arial"/>
          <w:lang w:eastAsia="en-US" w:bidi="en-US"/>
        </w:rPr>
      </w:pPr>
      <w:r w:rsidRPr="007E29CA">
        <w:rPr>
          <w:rFonts w:ascii="Arial" w:hAnsi="Arial" w:cs="Arial"/>
          <w:lang w:val="en-US" w:eastAsia="en-US" w:bidi="en-US"/>
        </w:rPr>
        <w:t>I</w:t>
      </w:r>
      <w:r w:rsidRPr="007E29CA">
        <w:rPr>
          <w:rFonts w:ascii="Arial" w:hAnsi="Arial" w:cs="Arial"/>
          <w:lang w:eastAsia="en-US" w:bidi="en-US"/>
        </w:rPr>
        <w:t xml:space="preserve">. Бюджет Муниципального </w:t>
      </w:r>
      <w:proofErr w:type="gramStart"/>
      <w:r w:rsidRPr="007E29CA">
        <w:rPr>
          <w:rFonts w:ascii="Arial" w:hAnsi="Arial" w:cs="Arial"/>
          <w:lang w:eastAsia="en-US" w:bidi="en-US"/>
        </w:rPr>
        <w:t>образования  -</w:t>
      </w:r>
      <w:proofErr w:type="gramEnd"/>
      <w:r w:rsidRPr="007E29CA">
        <w:rPr>
          <w:rFonts w:ascii="Arial" w:hAnsi="Arial" w:cs="Arial"/>
          <w:lang w:eastAsia="en-US" w:bidi="en-US"/>
        </w:rPr>
        <w:t xml:space="preserve">  1</w:t>
      </w:r>
      <w:r w:rsidRPr="007E29CA">
        <w:rPr>
          <w:rFonts w:ascii="Arial" w:hAnsi="Arial" w:cs="Arial"/>
          <w:lang w:val="en-US" w:eastAsia="en-US" w:bidi="en-US"/>
        </w:rPr>
        <w:t> </w:t>
      </w:r>
      <w:r w:rsidRPr="007E29CA">
        <w:rPr>
          <w:rFonts w:ascii="Arial" w:hAnsi="Arial" w:cs="Arial"/>
          <w:lang w:eastAsia="en-US" w:bidi="en-US"/>
        </w:rPr>
        <w:t>639,8 тыс.рублей:</w:t>
      </w:r>
    </w:p>
    <w:p w:rsidR="007E29CA" w:rsidRPr="007E29CA" w:rsidRDefault="007E29CA" w:rsidP="007E29CA">
      <w:pPr>
        <w:tabs>
          <w:tab w:val="left" w:pos="1444"/>
        </w:tabs>
        <w:spacing w:after="20"/>
        <w:ind w:left="567"/>
        <w:jc w:val="both"/>
        <w:rPr>
          <w:rFonts w:ascii="Arial" w:hAnsi="Arial" w:cs="Arial"/>
          <w:lang w:eastAsia="en-US" w:bidi="en-US"/>
        </w:rPr>
      </w:pPr>
      <w:r w:rsidRPr="007E29CA">
        <w:rPr>
          <w:rFonts w:ascii="Arial" w:hAnsi="Arial" w:cs="Arial"/>
          <w:lang w:eastAsia="en-US" w:bidi="en-US"/>
        </w:rPr>
        <w:t>2019 год – 897,5 тыс</w:t>
      </w:r>
      <w:proofErr w:type="gramStart"/>
      <w:r w:rsidRPr="007E29CA">
        <w:rPr>
          <w:rFonts w:ascii="Arial" w:hAnsi="Arial" w:cs="Arial"/>
          <w:lang w:eastAsia="en-US" w:bidi="en-US"/>
        </w:rPr>
        <w:t>.р</w:t>
      </w:r>
      <w:proofErr w:type="gramEnd"/>
      <w:r w:rsidRPr="007E29CA">
        <w:rPr>
          <w:rFonts w:ascii="Arial" w:hAnsi="Arial" w:cs="Arial"/>
          <w:lang w:eastAsia="en-US" w:bidi="en-US"/>
        </w:rPr>
        <w:t>ублей</w:t>
      </w:r>
    </w:p>
    <w:p w:rsidR="007E29CA" w:rsidRPr="007E29CA" w:rsidRDefault="007E29CA" w:rsidP="007E29CA">
      <w:pPr>
        <w:tabs>
          <w:tab w:val="left" w:pos="1444"/>
        </w:tabs>
        <w:spacing w:after="20"/>
        <w:ind w:left="567"/>
        <w:jc w:val="both"/>
        <w:rPr>
          <w:rFonts w:ascii="Arial" w:hAnsi="Arial" w:cs="Arial"/>
          <w:lang w:eastAsia="en-US" w:bidi="en-US"/>
        </w:rPr>
      </w:pPr>
      <w:r w:rsidRPr="007E29CA">
        <w:rPr>
          <w:rFonts w:ascii="Arial" w:hAnsi="Arial" w:cs="Arial"/>
          <w:lang w:eastAsia="en-US" w:bidi="en-US"/>
        </w:rPr>
        <w:t>2020 год – 269,9 тыс</w:t>
      </w:r>
      <w:proofErr w:type="gramStart"/>
      <w:r w:rsidRPr="007E29CA">
        <w:rPr>
          <w:rFonts w:ascii="Arial" w:hAnsi="Arial" w:cs="Arial"/>
          <w:lang w:eastAsia="en-US" w:bidi="en-US"/>
        </w:rPr>
        <w:t>.р</w:t>
      </w:r>
      <w:proofErr w:type="gramEnd"/>
      <w:r w:rsidRPr="007E29CA">
        <w:rPr>
          <w:rFonts w:ascii="Arial" w:hAnsi="Arial" w:cs="Arial"/>
          <w:lang w:eastAsia="en-US" w:bidi="en-US"/>
        </w:rPr>
        <w:t>ублей</w:t>
      </w:r>
    </w:p>
    <w:p w:rsidR="007E29CA" w:rsidRPr="007E29CA" w:rsidRDefault="007E29CA" w:rsidP="007E29CA">
      <w:pPr>
        <w:tabs>
          <w:tab w:val="left" w:pos="1444"/>
        </w:tabs>
        <w:spacing w:after="20"/>
        <w:ind w:left="567"/>
        <w:jc w:val="both"/>
        <w:rPr>
          <w:rFonts w:ascii="Arial" w:hAnsi="Arial" w:cs="Arial"/>
          <w:lang w:eastAsia="en-US" w:bidi="en-US"/>
        </w:rPr>
      </w:pPr>
      <w:r w:rsidRPr="007E29CA">
        <w:rPr>
          <w:rFonts w:ascii="Arial" w:hAnsi="Arial" w:cs="Arial"/>
          <w:lang w:eastAsia="en-US" w:bidi="en-US"/>
        </w:rPr>
        <w:t>2021 год – 180,2 тыс</w:t>
      </w:r>
      <w:proofErr w:type="gramStart"/>
      <w:r w:rsidRPr="007E29CA">
        <w:rPr>
          <w:rFonts w:ascii="Arial" w:hAnsi="Arial" w:cs="Arial"/>
          <w:lang w:eastAsia="en-US" w:bidi="en-US"/>
        </w:rPr>
        <w:t>.р</w:t>
      </w:r>
      <w:proofErr w:type="gramEnd"/>
      <w:r w:rsidRPr="007E29CA">
        <w:rPr>
          <w:rFonts w:ascii="Arial" w:hAnsi="Arial" w:cs="Arial"/>
          <w:lang w:eastAsia="en-US" w:bidi="en-US"/>
        </w:rPr>
        <w:t>ублей</w:t>
      </w:r>
    </w:p>
    <w:p w:rsidR="007E29CA" w:rsidRPr="007E29CA" w:rsidRDefault="007E29CA" w:rsidP="007E29CA">
      <w:pPr>
        <w:tabs>
          <w:tab w:val="left" w:pos="1444"/>
        </w:tabs>
        <w:spacing w:after="20"/>
        <w:ind w:left="567"/>
        <w:jc w:val="both"/>
        <w:rPr>
          <w:rFonts w:ascii="Arial" w:hAnsi="Arial" w:cs="Arial"/>
          <w:lang w:eastAsia="en-US" w:bidi="en-US"/>
        </w:rPr>
      </w:pPr>
      <w:r w:rsidRPr="007E29CA">
        <w:rPr>
          <w:rFonts w:ascii="Arial" w:hAnsi="Arial" w:cs="Arial"/>
          <w:lang w:eastAsia="en-US" w:bidi="en-US"/>
        </w:rPr>
        <w:t xml:space="preserve">2022 год – 292,2 </w:t>
      </w:r>
      <w:proofErr w:type="spellStart"/>
      <w:proofErr w:type="gramStart"/>
      <w:r w:rsidRPr="007E29CA">
        <w:rPr>
          <w:rFonts w:ascii="Arial" w:hAnsi="Arial" w:cs="Arial"/>
          <w:lang w:eastAsia="en-US" w:bidi="en-US"/>
        </w:rPr>
        <w:t>тыс</w:t>
      </w:r>
      <w:proofErr w:type="spellEnd"/>
      <w:proofErr w:type="gramEnd"/>
      <w:r w:rsidRPr="007E29CA">
        <w:rPr>
          <w:rFonts w:ascii="Arial" w:hAnsi="Arial" w:cs="Arial"/>
          <w:lang w:eastAsia="en-US" w:bidi="en-US"/>
        </w:rPr>
        <w:t xml:space="preserve"> рублей</w:t>
      </w:r>
    </w:p>
    <w:p w:rsidR="007E29CA" w:rsidRPr="007E29CA" w:rsidRDefault="007E29CA" w:rsidP="007E29CA">
      <w:pPr>
        <w:spacing w:after="20"/>
        <w:ind w:right="-61"/>
        <w:rPr>
          <w:rFonts w:ascii="Arial" w:hAnsi="Arial" w:cs="Arial"/>
          <w:lang w:eastAsia="en-US" w:bidi="en-US"/>
        </w:rPr>
      </w:pPr>
      <w:r w:rsidRPr="007E29CA">
        <w:rPr>
          <w:rFonts w:ascii="Arial" w:hAnsi="Arial" w:cs="Arial"/>
          <w:lang w:eastAsia="en-US" w:bidi="en-US"/>
        </w:rPr>
        <w:t>3.5. Приложение к муниципальной программе изложить в следующей редакции:</w:t>
      </w:r>
    </w:p>
    <w:p w:rsidR="007E29CA" w:rsidRPr="007E29CA" w:rsidRDefault="007E29CA" w:rsidP="007E29CA">
      <w:pPr>
        <w:spacing w:after="20"/>
        <w:ind w:right="-61"/>
        <w:rPr>
          <w:rFonts w:ascii="Arial" w:hAnsi="Arial" w:cs="Arial"/>
          <w:lang w:eastAsia="en-US" w:bidi="en-US"/>
        </w:rPr>
      </w:pPr>
    </w:p>
    <w:p w:rsidR="007E29CA" w:rsidRPr="007E29CA" w:rsidRDefault="007E29CA" w:rsidP="007E29CA">
      <w:pPr>
        <w:jc w:val="center"/>
        <w:rPr>
          <w:rFonts w:ascii="Arial" w:hAnsi="Arial" w:cs="Arial"/>
          <w:b/>
          <w:lang w:eastAsia="en-US" w:bidi="en-US"/>
        </w:rPr>
      </w:pPr>
      <w:r w:rsidRPr="007E29CA">
        <w:rPr>
          <w:rFonts w:ascii="Arial" w:hAnsi="Arial" w:cs="Arial"/>
          <w:b/>
          <w:lang w:eastAsia="en-US" w:bidi="en-US"/>
        </w:rPr>
        <w:t>ПРОГРАММНЫЕ МЕРОПРИЯТИЯ</w:t>
      </w:r>
    </w:p>
    <w:p w:rsidR="007E29CA" w:rsidRPr="007E29CA" w:rsidRDefault="007E29CA" w:rsidP="007E29CA">
      <w:pPr>
        <w:jc w:val="center"/>
        <w:rPr>
          <w:rFonts w:ascii="Arial" w:hAnsi="Arial" w:cs="Arial"/>
          <w:b/>
          <w:lang w:eastAsia="en-US" w:bidi="en-US"/>
        </w:rPr>
      </w:pPr>
      <w:r w:rsidRPr="007E29CA">
        <w:rPr>
          <w:rFonts w:ascii="Arial" w:hAnsi="Arial" w:cs="Arial"/>
          <w:b/>
          <w:lang w:eastAsia="en-US" w:bidi="en-US"/>
        </w:rPr>
        <w:t xml:space="preserve">К МУНИЦИПАЛЬНОЙ ПРОГРАММЕ «БЛАГОУСТРОЙСТВО ТЕРРИТОРИИ </w:t>
      </w:r>
    </w:p>
    <w:p w:rsidR="007E29CA" w:rsidRPr="007E29CA" w:rsidRDefault="007E29CA" w:rsidP="007E29CA">
      <w:pPr>
        <w:jc w:val="center"/>
        <w:rPr>
          <w:rFonts w:ascii="Arial" w:hAnsi="Arial" w:cs="Arial"/>
          <w:b/>
          <w:lang w:eastAsia="en-US" w:bidi="en-US"/>
        </w:rPr>
      </w:pPr>
      <w:r w:rsidRPr="007E29CA">
        <w:rPr>
          <w:rFonts w:ascii="Arial" w:hAnsi="Arial" w:cs="Arial"/>
          <w:b/>
          <w:lang w:eastAsia="en-US" w:bidi="en-US"/>
        </w:rPr>
        <w:t xml:space="preserve">МОГОЧИНСКОГО СЕЛЬСКОГО ПОСЕЛЕНИЯ </w:t>
      </w:r>
    </w:p>
    <w:p w:rsidR="007E29CA" w:rsidRPr="007E29CA" w:rsidRDefault="007E29CA" w:rsidP="007E29CA">
      <w:pPr>
        <w:jc w:val="center"/>
        <w:rPr>
          <w:rFonts w:ascii="Arial" w:hAnsi="Arial" w:cs="Arial"/>
          <w:lang w:eastAsia="en-US" w:bidi="en-US"/>
        </w:rPr>
      </w:pPr>
      <w:r w:rsidRPr="007E29CA">
        <w:rPr>
          <w:rFonts w:ascii="Arial" w:hAnsi="Arial" w:cs="Arial"/>
          <w:b/>
          <w:lang w:eastAsia="en-US" w:bidi="en-US"/>
        </w:rPr>
        <w:t>на 2019-2022г.г.»</w:t>
      </w:r>
    </w:p>
    <w:tbl>
      <w:tblPr>
        <w:tblOverlap w:val="never"/>
        <w:tblW w:w="10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87"/>
        <w:gridCol w:w="2070"/>
        <w:gridCol w:w="1318"/>
        <w:gridCol w:w="1471"/>
        <w:gridCol w:w="1399"/>
        <w:gridCol w:w="1336"/>
        <w:gridCol w:w="2346"/>
      </w:tblGrid>
      <w:tr w:rsidR="007E29CA" w:rsidRPr="007E29CA" w:rsidTr="005249F9">
        <w:trPr>
          <w:trHeight w:hRule="exact" w:val="1513"/>
          <w:jc w:val="center"/>
        </w:trPr>
        <w:tc>
          <w:tcPr>
            <w:tcW w:w="887" w:type="dxa"/>
            <w:shd w:val="clear" w:color="auto" w:fill="FFFFFF"/>
            <w:vAlign w:val="center"/>
          </w:tcPr>
          <w:p w:rsidR="007E29CA" w:rsidRPr="007E29CA" w:rsidRDefault="007E29CA" w:rsidP="007E29CA">
            <w:pPr>
              <w:framePr w:w="10310" w:wrap="notBeside" w:vAnchor="text" w:hAnchor="page" w:x="736" w:y="251"/>
              <w:spacing w:before="60" w:after="200"/>
              <w:ind w:left="180"/>
              <w:jc w:val="center"/>
              <w:rPr>
                <w:rFonts w:ascii="Arial" w:hAnsi="Arial" w:cs="Arial"/>
                <w:sz w:val="20"/>
                <w:szCs w:val="20"/>
                <w:lang w:val="en-US" w:eastAsia="en-US" w:bidi="en-US"/>
              </w:rPr>
            </w:pPr>
            <w:r w:rsidRPr="007E29CA">
              <w:rPr>
                <w:rFonts w:ascii="Arial" w:hAnsi="Arial" w:cs="Arial"/>
                <w:b/>
                <w:bCs/>
                <w:color w:val="000000"/>
                <w:sz w:val="20"/>
                <w:lang w:eastAsia="en-US" w:bidi="en-US"/>
              </w:rPr>
              <w:t>№</w:t>
            </w:r>
            <w:proofErr w:type="spellStart"/>
            <w:proofErr w:type="gramStart"/>
            <w:r w:rsidRPr="007E29CA">
              <w:rPr>
                <w:rFonts w:ascii="Arial" w:hAnsi="Arial" w:cs="Arial"/>
                <w:b/>
                <w:bCs/>
                <w:color w:val="000000"/>
                <w:sz w:val="20"/>
                <w:lang w:eastAsia="en-US" w:bidi="en-US"/>
              </w:rPr>
              <w:t>п</w:t>
            </w:r>
            <w:proofErr w:type="spellEnd"/>
            <w:proofErr w:type="gramEnd"/>
            <w:r w:rsidRPr="007E29CA">
              <w:rPr>
                <w:rFonts w:ascii="Arial" w:hAnsi="Arial" w:cs="Arial"/>
                <w:b/>
                <w:bCs/>
                <w:color w:val="000000"/>
                <w:sz w:val="20"/>
                <w:lang w:eastAsia="en-US" w:bidi="en-US"/>
              </w:rPr>
              <w:t>/</w:t>
            </w:r>
            <w:proofErr w:type="spellStart"/>
            <w:r w:rsidRPr="007E29CA">
              <w:rPr>
                <w:rFonts w:ascii="Arial" w:hAnsi="Arial" w:cs="Arial"/>
                <w:b/>
                <w:bCs/>
                <w:color w:val="000000"/>
                <w:sz w:val="20"/>
                <w:lang w:eastAsia="en-US" w:bidi="en-US"/>
              </w:rPr>
              <w:t>п</w:t>
            </w:r>
            <w:proofErr w:type="spellEnd"/>
          </w:p>
        </w:tc>
        <w:tc>
          <w:tcPr>
            <w:tcW w:w="2070" w:type="dxa"/>
            <w:shd w:val="clear" w:color="auto" w:fill="FFFFFF"/>
            <w:vAlign w:val="center"/>
          </w:tcPr>
          <w:p w:rsidR="007E29CA" w:rsidRPr="007E29CA" w:rsidRDefault="007E29CA" w:rsidP="007E29CA">
            <w:pPr>
              <w:framePr w:w="10310" w:wrap="notBeside" w:vAnchor="text" w:hAnchor="page" w:x="736" w:y="251"/>
              <w:spacing w:after="200"/>
              <w:ind w:left="100"/>
              <w:jc w:val="center"/>
              <w:rPr>
                <w:rFonts w:ascii="Arial" w:hAnsi="Arial" w:cs="Arial"/>
                <w:sz w:val="20"/>
                <w:szCs w:val="20"/>
                <w:lang w:val="en-US" w:eastAsia="en-US" w:bidi="en-US"/>
              </w:rPr>
            </w:pPr>
            <w:r w:rsidRPr="007E29CA">
              <w:rPr>
                <w:rFonts w:ascii="Arial" w:hAnsi="Arial" w:cs="Arial"/>
                <w:b/>
                <w:bCs/>
                <w:color w:val="000000"/>
                <w:sz w:val="20"/>
                <w:lang w:eastAsia="en-US" w:bidi="en-US"/>
              </w:rPr>
              <w:t>Наименование мероприятий</w:t>
            </w:r>
          </w:p>
        </w:tc>
        <w:tc>
          <w:tcPr>
            <w:tcW w:w="1318" w:type="dxa"/>
            <w:shd w:val="clear" w:color="auto" w:fill="FFFFFF"/>
            <w:vAlign w:val="center"/>
          </w:tcPr>
          <w:p w:rsidR="007E29CA" w:rsidRPr="007E29CA" w:rsidRDefault="007E29CA" w:rsidP="007E29CA">
            <w:pPr>
              <w:framePr w:w="10310" w:wrap="notBeside" w:vAnchor="text" w:hAnchor="page" w:x="736" w:y="251"/>
              <w:spacing w:after="200"/>
              <w:jc w:val="center"/>
              <w:rPr>
                <w:rFonts w:ascii="Arial" w:hAnsi="Arial" w:cs="Arial"/>
                <w:b/>
                <w:bCs/>
                <w:color w:val="000000"/>
                <w:sz w:val="20"/>
                <w:lang w:eastAsia="en-US" w:bidi="en-US"/>
              </w:rPr>
            </w:pPr>
            <w:proofErr w:type="gramStart"/>
            <w:r w:rsidRPr="007E29CA">
              <w:rPr>
                <w:rFonts w:ascii="Arial" w:hAnsi="Arial" w:cs="Arial"/>
                <w:b/>
                <w:bCs/>
                <w:color w:val="000000"/>
                <w:sz w:val="20"/>
                <w:lang w:eastAsia="en-US" w:bidi="en-US"/>
              </w:rPr>
              <w:t xml:space="preserve">Затраты на </w:t>
            </w:r>
            <w:r w:rsidRPr="007E29CA">
              <w:rPr>
                <w:rFonts w:ascii="Arial" w:hAnsi="Arial" w:cs="Arial"/>
                <w:color w:val="000000"/>
                <w:sz w:val="20"/>
                <w:lang w:eastAsia="en-US" w:bidi="en-US"/>
              </w:rPr>
              <w:t xml:space="preserve">2019 </w:t>
            </w:r>
            <w:r w:rsidRPr="007E29CA">
              <w:rPr>
                <w:rFonts w:ascii="Arial" w:hAnsi="Arial" w:cs="Arial"/>
                <w:b/>
                <w:bCs/>
                <w:color w:val="000000"/>
                <w:sz w:val="20"/>
                <w:lang w:eastAsia="en-US" w:bidi="en-US"/>
              </w:rPr>
              <w:t xml:space="preserve">год  местный бюджет)  </w:t>
            </w:r>
            <w:proofErr w:type="gramEnd"/>
          </w:p>
          <w:p w:rsidR="007E29CA" w:rsidRPr="007E29CA" w:rsidRDefault="007E29CA" w:rsidP="007E29CA">
            <w:pPr>
              <w:framePr w:w="10310" w:wrap="notBeside" w:vAnchor="text" w:hAnchor="page" w:x="736" w:y="251"/>
              <w:spacing w:after="200"/>
              <w:jc w:val="center"/>
              <w:rPr>
                <w:rFonts w:ascii="Arial" w:hAnsi="Arial" w:cs="Arial"/>
                <w:sz w:val="20"/>
                <w:szCs w:val="20"/>
                <w:lang w:val="en-US" w:eastAsia="en-US" w:bidi="en-US"/>
              </w:rPr>
            </w:pPr>
            <w:r w:rsidRPr="007E29CA">
              <w:rPr>
                <w:rFonts w:ascii="Arial" w:hAnsi="Arial" w:cs="Arial"/>
                <w:b/>
                <w:bCs/>
                <w:color w:val="000000"/>
                <w:sz w:val="20"/>
                <w:lang w:eastAsia="en-US" w:bidi="en-US"/>
              </w:rPr>
              <w:t>тыс. рублей</w:t>
            </w:r>
          </w:p>
        </w:tc>
        <w:tc>
          <w:tcPr>
            <w:tcW w:w="1471" w:type="dxa"/>
            <w:shd w:val="clear" w:color="auto" w:fill="FFFFFF"/>
            <w:vAlign w:val="center"/>
          </w:tcPr>
          <w:p w:rsidR="007E29CA" w:rsidRPr="007E29CA" w:rsidRDefault="007E29CA" w:rsidP="007E29CA">
            <w:pPr>
              <w:framePr w:w="10310" w:wrap="notBeside" w:vAnchor="text" w:hAnchor="page" w:x="736" w:y="251"/>
              <w:spacing w:after="200"/>
              <w:ind w:left="80"/>
              <w:jc w:val="center"/>
              <w:rPr>
                <w:rFonts w:ascii="Arial" w:hAnsi="Arial" w:cs="Arial"/>
                <w:b/>
                <w:bCs/>
                <w:color w:val="000000"/>
                <w:sz w:val="20"/>
                <w:lang w:eastAsia="en-US" w:bidi="en-US"/>
              </w:rPr>
            </w:pPr>
            <w:r w:rsidRPr="007E29CA">
              <w:rPr>
                <w:rFonts w:ascii="Arial" w:hAnsi="Arial" w:cs="Arial"/>
                <w:b/>
                <w:bCs/>
                <w:color w:val="000000"/>
                <w:sz w:val="20"/>
                <w:lang w:eastAsia="en-US" w:bidi="en-US"/>
              </w:rPr>
              <w:t xml:space="preserve">Затраты на </w:t>
            </w:r>
            <w:r w:rsidRPr="007E29CA">
              <w:rPr>
                <w:rFonts w:ascii="Arial" w:hAnsi="Arial" w:cs="Arial"/>
                <w:color w:val="000000"/>
                <w:sz w:val="20"/>
                <w:lang w:eastAsia="en-US" w:bidi="en-US"/>
              </w:rPr>
              <w:t>2020</w:t>
            </w:r>
            <w:r w:rsidRPr="007E29CA">
              <w:rPr>
                <w:rFonts w:ascii="Arial" w:hAnsi="Arial" w:cs="Arial"/>
                <w:sz w:val="20"/>
                <w:szCs w:val="20"/>
                <w:lang w:eastAsia="en-US" w:bidi="en-US"/>
              </w:rPr>
              <w:t xml:space="preserve"> </w:t>
            </w:r>
            <w:r w:rsidRPr="007E29CA">
              <w:rPr>
                <w:rFonts w:ascii="Arial" w:hAnsi="Arial" w:cs="Arial"/>
                <w:b/>
                <w:bCs/>
                <w:color w:val="000000"/>
                <w:sz w:val="20"/>
                <w:lang w:eastAsia="en-US" w:bidi="en-US"/>
              </w:rPr>
              <w:t xml:space="preserve">год (местный бюджет) </w:t>
            </w:r>
          </w:p>
          <w:p w:rsidR="007E29CA" w:rsidRPr="007E29CA" w:rsidRDefault="007E29CA" w:rsidP="007E29CA">
            <w:pPr>
              <w:framePr w:w="10310" w:wrap="notBeside" w:vAnchor="text" w:hAnchor="page" w:x="736" w:y="251"/>
              <w:spacing w:after="200"/>
              <w:ind w:left="80"/>
              <w:jc w:val="center"/>
              <w:rPr>
                <w:rFonts w:ascii="Arial" w:hAnsi="Arial" w:cs="Arial"/>
                <w:sz w:val="20"/>
                <w:szCs w:val="20"/>
                <w:lang w:eastAsia="en-US" w:bidi="en-US"/>
              </w:rPr>
            </w:pPr>
            <w:r w:rsidRPr="007E29CA">
              <w:rPr>
                <w:rFonts w:ascii="Arial" w:hAnsi="Arial" w:cs="Arial"/>
                <w:b/>
                <w:bCs/>
                <w:color w:val="000000"/>
                <w:sz w:val="20"/>
                <w:lang w:eastAsia="en-US" w:bidi="en-US"/>
              </w:rPr>
              <w:t>тыс. рублей</w:t>
            </w:r>
          </w:p>
        </w:tc>
        <w:tc>
          <w:tcPr>
            <w:tcW w:w="1399" w:type="dxa"/>
            <w:shd w:val="clear" w:color="auto" w:fill="FFFFFF"/>
            <w:vAlign w:val="center"/>
          </w:tcPr>
          <w:p w:rsidR="007E29CA" w:rsidRPr="007E29CA" w:rsidRDefault="007E29CA" w:rsidP="007E29CA">
            <w:pPr>
              <w:framePr w:w="10310" w:wrap="notBeside" w:vAnchor="text" w:hAnchor="page" w:x="736" w:y="251"/>
              <w:spacing w:after="200"/>
              <w:ind w:left="80"/>
              <w:jc w:val="center"/>
              <w:rPr>
                <w:rFonts w:ascii="Arial" w:hAnsi="Arial" w:cs="Arial"/>
                <w:b/>
                <w:bCs/>
                <w:color w:val="000000"/>
                <w:sz w:val="20"/>
                <w:lang w:eastAsia="en-US" w:bidi="en-US"/>
              </w:rPr>
            </w:pPr>
            <w:r w:rsidRPr="007E29CA">
              <w:rPr>
                <w:rFonts w:ascii="Arial" w:hAnsi="Arial" w:cs="Arial"/>
                <w:b/>
                <w:bCs/>
                <w:color w:val="000000"/>
                <w:sz w:val="20"/>
                <w:lang w:eastAsia="en-US" w:bidi="en-US"/>
              </w:rPr>
              <w:t xml:space="preserve">Затраты на </w:t>
            </w:r>
            <w:r w:rsidRPr="007E29CA">
              <w:rPr>
                <w:rFonts w:ascii="Arial" w:hAnsi="Arial" w:cs="Arial"/>
                <w:color w:val="000000"/>
                <w:sz w:val="20"/>
                <w:lang w:eastAsia="en-US" w:bidi="en-US"/>
              </w:rPr>
              <w:t xml:space="preserve">2021 </w:t>
            </w:r>
            <w:r w:rsidRPr="007E29CA">
              <w:rPr>
                <w:rFonts w:ascii="Arial" w:hAnsi="Arial" w:cs="Arial"/>
                <w:b/>
                <w:bCs/>
                <w:color w:val="000000"/>
                <w:sz w:val="20"/>
                <w:lang w:eastAsia="en-US" w:bidi="en-US"/>
              </w:rPr>
              <w:t xml:space="preserve">год (местный бюджет) </w:t>
            </w:r>
          </w:p>
          <w:p w:rsidR="007E29CA" w:rsidRPr="007E29CA" w:rsidRDefault="007E29CA" w:rsidP="007E29CA">
            <w:pPr>
              <w:framePr w:w="10310" w:wrap="notBeside" w:vAnchor="text" w:hAnchor="page" w:x="736" w:y="251"/>
              <w:spacing w:after="200"/>
              <w:ind w:left="80"/>
              <w:jc w:val="center"/>
              <w:rPr>
                <w:rFonts w:ascii="Arial" w:hAnsi="Arial" w:cs="Arial"/>
                <w:sz w:val="20"/>
                <w:szCs w:val="20"/>
                <w:lang w:eastAsia="en-US" w:bidi="en-US"/>
              </w:rPr>
            </w:pPr>
            <w:r w:rsidRPr="007E29CA">
              <w:rPr>
                <w:rFonts w:ascii="Arial" w:hAnsi="Arial" w:cs="Arial"/>
                <w:b/>
                <w:bCs/>
                <w:color w:val="000000"/>
                <w:sz w:val="20"/>
                <w:lang w:eastAsia="en-US" w:bidi="en-US"/>
              </w:rPr>
              <w:t>тыс. рублей</w:t>
            </w:r>
          </w:p>
        </w:tc>
        <w:tc>
          <w:tcPr>
            <w:tcW w:w="1336" w:type="dxa"/>
            <w:shd w:val="clear" w:color="auto" w:fill="FFFFFF"/>
          </w:tcPr>
          <w:p w:rsidR="007E29CA" w:rsidRPr="007E29CA" w:rsidRDefault="007E29CA" w:rsidP="007E29CA">
            <w:pPr>
              <w:framePr w:w="10310" w:wrap="notBeside" w:vAnchor="text" w:hAnchor="page" w:x="736" w:y="251"/>
              <w:spacing w:after="200"/>
              <w:ind w:left="80"/>
              <w:jc w:val="center"/>
              <w:rPr>
                <w:rFonts w:ascii="Arial" w:hAnsi="Arial" w:cs="Arial"/>
                <w:b/>
                <w:bCs/>
                <w:color w:val="000000"/>
                <w:sz w:val="20"/>
                <w:lang w:eastAsia="en-US" w:bidi="en-US"/>
              </w:rPr>
            </w:pPr>
            <w:r w:rsidRPr="007E29CA">
              <w:rPr>
                <w:rFonts w:ascii="Arial" w:hAnsi="Arial" w:cs="Arial"/>
                <w:b/>
                <w:bCs/>
                <w:color w:val="000000"/>
                <w:sz w:val="20"/>
                <w:lang w:eastAsia="en-US" w:bidi="en-US"/>
              </w:rPr>
              <w:t xml:space="preserve">Затраты на </w:t>
            </w:r>
            <w:r w:rsidRPr="007E29CA">
              <w:rPr>
                <w:rFonts w:ascii="Arial" w:hAnsi="Arial" w:cs="Arial"/>
                <w:color w:val="000000"/>
                <w:sz w:val="20"/>
                <w:lang w:eastAsia="en-US" w:bidi="en-US"/>
              </w:rPr>
              <w:t xml:space="preserve">2022 </w:t>
            </w:r>
            <w:r w:rsidRPr="007E29CA">
              <w:rPr>
                <w:rFonts w:ascii="Arial" w:hAnsi="Arial" w:cs="Arial"/>
                <w:b/>
                <w:bCs/>
                <w:color w:val="000000"/>
                <w:sz w:val="20"/>
                <w:lang w:eastAsia="en-US" w:bidi="en-US"/>
              </w:rPr>
              <w:t xml:space="preserve">год (местный бюджет) </w:t>
            </w:r>
          </w:p>
          <w:p w:rsidR="007E29CA" w:rsidRPr="007E29CA" w:rsidRDefault="007E29CA" w:rsidP="007E29CA">
            <w:pPr>
              <w:framePr w:w="10310" w:wrap="notBeside" w:vAnchor="text" w:hAnchor="page" w:x="736" w:y="251"/>
              <w:spacing w:after="200"/>
              <w:ind w:left="100"/>
              <w:jc w:val="center"/>
              <w:rPr>
                <w:rFonts w:ascii="Arial" w:hAnsi="Arial" w:cs="Arial"/>
                <w:color w:val="000000"/>
                <w:sz w:val="20"/>
                <w:lang w:eastAsia="en-US" w:bidi="en-US"/>
              </w:rPr>
            </w:pPr>
            <w:r w:rsidRPr="007E29CA">
              <w:rPr>
                <w:rFonts w:ascii="Arial" w:hAnsi="Arial" w:cs="Arial"/>
                <w:b/>
                <w:bCs/>
                <w:color w:val="000000"/>
                <w:sz w:val="20"/>
                <w:lang w:eastAsia="en-US" w:bidi="en-US"/>
              </w:rPr>
              <w:t>тыс. рублей</w:t>
            </w:r>
          </w:p>
        </w:tc>
        <w:tc>
          <w:tcPr>
            <w:tcW w:w="2346" w:type="dxa"/>
            <w:shd w:val="clear" w:color="auto" w:fill="FFFFFF"/>
            <w:vAlign w:val="center"/>
          </w:tcPr>
          <w:p w:rsidR="007E29CA" w:rsidRPr="007E29CA" w:rsidRDefault="007E29CA" w:rsidP="007E29CA">
            <w:pPr>
              <w:framePr w:w="10310" w:wrap="notBeside" w:vAnchor="text" w:hAnchor="page" w:x="736" w:y="251"/>
              <w:spacing w:after="200"/>
              <w:ind w:left="100"/>
              <w:jc w:val="center"/>
              <w:rPr>
                <w:rFonts w:ascii="Arial" w:hAnsi="Arial" w:cs="Arial"/>
                <w:color w:val="000000"/>
                <w:sz w:val="20"/>
                <w:lang w:val="en-US" w:eastAsia="en-US" w:bidi="en-US"/>
              </w:rPr>
            </w:pPr>
            <w:r w:rsidRPr="007E29CA">
              <w:rPr>
                <w:rFonts w:ascii="Arial" w:hAnsi="Arial" w:cs="Arial"/>
                <w:color w:val="000000"/>
                <w:sz w:val="20"/>
                <w:lang w:eastAsia="en-US" w:bidi="en-US"/>
              </w:rPr>
              <w:t>ИТОГО</w:t>
            </w:r>
          </w:p>
          <w:p w:rsidR="007E29CA" w:rsidRPr="007E29CA" w:rsidRDefault="007E29CA" w:rsidP="007E29CA">
            <w:pPr>
              <w:framePr w:w="10310" w:wrap="notBeside" w:vAnchor="text" w:hAnchor="page" w:x="736" w:y="251"/>
              <w:spacing w:after="200"/>
              <w:ind w:left="100"/>
              <w:jc w:val="center"/>
              <w:rPr>
                <w:rFonts w:ascii="Arial" w:hAnsi="Arial" w:cs="Arial"/>
                <w:b/>
                <w:bCs/>
                <w:color w:val="000000"/>
                <w:sz w:val="20"/>
                <w:lang w:eastAsia="en-US" w:bidi="en-US"/>
              </w:rPr>
            </w:pPr>
          </w:p>
          <w:p w:rsidR="007E29CA" w:rsidRPr="007E29CA" w:rsidRDefault="007E29CA" w:rsidP="007E29CA">
            <w:pPr>
              <w:framePr w:w="10310" w:wrap="notBeside" w:vAnchor="text" w:hAnchor="page" w:x="736" w:y="251"/>
              <w:spacing w:after="200"/>
              <w:ind w:left="100"/>
              <w:jc w:val="center"/>
              <w:rPr>
                <w:rFonts w:ascii="Arial" w:hAnsi="Arial" w:cs="Arial"/>
                <w:sz w:val="20"/>
                <w:szCs w:val="20"/>
                <w:lang w:val="en-US" w:eastAsia="en-US" w:bidi="en-US"/>
              </w:rPr>
            </w:pPr>
            <w:proofErr w:type="spellStart"/>
            <w:r w:rsidRPr="007E29CA">
              <w:rPr>
                <w:rFonts w:ascii="Arial" w:hAnsi="Arial" w:cs="Arial"/>
                <w:b/>
                <w:bCs/>
                <w:color w:val="000000"/>
                <w:sz w:val="20"/>
                <w:lang w:eastAsia="en-US" w:bidi="en-US"/>
              </w:rPr>
              <w:t>тыс</w:t>
            </w:r>
            <w:proofErr w:type="spellEnd"/>
            <w:r w:rsidRPr="007E29CA">
              <w:rPr>
                <w:rFonts w:ascii="Arial" w:hAnsi="Arial" w:cs="Arial"/>
                <w:b/>
                <w:bCs/>
                <w:color w:val="000000"/>
                <w:sz w:val="20"/>
                <w:lang w:val="en-US" w:eastAsia="en-US" w:bidi="en-US"/>
              </w:rPr>
              <w:t xml:space="preserve">. </w:t>
            </w:r>
            <w:r w:rsidRPr="007E29CA">
              <w:rPr>
                <w:rFonts w:ascii="Arial" w:hAnsi="Arial" w:cs="Arial"/>
                <w:b/>
                <w:bCs/>
                <w:color w:val="000000"/>
                <w:sz w:val="20"/>
                <w:lang w:eastAsia="en-US" w:bidi="en-US"/>
              </w:rPr>
              <w:t>рублей</w:t>
            </w:r>
          </w:p>
        </w:tc>
      </w:tr>
      <w:tr w:rsidR="007E29CA" w:rsidRPr="007E29CA" w:rsidTr="005249F9">
        <w:trPr>
          <w:trHeight w:hRule="exact" w:val="961"/>
          <w:jc w:val="center"/>
        </w:trPr>
        <w:tc>
          <w:tcPr>
            <w:tcW w:w="887" w:type="dxa"/>
            <w:shd w:val="clear" w:color="auto" w:fill="FFFFFF"/>
            <w:vAlign w:val="center"/>
          </w:tcPr>
          <w:p w:rsidR="007E29CA" w:rsidRPr="007E29CA" w:rsidRDefault="007E29CA" w:rsidP="007E29CA">
            <w:pPr>
              <w:framePr w:w="10310" w:wrap="notBeside" w:vAnchor="text" w:hAnchor="page" w:x="736" w:y="251"/>
              <w:spacing w:after="200"/>
              <w:ind w:left="180"/>
              <w:jc w:val="center"/>
              <w:rPr>
                <w:rFonts w:ascii="Arial" w:hAnsi="Arial" w:cs="Arial"/>
                <w:sz w:val="20"/>
                <w:szCs w:val="20"/>
                <w:lang w:val="en-US" w:eastAsia="en-US" w:bidi="en-US"/>
              </w:rPr>
            </w:pPr>
            <w:r w:rsidRPr="007E29CA">
              <w:rPr>
                <w:rFonts w:ascii="Arial" w:hAnsi="Arial" w:cs="Arial"/>
                <w:sz w:val="20"/>
                <w:szCs w:val="20"/>
                <w:lang w:val="en-US" w:eastAsia="en-US" w:bidi="en-US"/>
              </w:rPr>
              <w:t>1.</w:t>
            </w:r>
          </w:p>
        </w:tc>
        <w:tc>
          <w:tcPr>
            <w:tcW w:w="2070" w:type="dxa"/>
            <w:shd w:val="clear" w:color="auto" w:fill="FFFFFF"/>
          </w:tcPr>
          <w:p w:rsidR="007E29CA" w:rsidRPr="007E29CA" w:rsidRDefault="007E29CA" w:rsidP="007E29CA">
            <w:pPr>
              <w:framePr w:w="10310" w:wrap="notBeside" w:vAnchor="text" w:hAnchor="page" w:x="736" w:y="251"/>
              <w:spacing w:after="200"/>
              <w:ind w:left="100"/>
              <w:rPr>
                <w:rFonts w:ascii="Arial" w:hAnsi="Arial" w:cs="Arial"/>
                <w:sz w:val="20"/>
                <w:szCs w:val="20"/>
                <w:lang w:eastAsia="en-US" w:bidi="en-US"/>
              </w:rPr>
            </w:pPr>
            <w:r w:rsidRPr="007E29CA">
              <w:rPr>
                <w:rFonts w:ascii="Arial" w:hAnsi="Arial" w:cs="Arial"/>
                <w:b/>
                <w:bCs/>
                <w:color w:val="000000"/>
                <w:sz w:val="20"/>
                <w:lang w:eastAsia="en-US" w:bidi="en-US"/>
              </w:rPr>
              <w:t>Мероприятия по обустройству детских спортивно-игровых площадок</w:t>
            </w:r>
          </w:p>
        </w:tc>
        <w:tc>
          <w:tcPr>
            <w:tcW w:w="1318" w:type="dxa"/>
            <w:shd w:val="clear" w:color="auto" w:fill="FFFFFF"/>
            <w:vAlign w:val="bottom"/>
          </w:tcPr>
          <w:p w:rsidR="007E29CA" w:rsidRPr="007E29CA" w:rsidRDefault="007E29CA" w:rsidP="007E29CA">
            <w:pPr>
              <w:framePr w:w="10310" w:wrap="notBeside" w:vAnchor="text" w:hAnchor="page" w:x="736" w:y="251"/>
              <w:spacing w:after="200"/>
              <w:jc w:val="center"/>
              <w:rPr>
                <w:rFonts w:ascii="Arial" w:hAnsi="Arial" w:cs="Arial"/>
                <w:sz w:val="20"/>
                <w:szCs w:val="20"/>
                <w:lang w:eastAsia="en-US" w:bidi="en-US"/>
              </w:rPr>
            </w:pPr>
            <w:r w:rsidRPr="007E29CA">
              <w:rPr>
                <w:rFonts w:ascii="Arial" w:hAnsi="Arial" w:cs="Arial"/>
                <w:sz w:val="20"/>
                <w:szCs w:val="20"/>
                <w:lang w:eastAsia="en-US" w:bidi="en-US"/>
              </w:rPr>
              <w:t>30,0</w:t>
            </w:r>
          </w:p>
        </w:tc>
        <w:tc>
          <w:tcPr>
            <w:tcW w:w="1471" w:type="dxa"/>
            <w:shd w:val="clear" w:color="auto" w:fill="FFFFFF"/>
            <w:vAlign w:val="bottom"/>
          </w:tcPr>
          <w:p w:rsidR="007E29CA" w:rsidRPr="007E29CA" w:rsidRDefault="007E29CA" w:rsidP="007E29CA">
            <w:pPr>
              <w:framePr w:w="10310" w:wrap="notBeside" w:vAnchor="text" w:hAnchor="page" w:x="736" w:y="251"/>
              <w:spacing w:after="200"/>
              <w:jc w:val="center"/>
              <w:rPr>
                <w:rFonts w:ascii="Arial" w:hAnsi="Arial" w:cs="Arial"/>
                <w:b/>
                <w:sz w:val="20"/>
                <w:szCs w:val="20"/>
                <w:lang w:eastAsia="en-US" w:bidi="en-US"/>
              </w:rPr>
            </w:pPr>
          </w:p>
        </w:tc>
        <w:tc>
          <w:tcPr>
            <w:tcW w:w="1399" w:type="dxa"/>
            <w:shd w:val="clear" w:color="auto" w:fill="FFFFFF"/>
            <w:vAlign w:val="bottom"/>
          </w:tcPr>
          <w:p w:rsidR="007E29CA" w:rsidRPr="007E29CA" w:rsidRDefault="007E29CA" w:rsidP="007E29CA">
            <w:pPr>
              <w:framePr w:w="10310" w:wrap="notBeside" w:vAnchor="text" w:hAnchor="page" w:x="736" w:y="251"/>
              <w:spacing w:after="200"/>
              <w:jc w:val="center"/>
              <w:rPr>
                <w:rFonts w:ascii="Arial" w:hAnsi="Arial" w:cs="Arial"/>
                <w:sz w:val="20"/>
                <w:szCs w:val="20"/>
                <w:lang w:eastAsia="en-US" w:bidi="en-US"/>
              </w:rPr>
            </w:pPr>
          </w:p>
        </w:tc>
        <w:tc>
          <w:tcPr>
            <w:tcW w:w="1336" w:type="dxa"/>
            <w:shd w:val="clear" w:color="auto" w:fill="FFFFFF"/>
          </w:tcPr>
          <w:p w:rsidR="007E29CA" w:rsidRPr="007E29CA" w:rsidRDefault="007E29CA" w:rsidP="007E29CA">
            <w:pPr>
              <w:framePr w:w="10310" w:wrap="notBeside" w:vAnchor="text" w:hAnchor="page" w:x="736" w:y="251"/>
              <w:spacing w:after="200"/>
              <w:jc w:val="center"/>
              <w:rPr>
                <w:rFonts w:ascii="Arial" w:hAnsi="Arial" w:cs="Arial"/>
                <w:sz w:val="20"/>
                <w:szCs w:val="20"/>
                <w:lang w:eastAsia="en-US" w:bidi="en-US"/>
              </w:rPr>
            </w:pPr>
          </w:p>
        </w:tc>
        <w:tc>
          <w:tcPr>
            <w:tcW w:w="2346" w:type="dxa"/>
            <w:shd w:val="clear" w:color="auto" w:fill="FFFFFF"/>
            <w:vAlign w:val="bottom"/>
          </w:tcPr>
          <w:p w:rsidR="007E29CA" w:rsidRPr="007E29CA" w:rsidRDefault="007E29CA" w:rsidP="007E29CA">
            <w:pPr>
              <w:framePr w:w="10310" w:wrap="notBeside" w:vAnchor="text" w:hAnchor="page" w:x="736" w:y="251"/>
              <w:spacing w:after="200"/>
              <w:jc w:val="center"/>
              <w:rPr>
                <w:rFonts w:ascii="Arial" w:hAnsi="Arial" w:cs="Arial"/>
                <w:sz w:val="20"/>
                <w:szCs w:val="20"/>
                <w:lang w:eastAsia="en-US" w:bidi="en-US"/>
              </w:rPr>
            </w:pPr>
            <w:r w:rsidRPr="007E29CA">
              <w:rPr>
                <w:rFonts w:ascii="Arial" w:hAnsi="Arial" w:cs="Arial"/>
                <w:sz w:val="20"/>
                <w:szCs w:val="20"/>
                <w:lang w:eastAsia="en-US" w:bidi="en-US"/>
              </w:rPr>
              <w:t>30,0</w:t>
            </w:r>
          </w:p>
        </w:tc>
      </w:tr>
      <w:tr w:rsidR="007E29CA" w:rsidRPr="007E29CA" w:rsidTr="005249F9">
        <w:trPr>
          <w:trHeight w:hRule="exact" w:val="784"/>
          <w:jc w:val="center"/>
        </w:trPr>
        <w:tc>
          <w:tcPr>
            <w:tcW w:w="887" w:type="dxa"/>
            <w:shd w:val="clear" w:color="auto" w:fill="FFFFFF"/>
            <w:vAlign w:val="center"/>
          </w:tcPr>
          <w:p w:rsidR="007E29CA" w:rsidRPr="007E29CA" w:rsidRDefault="007E29CA" w:rsidP="007E29CA">
            <w:pPr>
              <w:framePr w:w="10310" w:wrap="notBeside" w:vAnchor="text" w:hAnchor="page" w:x="736" w:y="251"/>
              <w:spacing w:after="200"/>
              <w:ind w:left="180"/>
              <w:jc w:val="center"/>
              <w:rPr>
                <w:rFonts w:ascii="Arial" w:hAnsi="Arial" w:cs="Arial"/>
                <w:sz w:val="20"/>
                <w:szCs w:val="20"/>
                <w:lang w:val="en-US" w:eastAsia="en-US" w:bidi="en-US"/>
              </w:rPr>
            </w:pPr>
            <w:r w:rsidRPr="007E29CA">
              <w:rPr>
                <w:rFonts w:ascii="Arial" w:hAnsi="Arial" w:cs="Arial"/>
                <w:sz w:val="20"/>
                <w:szCs w:val="20"/>
                <w:lang w:val="en-US" w:eastAsia="en-US" w:bidi="en-US"/>
              </w:rPr>
              <w:t>2.</w:t>
            </w:r>
          </w:p>
        </w:tc>
        <w:tc>
          <w:tcPr>
            <w:tcW w:w="2070" w:type="dxa"/>
            <w:shd w:val="clear" w:color="auto" w:fill="FFFFFF"/>
          </w:tcPr>
          <w:p w:rsidR="007E29CA" w:rsidRPr="007E29CA" w:rsidRDefault="007E29CA" w:rsidP="007E29CA">
            <w:pPr>
              <w:framePr w:w="10310" w:wrap="notBeside" w:vAnchor="text" w:hAnchor="page" w:x="736" w:y="251"/>
              <w:spacing w:after="200"/>
              <w:ind w:left="100"/>
              <w:rPr>
                <w:rFonts w:ascii="Arial" w:hAnsi="Arial" w:cs="Arial"/>
                <w:sz w:val="20"/>
                <w:szCs w:val="20"/>
                <w:lang w:eastAsia="en-US" w:bidi="en-US"/>
              </w:rPr>
            </w:pPr>
            <w:r w:rsidRPr="007E29CA">
              <w:rPr>
                <w:rFonts w:ascii="Arial" w:hAnsi="Arial" w:cs="Arial"/>
                <w:b/>
                <w:bCs/>
                <w:color w:val="000000"/>
                <w:sz w:val="20"/>
                <w:lang w:eastAsia="en-US" w:bidi="en-US"/>
              </w:rPr>
              <w:t>Мероприятия по благоустройству хоккейной коробки</w:t>
            </w:r>
          </w:p>
        </w:tc>
        <w:tc>
          <w:tcPr>
            <w:tcW w:w="1318" w:type="dxa"/>
            <w:shd w:val="clear" w:color="auto" w:fill="FFFFFF"/>
            <w:vAlign w:val="bottom"/>
          </w:tcPr>
          <w:p w:rsidR="007E29CA" w:rsidRPr="007E29CA" w:rsidRDefault="007E29CA" w:rsidP="007E29CA">
            <w:pPr>
              <w:framePr w:w="10310" w:wrap="notBeside" w:vAnchor="text" w:hAnchor="page" w:x="736" w:y="251"/>
              <w:spacing w:after="200"/>
              <w:jc w:val="center"/>
              <w:rPr>
                <w:rFonts w:ascii="Arial" w:hAnsi="Arial" w:cs="Arial"/>
                <w:sz w:val="20"/>
                <w:szCs w:val="20"/>
                <w:lang w:eastAsia="en-US" w:bidi="en-US"/>
              </w:rPr>
            </w:pPr>
            <w:r w:rsidRPr="007E29CA">
              <w:rPr>
                <w:rFonts w:ascii="Arial" w:hAnsi="Arial" w:cs="Arial"/>
                <w:sz w:val="20"/>
                <w:szCs w:val="20"/>
                <w:lang w:eastAsia="en-US" w:bidi="en-US"/>
              </w:rPr>
              <w:t>122,8</w:t>
            </w:r>
          </w:p>
        </w:tc>
        <w:tc>
          <w:tcPr>
            <w:tcW w:w="1471" w:type="dxa"/>
            <w:shd w:val="clear" w:color="auto" w:fill="FFFFFF"/>
            <w:vAlign w:val="bottom"/>
          </w:tcPr>
          <w:p w:rsidR="007E29CA" w:rsidRPr="007E29CA" w:rsidRDefault="007E29CA" w:rsidP="007E29CA">
            <w:pPr>
              <w:framePr w:w="10310" w:wrap="notBeside" w:vAnchor="text" w:hAnchor="page" w:x="736" w:y="251"/>
              <w:spacing w:after="200"/>
              <w:jc w:val="center"/>
              <w:rPr>
                <w:rFonts w:ascii="Arial" w:hAnsi="Arial" w:cs="Arial"/>
                <w:sz w:val="20"/>
                <w:szCs w:val="20"/>
                <w:lang w:eastAsia="en-US" w:bidi="en-US"/>
              </w:rPr>
            </w:pPr>
          </w:p>
        </w:tc>
        <w:tc>
          <w:tcPr>
            <w:tcW w:w="1399" w:type="dxa"/>
            <w:shd w:val="clear" w:color="auto" w:fill="FFFFFF"/>
            <w:vAlign w:val="bottom"/>
          </w:tcPr>
          <w:p w:rsidR="007E29CA" w:rsidRPr="007E29CA" w:rsidRDefault="007E29CA" w:rsidP="007E29CA">
            <w:pPr>
              <w:framePr w:w="10310" w:wrap="notBeside" w:vAnchor="text" w:hAnchor="page" w:x="736" w:y="251"/>
              <w:spacing w:after="200"/>
              <w:jc w:val="center"/>
              <w:rPr>
                <w:rFonts w:ascii="Arial" w:hAnsi="Arial" w:cs="Arial"/>
                <w:sz w:val="20"/>
                <w:szCs w:val="20"/>
                <w:lang w:eastAsia="en-US" w:bidi="en-US"/>
              </w:rPr>
            </w:pPr>
          </w:p>
        </w:tc>
        <w:tc>
          <w:tcPr>
            <w:tcW w:w="1336" w:type="dxa"/>
            <w:shd w:val="clear" w:color="auto" w:fill="FFFFFF"/>
          </w:tcPr>
          <w:p w:rsidR="007E29CA" w:rsidRPr="007E29CA" w:rsidRDefault="007E29CA" w:rsidP="007E29CA">
            <w:pPr>
              <w:framePr w:w="10310" w:wrap="notBeside" w:vAnchor="text" w:hAnchor="page" w:x="736" w:y="251"/>
              <w:spacing w:after="200"/>
              <w:jc w:val="center"/>
              <w:rPr>
                <w:rFonts w:ascii="Arial" w:hAnsi="Arial" w:cs="Arial"/>
                <w:sz w:val="20"/>
                <w:szCs w:val="20"/>
                <w:lang w:eastAsia="en-US" w:bidi="en-US"/>
              </w:rPr>
            </w:pPr>
          </w:p>
        </w:tc>
        <w:tc>
          <w:tcPr>
            <w:tcW w:w="2346" w:type="dxa"/>
            <w:shd w:val="clear" w:color="auto" w:fill="FFFFFF"/>
            <w:vAlign w:val="bottom"/>
          </w:tcPr>
          <w:p w:rsidR="007E29CA" w:rsidRPr="007E29CA" w:rsidRDefault="007E29CA" w:rsidP="007E29CA">
            <w:pPr>
              <w:framePr w:w="10310" w:wrap="notBeside" w:vAnchor="text" w:hAnchor="page" w:x="736" w:y="251"/>
              <w:spacing w:after="200"/>
              <w:jc w:val="center"/>
              <w:rPr>
                <w:rFonts w:ascii="Arial" w:hAnsi="Arial" w:cs="Arial"/>
                <w:sz w:val="20"/>
                <w:szCs w:val="20"/>
                <w:lang w:eastAsia="en-US" w:bidi="en-US"/>
              </w:rPr>
            </w:pPr>
            <w:r w:rsidRPr="007E29CA">
              <w:rPr>
                <w:rFonts w:ascii="Arial" w:hAnsi="Arial" w:cs="Arial"/>
                <w:sz w:val="20"/>
                <w:szCs w:val="20"/>
                <w:lang w:eastAsia="en-US" w:bidi="en-US"/>
              </w:rPr>
              <w:t>122,8</w:t>
            </w:r>
          </w:p>
        </w:tc>
      </w:tr>
      <w:tr w:rsidR="007E29CA" w:rsidRPr="007E29CA" w:rsidTr="005249F9">
        <w:trPr>
          <w:trHeight w:hRule="exact" w:val="778"/>
          <w:jc w:val="center"/>
        </w:trPr>
        <w:tc>
          <w:tcPr>
            <w:tcW w:w="887" w:type="dxa"/>
            <w:shd w:val="clear" w:color="auto" w:fill="FFFFFF"/>
            <w:vAlign w:val="center"/>
          </w:tcPr>
          <w:p w:rsidR="007E29CA" w:rsidRPr="007E29CA" w:rsidRDefault="007E29CA" w:rsidP="007E29CA">
            <w:pPr>
              <w:framePr w:w="10310" w:wrap="notBeside" w:vAnchor="text" w:hAnchor="page" w:x="736" w:y="251"/>
              <w:spacing w:after="200"/>
              <w:ind w:left="180"/>
              <w:jc w:val="center"/>
              <w:rPr>
                <w:rFonts w:ascii="Arial" w:hAnsi="Arial" w:cs="Arial"/>
                <w:sz w:val="20"/>
                <w:szCs w:val="20"/>
                <w:lang w:val="en-US" w:eastAsia="en-US" w:bidi="en-US"/>
              </w:rPr>
            </w:pPr>
            <w:r w:rsidRPr="007E29CA">
              <w:rPr>
                <w:rFonts w:ascii="Arial" w:hAnsi="Arial" w:cs="Arial"/>
                <w:sz w:val="20"/>
                <w:szCs w:val="20"/>
                <w:lang w:val="en-US" w:eastAsia="en-US" w:bidi="en-US"/>
              </w:rPr>
              <w:t>3.</w:t>
            </w:r>
          </w:p>
        </w:tc>
        <w:tc>
          <w:tcPr>
            <w:tcW w:w="2070" w:type="dxa"/>
            <w:shd w:val="clear" w:color="auto" w:fill="FFFFFF"/>
          </w:tcPr>
          <w:p w:rsidR="007E29CA" w:rsidRPr="007E29CA" w:rsidRDefault="007E29CA" w:rsidP="007E29CA">
            <w:pPr>
              <w:framePr w:w="10310" w:wrap="notBeside" w:vAnchor="text" w:hAnchor="page" w:x="736" w:y="251"/>
              <w:spacing w:after="200"/>
              <w:ind w:left="100"/>
              <w:rPr>
                <w:rFonts w:ascii="Arial" w:hAnsi="Arial" w:cs="Arial"/>
                <w:b/>
                <w:bCs/>
                <w:color w:val="000000"/>
                <w:sz w:val="20"/>
                <w:lang w:eastAsia="en-US" w:bidi="en-US"/>
              </w:rPr>
            </w:pPr>
            <w:r w:rsidRPr="007E29CA">
              <w:rPr>
                <w:rFonts w:ascii="Arial" w:hAnsi="Arial" w:cs="Arial"/>
                <w:b/>
                <w:bCs/>
                <w:color w:val="000000"/>
                <w:sz w:val="20"/>
                <w:lang w:eastAsia="en-US" w:bidi="en-US"/>
              </w:rPr>
              <w:t xml:space="preserve">Мероприятия по благоустройству </w:t>
            </w:r>
            <w:proofErr w:type="gramStart"/>
            <w:r w:rsidRPr="007E29CA">
              <w:rPr>
                <w:rFonts w:ascii="Arial" w:hAnsi="Arial" w:cs="Arial"/>
                <w:b/>
                <w:bCs/>
                <w:color w:val="000000"/>
                <w:sz w:val="20"/>
                <w:lang w:eastAsia="en-US" w:bidi="en-US"/>
              </w:rPr>
              <w:t>-"</w:t>
            </w:r>
            <w:proofErr w:type="gramEnd"/>
            <w:r w:rsidRPr="007E29CA">
              <w:rPr>
                <w:rFonts w:ascii="Arial" w:hAnsi="Arial" w:cs="Arial"/>
                <w:b/>
                <w:bCs/>
                <w:color w:val="000000"/>
                <w:sz w:val="20"/>
                <w:lang w:eastAsia="en-US" w:bidi="en-US"/>
              </w:rPr>
              <w:t>Парк культуры и отдыха"</w:t>
            </w:r>
          </w:p>
          <w:p w:rsidR="007E29CA" w:rsidRPr="007E29CA" w:rsidRDefault="007E29CA" w:rsidP="007E29CA">
            <w:pPr>
              <w:framePr w:w="10310" w:wrap="notBeside" w:vAnchor="text" w:hAnchor="page" w:x="736" w:y="251"/>
              <w:spacing w:after="200"/>
              <w:ind w:left="100"/>
              <w:rPr>
                <w:rFonts w:ascii="Arial" w:hAnsi="Arial" w:cs="Arial"/>
                <w:b/>
                <w:bCs/>
                <w:color w:val="000000"/>
                <w:sz w:val="20"/>
                <w:lang w:eastAsia="en-US" w:bidi="en-US"/>
              </w:rPr>
            </w:pPr>
          </w:p>
          <w:p w:rsidR="007E29CA" w:rsidRPr="007E29CA" w:rsidRDefault="007E29CA" w:rsidP="007E29CA">
            <w:pPr>
              <w:framePr w:w="10310" w:wrap="notBeside" w:vAnchor="text" w:hAnchor="page" w:x="736" w:y="251"/>
              <w:spacing w:after="200"/>
              <w:ind w:left="100"/>
              <w:rPr>
                <w:rFonts w:ascii="Arial" w:hAnsi="Arial" w:cs="Arial"/>
                <w:b/>
                <w:bCs/>
                <w:color w:val="000000"/>
                <w:sz w:val="20"/>
                <w:lang w:eastAsia="en-US" w:bidi="en-US"/>
              </w:rPr>
            </w:pPr>
          </w:p>
          <w:p w:rsidR="007E29CA" w:rsidRPr="007E29CA" w:rsidRDefault="007E29CA" w:rsidP="007E29CA">
            <w:pPr>
              <w:framePr w:w="10310" w:wrap="notBeside" w:vAnchor="text" w:hAnchor="page" w:x="736" w:y="251"/>
              <w:spacing w:after="200"/>
              <w:ind w:left="100"/>
              <w:rPr>
                <w:rFonts w:ascii="Arial" w:hAnsi="Arial" w:cs="Arial"/>
                <w:sz w:val="20"/>
                <w:szCs w:val="20"/>
                <w:lang w:eastAsia="en-US" w:bidi="en-US"/>
              </w:rPr>
            </w:pPr>
          </w:p>
        </w:tc>
        <w:tc>
          <w:tcPr>
            <w:tcW w:w="1318" w:type="dxa"/>
            <w:shd w:val="clear" w:color="auto" w:fill="FFFFFF"/>
            <w:vAlign w:val="bottom"/>
          </w:tcPr>
          <w:p w:rsidR="007E29CA" w:rsidRPr="007E29CA" w:rsidRDefault="007E29CA" w:rsidP="007E29CA">
            <w:pPr>
              <w:framePr w:w="10310" w:wrap="notBeside" w:vAnchor="text" w:hAnchor="page" w:x="736" w:y="251"/>
              <w:spacing w:after="200"/>
              <w:jc w:val="center"/>
              <w:rPr>
                <w:rFonts w:ascii="Arial" w:hAnsi="Arial" w:cs="Arial"/>
                <w:sz w:val="20"/>
                <w:szCs w:val="20"/>
                <w:lang w:eastAsia="en-US" w:bidi="en-US"/>
              </w:rPr>
            </w:pPr>
            <w:r w:rsidRPr="007E29CA">
              <w:rPr>
                <w:rFonts w:ascii="Arial" w:hAnsi="Arial" w:cs="Arial"/>
                <w:sz w:val="20"/>
                <w:szCs w:val="20"/>
                <w:lang w:eastAsia="en-US" w:bidi="en-US"/>
              </w:rPr>
              <w:t>0,9</w:t>
            </w:r>
          </w:p>
        </w:tc>
        <w:tc>
          <w:tcPr>
            <w:tcW w:w="1471" w:type="dxa"/>
            <w:shd w:val="clear" w:color="auto" w:fill="FFFFFF"/>
            <w:vAlign w:val="bottom"/>
          </w:tcPr>
          <w:p w:rsidR="007E29CA" w:rsidRPr="007E29CA" w:rsidRDefault="007E29CA" w:rsidP="007E29CA">
            <w:pPr>
              <w:framePr w:w="10310" w:wrap="notBeside" w:vAnchor="text" w:hAnchor="page" w:x="736" w:y="251"/>
              <w:spacing w:after="200"/>
              <w:jc w:val="center"/>
              <w:rPr>
                <w:rFonts w:ascii="Arial" w:hAnsi="Arial" w:cs="Arial"/>
                <w:b/>
                <w:sz w:val="20"/>
                <w:szCs w:val="20"/>
                <w:lang w:eastAsia="en-US" w:bidi="en-US"/>
              </w:rPr>
            </w:pPr>
          </w:p>
        </w:tc>
        <w:tc>
          <w:tcPr>
            <w:tcW w:w="1399" w:type="dxa"/>
            <w:shd w:val="clear" w:color="auto" w:fill="FFFFFF"/>
            <w:vAlign w:val="bottom"/>
          </w:tcPr>
          <w:p w:rsidR="007E29CA" w:rsidRPr="007E29CA" w:rsidRDefault="007E29CA" w:rsidP="007E29CA">
            <w:pPr>
              <w:framePr w:w="10310" w:wrap="notBeside" w:vAnchor="text" w:hAnchor="page" w:x="736" w:y="251"/>
              <w:spacing w:after="200"/>
              <w:jc w:val="center"/>
              <w:rPr>
                <w:rFonts w:ascii="Arial" w:hAnsi="Arial" w:cs="Arial"/>
                <w:b/>
                <w:sz w:val="20"/>
                <w:szCs w:val="20"/>
                <w:lang w:eastAsia="en-US" w:bidi="en-US"/>
              </w:rPr>
            </w:pPr>
          </w:p>
        </w:tc>
        <w:tc>
          <w:tcPr>
            <w:tcW w:w="1336" w:type="dxa"/>
            <w:shd w:val="clear" w:color="auto" w:fill="FFFFFF"/>
          </w:tcPr>
          <w:p w:rsidR="007E29CA" w:rsidRPr="007E29CA" w:rsidRDefault="007E29CA" w:rsidP="007E29CA">
            <w:pPr>
              <w:framePr w:w="10310" w:wrap="notBeside" w:vAnchor="text" w:hAnchor="page" w:x="736" w:y="251"/>
              <w:spacing w:after="200"/>
              <w:jc w:val="center"/>
              <w:rPr>
                <w:rFonts w:ascii="Arial" w:hAnsi="Arial" w:cs="Arial"/>
                <w:sz w:val="20"/>
                <w:szCs w:val="20"/>
                <w:lang w:eastAsia="en-US" w:bidi="en-US"/>
              </w:rPr>
            </w:pPr>
          </w:p>
        </w:tc>
        <w:tc>
          <w:tcPr>
            <w:tcW w:w="2346" w:type="dxa"/>
            <w:shd w:val="clear" w:color="auto" w:fill="FFFFFF"/>
            <w:vAlign w:val="bottom"/>
          </w:tcPr>
          <w:p w:rsidR="007E29CA" w:rsidRPr="007E29CA" w:rsidRDefault="007E29CA" w:rsidP="007E29CA">
            <w:pPr>
              <w:framePr w:w="10310" w:wrap="notBeside" w:vAnchor="text" w:hAnchor="page" w:x="736" w:y="251"/>
              <w:spacing w:after="200"/>
              <w:jc w:val="center"/>
              <w:rPr>
                <w:rFonts w:ascii="Arial" w:hAnsi="Arial" w:cs="Arial"/>
                <w:sz w:val="20"/>
                <w:szCs w:val="20"/>
                <w:lang w:eastAsia="en-US" w:bidi="en-US"/>
              </w:rPr>
            </w:pPr>
            <w:r w:rsidRPr="007E29CA">
              <w:rPr>
                <w:rFonts w:ascii="Arial" w:hAnsi="Arial" w:cs="Arial"/>
                <w:sz w:val="20"/>
                <w:szCs w:val="20"/>
                <w:lang w:eastAsia="en-US" w:bidi="en-US"/>
              </w:rPr>
              <w:t>0,9</w:t>
            </w:r>
          </w:p>
        </w:tc>
      </w:tr>
      <w:tr w:rsidR="007E29CA" w:rsidRPr="007E29CA" w:rsidTr="005249F9">
        <w:trPr>
          <w:trHeight w:hRule="exact" w:val="786"/>
          <w:jc w:val="center"/>
        </w:trPr>
        <w:tc>
          <w:tcPr>
            <w:tcW w:w="887" w:type="dxa"/>
            <w:shd w:val="clear" w:color="auto" w:fill="FFFFFF"/>
            <w:vAlign w:val="center"/>
          </w:tcPr>
          <w:p w:rsidR="007E29CA" w:rsidRPr="007E29CA" w:rsidRDefault="007E29CA" w:rsidP="007E29CA">
            <w:pPr>
              <w:framePr w:w="10310" w:wrap="notBeside" w:vAnchor="text" w:hAnchor="page" w:x="736" w:y="251"/>
              <w:spacing w:after="200"/>
              <w:ind w:left="180"/>
              <w:jc w:val="center"/>
              <w:rPr>
                <w:rFonts w:ascii="Arial" w:hAnsi="Arial" w:cs="Arial"/>
                <w:sz w:val="20"/>
                <w:szCs w:val="20"/>
                <w:lang w:eastAsia="en-US" w:bidi="en-US"/>
              </w:rPr>
            </w:pPr>
            <w:r w:rsidRPr="007E29CA">
              <w:rPr>
                <w:rFonts w:ascii="Arial" w:hAnsi="Arial" w:cs="Arial"/>
                <w:sz w:val="20"/>
                <w:szCs w:val="20"/>
                <w:lang w:eastAsia="en-US" w:bidi="en-US"/>
              </w:rPr>
              <w:t>4.</w:t>
            </w:r>
          </w:p>
        </w:tc>
        <w:tc>
          <w:tcPr>
            <w:tcW w:w="2070" w:type="dxa"/>
            <w:shd w:val="clear" w:color="auto" w:fill="FFFFFF"/>
          </w:tcPr>
          <w:p w:rsidR="007E29CA" w:rsidRPr="007E29CA" w:rsidRDefault="007E29CA" w:rsidP="007E29CA">
            <w:pPr>
              <w:framePr w:w="10310" w:wrap="notBeside" w:vAnchor="text" w:hAnchor="page" w:x="736" w:y="251"/>
              <w:spacing w:after="200"/>
              <w:ind w:left="100"/>
              <w:rPr>
                <w:rFonts w:ascii="Arial" w:hAnsi="Arial" w:cs="Arial"/>
                <w:b/>
                <w:bCs/>
                <w:color w:val="000000"/>
                <w:sz w:val="20"/>
                <w:lang w:eastAsia="en-US" w:bidi="en-US"/>
              </w:rPr>
            </w:pPr>
            <w:r w:rsidRPr="007E29CA">
              <w:rPr>
                <w:rFonts w:ascii="Arial" w:hAnsi="Arial" w:cs="Arial"/>
                <w:b/>
                <w:bCs/>
                <w:color w:val="000000"/>
                <w:sz w:val="20"/>
                <w:lang w:eastAsia="en-US" w:bidi="en-US"/>
              </w:rPr>
              <w:t>Мероприятия по благоустройству сельского поселения</w:t>
            </w:r>
          </w:p>
        </w:tc>
        <w:tc>
          <w:tcPr>
            <w:tcW w:w="1318" w:type="dxa"/>
            <w:shd w:val="clear" w:color="auto" w:fill="FFFFFF"/>
            <w:vAlign w:val="bottom"/>
          </w:tcPr>
          <w:p w:rsidR="007E29CA" w:rsidRPr="007E29CA" w:rsidRDefault="007E29CA" w:rsidP="007E29CA">
            <w:pPr>
              <w:framePr w:w="10310" w:wrap="notBeside" w:vAnchor="text" w:hAnchor="page" w:x="736" w:y="251"/>
              <w:spacing w:after="200"/>
              <w:jc w:val="center"/>
              <w:rPr>
                <w:rFonts w:ascii="Arial" w:hAnsi="Arial" w:cs="Arial"/>
                <w:bCs/>
                <w:color w:val="000000"/>
                <w:sz w:val="20"/>
                <w:lang w:eastAsia="en-US" w:bidi="en-US"/>
              </w:rPr>
            </w:pPr>
            <w:r w:rsidRPr="007E29CA">
              <w:rPr>
                <w:rFonts w:ascii="Arial" w:hAnsi="Arial" w:cs="Arial"/>
                <w:bCs/>
                <w:color w:val="000000"/>
                <w:sz w:val="20"/>
                <w:lang w:eastAsia="en-US" w:bidi="en-US"/>
              </w:rPr>
              <w:t>743,8</w:t>
            </w:r>
          </w:p>
        </w:tc>
        <w:tc>
          <w:tcPr>
            <w:tcW w:w="1471" w:type="dxa"/>
            <w:shd w:val="clear" w:color="auto" w:fill="FFFFFF"/>
            <w:vAlign w:val="bottom"/>
          </w:tcPr>
          <w:p w:rsidR="007E29CA" w:rsidRPr="007E29CA" w:rsidRDefault="007E29CA" w:rsidP="007E29CA">
            <w:pPr>
              <w:framePr w:w="10310" w:wrap="notBeside" w:vAnchor="text" w:hAnchor="page" w:x="736" w:y="251"/>
              <w:spacing w:after="200"/>
              <w:jc w:val="center"/>
              <w:rPr>
                <w:rFonts w:ascii="Arial" w:hAnsi="Arial" w:cs="Arial"/>
                <w:bCs/>
                <w:color w:val="000000"/>
                <w:sz w:val="20"/>
                <w:lang w:eastAsia="en-US" w:bidi="en-US"/>
              </w:rPr>
            </w:pPr>
            <w:r w:rsidRPr="007E29CA">
              <w:rPr>
                <w:rFonts w:ascii="Arial" w:hAnsi="Arial" w:cs="Arial"/>
                <w:bCs/>
                <w:color w:val="000000"/>
                <w:sz w:val="20"/>
                <w:lang w:eastAsia="en-US" w:bidi="en-US"/>
              </w:rPr>
              <w:t>239,9</w:t>
            </w:r>
          </w:p>
        </w:tc>
        <w:tc>
          <w:tcPr>
            <w:tcW w:w="1399" w:type="dxa"/>
            <w:shd w:val="clear" w:color="auto" w:fill="FFFFFF"/>
            <w:vAlign w:val="bottom"/>
          </w:tcPr>
          <w:p w:rsidR="007E29CA" w:rsidRPr="007E29CA" w:rsidRDefault="007E29CA" w:rsidP="007E29CA">
            <w:pPr>
              <w:framePr w:w="10310" w:wrap="notBeside" w:vAnchor="text" w:hAnchor="page" w:x="736" w:y="251"/>
              <w:spacing w:after="200"/>
              <w:jc w:val="center"/>
              <w:rPr>
                <w:rFonts w:ascii="Arial" w:hAnsi="Arial" w:cs="Arial"/>
                <w:bCs/>
                <w:color w:val="000000"/>
                <w:sz w:val="20"/>
                <w:lang w:eastAsia="en-US" w:bidi="en-US"/>
              </w:rPr>
            </w:pPr>
            <w:r w:rsidRPr="007E29CA">
              <w:rPr>
                <w:rFonts w:ascii="Arial" w:hAnsi="Arial" w:cs="Arial"/>
                <w:bCs/>
                <w:color w:val="000000"/>
                <w:sz w:val="20"/>
                <w:lang w:eastAsia="en-US" w:bidi="en-US"/>
              </w:rPr>
              <w:t>150,2</w:t>
            </w:r>
          </w:p>
        </w:tc>
        <w:tc>
          <w:tcPr>
            <w:tcW w:w="1336" w:type="dxa"/>
            <w:shd w:val="clear" w:color="auto" w:fill="FFFFFF"/>
          </w:tcPr>
          <w:p w:rsidR="007E29CA" w:rsidRPr="007E29CA" w:rsidRDefault="007E29CA" w:rsidP="007E29CA">
            <w:pPr>
              <w:framePr w:w="10310" w:wrap="notBeside" w:vAnchor="text" w:hAnchor="page" w:x="736" w:y="251"/>
              <w:spacing w:after="200"/>
              <w:jc w:val="center"/>
              <w:rPr>
                <w:rFonts w:ascii="Arial" w:hAnsi="Arial" w:cs="Arial"/>
                <w:bCs/>
                <w:color w:val="000000"/>
                <w:sz w:val="20"/>
                <w:lang w:eastAsia="en-US" w:bidi="en-US"/>
              </w:rPr>
            </w:pPr>
          </w:p>
          <w:p w:rsidR="007E29CA" w:rsidRPr="007E29CA" w:rsidRDefault="007E29CA" w:rsidP="007E29CA">
            <w:pPr>
              <w:framePr w:w="10310" w:wrap="notBeside" w:vAnchor="text" w:hAnchor="page" w:x="736" w:y="251"/>
              <w:spacing w:after="200"/>
              <w:jc w:val="center"/>
              <w:rPr>
                <w:rFonts w:ascii="Arial" w:hAnsi="Arial" w:cs="Arial"/>
                <w:bCs/>
                <w:color w:val="000000"/>
                <w:sz w:val="20"/>
                <w:lang w:eastAsia="en-US" w:bidi="en-US"/>
              </w:rPr>
            </w:pPr>
            <w:r w:rsidRPr="007E29CA">
              <w:rPr>
                <w:rFonts w:ascii="Arial" w:hAnsi="Arial" w:cs="Arial"/>
                <w:bCs/>
                <w:color w:val="000000"/>
                <w:sz w:val="20"/>
                <w:lang w:eastAsia="en-US" w:bidi="en-US"/>
              </w:rPr>
              <w:t>262,2</w:t>
            </w:r>
          </w:p>
        </w:tc>
        <w:tc>
          <w:tcPr>
            <w:tcW w:w="2346" w:type="dxa"/>
            <w:shd w:val="clear" w:color="auto" w:fill="FFFFFF"/>
            <w:vAlign w:val="bottom"/>
          </w:tcPr>
          <w:p w:rsidR="007E29CA" w:rsidRPr="007E29CA" w:rsidRDefault="007E29CA" w:rsidP="007E29CA">
            <w:pPr>
              <w:framePr w:w="10310" w:wrap="notBeside" w:vAnchor="text" w:hAnchor="page" w:x="736" w:y="251"/>
              <w:spacing w:after="200"/>
              <w:jc w:val="center"/>
              <w:rPr>
                <w:rFonts w:ascii="Arial" w:hAnsi="Arial" w:cs="Arial"/>
                <w:bCs/>
                <w:color w:val="000000"/>
                <w:sz w:val="20"/>
                <w:lang w:eastAsia="en-US" w:bidi="en-US"/>
              </w:rPr>
            </w:pPr>
            <w:r w:rsidRPr="007E29CA">
              <w:rPr>
                <w:rFonts w:ascii="Arial" w:hAnsi="Arial" w:cs="Arial"/>
                <w:bCs/>
                <w:color w:val="000000"/>
                <w:sz w:val="20"/>
                <w:lang w:eastAsia="en-US" w:bidi="en-US"/>
              </w:rPr>
              <w:t>1 396,10</w:t>
            </w:r>
          </w:p>
        </w:tc>
      </w:tr>
      <w:tr w:rsidR="007E29CA" w:rsidRPr="007E29CA" w:rsidTr="005249F9">
        <w:trPr>
          <w:trHeight w:hRule="exact" w:val="1178"/>
          <w:jc w:val="center"/>
        </w:trPr>
        <w:tc>
          <w:tcPr>
            <w:tcW w:w="887" w:type="dxa"/>
            <w:shd w:val="clear" w:color="auto" w:fill="FFFFFF"/>
            <w:vAlign w:val="center"/>
          </w:tcPr>
          <w:p w:rsidR="007E29CA" w:rsidRPr="007E29CA" w:rsidRDefault="007E29CA" w:rsidP="007E29CA">
            <w:pPr>
              <w:framePr w:w="10310" w:wrap="notBeside" w:vAnchor="text" w:hAnchor="page" w:x="736" w:y="251"/>
              <w:spacing w:after="200"/>
              <w:ind w:left="180"/>
              <w:jc w:val="center"/>
              <w:rPr>
                <w:rFonts w:ascii="Arial" w:hAnsi="Arial" w:cs="Arial"/>
                <w:sz w:val="20"/>
                <w:szCs w:val="20"/>
                <w:lang w:eastAsia="en-US" w:bidi="en-US"/>
              </w:rPr>
            </w:pPr>
            <w:r w:rsidRPr="007E29CA">
              <w:rPr>
                <w:rFonts w:ascii="Arial" w:hAnsi="Arial" w:cs="Arial"/>
                <w:sz w:val="20"/>
                <w:szCs w:val="20"/>
                <w:lang w:eastAsia="en-US" w:bidi="en-US"/>
              </w:rPr>
              <w:t>5.</w:t>
            </w:r>
          </w:p>
        </w:tc>
        <w:tc>
          <w:tcPr>
            <w:tcW w:w="2070" w:type="dxa"/>
            <w:shd w:val="clear" w:color="auto" w:fill="FFFFFF"/>
          </w:tcPr>
          <w:p w:rsidR="007E29CA" w:rsidRPr="007E29CA" w:rsidRDefault="007E29CA" w:rsidP="007E29CA">
            <w:pPr>
              <w:framePr w:w="10310" w:wrap="notBeside" w:vAnchor="text" w:hAnchor="page" w:x="736" w:y="251"/>
              <w:spacing w:after="200"/>
              <w:ind w:left="100"/>
              <w:rPr>
                <w:rFonts w:ascii="Arial" w:hAnsi="Arial" w:cs="Arial"/>
                <w:sz w:val="20"/>
                <w:szCs w:val="20"/>
                <w:lang w:eastAsia="en-US" w:bidi="en-US"/>
              </w:rPr>
            </w:pPr>
            <w:r w:rsidRPr="007E29CA">
              <w:rPr>
                <w:rFonts w:ascii="Arial" w:hAnsi="Arial" w:cs="Arial"/>
                <w:b/>
                <w:bCs/>
                <w:color w:val="000000"/>
                <w:sz w:val="20"/>
                <w:lang w:eastAsia="en-US" w:bidi="en-US"/>
              </w:rPr>
              <w:t>Проведение конкурса («Лучшая усадьба», «Лучшая улица», «Лучшее учреждение», «Лучшая территория учреждения»)</w:t>
            </w:r>
          </w:p>
        </w:tc>
        <w:tc>
          <w:tcPr>
            <w:tcW w:w="1318" w:type="dxa"/>
            <w:shd w:val="clear" w:color="auto" w:fill="FFFFFF"/>
            <w:vAlign w:val="bottom"/>
          </w:tcPr>
          <w:p w:rsidR="007E29CA" w:rsidRPr="007E29CA" w:rsidRDefault="007E29CA" w:rsidP="007E29CA">
            <w:pPr>
              <w:framePr w:w="10310" w:wrap="notBeside" w:vAnchor="text" w:hAnchor="page" w:x="736" w:y="251"/>
              <w:spacing w:after="200"/>
              <w:jc w:val="center"/>
              <w:rPr>
                <w:rFonts w:ascii="Arial" w:hAnsi="Arial" w:cs="Arial"/>
                <w:b/>
                <w:sz w:val="20"/>
                <w:szCs w:val="20"/>
                <w:lang w:val="en-US" w:eastAsia="en-US" w:bidi="en-US"/>
              </w:rPr>
            </w:pPr>
            <w:r w:rsidRPr="007E29CA">
              <w:rPr>
                <w:rFonts w:ascii="Arial" w:hAnsi="Arial" w:cs="Arial"/>
                <w:bCs/>
                <w:color w:val="000000"/>
                <w:sz w:val="20"/>
                <w:lang w:eastAsia="en-US" w:bidi="en-US"/>
              </w:rPr>
              <w:t>0,0</w:t>
            </w:r>
          </w:p>
        </w:tc>
        <w:tc>
          <w:tcPr>
            <w:tcW w:w="1471" w:type="dxa"/>
            <w:shd w:val="clear" w:color="auto" w:fill="FFFFFF"/>
            <w:vAlign w:val="bottom"/>
          </w:tcPr>
          <w:p w:rsidR="007E29CA" w:rsidRPr="007E29CA" w:rsidRDefault="007E29CA" w:rsidP="007E29CA">
            <w:pPr>
              <w:framePr w:w="10310" w:wrap="notBeside" w:vAnchor="text" w:hAnchor="page" w:x="736" w:y="251"/>
              <w:spacing w:after="200"/>
              <w:jc w:val="center"/>
              <w:rPr>
                <w:rFonts w:ascii="Arial" w:hAnsi="Arial" w:cs="Arial"/>
                <w:b/>
                <w:sz w:val="20"/>
                <w:szCs w:val="20"/>
                <w:lang w:val="en-US" w:eastAsia="en-US" w:bidi="en-US"/>
              </w:rPr>
            </w:pPr>
            <w:r w:rsidRPr="007E29CA">
              <w:rPr>
                <w:rFonts w:ascii="Arial" w:hAnsi="Arial" w:cs="Arial"/>
                <w:bCs/>
                <w:color w:val="000000"/>
                <w:sz w:val="20"/>
                <w:lang w:eastAsia="en-US" w:bidi="en-US"/>
              </w:rPr>
              <w:t>30,0</w:t>
            </w:r>
          </w:p>
        </w:tc>
        <w:tc>
          <w:tcPr>
            <w:tcW w:w="1399" w:type="dxa"/>
            <w:shd w:val="clear" w:color="auto" w:fill="FFFFFF"/>
            <w:vAlign w:val="bottom"/>
          </w:tcPr>
          <w:p w:rsidR="007E29CA" w:rsidRPr="007E29CA" w:rsidRDefault="007E29CA" w:rsidP="007E29CA">
            <w:pPr>
              <w:framePr w:w="10310" w:wrap="notBeside" w:vAnchor="text" w:hAnchor="page" w:x="736" w:y="251"/>
              <w:spacing w:after="200"/>
              <w:jc w:val="center"/>
              <w:rPr>
                <w:rFonts w:ascii="Arial" w:hAnsi="Arial" w:cs="Arial"/>
                <w:b/>
                <w:sz w:val="20"/>
                <w:szCs w:val="20"/>
                <w:lang w:val="en-US" w:eastAsia="en-US" w:bidi="en-US"/>
              </w:rPr>
            </w:pPr>
            <w:r w:rsidRPr="007E29CA">
              <w:rPr>
                <w:rFonts w:ascii="Arial" w:hAnsi="Arial" w:cs="Arial"/>
                <w:bCs/>
                <w:color w:val="000000"/>
                <w:sz w:val="20"/>
                <w:lang w:eastAsia="en-US" w:bidi="en-US"/>
              </w:rPr>
              <w:t>30,0</w:t>
            </w:r>
          </w:p>
        </w:tc>
        <w:tc>
          <w:tcPr>
            <w:tcW w:w="1336" w:type="dxa"/>
            <w:shd w:val="clear" w:color="auto" w:fill="FFFFFF"/>
          </w:tcPr>
          <w:p w:rsidR="007E29CA" w:rsidRPr="007E29CA" w:rsidRDefault="007E29CA" w:rsidP="007E29CA">
            <w:pPr>
              <w:framePr w:w="10310" w:wrap="notBeside" w:vAnchor="text" w:hAnchor="page" w:x="736" w:y="251"/>
              <w:spacing w:after="200"/>
              <w:jc w:val="center"/>
              <w:rPr>
                <w:rFonts w:ascii="Arial" w:hAnsi="Arial" w:cs="Arial"/>
                <w:bCs/>
                <w:color w:val="000000"/>
                <w:sz w:val="20"/>
                <w:lang w:eastAsia="en-US" w:bidi="en-US"/>
              </w:rPr>
            </w:pPr>
          </w:p>
          <w:p w:rsidR="007E29CA" w:rsidRPr="007E29CA" w:rsidRDefault="007E29CA" w:rsidP="007E29CA">
            <w:pPr>
              <w:framePr w:w="10310" w:wrap="notBeside" w:vAnchor="text" w:hAnchor="page" w:x="736" w:y="251"/>
              <w:spacing w:after="200"/>
              <w:jc w:val="center"/>
              <w:rPr>
                <w:rFonts w:ascii="Arial" w:hAnsi="Arial" w:cs="Arial"/>
                <w:bCs/>
                <w:color w:val="000000"/>
                <w:sz w:val="20"/>
                <w:lang w:eastAsia="en-US" w:bidi="en-US"/>
              </w:rPr>
            </w:pPr>
          </w:p>
          <w:p w:rsidR="007E29CA" w:rsidRPr="007E29CA" w:rsidRDefault="007E29CA" w:rsidP="007E29CA">
            <w:pPr>
              <w:framePr w:w="10310" w:wrap="notBeside" w:vAnchor="text" w:hAnchor="page" w:x="736" w:y="251"/>
              <w:spacing w:after="200"/>
              <w:jc w:val="center"/>
              <w:rPr>
                <w:rFonts w:ascii="Arial" w:hAnsi="Arial" w:cs="Arial"/>
                <w:bCs/>
                <w:color w:val="000000"/>
                <w:sz w:val="20"/>
                <w:lang w:eastAsia="en-US" w:bidi="en-US"/>
              </w:rPr>
            </w:pPr>
            <w:r w:rsidRPr="007E29CA">
              <w:rPr>
                <w:rFonts w:ascii="Arial" w:hAnsi="Arial" w:cs="Arial"/>
                <w:bCs/>
                <w:color w:val="000000"/>
                <w:sz w:val="20"/>
                <w:lang w:eastAsia="en-US" w:bidi="en-US"/>
              </w:rPr>
              <w:t>30,0</w:t>
            </w:r>
          </w:p>
        </w:tc>
        <w:tc>
          <w:tcPr>
            <w:tcW w:w="2346" w:type="dxa"/>
            <w:shd w:val="clear" w:color="auto" w:fill="FFFFFF"/>
            <w:vAlign w:val="bottom"/>
          </w:tcPr>
          <w:p w:rsidR="007E29CA" w:rsidRPr="007E29CA" w:rsidRDefault="007E29CA" w:rsidP="007E29CA">
            <w:pPr>
              <w:framePr w:w="10310" w:wrap="notBeside" w:vAnchor="text" w:hAnchor="page" w:x="736" w:y="251"/>
              <w:spacing w:after="200"/>
              <w:jc w:val="center"/>
              <w:rPr>
                <w:rFonts w:ascii="Arial" w:hAnsi="Arial" w:cs="Arial"/>
                <w:b/>
                <w:sz w:val="20"/>
                <w:szCs w:val="20"/>
                <w:lang w:val="en-US" w:eastAsia="en-US" w:bidi="en-US"/>
              </w:rPr>
            </w:pPr>
            <w:r w:rsidRPr="007E29CA">
              <w:rPr>
                <w:rFonts w:ascii="Arial" w:hAnsi="Arial" w:cs="Arial"/>
                <w:bCs/>
                <w:color w:val="000000"/>
                <w:sz w:val="20"/>
                <w:lang w:eastAsia="en-US" w:bidi="en-US"/>
              </w:rPr>
              <w:t>90,0</w:t>
            </w:r>
          </w:p>
        </w:tc>
      </w:tr>
      <w:tr w:rsidR="007E29CA" w:rsidRPr="007E29CA" w:rsidTr="005249F9">
        <w:trPr>
          <w:trHeight w:hRule="exact" w:val="671"/>
          <w:jc w:val="center"/>
        </w:trPr>
        <w:tc>
          <w:tcPr>
            <w:tcW w:w="887" w:type="dxa"/>
            <w:shd w:val="clear" w:color="auto" w:fill="FFFFFF"/>
            <w:vAlign w:val="center"/>
          </w:tcPr>
          <w:p w:rsidR="007E29CA" w:rsidRPr="007E29CA" w:rsidRDefault="007E29CA" w:rsidP="007E29CA">
            <w:pPr>
              <w:framePr w:w="10310" w:wrap="notBeside" w:vAnchor="text" w:hAnchor="page" w:x="736" w:y="251"/>
              <w:spacing w:after="200"/>
              <w:jc w:val="center"/>
              <w:rPr>
                <w:rFonts w:ascii="Arial" w:eastAsiaTheme="majorEastAsia" w:hAnsi="Arial" w:cs="Arial"/>
                <w:sz w:val="20"/>
                <w:szCs w:val="20"/>
                <w:lang w:eastAsia="en-US" w:bidi="en-US"/>
              </w:rPr>
            </w:pPr>
          </w:p>
        </w:tc>
        <w:tc>
          <w:tcPr>
            <w:tcW w:w="2070" w:type="dxa"/>
            <w:shd w:val="clear" w:color="auto" w:fill="FFFFFF"/>
            <w:vAlign w:val="center"/>
          </w:tcPr>
          <w:p w:rsidR="007E29CA" w:rsidRPr="007E29CA" w:rsidRDefault="007E29CA" w:rsidP="007E29CA">
            <w:pPr>
              <w:framePr w:w="10310" w:wrap="notBeside" w:vAnchor="text" w:hAnchor="page" w:x="736" w:y="251"/>
              <w:spacing w:after="200"/>
              <w:ind w:left="100"/>
              <w:jc w:val="center"/>
              <w:rPr>
                <w:rFonts w:ascii="Arial" w:hAnsi="Arial" w:cs="Arial"/>
                <w:sz w:val="20"/>
                <w:szCs w:val="20"/>
                <w:lang w:val="en-US" w:eastAsia="en-US" w:bidi="en-US"/>
              </w:rPr>
            </w:pPr>
            <w:r w:rsidRPr="007E29CA">
              <w:rPr>
                <w:rFonts w:ascii="Arial" w:hAnsi="Arial" w:cs="Arial"/>
                <w:i/>
                <w:iCs/>
                <w:color w:val="000000"/>
                <w:sz w:val="20"/>
                <w:lang w:eastAsia="en-US" w:bidi="en-US"/>
              </w:rPr>
              <w:t>ИТОГО</w:t>
            </w:r>
          </w:p>
        </w:tc>
        <w:tc>
          <w:tcPr>
            <w:tcW w:w="1318" w:type="dxa"/>
            <w:shd w:val="clear" w:color="auto" w:fill="FFFFFF"/>
            <w:vAlign w:val="center"/>
          </w:tcPr>
          <w:p w:rsidR="007E29CA" w:rsidRPr="007E29CA" w:rsidRDefault="007E29CA" w:rsidP="007E29CA">
            <w:pPr>
              <w:framePr w:w="10310" w:wrap="notBeside" w:vAnchor="text" w:hAnchor="page" w:x="736" w:y="251"/>
              <w:spacing w:after="200"/>
              <w:jc w:val="center"/>
              <w:rPr>
                <w:rFonts w:ascii="Arial" w:hAnsi="Arial" w:cs="Arial"/>
                <w:i/>
                <w:sz w:val="20"/>
                <w:szCs w:val="20"/>
                <w:lang w:val="en-US" w:eastAsia="en-US" w:bidi="en-US"/>
              </w:rPr>
            </w:pPr>
            <w:r w:rsidRPr="007E29CA">
              <w:rPr>
                <w:rFonts w:ascii="Arial" w:hAnsi="Arial" w:cs="Arial"/>
                <w:iCs/>
                <w:color w:val="000000"/>
                <w:spacing w:val="-20"/>
                <w:sz w:val="20"/>
                <w:lang w:eastAsia="en-US" w:bidi="en-US"/>
              </w:rPr>
              <w:t>897,5</w:t>
            </w:r>
          </w:p>
        </w:tc>
        <w:tc>
          <w:tcPr>
            <w:tcW w:w="1471" w:type="dxa"/>
            <w:shd w:val="clear" w:color="auto" w:fill="FFFFFF"/>
            <w:vAlign w:val="center"/>
          </w:tcPr>
          <w:p w:rsidR="007E29CA" w:rsidRPr="007E29CA" w:rsidRDefault="007E29CA" w:rsidP="007E29CA">
            <w:pPr>
              <w:framePr w:w="10310" w:wrap="notBeside" w:vAnchor="text" w:hAnchor="page" w:x="736" w:y="251"/>
              <w:spacing w:after="200"/>
              <w:jc w:val="center"/>
              <w:rPr>
                <w:rFonts w:ascii="Arial" w:hAnsi="Arial" w:cs="Arial"/>
                <w:sz w:val="20"/>
                <w:szCs w:val="20"/>
                <w:lang w:eastAsia="en-US" w:bidi="en-US"/>
              </w:rPr>
            </w:pPr>
            <w:r w:rsidRPr="007E29CA">
              <w:rPr>
                <w:rFonts w:ascii="Arial" w:hAnsi="Arial" w:cs="Arial"/>
                <w:sz w:val="20"/>
                <w:szCs w:val="20"/>
                <w:lang w:eastAsia="en-US" w:bidi="en-US"/>
              </w:rPr>
              <w:t>269,9</w:t>
            </w:r>
          </w:p>
        </w:tc>
        <w:tc>
          <w:tcPr>
            <w:tcW w:w="1399" w:type="dxa"/>
            <w:shd w:val="clear" w:color="auto" w:fill="FFFFFF"/>
            <w:vAlign w:val="center"/>
          </w:tcPr>
          <w:p w:rsidR="007E29CA" w:rsidRPr="007E29CA" w:rsidRDefault="007E29CA" w:rsidP="007E29CA">
            <w:pPr>
              <w:framePr w:w="10310" w:wrap="notBeside" w:vAnchor="text" w:hAnchor="page" w:x="736" w:y="251"/>
              <w:spacing w:after="200"/>
              <w:jc w:val="center"/>
              <w:rPr>
                <w:rFonts w:ascii="Arial" w:hAnsi="Arial" w:cs="Arial"/>
                <w:sz w:val="20"/>
                <w:szCs w:val="20"/>
                <w:lang w:eastAsia="en-US" w:bidi="en-US"/>
              </w:rPr>
            </w:pPr>
            <w:r w:rsidRPr="007E29CA">
              <w:rPr>
                <w:rFonts w:ascii="Arial" w:hAnsi="Arial" w:cs="Arial"/>
                <w:sz w:val="20"/>
                <w:szCs w:val="20"/>
                <w:lang w:eastAsia="en-US" w:bidi="en-US"/>
              </w:rPr>
              <w:t>180,2</w:t>
            </w:r>
          </w:p>
        </w:tc>
        <w:tc>
          <w:tcPr>
            <w:tcW w:w="1336" w:type="dxa"/>
            <w:shd w:val="clear" w:color="auto" w:fill="FFFFFF"/>
          </w:tcPr>
          <w:p w:rsidR="007E29CA" w:rsidRPr="007E29CA" w:rsidRDefault="007E29CA" w:rsidP="007E29CA">
            <w:pPr>
              <w:framePr w:w="10310" w:wrap="notBeside" w:vAnchor="text" w:hAnchor="page" w:x="736" w:y="251"/>
              <w:spacing w:after="200"/>
              <w:rPr>
                <w:rFonts w:ascii="Arial" w:hAnsi="Arial" w:cs="Arial"/>
                <w:sz w:val="20"/>
                <w:szCs w:val="20"/>
                <w:lang w:eastAsia="en-US" w:bidi="en-US"/>
              </w:rPr>
            </w:pPr>
            <w:r w:rsidRPr="007E29CA">
              <w:rPr>
                <w:rFonts w:ascii="Arial" w:hAnsi="Arial" w:cs="Arial"/>
                <w:sz w:val="20"/>
                <w:szCs w:val="20"/>
                <w:lang w:eastAsia="en-US" w:bidi="en-US"/>
              </w:rPr>
              <w:t xml:space="preserve">       292,2</w:t>
            </w:r>
          </w:p>
          <w:p w:rsidR="007E29CA" w:rsidRPr="007E29CA" w:rsidRDefault="007E29CA" w:rsidP="007E29CA">
            <w:pPr>
              <w:framePr w:w="10310" w:wrap="notBeside" w:vAnchor="text" w:hAnchor="page" w:x="736" w:y="251"/>
              <w:spacing w:after="200"/>
              <w:jc w:val="center"/>
              <w:rPr>
                <w:rFonts w:ascii="Arial" w:hAnsi="Arial" w:cs="Arial"/>
                <w:sz w:val="20"/>
                <w:szCs w:val="20"/>
                <w:lang w:eastAsia="en-US" w:bidi="en-US"/>
              </w:rPr>
            </w:pPr>
          </w:p>
        </w:tc>
        <w:tc>
          <w:tcPr>
            <w:tcW w:w="2346" w:type="dxa"/>
            <w:shd w:val="clear" w:color="auto" w:fill="FFFFFF"/>
            <w:vAlign w:val="center"/>
          </w:tcPr>
          <w:p w:rsidR="007E29CA" w:rsidRPr="007E29CA" w:rsidRDefault="007E29CA" w:rsidP="007E29CA">
            <w:pPr>
              <w:framePr w:w="10310" w:wrap="notBeside" w:vAnchor="text" w:hAnchor="page" w:x="736" w:y="251"/>
              <w:spacing w:after="200"/>
              <w:jc w:val="center"/>
              <w:rPr>
                <w:rFonts w:ascii="Arial" w:hAnsi="Arial" w:cs="Arial"/>
                <w:sz w:val="20"/>
                <w:szCs w:val="20"/>
                <w:lang w:eastAsia="en-US" w:bidi="en-US"/>
              </w:rPr>
            </w:pPr>
            <w:r w:rsidRPr="007E29CA">
              <w:rPr>
                <w:rFonts w:ascii="Arial" w:hAnsi="Arial" w:cs="Arial"/>
                <w:sz w:val="20"/>
                <w:szCs w:val="20"/>
                <w:lang w:eastAsia="en-US" w:bidi="en-US"/>
              </w:rPr>
              <w:t>1 639,8</w:t>
            </w:r>
          </w:p>
        </w:tc>
      </w:tr>
    </w:tbl>
    <w:p w:rsidR="007E29CA" w:rsidRPr="007E29CA" w:rsidRDefault="007E29CA" w:rsidP="007E29CA">
      <w:pPr>
        <w:tabs>
          <w:tab w:val="left" w:pos="3600"/>
        </w:tabs>
        <w:spacing w:after="20"/>
        <w:rPr>
          <w:rFonts w:ascii="Arial" w:eastAsiaTheme="majorEastAsia" w:hAnsi="Arial" w:cs="Arial"/>
          <w:lang w:eastAsia="en-US" w:bidi="en-US"/>
        </w:rPr>
      </w:pPr>
      <w:r w:rsidRPr="007E29CA">
        <w:rPr>
          <w:rFonts w:ascii="Arial" w:eastAsiaTheme="majorEastAsia" w:hAnsi="Arial" w:cs="Arial"/>
          <w:lang w:eastAsia="en-US" w:bidi="en-US"/>
        </w:rPr>
        <w:t xml:space="preserve">4. </w:t>
      </w:r>
      <w:bookmarkStart w:id="0" w:name="_GoBack"/>
      <w:bookmarkEnd w:id="0"/>
      <w:r w:rsidRPr="007E29CA">
        <w:rPr>
          <w:rFonts w:ascii="Arial" w:eastAsiaTheme="majorEastAsia" w:hAnsi="Arial" w:cs="Arial"/>
          <w:lang w:eastAsia="en-US" w:bidi="en-US"/>
        </w:rPr>
        <w:t xml:space="preserve">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7E29CA">
        <w:rPr>
          <w:rFonts w:ascii="Arial" w:eastAsiaTheme="majorEastAsia" w:hAnsi="Arial" w:cs="Arial"/>
          <w:lang w:eastAsia="en-US" w:bidi="en-US"/>
        </w:rPr>
        <w:t>Могочинское</w:t>
      </w:r>
      <w:proofErr w:type="spellEnd"/>
      <w:r w:rsidRPr="007E29CA">
        <w:rPr>
          <w:rFonts w:ascii="Arial" w:eastAsiaTheme="majorEastAsia" w:hAnsi="Arial" w:cs="Arial"/>
          <w:lang w:eastAsia="en-US" w:bidi="en-US"/>
        </w:rPr>
        <w:t xml:space="preserve"> сельское поселение в сети «Интернет» по адресу </w:t>
      </w:r>
      <w:hyperlink r:id="rId14" w:history="1">
        <w:r w:rsidRPr="007E29CA">
          <w:rPr>
            <w:rFonts w:ascii="Arial" w:eastAsiaTheme="majorEastAsia" w:hAnsi="Arial" w:cs="Arial"/>
            <w:u w:val="single"/>
            <w:lang w:val="en-US" w:eastAsia="en-US" w:bidi="en-US"/>
          </w:rPr>
          <w:t>http</w:t>
        </w:r>
        <w:r w:rsidRPr="007E29CA">
          <w:rPr>
            <w:rFonts w:ascii="Arial" w:eastAsiaTheme="majorEastAsia" w:hAnsi="Arial" w:cs="Arial"/>
            <w:u w:val="single"/>
            <w:lang w:eastAsia="en-US" w:bidi="en-US"/>
          </w:rPr>
          <w:t>://</w:t>
        </w:r>
        <w:r w:rsidRPr="007E29CA">
          <w:rPr>
            <w:rFonts w:ascii="Arial" w:eastAsiaTheme="majorEastAsia" w:hAnsi="Arial" w:cs="Arial"/>
            <w:u w:val="single"/>
            <w:lang w:val="en-US" w:eastAsia="en-US" w:bidi="en-US"/>
          </w:rPr>
          <w:t>www</w:t>
        </w:r>
        <w:r w:rsidRPr="007E29CA">
          <w:rPr>
            <w:rFonts w:ascii="Arial" w:eastAsiaTheme="majorEastAsia" w:hAnsi="Arial" w:cs="Arial"/>
            <w:u w:val="single"/>
            <w:lang w:eastAsia="en-US" w:bidi="en-US"/>
          </w:rPr>
          <w:t>.</w:t>
        </w:r>
        <w:proofErr w:type="spellStart"/>
        <w:r w:rsidRPr="007E29CA">
          <w:rPr>
            <w:rFonts w:ascii="Arial" w:eastAsiaTheme="majorEastAsia" w:hAnsi="Arial" w:cs="Arial"/>
            <w:u w:val="single"/>
            <w:lang w:val="en-US" w:eastAsia="en-US" w:bidi="en-US"/>
          </w:rPr>
          <w:t>mogochino</w:t>
        </w:r>
        <w:proofErr w:type="spellEnd"/>
        <w:r w:rsidRPr="007E29CA">
          <w:rPr>
            <w:rFonts w:ascii="Arial" w:eastAsiaTheme="majorEastAsia" w:hAnsi="Arial" w:cs="Arial"/>
            <w:u w:val="single"/>
            <w:lang w:eastAsia="en-US" w:bidi="en-US"/>
          </w:rPr>
          <w:t>.</w:t>
        </w:r>
        <w:proofErr w:type="spellStart"/>
        <w:r w:rsidRPr="007E29CA">
          <w:rPr>
            <w:rFonts w:ascii="Arial" w:eastAsiaTheme="majorEastAsia" w:hAnsi="Arial" w:cs="Arial"/>
            <w:u w:val="single"/>
            <w:lang w:val="en-US" w:eastAsia="en-US" w:bidi="en-US"/>
          </w:rPr>
          <w:t>ru</w:t>
        </w:r>
        <w:proofErr w:type="spellEnd"/>
        <w:r w:rsidRPr="007E29CA">
          <w:rPr>
            <w:rFonts w:ascii="Arial" w:eastAsiaTheme="majorEastAsia" w:hAnsi="Arial" w:cs="Arial"/>
            <w:u w:val="single"/>
            <w:lang w:eastAsia="en-US" w:bidi="en-US"/>
          </w:rPr>
          <w:t>/</w:t>
        </w:r>
      </w:hyperlink>
      <w:r w:rsidRPr="007E29CA">
        <w:rPr>
          <w:rFonts w:ascii="Arial" w:eastAsiaTheme="majorEastAsia" w:hAnsi="Arial" w:cs="Arial"/>
          <w:lang w:eastAsia="en-US" w:bidi="en-US"/>
        </w:rPr>
        <w:t>.</w:t>
      </w:r>
    </w:p>
    <w:p w:rsidR="007E29CA" w:rsidRPr="007E29CA" w:rsidRDefault="007E29CA" w:rsidP="007E29CA">
      <w:pPr>
        <w:spacing w:after="20"/>
        <w:jc w:val="both"/>
        <w:rPr>
          <w:rFonts w:ascii="Arial" w:eastAsiaTheme="majorEastAsia" w:hAnsi="Arial" w:cs="Arial"/>
          <w:lang w:eastAsia="en-US" w:bidi="en-US"/>
        </w:rPr>
      </w:pPr>
      <w:r w:rsidRPr="007E29CA">
        <w:rPr>
          <w:rFonts w:ascii="Arial" w:eastAsiaTheme="majorEastAsia" w:hAnsi="Arial" w:cs="Arial"/>
          <w:lang w:eastAsia="en-US" w:bidi="en-US"/>
        </w:rPr>
        <w:t>5. Настоящее постановление вступает в силу на следующий день после его официального опубликования и распространяется на правоотношения, возникшие с 01.01.2020 г.</w:t>
      </w:r>
    </w:p>
    <w:p w:rsidR="007E29CA" w:rsidRPr="007E29CA" w:rsidRDefault="007E29CA" w:rsidP="007E29CA">
      <w:pPr>
        <w:spacing w:after="20"/>
        <w:jc w:val="both"/>
        <w:rPr>
          <w:rFonts w:ascii="Arial" w:eastAsiaTheme="majorEastAsia" w:hAnsi="Arial" w:cs="Arial"/>
          <w:lang w:eastAsia="en-US" w:bidi="en-US"/>
        </w:rPr>
      </w:pPr>
      <w:r w:rsidRPr="007E29CA">
        <w:rPr>
          <w:rFonts w:ascii="Arial" w:eastAsiaTheme="majorEastAsia" w:hAnsi="Arial" w:cs="Arial"/>
          <w:lang w:eastAsia="en-US" w:bidi="en-US"/>
        </w:rPr>
        <w:t xml:space="preserve">6. </w:t>
      </w:r>
      <w:proofErr w:type="gramStart"/>
      <w:r w:rsidRPr="007E29CA">
        <w:rPr>
          <w:rFonts w:ascii="Arial" w:eastAsiaTheme="majorEastAsia" w:hAnsi="Arial" w:cs="Arial"/>
          <w:lang w:eastAsia="en-US" w:bidi="en-US"/>
        </w:rPr>
        <w:t>Контроль за</w:t>
      </w:r>
      <w:proofErr w:type="gramEnd"/>
      <w:r w:rsidRPr="007E29CA">
        <w:rPr>
          <w:rFonts w:ascii="Arial" w:eastAsiaTheme="majorEastAsia" w:hAnsi="Arial" w:cs="Arial"/>
          <w:lang w:eastAsia="en-US" w:bidi="en-US"/>
        </w:rPr>
        <w:t xml:space="preserve"> исполнением настоящего постановления оставляю за собой.</w:t>
      </w:r>
    </w:p>
    <w:p w:rsidR="007E29CA" w:rsidRPr="007E29CA" w:rsidRDefault="007E29CA" w:rsidP="007E29CA">
      <w:pPr>
        <w:spacing w:after="200" w:line="276" w:lineRule="auto"/>
        <w:jc w:val="both"/>
        <w:rPr>
          <w:rFonts w:ascii="Arial" w:eastAsiaTheme="majorEastAsia" w:hAnsi="Arial" w:cs="Arial"/>
          <w:lang w:eastAsia="en-US" w:bidi="en-US"/>
        </w:rPr>
      </w:pPr>
    </w:p>
    <w:p w:rsidR="007E29CA" w:rsidRPr="007E29CA" w:rsidRDefault="007E29CA" w:rsidP="007E29CA">
      <w:pPr>
        <w:spacing w:after="200" w:line="276" w:lineRule="auto"/>
        <w:jc w:val="both"/>
        <w:rPr>
          <w:rFonts w:ascii="Arial" w:eastAsiaTheme="majorEastAsia" w:hAnsi="Arial" w:cs="Arial"/>
          <w:lang w:eastAsia="en-US" w:bidi="en-US"/>
        </w:rPr>
      </w:pPr>
    </w:p>
    <w:p w:rsidR="007E29CA" w:rsidRPr="007E29CA" w:rsidRDefault="007E29CA" w:rsidP="007E29CA">
      <w:pPr>
        <w:spacing w:after="20"/>
        <w:ind w:left="380"/>
        <w:jc w:val="both"/>
        <w:rPr>
          <w:rFonts w:ascii="Arial" w:hAnsi="Arial" w:cs="Arial"/>
          <w:lang w:eastAsia="en-US" w:bidi="en-US"/>
        </w:rPr>
      </w:pPr>
      <w:r w:rsidRPr="007E29CA">
        <w:rPr>
          <w:rFonts w:ascii="Arial" w:hAnsi="Arial" w:cs="Arial"/>
          <w:lang w:eastAsia="en-US" w:bidi="en-US"/>
        </w:rPr>
        <w:t>Глава Могочинского</w:t>
      </w:r>
    </w:p>
    <w:p w:rsidR="007E29CA" w:rsidRPr="007E29CA" w:rsidRDefault="007E29CA" w:rsidP="007E29CA">
      <w:pPr>
        <w:tabs>
          <w:tab w:val="right" w:pos="7993"/>
          <w:tab w:val="right" w:pos="9318"/>
        </w:tabs>
        <w:spacing w:after="20"/>
        <w:ind w:left="380"/>
        <w:jc w:val="both"/>
        <w:rPr>
          <w:rFonts w:ascii="Arial" w:hAnsi="Arial" w:cs="Arial"/>
          <w:lang w:eastAsia="en-US" w:bidi="en-US"/>
        </w:rPr>
      </w:pPr>
      <w:proofErr w:type="gramStart"/>
      <w:r w:rsidRPr="007E29CA">
        <w:rPr>
          <w:rFonts w:ascii="Arial" w:hAnsi="Arial" w:cs="Arial"/>
          <w:lang w:eastAsia="en-US" w:bidi="en-US"/>
        </w:rPr>
        <w:t>сельскою</w:t>
      </w:r>
      <w:proofErr w:type="gramEnd"/>
      <w:r w:rsidRPr="007E29CA">
        <w:rPr>
          <w:rFonts w:ascii="Arial" w:hAnsi="Arial" w:cs="Arial"/>
          <w:lang w:eastAsia="en-US" w:bidi="en-US"/>
        </w:rPr>
        <w:t xml:space="preserve"> поселения</w:t>
      </w:r>
      <w:r w:rsidRPr="007E29CA">
        <w:rPr>
          <w:rFonts w:ascii="Arial" w:hAnsi="Arial" w:cs="Arial"/>
          <w:lang w:eastAsia="en-US" w:bidi="en-US"/>
        </w:rPr>
        <w:tab/>
      </w:r>
      <w:r w:rsidRPr="007E29CA">
        <w:rPr>
          <w:rFonts w:ascii="Arial" w:hAnsi="Arial" w:cs="Arial"/>
          <w:lang w:eastAsia="en-US" w:bidi="en-US"/>
        </w:rPr>
        <w:tab/>
        <w:t>А.В. Детлукова</w:t>
      </w:r>
    </w:p>
    <w:p w:rsidR="007E29CA" w:rsidRDefault="007E29CA" w:rsidP="007E29CA">
      <w:pPr>
        <w:jc w:val="both"/>
        <w:rPr>
          <w:sz w:val="28"/>
          <w:szCs w:val="28"/>
        </w:rPr>
      </w:pPr>
    </w:p>
    <w:p w:rsidR="007E29CA" w:rsidRPr="00F31389" w:rsidRDefault="007E29CA" w:rsidP="007E29CA">
      <w:pPr>
        <w:rPr>
          <w:sz w:val="20"/>
          <w:szCs w:val="20"/>
        </w:rPr>
      </w:pPr>
    </w:p>
    <w:p w:rsidR="007E29CA" w:rsidRDefault="007E29CA">
      <w:pPr>
        <w:spacing w:after="200" w:line="276" w:lineRule="auto"/>
        <w:rPr>
          <w:rFonts w:ascii="Arial" w:hAnsi="Arial" w:cs="Arial"/>
        </w:rPr>
      </w:pPr>
      <w:r>
        <w:rPr>
          <w:rFonts w:ascii="Arial" w:hAnsi="Arial" w:cs="Arial"/>
        </w:rPr>
        <w:br w:type="page"/>
      </w:r>
    </w:p>
    <w:p w:rsidR="007E29CA" w:rsidRPr="007E29CA" w:rsidRDefault="007E29CA" w:rsidP="007E29CA">
      <w:pPr>
        <w:jc w:val="center"/>
        <w:rPr>
          <w:rFonts w:ascii="Arial" w:eastAsia="Calibri" w:hAnsi="Arial" w:cs="Arial"/>
          <w:b/>
        </w:rPr>
      </w:pPr>
      <w:r w:rsidRPr="007E29CA">
        <w:rPr>
          <w:rFonts w:ascii="Arial" w:eastAsia="Calibri" w:hAnsi="Arial" w:cs="Arial"/>
          <w:b/>
        </w:rPr>
        <w:lastRenderedPageBreak/>
        <w:t>ТОМСКАЯ ОБЛАСТЬ</w:t>
      </w:r>
    </w:p>
    <w:p w:rsidR="007E29CA" w:rsidRPr="007E29CA" w:rsidRDefault="007E29CA" w:rsidP="007E29CA">
      <w:pPr>
        <w:jc w:val="center"/>
        <w:rPr>
          <w:rFonts w:ascii="Arial" w:eastAsia="Calibri" w:hAnsi="Arial" w:cs="Arial"/>
          <w:b/>
        </w:rPr>
      </w:pPr>
      <w:r w:rsidRPr="007E29CA">
        <w:rPr>
          <w:rFonts w:ascii="Arial" w:eastAsia="Calibri" w:hAnsi="Arial" w:cs="Arial"/>
          <w:b/>
        </w:rPr>
        <w:t>МОЛЧАНОВСКИЙ РАЙОН</w:t>
      </w:r>
    </w:p>
    <w:p w:rsidR="007E29CA" w:rsidRPr="007E29CA" w:rsidRDefault="007E29CA" w:rsidP="007E29CA">
      <w:pPr>
        <w:jc w:val="center"/>
        <w:rPr>
          <w:rFonts w:ascii="Arial" w:eastAsia="Calibri" w:hAnsi="Arial" w:cs="Arial"/>
          <w:b/>
        </w:rPr>
      </w:pPr>
      <w:r w:rsidRPr="007E29CA">
        <w:rPr>
          <w:rFonts w:ascii="Arial" w:eastAsia="Calibri" w:hAnsi="Arial" w:cs="Arial"/>
          <w:b/>
        </w:rPr>
        <w:t>АДМИНИСТРАЦИЯ МОГОЧИНСКОГО СЕЛЬСКОГО ПОСЕЛЕНИЯ</w:t>
      </w:r>
    </w:p>
    <w:p w:rsidR="007E29CA" w:rsidRPr="007E29CA" w:rsidRDefault="007E29CA" w:rsidP="007E29CA">
      <w:pPr>
        <w:jc w:val="center"/>
        <w:rPr>
          <w:rFonts w:ascii="Arial" w:eastAsia="Calibri" w:hAnsi="Arial" w:cs="Arial"/>
          <w:b/>
        </w:rPr>
      </w:pPr>
    </w:p>
    <w:p w:rsidR="007E29CA" w:rsidRPr="007E29CA" w:rsidRDefault="007E29CA" w:rsidP="007E29CA">
      <w:pPr>
        <w:jc w:val="center"/>
        <w:rPr>
          <w:rFonts w:ascii="Arial" w:eastAsia="Calibri" w:hAnsi="Arial" w:cs="Arial"/>
          <w:b/>
        </w:rPr>
      </w:pPr>
      <w:r w:rsidRPr="007E29CA">
        <w:rPr>
          <w:rFonts w:ascii="Arial" w:eastAsia="Calibri" w:hAnsi="Arial" w:cs="Arial"/>
          <w:b/>
        </w:rPr>
        <w:t>ПОСТАНОВЛЕНИЕ</w:t>
      </w:r>
    </w:p>
    <w:p w:rsidR="007E29CA" w:rsidRPr="007E29CA" w:rsidRDefault="003B65A8" w:rsidP="007E29CA">
      <w:pPr>
        <w:jc w:val="center"/>
        <w:rPr>
          <w:rFonts w:ascii="Arial" w:eastAsia="Calibri" w:hAnsi="Arial" w:cs="Arial"/>
        </w:rPr>
      </w:pPr>
      <w:r w:rsidRPr="005C7F17">
        <w:rPr>
          <w:rFonts w:ascii="Arial" w:eastAsia="Calibri" w:hAnsi="Arial" w:cs="Arial"/>
          <w:b/>
        </w:rPr>
        <w:pict>
          <v:shape id="_x0000_i1038" type="#_x0000_t75" style="width:462.65pt;height:6.25pt" o:hrpct="0" o:hralign="center" o:hr="t">
            <v:imagedata r:id="rId9" o:title="BD14845_" blacklevel="-.5" grayscale="t" bilevel="t"/>
          </v:shape>
        </w:pict>
      </w:r>
    </w:p>
    <w:p w:rsidR="007E29CA" w:rsidRPr="007E29CA" w:rsidRDefault="007E29CA" w:rsidP="007E29CA">
      <w:pPr>
        <w:widowControl w:val="0"/>
        <w:tabs>
          <w:tab w:val="right" w:pos="9049"/>
          <w:tab w:val="right" w:pos="9658"/>
        </w:tabs>
        <w:jc w:val="both"/>
        <w:rPr>
          <w:rFonts w:ascii="Arial" w:eastAsia="Calibri" w:hAnsi="Arial" w:cs="Arial"/>
          <w:iCs/>
          <w:color w:val="000000"/>
          <w:shd w:val="clear" w:color="auto" w:fill="FFFFFF"/>
        </w:rPr>
      </w:pPr>
      <w:r w:rsidRPr="007E29CA">
        <w:rPr>
          <w:rFonts w:ascii="Arial" w:eastAsia="Calibri" w:hAnsi="Arial" w:cs="Arial"/>
          <w:iCs/>
          <w:color w:val="000000"/>
        </w:rPr>
        <w:t xml:space="preserve">от </w:t>
      </w:r>
      <w:r w:rsidRPr="007E29CA">
        <w:rPr>
          <w:rFonts w:ascii="Arial" w:eastAsia="Calibri" w:hAnsi="Arial" w:cs="Arial"/>
          <w:iCs/>
        </w:rPr>
        <w:t>«28» января</w:t>
      </w:r>
      <w:r w:rsidRPr="007E29CA">
        <w:rPr>
          <w:rFonts w:ascii="Arial" w:eastAsia="Calibri" w:hAnsi="Arial" w:cs="Arial"/>
          <w:iCs/>
          <w:color w:val="000000"/>
        </w:rPr>
        <w:t xml:space="preserve"> 2020г.                                                                                           № </w:t>
      </w:r>
      <w:r w:rsidRPr="007E29CA">
        <w:rPr>
          <w:rFonts w:ascii="Arial" w:eastAsia="Calibri" w:hAnsi="Arial" w:cs="Arial"/>
          <w:iCs/>
          <w:color w:val="000000"/>
          <w:u w:val="single"/>
        </w:rPr>
        <w:t>13</w:t>
      </w:r>
    </w:p>
    <w:p w:rsidR="007E29CA" w:rsidRPr="007E29CA" w:rsidRDefault="007E29CA" w:rsidP="007E29CA">
      <w:pPr>
        <w:widowControl w:val="0"/>
        <w:jc w:val="center"/>
        <w:rPr>
          <w:rFonts w:ascii="Arial" w:eastAsia="Calibri" w:hAnsi="Arial" w:cs="Arial"/>
        </w:rPr>
      </w:pPr>
      <w:r w:rsidRPr="007E29CA">
        <w:rPr>
          <w:rFonts w:ascii="Arial" w:eastAsia="Calibri" w:hAnsi="Arial" w:cs="Arial"/>
        </w:rPr>
        <w:t>с. Могочино</w:t>
      </w:r>
    </w:p>
    <w:p w:rsidR="007E29CA" w:rsidRPr="007E29CA" w:rsidRDefault="007E29CA" w:rsidP="007E29CA">
      <w:pPr>
        <w:rPr>
          <w:rFonts w:ascii="Arial" w:hAnsi="Arial" w:cs="Arial"/>
        </w:rPr>
      </w:pPr>
    </w:p>
    <w:p w:rsidR="007E29CA" w:rsidRPr="007E29CA" w:rsidRDefault="007E29CA" w:rsidP="007E29CA">
      <w:pPr>
        <w:rPr>
          <w:rFonts w:ascii="Arial" w:hAnsi="Arial" w:cs="Arial"/>
        </w:rPr>
      </w:pPr>
    </w:p>
    <w:p w:rsidR="007E29CA" w:rsidRPr="007E29CA" w:rsidRDefault="007E29CA" w:rsidP="007E29CA">
      <w:pPr>
        <w:rPr>
          <w:rFonts w:ascii="Arial" w:eastAsia="Calibri" w:hAnsi="Arial" w:cs="Arial"/>
          <w:color w:val="000000"/>
        </w:rPr>
      </w:pPr>
      <w:r w:rsidRPr="007E29CA">
        <w:rPr>
          <w:rFonts w:ascii="Arial" w:eastAsia="Calibri" w:hAnsi="Arial" w:cs="Arial"/>
          <w:color w:val="000000"/>
        </w:rPr>
        <w:t>О внесении изменений в Постановление</w:t>
      </w:r>
    </w:p>
    <w:p w:rsidR="007E29CA" w:rsidRPr="007E29CA" w:rsidRDefault="007E29CA" w:rsidP="007E29CA">
      <w:pPr>
        <w:rPr>
          <w:rFonts w:ascii="Arial" w:eastAsia="Calibri" w:hAnsi="Arial" w:cs="Arial"/>
          <w:color w:val="000000"/>
        </w:rPr>
      </w:pPr>
      <w:r w:rsidRPr="007E29CA">
        <w:rPr>
          <w:rFonts w:ascii="Arial" w:eastAsia="Calibri" w:hAnsi="Arial" w:cs="Arial"/>
          <w:color w:val="000000"/>
        </w:rPr>
        <w:t xml:space="preserve">Администрации Могочинского </w:t>
      </w:r>
      <w:proofErr w:type="gramStart"/>
      <w:r w:rsidRPr="007E29CA">
        <w:rPr>
          <w:rFonts w:ascii="Arial" w:eastAsia="Calibri" w:hAnsi="Arial" w:cs="Arial"/>
          <w:color w:val="000000"/>
        </w:rPr>
        <w:t>сельского</w:t>
      </w:r>
      <w:proofErr w:type="gramEnd"/>
      <w:r w:rsidRPr="007E29CA">
        <w:rPr>
          <w:rFonts w:ascii="Arial" w:eastAsia="Calibri" w:hAnsi="Arial" w:cs="Arial"/>
          <w:color w:val="000000"/>
        </w:rPr>
        <w:t xml:space="preserve"> </w:t>
      </w:r>
    </w:p>
    <w:p w:rsidR="007E29CA" w:rsidRPr="007E29CA" w:rsidRDefault="007E29CA" w:rsidP="007E29CA">
      <w:pPr>
        <w:rPr>
          <w:rFonts w:ascii="Arial" w:eastAsia="Calibri" w:hAnsi="Arial" w:cs="Arial"/>
        </w:rPr>
      </w:pPr>
      <w:r w:rsidRPr="007E29CA">
        <w:rPr>
          <w:rFonts w:ascii="Arial" w:eastAsia="Calibri" w:hAnsi="Arial" w:cs="Arial"/>
          <w:color w:val="000000"/>
        </w:rPr>
        <w:t>поселения от</w:t>
      </w:r>
      <w:r w:rsidRPr="007E29CA">
        <w:rPr>
          <w:rFonts w:ascii="Arial" w:hAnsi="Arial" w:cs="Arial"/>
        </w:rPr>
        <w:t xml:space="preserve"> 09.01.2019г. № 02 «</w:t>
      </w:r>
      <w:r w:rsidRPr="007E29CA">
        <w:rPr>
          <w:rFonts w:ascii="Arial" w:eastAsia="Calibri" w:hAnsi="Arial" w:cs="Arial"/>
        </w:rPr>
        <w:t xml:space="preserve">Развитие </w:t>
      </w:r>
    </w:p>
    <w:p w:rsidR="007E29CA" w:rsidRPr="007E29CA" w:rsidRDefault="007E29CA" w:rsidP="007E29CA">
      <w:pPr>
        <w:rPr>
          <w:rFonts w:ascii="Arial" w:eastAsia="Calibri" w:hAnsi="Arial" w:cs="Arial"/>
        </w:rPr>
      </w:pPr>
      <w:r w:rsidRPr="007E29CA">
        <w:rPr>
          <w:rFonts w:ascii="Arial" w:eastAsia="Calibri" w:hAnsi="Arial" w:cs="Arial"/>
        </w:rPr>
        <w:t>уличного освещения в населенных пунктах</w:t>
      </w:r>
    </w:p>
    <w:p w:rsidR="007E29CA" w:rsidRPr="007E29CA" w:rsidRDefault="007E29CA" w:rsidP="007E29CA">
      <w:pPr>
        <w:rPr>
          <w:rFonts w:ascii="Arial" w:hAnsi="Arial" w:cs="Arial"/>
        </w:rPr>
      </w:pPr>
      <w:r w:rsidRPr="007E29CA">
        <w:rPr>
          <w:rFonts w:ascii="Arial" w:eastAsia="Calibri" w:hAnsi="Arial" w:cs="Arial"/>
        </w:rPr>
        <w:t>Могочинского сельского поселени</w:t>
      </w:r>
      <w:r w:rsidRPr="007E29CA">
        <w:rPr>
          <w:rFonts w:ascii="Arial" w:hAnsi="Arial" w:cs="Arial"/>
        </w:rPr>
        <w:t xml:space="preserve">я </w:t>
      </w:r>
    </w:p>
    <w:p w:rsidR="007E29CA" w:rsidRPr="007E29CA" w:rsidRDefault="007E29CA" w:rsidP="007E29CA">
      <w:pPr>
        <w:rPr>
          <w:rFonts w:ascii="Arial" w:hAnsi="Arial" w:cs="Arial"/>
        </w:rPr>
      </w:pPr>
      <w:r w:rsidRPr="007E29CA">
        <w:rPr>
          <w:rFonts w:ascii="Arial" w:hAnsi="Arial" w:cs="Arial"/>
        </w:rPr>
        <w:t>на 2019-2021 г.г.»</w:t>
      </w: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r w:rsidRPr="007E29CA">
        <w:rPr>
          <w:rFonts w:ascii="Arial" w:eastAsia="Calibri" w:hAnsi="Arial" w:cs="Arial"/>
        </w:rPr>
        <w:t>ПОСТАНОВЛЯЮ:</w:t>
      </w:r>
    </w:p>
    <w:p w:rsidR="007E29CA" w:rsidRPr="007E29CA" w:rsidRDefault="007E29CA" w:rsidP="007E29CA">
      <w:pPr>
        <w:jc w:val="both"/>
        <w:rPr>
          <w:rFonts w:ascii="Arial" w:eastAsia="Calibri" w:hAnsi="Arial" w:cs="Arial"/>
        </w:rPr>
      </w:pPr>
    </w:p>
    <w:p w:rsidR="007E29CA" w:rsidRPr="007E29CA" w:rsidRDefault="007E29CA" w:rsidP="007E29CA">
      <w:pPr>
        <w:contextualSpacing/>
        <w:rPr>
          <w:rFonts w:ascii="Arial" w:eastAsia="Calibri" w:hAnsi="Arial" w:cs="Arial"/>
          <w:color w:val="000000"/>
        </w:rPr>
      </w:pPr>
      <w:r w:rsidRPr="007E29CA">
        <w:rPr>
          <w:rFonts w:ascii="Arial" w:eastAsia="Calibri" w:hAnsi="Arial" w:cs="Arial"/>
        </w:rPr>
        <w:t xml:space="preserve">1. </w:t>
      </w:r>
      <w:r w:rsidRPr="007E29CA">
        <w:rPr>
          <w:rFonts w:ascii="Arial" w:eastAsia="Calibri" w:hAnsi="Arial" w:cs="Arial"/>
          <w:color w:val="000000"/>
        </w:rPr>
        <w:t>Продлить срок действия муниципальной программы «</w:t>
      </w:r>
      <w:r w:rsidRPr="007E29CA">
        <w:rPr>
          <w:rFonts w:ascii="Arial" w:eastAsia="Calibri" w:hAnsi="Arial" w:cs="Arial"/>
        </w:rPr>
        <w:t>Развитие уличного освещения в населенных пунктах Могочинского сельского поселени</w:t>
      </w:r>
      <w:r w:rsidRPr="007E29CA">
        <w:rPr>
          <w:rFonts w:ascii="Arial" w:hAnsi="Arial" w:cs="Arial"/>
        </w:rPr>
        <w:t xml:space="preserve">я» </w:t>
      </w:r>
      <w:r w:rsidRPr="007E29CA">
        <w:rPr>
          <w:rFonts w:ascii="Arial" w:eastAsia="Calibri" w:hAnsi="Arial" w:cs="Arial"/>
          <w:color w:val="000000"/>
        </w:rPr>
        <w:t xml:space="preserve"> (далее – Муниципальной программы), утвержденной постановлением администрации Могочинского сельского поселения от </w:t>
      </w:r>
      <w:r w:rsidRPr="007E29CA">
        <w:rPr>
          <w:rFonts w:ascii="Arial" w:hAnsi="Arial" w:cs="Arial"/>
        </w:rPr>
        <w:t xml:space="preserve">09.01.2019г. № 02 </w:t>
      </w:r>
      <w:r w:rsidRPr="007E29CA">
        <w:rPr>
          <w:rFonts w:ascii="Arial" w:eastAsia="Calibri" w:hAnsi="Arial" w:cs="Arial"/>
          <w:color w:val="000000"/>
        </w:rPr>
        <w:t>на 2022 год.</w:t>
      </w:r>
    </w:p>
    <w:p w:rsidR="007E29CA" w:rsidRPr="007E29CA" w:rsidRDefault="007E29CA" w:rsidP="007E29CA">
      <w:pPr>
        <w:contextualSpacing/>
        <w:jc w:val="both"/>
        <w:rPr>
          <w:rFonts w:ascii="Arial" w:eastAsia="Calibri" w:hAnsi="Arial" w:cs="Arial"/>
          <w:color w:val="000000"/>
        </w:rPr>
      </w:pPr>
      <w:r w:rsidRPr="007E29CA">
        <w:rPr>
          <w:rFonts w:ascii="Arial" w:eastAsia="Calibri" w:hAnsi="Arial" w:cs="Arial"/>
          <w:color w:val="000000"/>
        </w:rPr>
        <w:t>2. По всему тексту Муниципальной программы слова «</w:t>
      </w:r>
      <w:r w:rsidRPr="007E29CA">
        <w:rPr>
          <w:rFonts w:ascii="Arial" w:eastAsia="Calibri" w:hAnsi="Arial" w:cs="Arial"/>
        </w:rPr>
        <w:t>на 2019-2021 года»</w:t>
      </w:r>
      <w:r w:rsidRPr="007E29CA">
        <w:rPr>
          <w:rFonts w:ascii="Arial" w:eastAsia="Calibri" w:hAnsi="Arial" w:cs="Arial"/>
          <w:color w:val="000000"/>
        </w:rPr>
        <w:t xml:space="preserve"> заменить словами «на 2019-2022 года».</w:t>
      </w:r>
    </w:p>
    <w:p w:rsidR="007E29CA" w:rsidRPr="007E29CA" w:rsidRDefault="007E29CA" w:rsidP="007E29CA">
      <w:pPr>
        <w:contextualSpacing/>
        <w:rPr>
          <w:rFonts w:ascii="Arial" w:eastAsia="Calibri" w:hAnsi="Arial" w:cs="Arial"/>
          <w:color w:val="000000"/>
        </w:rPr>
      </w:pPr>
      <w:r w:rsidRPr="007E29CA">
        <w:rPr>
          <w:rFonts w:ascii="Arial" w:eastAsia="Calibri" w:hAnsi="Arial" w:cs="Arial"/>
        </w:rPr>
        <w:t xml:space="preserve">3. Внести в </w:t>
      </w:r>
      <w:r w:rsidRPr="007E29CA">
        <w:rPr>
          <w:rFonts w:ascii="Arial" w:eastAsia="Calibri" w:hAnsi="Arial" w:cs="Arial"/>
          <w:color w:val="000000"/>
        </w:rPr>
        <w:t xml:space="preserve">Постановление Администрации Могочинского сельского поселения от </w:t>
      </w:r>
      <w:r w:rsidRPr="007E29CA">
        <w:rPr>
          <w:rFonts w:ascii="Arial" w:hAnsi="Arial" w:cs="Arial"/>
        </w:rPr>
        <w:t>09.01.2019г. № 02 «Об утверждении муниципальной программы «</w:t>
      </w:r>
      <w:r w:rsidRPr="007E29CA">
        <w:rPr>
          <w:rFonts w:ascii="Arial" w:eastAsia="Calibri" w:hAnsi="Arial" w:cs="Arial"/>
        </w:rPr>
        <w:t>Развитие уличного освещения в населенных пунктах Могочинского сельского поселени</w:t>
      </w:r>
      <w:r w:rsidRPr="007E29CA">
        <w:rPr>
          <w:rFonts w:ascii="Arial" w:hAnsi="Arial" w:cs="Arial"/>
        </w:rPr>
        <w:t xml:space="preserve">я на 2019-2021 г.г.», </w:t>
      </w:r>
      <w:r w:rsidRPr="007E29CA">
        <w:rPr>
          <w:rFonts w:ascii="Arial" w:eastAsia="Calibri" w:hAnsi="Arial" w:cs="Arial"/>
        </w:rPr>
        <w:t xml:space="preserve"> (далее – постановление) </w:t>
      </w:r>
      <w:r w:rsidRPr="007E29CA">
        <w:rPr>
          <w:rFonts w:ascii="Arial" w:eastAsia="Calibri" w:hAnsi="Arial" w:cs="Arial"/>
          <w:color w:val="000000"/>
        </w:rPr>
        <w:t>следующие изменения:</w:t>
      </w:r>
    </w:p>
    <w:p w:rsidR="007E29CA" w:rsidRPr="007E29CA" w:rsidRDefault="007E29CA" w:rsidP="007E29CA">
      <w:pPr>
        <w:contextualSpacing/>
        <w:jc w:val="both"/>
        <w:rPr>
          <w:rFonts w:ascii="Arial" w:eastAsia="Calibri" w:hAnsi="Arial" w:cs="Arial"/>
        </w:rPr>
      </w:pPr>
      <w:r w:rsidRPr="007E29CA">
        <w:rPr>
          <w:rFonts w:ascii="Arial" w:eastAsia="Calibri" w:hAnsi="Arial" w:cs="Arial"/>
          <w:bCs/>
        </w:rPr>
        <w:t xml:space="preserve">3.1. </w:t>
      </w:r>
      <w:r w:rsidRPr="007E29CA">
        <w:rPr>
          <w:rFonts w:ascii="Arial" w:eastAsia="Calibri" w:hAnsi="Arial" w:cs="Arial"/>
          <w:color w:val="000000"/>
        </w:rPr>
        <w:t>Преамбулу постановления изложить в следующей редакции:</w:t>
      </w:r>
      <w:r w:rsidRPr="007E29CA">
        <w:rPr>
          <w:rFonts w:ascii="Arial" w:eastAsia="Calibri" w:hAnsi="Arial" w:cs="Arial"/>
        </w:rPr>
        <w:t xml:space="preserve"> </w:t>
      </w:r>
    </w:p>
    <w:p w:rsidR="007E29CA" w:rsidRPr="007E29CA" w:rsidRDefault="007E29CA" w:rsidP="007E29CA">
      <w:pPr>
        <w:rPr>
          <w:rFonts w:ascii="Arial" w:hAnsi="Arial" w:cs="Arial"/>
        </w:rPr>
      </w:pPr>
      <w:r w:rsidRPr="007E29CA">
        <w:rPr>
          <w:rFonts w:ascii="Arial" w:hAnsi="Arial" w:cs="Arial"/>
        </w:rPr>
        <w:t>Об утверждении муниципальной программы «</w:t>
      </w:r>
      <w:r w:rsidRPr="007E29CA">
        <w:rPr>
          <w:rFonts w:ascii="Arial" w:eastAsia="Calibri" w:hAnsi="Arial" w:cs="Arial"/>
        </w:rPr>
        <w:t>Развитие уличного освещения в населенных пунктах Могочинского сельского поселени</w:t>
      </w:r>
      <w:r w:rsidRPr="007E29CA">
        <w:rPr>
          <w:rFonts w:ascii="Arial" w:hAnsi="Arial" w:cs="Arial"/>
        </w:rPr>
        <w:t>я на 2019-2022 г.г.»</w:t>
      </w:r>
    </w:p>
    <w:p w:rsidR="007E29CA" w:rsidRPr="007E29CA" w:rsidRDefault="007E29CA" w:rsidP="007E29CA">
      <w:pPr>
        <w:rPr>
          <w:rFonts w:ascii="Arial" w:eastAsia="Calibri" w:hAnsi="Arial" w:cs="Arial"/>
        </w:rPr>
      </w:pPr>
      <w:r w:rsidRPr="007E29CA">
        <w:rPr>
          <w:rFonts w:ascii="Arial" w:hAnsi="Arial" w:cs="Arial"/>
        </w:rPr>
        <w:t xml:space="preserve">3.2. </w:t>
      </w:r>
      <w:r w:rsidRPr="007E29CA">
        <w:rPr>
          <w:rFonts w:ascii="Arial" w:eastAsia="BatangChe" w:hAnsi="Arial" w:cs="Arial"/>
        </w:rPr>
        <w:t xml:space="preserve">В  Муниципальной программе </w:t>
      </w:r>
      <w:r w:rsidRPr="007E29CA">
        <w:rPr>
          <w:rFonts w:ascii="Arial" w:hAnsi="Arial" w:cs="Arial"/>
        </w:rPr>
        <w:t>«</w:t>
      </w:r>
      <w:r w:rsidRPr="007E29CA">
        <w:rPr>
          <w:rFonts w:ascii="Arial" w:eastAsia="Calibri" w:hAnsi="Arial" w:cs="Arial"/>
        </w:rPr>
        <w:t>Развитие уличного освещения в населенных пунктах Могочинского сельского поселени</w:t>
      </w:r>
      <w:r w:rsidRPr="007E29CA">
        <w:rPr>
          <w:rFonts w:ascii="Arial" w:hAnsi="Arial" w:cs="Arial"/>
        </w:rPr>
        <w:t>я на 2019-2021 г.г.»</w:t>
      </w:r>
      <w:r w:rsidRPr="007E29CA">
        <w:rPr>
          <w:rFonts w:ascii="Arial" w:eastAsia="BatangChe" w:hAnsi="Arial" w:cs="Arial"/>
          <w:color w:val="000000"/>
        </w:rPr>
        <w:t xml:space="preserve"> (далее – муниципальной программе), утвержденной постановлением, следующие строки</w:t>
      </w:r>
      <w:r w:rsidRPr="007E29CA">
        <w:rPr>
          <w:rFonts w:ascii="Arial" w:eastAsia="Calibri" w:hAnsi="Arial" w:cs="Arial"/>
        </w:rPr>
        <w:t xml:space="preserve">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7314"/>
      </w:tblGrid>
      <w:tr w:rsidR="007E29CA" w:rsidRPr="007E29CA" w:rsidTr="005249F9">
        <w:tc>
          <w:tcPr>
            <w:tcW w:w="2411" w:type="dxa"/>
          </w:tcPr>
          <w:p w:rsidR="007E29CA" w:rsidRPr="007E29CA" w:rsidRDefault="007E29CA" w:rsidP="007E29CA">
            <w:pPr>
              <w:autoSpaceDE w:val="0"/>
              <w:autoSpaceDN w:val="0"/>
              <w:adjustRightInd w:val="0"/>
              <w:jc w:val="both"/>
              <w:rPr>
                <w:rFonts w:ascii="Arial" w:eastAsia="Calibri" w:hAnsi="Arial" w:cs="Arial"/>
              </w:rPr>
            </w:pPr>
            <w:r w:rsidRPr="007E29CA">
              <w:rPr>
                <w:rFonts w:ascii="Arial" w:eastAsia="Calibri" w:hAnsi="Arial" w:cs="Arial"/>
              </w:rPr>
              <w:t>Наименование Программы</w:t>
            </w:r>
          </w:p>
        </w:tc>
        <w:tc>
          <w:tcPr>
            <w:tcW w:w="7525" w:type="dxa"/>
          </w:tcPr>
          <w:p w:rsidR="007E29CA" w:rsidRPr="007E29CA" w:rsidRDefault="007E29CA" w:rsidP="007E29CA">
            <w:pPr>
              <w:jc w:val="both"/>
              <w:rPr>
                <w:rFonts w:ascii="Arial" w:eastAsia="Calibri" w:hAnsi="Arial" w:cs="Arial"/>
              </w:rPr>
            </w:pPr>
            <w:r w:rsidRPr="007E29CA">
              <w:rPr>
                <w:rFonts w:ascii="Arial" w:eastAsia="Calibri" w:hAnsi="Arial" w:cs="Arial"/>
              </w:rPr>
              <w:t>Муниципальная программа</w:t>
            </w:r>
          </w:p>
          <w:p w:rsidR="007E29CA" w:rsidRPr="007E29CA" w:rsidRDefault="007E29CA" w:rsidP="007E29CA">
            <w:pPr>
              <w:jc w:val="both"/>
              <w:rPr>
                <w:rFonts w:ascii="Arial" w:eastAsia="Calibri" w:hAnsi="Arial" w:cs="Arial"/>
              </w:rPr>
            </w:pPr>
            <w:r w:rsidRPr="007E29CA">
              <w:rPr>
                <w:rFonts w:ascii="Arial" w:eastAsia="Calibri" w:hAnsi="Arial" w:cs="Arial"/>
              </w:rPr>
              <w:t>«Развитие уличного освещения в населенных пунктах  Могочинского сельского поселения» на 2019-2022 годы (далее - Программа)</w:t>
            </w:r>
          </w:p>
        </w:tc>
      </w:tr>
      <w:tr w:rsidR="007E29CA" w:rsidRPr="007E29CA" w:rsidTr="005249F9">
        <w:trPr>
          <w:trHeight w:val="670"/>
        </w:trPr>
        <w:tc>
          <w:tcPr>
            <w:tcW w:w="2411" w:type="dxa"/>
          </w:tcPr>
          <w:p w:rsidR="007E29CA" w:rsidRPr="007E29CA" w:rsidRDefault="007E29CA" w:rsidP="007E29CA">
            <w:pPr>
              <w:jc w:val="both"/>
              <w:rPr>
                <w:rFonts w:ascii="Arial" w:eastAsia="Calibri" w:hAnsi="Arial" w:cs="Arial"/>
              </w:rPr>
            </w:pPr>
            <w:r w:rsidRPr="007E29CA">
              <w:rPr>
                <w:rFonts w:ascii="Arial" w:eastAsia="Calibri" w:hAnsi="Arial" w:cs="Arial"/>
              </w:rPr>
              <w:t>Сроки реализации Программы</w:t>
            </w:r>
          </w:p>
        </w:tc>
        <w:tc>
          <w:tcPr>
            <w:tcW w:w="7525" w:type="dxa"/>
          </w:tcPr>
          <w:p w:rsidR="007E29CA" w:rsidRPr="007E29CA" w:rsidRDefault="007E29CA" w:rsidP="007E29CA">
            <w:pPr>
              <w:tabs>
                <w:tab w:val="num" w:pos="900"/>
              </w:tabs>
              <w:jc w:val="both"/>
              <w:rPr>
                <w:rFonts w:ascii="Arial" w:eastAsia="Calibri" w:hAnsi="Arial" w:cs="Arial"/>
              </w:rPr>
            </w:pPr>
            <w:r w:rsidRPr="007E29CA">
              <w:rPr>
                <w:rFonts w:ascii="Arial" w:eastAsia="Calibri" w:hAnsi="Arial" w:cs="Arial"/>
              </w:rPr>
              <w:t>2019 – 2022 годы</w:t>
            </w:r>
          </w:p>
        </w:tc>
      </w:tr>
      <w:tr w:rsidR="007E29CA" w:rsidRPr="007E29CA" w:rsidTr="005249F9">
        <w:trPr>
          <w:trHeight w:val="1970"/>
        </w:trPr>
        <w:tc>
          <w:tcPr>
            <w:tcW w:w="2411" w:type="dxa"/>
          </w:tcPr>
          <w:p w:rsidR="007E29CA" w:rsidRPr="007E29CA" w:rsidRDefault="007E29CA" w:rsidP="007E29CA">
            <w:pPr>
              <w:jc w:val="both"/>
              <w:rPr>
                <w:rFonts w:ascii="Arial" w:eastAsia="Calibri" w:hAnsi="Arial" w:cs="Arial"/>
              </w:rPr>
            </w:pPr>
            <w:r w:rsidRPr="007E29CA">
              <w:rPr>
                <w:rFonts w:ascii="Arial" w:eastAsia="Calibri" w:hAnsi="Arial" w:cs="Arial"/>
              </w:rPr>
              <w:t xml:space="preserve">Объемы и источники финансирования </w:t>
            </w:r>
          </w:p>
          <w:p w:rsidR="007E29CA" w:rsidRPr="007E29CA" w:rsidRDefault="007E29CA" w:rsidP="007E29CA">
            <w:pPr>
              <w:jc w:val="both"/>
              <w:rPr>
                <w:rFonts w:ascii="Arial" w:eastAsia="Calibri" w:hAnsi="Arial" w:cs="Arial"/>
              </w:rPr>
            </w:pPr>
            <w:r w:rsidRPr="007E29CA">
              <w:rPr>
                <w:rFonts w:ascii="Arial" w:eastAsia="Calibri" w:hAnsi="Arial" w:cs="Arial"/>
              </w:rPr>
              <w:t>Программы</w:t>
            </w:r>
          </w:p>
        </w:tc>
        <w:tc>
          <w:tcPr>
            <w:tcW w:w="7525" w:type="dxa"/>
          </w:tcPr>
          <w:p w:rsidR="007E29CA" w:rsidRPr="007E29CA" w:rsidRDefault="007E29CA" w:rsidP="007E29CA">
            <w:pPr>
              <w:jc w:val="both"/>
              <w:rPr>
                <w:rFonts w:ascii="Arial" w:eastAsia="Calibri" w:hAnsi="Arial" w:cs="Arial"/>
              </w:rPr>
            </w:pPr>
            <w:r w:rsidRPr="007E29CA">
              <w:rPr>
                <w:rFonts w:ascii="Arial" w:eastAsia="Calibri" w:hAnsi="Arial" w:cs="Arial"/>
              </w:rPr>
              <w:t>Общий объем финансирования –  5 556,5</w:t>
            </w:r>
            <w:r w:rsidRPr="007E29CA">
              <w:rPr>
                <w:rFonts w:ascii="Arial" w:eastAsia="Calibri" w:hAnsi="Arial" w:cs="Arial"/>
                <w:color w:val="FF0000"/>
              </w:rPr>
              <w:t xml:space="preserve"> </w:t>
            </w:r>
            <w:r w:rsidRPr="007E29CA">
              <w:rPr>
                <w:rFonts w:ascii="Arial" w:eastAsia="Calibri" w:hAnsi="Arial" w:cs="Arial"/>
              </w:rPr>
              <w:t xml:space="preserve">тыс. рублей </w:t>
            </w:r>
          </w:p>
          <w:p w:rsidR="007E29CA" w:rsidRPr="007E29CA" w:rsidRDefault="007E29CA" w:rsidP="007E29CA">
            <w:pPr>
              <w:jc w:val="both"/>
              <w:rPr>
                <w:rFonts w:ascii="Arial" w:eastAsia="Calibri" w:hAnsi="Arial" w:cs="Arial"/>
              </w:rPr>
            </w:pPr>
            <w:r w:rsidRPr="007E29CA">
              <w:rPr>
                <w:rFonts w:ascii="Arial" w:eastAsia="Calibri" w:hAnsi="Arial" w:cs="Arial"/>
              </w:rPr>
              <w:t>в том числе:</w:t>
            </w:r>
          </w:p>
          <w:p w:rsidR="007E29CA" w:rsidRPr="007E29CA" w:rsidRDefault="007E29CA" w:rsidP="007E29CA">
            <w:pPr>
              <w:jc w:val="both"/>
              <w:rPr>
                <w:rFonts w:ascii="Arial" w:eastAsia="Calibri" w:hAnsi="Arial" w:cs="Arial"/>
              </w:rPr>
            </w:pPr>
            <w:r w:rsidRPr="007E29CA">
              <w:rPr>
                <w:rFonts w:ascii="Arial" w:eastAsia="Calibri" w:hAnsi="Arial" w:cs="Arial"/>
              </w:rPr>
              <w:t>2019 г. –  1 395,4 тыс.  рублей,</w:t>
            </w:r>
          </w:p>
          <w:p w:rsidR="007E29CA" w:rsidRPr="007E29CA" w:rsidRDefault="007E29CA" w:rsidP="007E29CA">
            <w:pPr>
              <w:jc w:val="both"/>
              <w:rPr>
                <w:rFonts w:ascii="Arial" w:eastAsia="Calibri" w:hAnsi="Arial" w:cs="Arial"/>
              </w:rPr>
            </w:pPr>
            <w:r w:rsidRPr="007E29CA">
              <w:rPr>
                <w:rFonts w:ascii="Arial" w:eastAsia="Calibri" w:hAnsi="Arial" w:cs="Arial"/>
              </w:rPr>
              <w:t>2020 г. –  1 453,7 тыс.  рублей,</w:t>
            </w:r>
          </w:p>
          <w:p w:rsidR="007E29CA" w:rsidRPr="007E29CA" w:rsidRDefault="007E29CA" w:rsidP="007E29CA">
            <w:pPr>
              <w:jc w:val="both"/>
              <w:rPr>
                <w:rFonts w:ascii="Arial" w:eastAsia="Calibri" w:hAnsi="Arial" w:cs="Arial"/>
              </w:rPr>
            </w:pPr>
            <w:r w:rsidRPr="007E29CA">
              <w:rPr>
                <w:rFonts w:ascii="Arial" w:eastAsia="Calibri" w:hAnsi="Arial" w:cs="Arial"/>
              </w:rPr>
              <w:t>2021 г. –  1 353,7 тыс.  рублей,</w:t>
            </w:r>
          </w:p>
          <w:p w:rsidR="007E29CA" w:rsidRPr="007E29CA" w:rsidRDefault="007E29CA" w:rsidP="007E29CA">
            <w:pPr>
              <w:jc w:val="both"/>
              <w:rPr>
                <w:rFonts w:ascii="Arial" w:eastAsia="Calibri" w:hAnsi="Arial" w:cs="Arial"/>
              </w:rPr>
            </w:pPr>
            <w:r w:rsidRPr="007E29CA">
              <w:rPr>
                <w:rFonts w:ascii="Arial" w:eastAsia="Calibri" w:hAnsi="Arial" w:cs="Arial"/>
              </w:rPr>
              <w:t>2022 г. –  1 353,7 тыс.  рублей.</w:t>
            </w:r>
          </w:p>
          <w:p w:rsidR="007E29CA" w:rsidRPr="007E29CA" w:rsidRDefault="007E29CA" w:rsidP="007E29CA">
            <w:pPr>
              <w:jc w:val="both"/>
              <w:rPr>
                <w:rFonts w:ascii="Arial" w:eastAsia="Calibri" w:hAnsi="Arial" w:cs="Arial"/>
              </w:rPr>
            </w:pPr>
            <w:r w:rsidRPr="007E29CA">
              <w:rPr>
                <w:rFonts w:ascii="Arial" w:eastAsia="Calibri" w:hAnsi="Arial" w:cs="Arial"/>
              </w:rPr>
              <w:t>Финансирование мероприятий данной Программы осуществляется за счет средств бюджета Могочинского сельского поселения.</w:t>
            </w:r>
          </w:p>
        </w:tc>
      </w:tr>
    </w:tbl>
    <w:p w:rsidR="007E29CA" w:rsidRPr="007E29CA" w:rsidRDefault="007E29CA" w:rsidP="007E29CA">
      <w:pPr>
        <w:rPr>
          <w:rFonts w:ascii="Arial" w:eastAsia="Calibri" w:hAnsi="Arial" w:cs="Arial"/>
        </w:rPr>
      </w:pPr>
    </w:p>
    <w:p w:rsidR="007E29CA" w:rsidRPr="007E29CA" w:rsidRDefault="007E29CA" w:rsidP="007E29CA">
      <w:pPr>
        <w:rPr>
          <w:rFonts w:ascii="Arial" w:eastAsia="Calibri" w:hAnsi="Arial" w:cs="Arial"/>
        </w:rPr>
      </w:pPr>
      <w:r w:rsidRPr="007E29CA">
        <w:rPr>
          <w:rFonts w:ascii="Arial" w:eastAsia="Calibri" w:hAnsi="Arial" w:cs="Arial"/>
        </w:rPr>
        <w:t>3.3. Пункт 4 Раздела 2. Цели, задачи, сроки и этапы реализации муниципальной Программы изложить в следующей редакции:</w:t>
      </w:r>
    </w:p>
    <w:p w:rsidR="007E29CA" w:rsidRPr="007E29CA" w:rsidRDefault="007E29CA" w:rsidP="007E29CA">
      <w:pPr>
        <w:ind w:firstLine="708"/>
        <w:jc w:val="both"/>
        <w:rPr>
          <w:rFonts w:ascii="Arial" w:eastAsia="Calibri" w:hAnsi="Arial" w:cs="Arial"/>
        </w:rPr>
      </w:pPr>
      <w:r w:rsidRPr="007E29CA">
        <w:rPr>
          <w:rFonts w:ascii="Arial" w:eastAsia="Calibri" w:hAnsi="Arial" w:cs="Arial"/>
        </w:rPr>
        <w:t>Этапы реализации Программы:</w:t>
      </w:r>
    </w:p>
    <w:p w:rsidR="007E29CA" w:rsidRPr="007E29CA" w:rsidRDefault="007E29CA" w:rsidP="007E29CA">
      <w:pPr>
        <w:jc w:val="both"/>
        <w:rPr>
          <w:rFonts w:ascii="Arial" w:eastAsia="Calibri" w:hAnsi="Arial" w:cs="Arial"/>
        </w:rPr>
      </w:pPr>
      <w:r w:rsidRPr="007E29CA">
        <w:rPr>
          <w:rFonts w:ascii="Arial" w:eastAsia="Calibri" w:hAnsi="Arial" w:cs="Arial"/>
        </w:rPr>
        <w:t xml:space="preserve"> I этап -  2019 год;</w:t>
      </w:r>
    </w:p>
    <w:p w:rsidR="007E29CA" w:rsidRPr="007E29CA" w:rsidRDefault="007E29CA" w:rsidP="007E29CA">
      <w:pPr>
        <w:jc w:val="both"/>
        <w:rPr>
          <w:rFonts w:ascii="Arial" w:eastAsia="Calibri" w:hAnsi="Arial" w:cs="Arial"/>
        </w:rPr>
      </w:pPr>
      <w:r w:rsidRPr="007E29CA">
        <w:rPr>
          <w:rFonts w:ascii="Arial" w:eastAsia="Calibri" w:hAnsi="Arial" w:cs="Arial"/>
        </w:rPr>
        <w:lastRenderedPageBreak/>
        <w:t>II этап -  2020 год;</w:t>
      </w:r>
    </w:p>
    <w:p w:rsidR="007E29CA" w:rsidRPr="007E29CA" w:rsidRDefault="007E29CA" w:rsidP="007E29CA">
      <w:pPr>
        <w:jc w:val="both"/>
        <w:rPr>
          <w:rFonts w:ascii="Arial" w:eastAsia="Calibri" w:hAnsi="Arial" w:cs="Arial"/>
        </w:rPr>
      </w:pPr>
      <w:r w:rsidRPr="007E29CA">
        <w:rPr>
          <w:rFonts w:ascii="Arial" w:eastAsia="Calibri" w:hAnsi="Arial" w:cs="Arial"/>
          <w:lang w:val="en-US"/>
        </w:rPr>
        <w:t>III</w:t>
      </w:r>
      <w:r w:rsidRPr="007E29CA">
        <w:rPr>
          <w:rFonts w:ascii="Arial" w:eastAsia="Calibri" w:hAnsi="Arial" w:cs="Arial"/>
        </w:rPr>
        <w:t xml:space="preserve"> этап – 2021 год,</w:t>
      </w:r>
    </w:p>
    <w:p w:rsidR="007E29CA" w:rsidRPr="007E29CA" w:rsidRDefault="007E29CA" w:rsidP="007E29CA">
      <w:pPr>
        <w:jc w:val="both"/>
        <w:rPr>
          <w:rFonts w:ascii="Arial" w:eastAsia="Calibri" w:hAnsi="Arial" w:cs="Arial"/>
        </w:rPr>
      </w:pPr>
      <w:proofErr w:type="gramStart"/>
      <w:r w:rsidRPr="007E29CA">
        <w:rPr>
          <w:rFonts w:ascii="Arial" w:eastAsia="Calibri" w:hAnsi="Arial" w:cs="Arial"/>
          <w:lang w:val="en-US"/>
        </w:rPr>
        <w:t>IV</w:t>
      </w:r>
      <w:r w:rsidRPr="007E29CA">
        <w:rPr>
          <w:rFonts w:ascii="Arial" w:eastAsia="Calibri" w:hAnsi="Arial" w:cs="Arial"/>
        </w:rPr>
        <w:t xml:space="preserve"> этап – 2022 год.</w:t>
      </w:r>
      <w:proofErr w:type="gramEnd"/>
    </w:p>
    <w:p w:rsidR="007E29CA" w:rsidRPr="007E29CA" w:rsidRDefault="007E29CA" w:rsidP="007E29CA">
      <w:pPr>
        <w:jc w:val="both"/>
        <w:rPr>
          <w:rFonts w:ascii="Arial" w:eastAsia="Calibri" w:hAnsi="Arial" w:cs="Arial"/>
        </w:rPr>
      </w:pPr>
      <w:r w:rsidRPr="007E29CA">
        <w:rPr>
          <w:rFonts w:ascii="Arial" w:eastAsia="Calibri" w:hAnsi="Arial" w:cs="Arial"/>
        </w:rPr>
        <w:t>3.5. Абзац 3 раздела 4 Обоснование ресурсного обеспечения муниципальной Программы изложить в следующей редакции:</w:t>
      </w:r>
    </w:p>
    <w:p w:rsidR="007E29CA" w:rsidRPr="007E29CA" w:rsidRDefault="007E29CA" w:rsidP="007E29CA">
      <w:pPr>
        <w:autoSpaceDE w:val="0"/>
        <w:autoSpaceDN w:val="0"/>
        <w:adjustRightInd w:val="0"/>
        <w:jc w:val="both"/>
        <w:rPr>
          <w:rFonts w:ascii="Arial" w:hAnsi="Arial" w:cs="Arial"/>
          <w:color w:val="000000"/>
          <w:lang w:eastAsia="en-US"/>
        </w:rPr>
      </w:pPr>
      <w:r w:rsidRPr="007E29CA">
        <w:rPr>
          <w:rFonts w:ascii="Arial" w:hAnsi="Arial" w:cs="Arial"/>
          <w:color w:val="000000"/>
          <w:lang w:eastAsia="en-US"/>
        </w:rPr>
        <w:t xml:space="preserve">Общий объем финансирования Программы из бюджета поселения составляет </w:t>
      </w:r>
      <w:r w:rsidRPr="007E29CA">
        <w:rPr>
          <w:rFonts w:ascii="Arial" w:eastAsia="Calibri" w:hAnsi="Arial" w:cs="Arial"/>
        </w:rPr>
        <w:t xml:space="preserve"> 5 556,5</w:t>
      </w:r>
      <w:r w:rsidRPr="007E29CA">
        <w:rPr>
          <w:rFonts w:ascii="Arial" w:eastAsia="Calibri" w:hAnsi="Arial" w:cs="Arial"/>
          <w:color w:val="FF0000"/>
        </w:rPr>
        <w:t xml:space="preserve"> </w:t>
      </w:r>
      <w:r w:rsidRPr="007E29CA">
        <w:rPr>
          <w:rFonts w:ascii="Arial" w:hAnsi="Arial" w:cs="Arial"/>
          <w:color w:val="000000"/>
          <w:lang w:eastAsia="en-US"/>
        </w:rPr>
        <w:t>тыс</w:t>
      </w:r>
      <w:r w:rsidRPr="007E29CA">
        <w:rPr>
          <w:rFonts w:ascii="Arial" w:hAnsi="Arial" w:cs="Arial"/>
          <w:bCs/>
          <w:color w:val="000000"/>
          <w:lang w:eastAsia="en-US"/>
        </w:rPr>
        <w:t xml:space="preserve">. </w:t>
      </w:r>
      <w:proofErr w:type="spellStart"/>
      <w:r w:rsidRPr="007E29CA">
        <w:rPr>
          <w:rFonts w:ascii="Arial" w:hAnsi="Arial" w:cs="Arial"/>
          <w:color w:val="000000"/>
          <w:lang w:eastAsia="en-US"/>
        </w:rPr>
        <w:t>руб</w:t>
      </w:r>
      <w:proofErr w:type="spellEnd"/>
      <w:r w:rsidRPr="007E29CA">
        <w:rPr>
          <w:rFonts w:ascii="Arial" w:hAnsi="Arial" w:cs="Arial"/>
          <w:color w:val="000000"/>
          <w:lang w:eastAsia="en-US"/>
        </w:rPr>
        <w:t>:</w:t>
      </w:r>
    </w:p>
    <w:p w:rsidR="007E29CA" w:rsidRPr="007E29CA" w:rsidRDefault="007E29CA" w:rsidP="007E29CA">
      <w:pPr>
        <w:jc w:val="both"/>
        <w:rPr>
          <w:rFonts w:ascii="Arial" w:eastAsia="Calibri" w:hAnsi="Arial" w:cs="Arial"/>
        </w:rPr>
      </w:pPr>
      <w:r w:rsidRPr="007E29CA">
        <w:rPr>
          <w:rFonts w:ascii="Arial" w:eastAsia="Calibri" w:hAnsi="Arial" w:cs="Arial"/>
        </w:rPr>
        <w:t>2019 г. –  1 395,4 тыс.  рублей,</w:t>
      </w:r>
    </w:p>
    <w:p w:rsidR="007E29CA" w:rsidRPr="007E29CA" w:rsidRDefault="007E29CA" w:rsidP="007E29CA">
      <w:pPr>
        <w:jc w:val="both"/>
        <w:rPr>
          <w:rFonts w:ascii="Arial" w:eastAsia="Calibri" w:hAnsi="Arial" w:cs="Arial"/>
        </w:rPr>
      </w:pPr>
      <w:r w:rsidRPr="007E29CA">
        <w:rPr>
          <w:rFonts w:ascii="Arial" w:eastAsia="Calibri" w:hAnsi="Arial" w:cs="Arial"/>
        </w:rPr>
        <w:t>2020 г. –  1 453,7 тыс.  рублей,</w:t>
      </w:r>
    </w:p>
    <w:p w:rsidR="007E29CA" w:rsidRPr="007E29CA" w:rsidRDefault="007E29CA" w:rsidP="007E29CA">
      <w:pPr>
        <w:jc w:val="both"/>
        <w:rPr>
          <w:rFonts w:ascii="Arial" w:eastAsia="Calibri" w:hAnsi="Arial" w:cs="Arial"/>
        </w:rPr>
      </w:pPr>
      <w:r w:rsidRPr="007E29CA">
        <w:rPr>
          <w:rFonts w:ascii="Arial" w:eastAsia="Calibri" w:hAnsi="Arial" w:cs="Arial"/>
        </w:rPr>
        <w:t>2021 г. –  1 353,7 тыс.  рублей,</w:t>
      </w:r>
    </w:p>
    <w:p w:rsidR="007E29CA" w:rsidRPr="007E29CA" w:rsidRDefault="007E29CA" w:rsidP="007E29CA">
      <w:pPr>
        <w:jc w:val="both"/>
        <w:rPr>
          <w:rFonts w:ascii="Arial" w:eastAsia="Calibri" w:hAnsi="Arial" w:cs="Arial"/>
        </w:rPr>
      </w:pPr>
      <w:r w:rsidRPr="007E29CA">
        <w:rPr>
          <w:rFonts w:ascii="Arial" w:eastAsia="Calibri" w:hAnsi="Arial" w:cs="Arial"/>
        </w:rPr>
        <w:t>2022 г. –  1 353,7 тыс.  рублей.</w:t>
      </w:r>
    </w:p>
    <w:p w:rsidR="007E29CA" w:rsidRPr="007E29CA" w:rsidRDefault="007E29CA" w:rsidP="007E29CA">
      <w:pPr>
        <w:jc w:val="both"/>
        <w:rPr>
          <w:rFonts w:ascii="Arial" w:eastAsia="Calibri" w:hAnsi="Arial" w:cs="Arial"/>
        </w:rPr>
      </w:pPr>
      <w:r w:rsidRPr="007E29CA">
        <w:rPr>
          <w:rFonts w:ascii="Arial" w:eastAsia="Calibri" w:hAnsi="Arial" w:cs="Arial"/>
        </w:rPr>
        <w:t>3.6. Раздел 3 Муниципальной программы «Перечень мероприятий муниципальной Программы» изложить в следующей редакции:</w:t>
      </w:r>
    </w:p>
    <w:p w:rsidR="007E29CA" w:rsidRPr="007E29CA" w:rsidRDefault="007E29CA" w:rsidP="007E29CA">
      <w:pPr>
        <w:rPr>
          <w:rFonts w:ascii="Arial" w:eastAsia="Calibri" w:hAnsi="Arial" w:cs="Arial"/>
        </w:rPr>
      </w:pPr>
    </w:p>
    <w:p w:rsidR="007E29CA" w:rsidRPr="007E29CA" w:rsidRDefault="007E29CA" w:rsidP="007E29CA">
      <w:pPr>
        <w:jc w:val="both"/>
        <w:rPr>
          <w:rFonts w:ascii="Arial" w:eastAsia="Calibri" w:hAnsi="Arial" w:cs="Arial"/>
        </w:rPr>
        <w:sectPr w:rsidR="007E29CA" w:rsidRPr="007E29CA" w:rsidSect="007E29CA">
          <w:type w:val="continuous"/>
          <w:pgSz w:w="11906" w:h="16838"/>
          <w:pgMar w:top="709" w:right="707" w:bottom="284" w:left="1701" w:header="709" w:footer="709" w:gutter="0"/>
          <w:cols w:space="708"/>
          <w:docGrid w:linePitch="360"/>
        </w:sectPr>
      </w:pPr>
    </w:p>
    <w:p w:rsidR="007E29CA" w:rsidRPr="007E29CA" w:rsidRDefault="007E29CA" w:rsidP="007E29CA">
      <w:pPr>
        <w:tabs>
          <w:tab w:val="left" w:pos="4487"/>
        </w:tabs>
        <w:jc w:val="center"/>
        <w:rPr>
          <w:rFonts w:ascii="Arial" w:eastAsia="Calibri" w:hAnsi="Arial" w:cs="Arial"/>
        </w:rPr>
      </w:pPr>
      <w:r w:rsidRPr="007E29CA">
        <w:rPr>
          <w:rFonts w:ascii="Arial" w:eastAsia="Calibri" w:hAnsi="Arial" w:cs="Arial"/>
          <w:b/>
        </w:rPr>
        <w:lastRenderedPageBreak/>
        <w:t>3. Перечень мероприятий муниципальной Программы</w:t>
      </w:r>
    </w:p>
    <w:tbl>
      <w:tblPr>
        <w:tblW w:w="542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
        <w:gridCol w:w="1666"/>
        <w:gridCol w:w="1027"/>
        <w:gridCol w:w="1027"/>
        <w:gridCol w:w="895"/>
        <w:gridCol w:w="769"/>
        <w:gridCol w:w="769"/>
        <w:gridCol w:w="897"/>
        <w:gridCol w:w="899"/>
        <w:gridCol w:w="901"/>
        <w:gridCol w:w="971"/>
      </w:tblGrid>
      <w:tr w:rsidR="007E29CA" w:rsidRPr="007E29CA" w:rsidTr="005249F9">
        <w:trPr>
          <w:trHeight w:val="20"/>
        </w:trPr>
        <w:tc>
          <w:tcPr>
            <w:tcW w:w="248" w:type="pct"/>
            <w:vMerge w:val="restart"/>
            <w:tcMar>
              <w:top w:w="0" w:type="dxa"/>
              <w:left w:w="57" w:type="dxa"/>
              <w:bottom w:w="0" w:type="dxa"/>
              <w:right w:w="57" w:type="dxa"/>
            </w:tcMar>
          </w:tcPr>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r w:rsidRPr="007E29CA">
              <w:rPr>
                <w:rFonts w:ascii="Arial" w:eastAsia="Calibri" w:hAnsi="Arial" w:cs="Arial"/>
              </w:rPr>
              <w:t xml:space="preserve">№ </w:t>
            </w:r>
            <w:proofErr w:type="spellStart"/>
            <w:proofErr w:type="gramStart"/>
            <w:r w:rsidRPr="007E29CA">
              <w:rPr>
                <w:rFonts w:ascii="Arial" w:eastAsia="Calibri" w:hAnsi="Arial" w:cs="Arial"/>
              </w:rPr>
              <w:t>п</w:t>
            </w:r>
            <w:proofErr w:type="spellEnd"/>
            <w:proofErr w:type="gramEnd"/>
            <w:r w:rsidRPr="007E29CA">
              <w:rPr>
                <w:rFonts w:ascii="Arial" w:eastAsia="Calibri" w:hAnsi="Arial" w:cs="Arial"/>
              </w:rPr>
              <w:t>/</w:t>
            </w:r>
            <w:proofErr w:type="spellStart"/>
            <w:r w:rsidRPr="007E29CA">
              <w:rPr>
                <w:rFonts w:ascii="Arial" w:eastAsia="Calibri" w:hAnsi="Arial" w:cs="Arial"/>
              </w:rPr>
              <w:t>п</w:t>
            </w:r>
            <w:proofErr w:type="spellEnd"/>
          </w:p>
        </w:tc>
        <w:tc>
          <w:tcPr>
            <w:tcW w:w="806" w:type="pct"/>
            <w:vMerge w:val="restart"/>
            <w:tcMar>
              <w:top w:w="0" w:type="dxa"/>
              <w:left w:w="57" w:type="dxa"/>
              <w:bottom w:w="0" w:type="dxa"/>
              <w:right w:w="57" w:type="dxa"/>
            </w:tcMar>
          </w:tcPr>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r w:rsidRPr="007E29CA">
              <w:rPr>
                <w:rFonts w:ascii="Arial" w:eastAsia="Calibri" w:hAnsi="Arial" w:cs="Arial"/>
              </w:rPr>
              <w:t>Наименование мероприятий</w:t>
            </w:r>
          </w:p>
        </w:tc>
        <w:tc>
          <w:tcPr>
            <w:tcW w:w="497" w:type="pct"/>
            <w:vMerge w:val="restart"/>
            <w:tcMar>
              <w:top w:w="0" w:type="dxa"/>
              <w:left w:w="57" w:type="dxa"/>
              <w:bottom w:w="0" w:type="dxa"/>
              <w:right w:w="57" w:type="dxa"/>
            </w:tcMar>
          </w:tcPr>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r w:rsidRPr="007E29CA">
              <w:rPr>
                <w:rFonts w:ascii="Arial" w:eastAsia="Calibri" w:hAnsi="Arial" w:cs="Arial"/>
              </w:rPr>
              <w:t>Ответственные</w:t>
            </w:r>
          </w:p>
        </w:tc>
        <w:tc>
          <w:tcPr>
            <w:tcW w:w="2543" w:type="pct"/>
            <w:gridSpan w:val="6"/>
            <w:tcMar>
              <w:top w:w="0" w:type="dxa"/>
              <w:left w:w="57" w:type="dxa"/>
              <w:bottom w:w="0" w:type="dxa"/>
              <w:right w:w="57" w:type="dxa"/>
            </w:tcMar>
          </w:tcPr>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p>
          <w:p w:rsidR="007E29CA" w:rsidRPr="007E29CA" w:rsidRDefault="007E29CA" w:rsidP="007E29CA">
            <w:pPr>
              <w:jc w:val="center"/>
              <w:rPr>
                <w:rFonts w:ascii="Arial" w:eastAsia="Calibri" w:hAnsi="Arial" w:cs="Arial"/>
              </w:rPr>
            </w:pPr>
            <w:r w:rsidRPr="007E29CA">
              <w:rPr>
                <w:rFonts w:ascii="Arial" w:eastAsia="Calibri" w:hAnsi="Arial" w:cs="Arial"/>
              </w:rPr>
              <w:t xml:space="preserve">Финансовые затраты в действующих ценах соответствующих лет </w:t>
            </w:r>
            <w:proofErr w:type="gramStart"/>
            <w:r w:rsidRPr="007E29CA">
              <w:rPr>
                <w:rFonts w:ascii="Arial" w:eastAsia="Calibri" w:hAnsi="Arial" w:cs="Arial"/>
              </w:rPr>
              <w:t xml:space="preserve">( </w:t>
            </w:r>
            <w:proofErr w:type="gramEnd"/>
            <w:r w:rsidRPr="007E29CA">
              <w:rPr>
                <w:rFonts w:ascii="Arial" w:eastAsia="Calibri" w:hAnsi="Arial" w:cs="Arial"/>
              </w:rPr>
              <w:t>рублей)</w:t>
            </w:r>
          </w:p>
        </w:tc>
        <w:tc>
          <w:tcPr>
            <w:tcW w:w="436" w:type="pct"/>
          </w:tcPr>
          <w:p w:rsidR="007E29CA" w:rsidRPr="007E29CA" w:rsidRDefault="007E29CA" w:rsidP="007E29CA">
            <w:pPr>
              <w:jc w:val="center"/>
              <w:rPr>
                <w:rFonts w:ascii="Arial" w:eastAsia="Calibri" w:hAnsi="Arial" w:cs="Arial"/>
              </w:rPr>
            </w:pPr>
            <w:r w:rsidRPr="007E29CA">
              <w:rPr>
                <w:rFonts w:ascii="Arial" w:eastAsia="Calibri" w:hAnsi="Arial" w:cs="Arial"/>
              </w:rPr>
              <w:t>Ожидаемые результаты, экономическая эффективность</w:t>
            </w:r>
          </w:p>
        </w:tc>
        <w:tc>
          <w:tcPr>
            <w:tcW w:w="470" w:type="pct"/>
          </w:tcPr>
          <w:p w:rsidR="007E29CA" w:rsidRPr="007E29CA" w:rsidRDefault="007E29CA" w:rsidP="007E29CA">
            <w:pPr>
              <w:jc w:val="center"/>
              <w:rPr>
                <w:rFonts w:ascii="Arial" w:eastAsia="Calibri" w:hAnsi="Arial" w:cs="Arial"/>
              </w:rPr>
            </w:pPr>
            <w:r w:rsidRPr="007E29CA">
              <w:rPr>
                <w:rFonts w:ascii="Arial" w:eastAsia="Calibri" w:hAnsi="Arial" w:cs="Arial"/>
              </w:rPr>
              <w:t>Муниципальный заказчик исполнитель мероприятий</w:t>
            </w:r>
          </w:p>
        </w:tc>
      </w:tr>
      <w:tr w:rsidR="007E29CA" w:rsidRPr="007E29CA" w:rsidTr="005249F9">
        <w:trPr>
          <w:trHeight w:val="20"/>
        </w:trPr>
        <w:tc>
          <w:tcPr>
            <w:tcW w:w="248" w:type="pct"/>
            <w:vMerge/>
            <w:vAlign w:val="center"/>
          </w:tcPr>
          <w:p w:rsidR="007E29CA" w:rsidRPr="007E29CA" w:rsidRDefault="007E29CA" w:rsidP="007E29CA">
            <w:pPr>
              <w:jc w:val="both"/>
              <w:rPr>
                <w:rFonts w:ascii="Arial" w:eastAsia="Calibri" w:hAnsi="Arial" w:cs="Arial"/>
              </w:rPr>
            </w:pPr>
          </w:p>
        </w:tc>
        <w:tc>
          <w:tcPr>
            <w:tcW w:w="806" w:type="pct"/>
            <w:vMerge/>
            <w:vAlign w:val="center"/>
          </w:tcPr>
          <w:p w:rsidR="007E29CA" w:rsidRPr="007E29CA" w:rsidRDefault="007E29CA" w:rsidP="007E29CA">
            <w:pPr>
              <w:jc w:val="both"/>
              <w:rPr>
                <w:rFonts w:ascii="Arial" w:eastAsia="Calibri" w:hAnsi="Arial" w:cs="Arial"/>
              </w:rPr>
            </w:pPr>
          </w:p>
        </w:tc>
        <w:tc>
          <w:tcPr>
            <w:tcW w:w="497" w:type="pct"/>
            <w:vMerge/>
            <w:vAlign w:val="center"/>
          </w:tcPr>
          <w:p w:rsidR="007E29CA" w:rsidRPr="007E29CA" w:rsidRDefault="007E29CA" w:rsidP="007E29CA">
            <w:pPr>
              <w:jc w:val="both"/>
              <w:rPr>
                <w:rFonts w:ascii="Arial" w:eastAsia="Calibri" w:hAnsi="Arial" w:cs="Arial"/>
              </w:rPr>
            </w:pPr>
          </w:p>
        </w:tc>
        <w:tc>
          <w:tcPr>
            <w:tcW w:w="497" w:type="pct"/>
            <w:vMerge w:val="restart"/>
            <w:tcMar>
              <w:top w:w="0" w:type="dxa"/>
              <w:left w:w="57" w:type="dxa"/>
              <w:bottom w:w="0" w:type="dxa"/>
              <w:right w:w="57" w:type="dxa"/>
            </w:tcMar>
          </w:tcPr>
          <w:p w:rsidR="007E29CA" w:rsidRPr="007E29CA" w:rsidRDefault="007E29CA" w:rsidP="007E29CA">
            <w:pPr>
              <w:jc w:val="center"/>
              <w:rPr>
                <w:rFonts w:ascii="Arial" w:eastAsia="Calibri" w:hAnsi="Arial" w:cs="Arial"/>
              </w:rPr>
            </w:pPr>
            <w:r w:rsidRPr="007E29CA">
              <w:rPr>
                <w:rFonts w:ascii="Arial" w:eastAsia="Calibri" w:hAnsi="Arial" w:cs="Arial"/>
              </w:rPr>
              <w:t>источник финансирования</w:t>
            </w:r>
          </w:p>
        </w:tc>
        <w:tc>
          <w:tcPr>
            <w:tcW w:w="433" w:type="pct"/>
            <w:vMerge w:val="restart"/>
            <w:tcMar>
              <w:top w:w="0" w:type="dxa"/>
              <w:left w:w="57" w:type="dxa"/>
              <w:bottom w:w="0" w:type="dxa"/>
              <w:right w:w="57" w:type="dxa"/>
            </w:tcMar>
          </w:tcPr>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r w:rsidRPr="007E29CA">
              <w:rPr>
                <w:rFonts w:ascii="Arial" w:eastAsia="Calibri" w:hAnsi="Arial" w:cs="Arial"/>
              </w:rPr>
              <w:t>всего</w:t>
            </w:r>
          </w:p>
        </w:tc>
        <w:tc>
          <w:tcPr>
            <w:tcW w:w="1613" w:type="pct"/>
            <w:gridSpan w:val="4"/>
          </w:tcPr>
          <w:p w:rsidR="007E29CA" w:rsidRPr="007E29CA" w:rsidRDefault="007E29CA" w:rsidP="007E29CA">
            <w:pPr>
              <w:jc w:val="both"/>
              <w:rPr>
                <w:rFonts w:ascii="Arial" w:eastAsia="Calibri" w:hAnsi="Arial" w:cs="Arial"/>
              </w:rPr>
            </w:pPr>
            <w:r w:rsidRPr="007E29CA">
              <w:rPr>
                <w:rFonts w:ascii="Arial" w:eastAsia="Calibri" w:hAnsi="Arial" w:cs="Arial"/>
              </w:rPr>
              <w:t>в том числе по годам</w:t>
            </w:r>
          </w:p>
        </w:tc>
        <w:tc>
          <w:tcPr>
            <w:tcW w:w="436" w:type="pct"/>
            <w:vMerge w:val="restart"/>
            <w:vAlign w:val="center"/>
          </w:tcPr>
          <w:p w:rsidR="007E29CA" w:rsidRPr="007E29CA" w:rsidRDefault="007E29CA" w:rsidP="007E29CA">
            <w:pPr>
              <w:jc w:val="both"/>
              <w:rPr>
                <w:rFonts w:ascii="Arial" w:eastAsia="Calibri" w:hAnsi="Arial" w:cs="Arial"/>
              </w:rPr>
            </w:pPr>
          </w:p>
        </w:tc>
        <w:tc>
          <w:tcPr>
            <w:tcW w:w="470" w:type="pct"/>
            <w:vMerge w:val="restart"/>
          </w:tcPr>
          <w:p w:rsidR="007E29CA" w:rsidRPr="007E29CA" w:rsidRDefault="007E29CA" w:rsidP="007E29CA">
            <w:pPr>
              <w:jc w:val="both"/>
              <w:rPr>
                <w:rFonts w:ascii="Arial" w:eastAsia="Calibri" w:hAnsi="Arial" w:cs="Arial"/>
              </w:rPr>
            </w:pPr>
          </w:p>
        </w:tc>
      </w:tr>
      <w:tr w:rsidR="007E29CA" w:rsidRPr="007E29CA" w:rsidTr="005249F9">
        <w:trPr>
          <w:trHeight w:val="20"/>
        </w:trPr>
        <w:tc>
          <w:tcPr>
            <w:tcW w:w="248" w:type="pct"/>
            <w:vMerge/>
            <w:vAlign w:val="center"/>
          </w:tcPr>
          <w:p w:rsidR="007E29CA" w:rsidRPr="007E29CA" w:rsidRDefault="007E29CA" w:rsidP="007E29CA">
            <w:pPr>
              <w:jc w:val="both"/>
              <w:rPr>
                <w:rFonts w:ascii="Arial" w:eastAsia="Calibri" w:hAnsi="Arial" w:cs="Arial"/>
              </w:rPr>
            </w:pPr>
          </w:p>
        </w:tc>
        <w:tc>
          <w:tcPr>
            <w:tcW w:w="806" w:type="pct"/>
            <w:vMerge/>
            <w:vAlign w:val="center"/>
          </w:tcPr>
          <w:p w:rsidR="007E29CA" w:rsidRPr="007E29CA" w:rsidRDefault="007E29CA" w:rsidP="007E29CA">
            <w:pPr>
              <w:jc w:val="both"/>
              <w:rPr>
                <w:rFonts w:ascii="Arial" w:eastAsia="Calibri" w:hAnsi="Arial" w:cs="Arial"/>
              </w:rPr>
            </w:pPr>
          </w:p>
        </w:tc>
        <w:tc>
          <w:tcPr>
            <w:tcW w:w="497" w:type="pct"/>
            <w:vMerge/>
            <w:vAlign w:val="center"/>
          </w:tcPr>
          <w:p w:rsidR="007E29CA" w:rsidRPr="007E29CA" w:rsidRDefault="007E29CA" w:rsidP="007E29CA">
            <w:pPr>
              <w:jc w:val="both"/>
              <w:rPr>
                <w:rFonts w:ascii="Arial" w:eastAsia="Calibri" w:hAnsi="Arial" w:cs="Arial"/>
              </w:rPr>
            </w:pPr>
          </w:p>
        </w:tc>
        <w:tc>
          <w:tcPr>
            <w:tcW w:w="497" w:type="pct"/>
            <w:vMerge/>
            <w:vAlign w:val="center"/>
          </w:tcPr>
          <w:p w:rsidR="007E29CA" w:rsidRPr="007E29CA" w:rsidRDefault="007E29CA" w:rsidP="007E29CA">
            <w:pPr>
              <w:jc w:val="both"/>
              <w:rPr>
                <w:rFonts w:ascii="Arial" w:eastAsia="Calibri" w:hAnsi="Arial" w:cs="Arial"/>
              </w:rPr>
            </w:pPr>
          </w:p>
        </w:tc>
        <w:tc>
          <w:tcPr>
            <w:tcW w:w="433" w:type="pct"/>
            <w:vMerge/>
            <w:vAlign w:val="center"/>
          </w:tcPr>
          <w:p w:rsidR="007E29CA" w:rsidRPr="007E29CA" w:rsidRDefault="007E29CA" w:rsidP="007E29CA">
            <w:pPr>
              <w:jc w:val="both"/>
              <w:rPr>
                <w:rFonts w:ascii="Arial" w:eastAsia="Calibri" w:hAnsi="Arial" w:cs="Arial"/>
              </w:rPr>
            </w:pPr>
          </w:p>
        </w:tc>
        <w:tc>
          <w:tcPr>
            <w:tcW w:w="372" w:type="pct"/>
            <w:tcMar>
              <w:top w:w="0" w:type="dxa"/>
              <w:left w:w="57" w:type="dxa"/>
              <w:bottom w:w="0" w:type="dxa"/>
              <w:right w:w="57" w:type="dxa"/>
            </w:tcMar>
          </w:tcPr>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r w:rsidRPr="007E29CA">
              <w:rPr>
                <w:rFonts w:ascii="Arial" w:eastAsia="Calibri" w:hAnsi="Arial" w:cs="Arial"/>
              </w:rPr>
              <w:t>2019</w:t>
            </w:r>
          </w:p>
        </w:tc>
        <w:tc>
          <w:tcPr>
            <w:tcW w:w="372" w:type="pct"/>
            <w:tcMar>
              <w:top w:w="0" w:type="dxa"/>
              <w:left w:w="57" w:type="dxa"/>
              <w:bottom w:w="0" w:type="dxa"/>
              <w:right w:w="57" w:type="dxa"/>
            </w:tcMar>
          </w:tcPr>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r w:rsidRPr="007E29CA">
              <w:rPr>
                <w:rFonts w:ascii="Arial" w:eastAsia="Calibri" w:hAnsi="Arial" w:cs="Arial"/>
              </w:rPr>
              <w:t>2020</w:t>
            </w:r>
          </w:p>
        </w:tc>
        <w:tc>
          <w:tcPr>
            <w:tcW w:w="434" w:type="pct"/>
          </w:tcPr>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r w:rsidRPr="007E29CA">
              <w:rPr>
                <w:rFonts w:ascii="Arial" w:eastAsia="Calibri" w:hAnsi="Arial" w:cs="Arial"/>
              </w:rPr>
              <w:t>2021</w:t>
            </w:r>
          </w:p>
        </w:tc>
        <w:tc>
          <w:tcPr>
            <w:tcW w:w="435" w:type="pct"/>
            <w:tcMar>
              <w:top w:w="0" w:type="dxa"/>
              <w:left w:w="57" w:type="dxa"/>
              <w:bottom w:w="0" w:type="dxa"/>
              <w:right w:w="57" w:type="dxa"/>
            </w:tcMar>
          </w:tcPr>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r w:rsidRPr="007E29CA">
              <w:rPr>
                <w:rFonts w:ascii="Arial" w:eastAsia="Calibri" w:hAnsi="Arial" w:cs="Arial"/>
              </w:rPr>
              <w:t>2022</w:t>
            </w:r>
          </w:p>
        </w:tc>
        <w:tc>
          <w:tcPr>
            <w:tcW w:w="436" w:type="pct"/>
            <w:vMerge/>
            <w:vAlign w:val="center"/>
          </w:tcPr>
          <w:p w:rsidR="007E29CA" w:rsidRPr="007E29CA" w:rsidRDefault="007E29CA" w:rsidP="007E29CA">
            <w:pPr>
              <w:jc w:val="both"/>
              <w:rPr>
                <w:rFonts w:ascii="Arial" w:eastAsia="Calibri" w:hAnsi="Arial" w:cs="Arial"/>
              </w:rPr>
            </w:pPr>
          </w:p>
        </w:tc>
        <w:tc>
          <w:tcPr>
            <w:tcW w:w="470" w:type="pct"/>
            <w:vMerge/>
          </w:tcPr>
          <w:p w:rsidR="007E29CA" w:rsidRPr="007E29CA" w:rsidRDefault="007E29CA" w:rsidP="007E29CA">
            <w:pPr>
              <w:jc w:val="both"/>
              <w:rPr>
                <w:rFonts w:ascii="Arial" w:eastAsia="Calibri" w:hAnsi="Arial" w:cs="Arial"/>
              </w:rPr>
            </w:pPr>
          </w:p>
        </w:tc>
      </w:tr>
      <w:tr w:rsidR="007E29CA" w:rsidRPr="007E29CA" w:rsidTr="005249F9">
        <w:trPr>
          <w:trHeight w:val="20"/>
        </w:trPr>
        <w:tc>
          <w:tcPr>
            <w:tcW w:w="248" w:type="pct"/>
            <w:tcMar>
              <w:top w:w="0" w:type="dxa"/>
              <w:left w:w="57" w:type="dxa"/>
              <w:bottom w:w="0" w:type="dxa"/>
              <w:right w:w="57" w:type="dxa"/>
            </w:tcMar>
            <w:vAlign w:val="center"/>
          </w:tcPr>
          <w:p w:rsidR="007E29CA" w:rsidRPr="007E29CA" w:rsidRDefault="007E29CA" w:rsidP="007E29CA">
            <w:pPr>
              <w:jc w:val="center"/>
              <w:rPr>
                <w:rFonts w:ascii="Arial" w:eastAsia="Calibri" w:hAnsi="Arial" w:cs="Arial"/>
              </w:rPr>
            </w:pPr>
            <w:r w:rsidRPr="007E29CA">
              <w:rPr>
                <w:rFonts w:ascii="Arial" w:eastAsia="Calibri" w:hAnsi="Arial" w:cs="Arial"/>
              </w:rPr>
              <w:t>1</w:t>
            </w:r>
          </w:p>
        </w:tc>
        <w:tc>
          <w:tcPr>
            <w:tcW w:w="806" w:type="pct"/>
            <w:tcMar>
              <w:top w:w="0" w:type="dxa"/>
              <w:left w:w="57" w:type="dxa"/>
              <w:bottom w:w="0" w:type="dxa"/>
              <w:right w:w="57" w:type="dxa"/>
            </w:tcMar>
            <w:vAlign w:val="center"/>
          </w:tcPr>
          <w:p w:rsidR="007E29CA" w:rsidRPr="007E29CA" w:rsidRDefault="007E29CA" w:rsidP="007E29CA">
            <w:pPr>
              <w:jc w:val="center"/>
              <w:rPr>
                <w:rFonts w:ascii="Arial" w:eastAsia="Calibri" w:hAnsi="Arial" w:cs="Arial"/>
              </w:rPr>
            </w:pPr>
            <w:r w:rsidRPr="007E29CA">
              <w:rPr>
                <w:rFonts w:ascii="Arial" w:eastAsia="Calibri" w:hAnsi="Arial" w:cs="Arial"/>
              </w:rPr>
              <w:t>2</w:t>
            </w:r>
          </w:p>
        </w:tc>
        <w:tc>
          <w:tcPr>
            <w:tcW w:w="497" w:type="pct"/>
            <w:tcMar>
              <w:top w:w="0" w:type="dxa"/>
              <w:left w:w="57" w:type="dxa"/>
              <w:bottom w:w="0" w:type="dxa"/>
              <w:right w:w="57" w:type="dxa"/>
            </w:tcMar>
            <w:vAlign w:val="center"/>
          </w:tcPr>
          <w:p w:rsidR="007E29CA" w:rsidRPr="007E29CA" w:rsidRDefault="007E29CA" w:rsidP="007E29CA">
            <w:pPr>
              <w:jc w:val="center"/>
              <w:rPr>
                <w:rFonts w:ascii="Arial" w:eastAsia="Calibri" w:hAnsi="Arial" w:cs="Arial"/>
              </w:rPr>
            </w:pPr>
            <w:r w:rsidRPr="007E29CA">
              <w:rPr>
                <w:rFonts w:ascii="Arial" w:eastAsia="Calibri" w:hAnsi="Arial" w:cs="Arial"/>
              </w:rPr>
              <w:t>3</w:t>
            </w:r>
          </w:p>
        </w:tc>
        <w:tc>
          <w:tcPr>
            <w:tcW w:w="497" w:type="pct"/>
            <w:tcMar>
              <w:top w:w="0" w:type="dxa"/>
              <w:left w:w="57" w:type="dxa"/>
              <w:bottom w:w="0" w:type="dxa"/>
              <w:right w:w="57" w:type="dxa"/>
            </w:tcMar>
            <w:vAlign w:val="center"/>
          </w:tcPr>
          <w:p w:rsidR="007E29CA" w:rsidRPr="007E29CA" w:rsidRDefault="007E29CA" w:rsidP="007E29CA">
            <w:pPr>
              <w:jc w:val="center"/>
              <w:rPr>
                <w:rFonts w:ascii="Arial" w:eastAsia="Calibri" w:hAnsi="Arial" w:cs="Arial"/>
              </w:rPr>
            </w:pPr>
            <w:r w:rsidRPr="007E29CA">
              <w:rPr>
                <w:rFonts w:ascii="Arial" w:eastAsia="Calibri" w:hAnsi="Arial" w:cs="Arial"/>
              </w:rPr>
              <w:t>4</w:t>
            </w:r>
          </w:p>
        </w:tc>
        <w:tc>
          <w:tcPr>
            <w:tcW w:w="433" w:type="pct"/>
            <w:tcMar>
              <w:top w:w="0" w:type="dxa"/>
              <w:left w:w="57" w:type="dxa"/>
              <w:bottom w:w="0" w:type="dxa"/>
              <w:right w:w="57" w:type="dxa"/>
            </w:tcMar>
            <w:vAlign w:val="center"/>
          </w:tcPr>
          <w:p w:rsidR="007E29CA" w:rsidRPr="007E29CA" w:rsidRDefault="007E29CA" w:rsidP="007E29CA">
            <w:pPr>
              <w:jc w:val="center"/>
              <w:rPr>
                <w:rFonts w:ascii="Arial" w:eastAsia="Calibri" w:hAnsi="Arial" w:cs="Arial"/>
              </w:rPr>
            </w:pPr>
            <w:r w:rsidRPr="007E29CA">
              <w:rPr>
                <w:rFonts w:ascii="Arial" w:eastAsia="Calibri" w:hAnsi="Arial" w:cs="Arial"/>
              </w:rPr>
              <w:t>5</w:t>
            </w:r>
          </w:p>
        </w:tc>
        <w:tc>
          <w:tcPr>
            <w:tcW w:w="372" w:type="pct"/>
            <w:tcMar>
              <w:top w:w="0" w:type="dxa"/>
              <w:left w:w="57" w:type="dxa"/>
              <w:bottom w:w="0" w:type="dxa"/>
              <w:right w:w="57" w:type="dxa"/>
            </w:tcMar>
            <w:vAlign w:val="center"/>
          </w:tcPr>
          <w:p w:rsidR="007E29CA" w:rsidRPr="007E29CA" w:rsidRDefault="007E29CA" w:rsidP="007E29CA">
            <w:pPr>
              <w:jc w:val="center"/>
              <w:rPr>
                <w:rFonts w:ascii="Arial" w:eastAsia="Calibri" w:hAnsi="Arial" w:cs="Arial"/>
              </w:rPr>
            </w:pPr>
            <w:r w:rsidRPr="007E29CA">
              <w:rPr>
                <w:rFonts w:ascii="Arial" w:eastAsia="Calibri" w:hAnsi="Arial" w:cs="Arial"/>
              </w:rPr>
              <w:t>6</w:t>
            </w:r>
          </w:p>
        </w:tc>
        <w:tc>
          <w:tcPr>
            <w:tcW w:w="372" w:type="pct"/>
            <w:tcMar>
              <w:top w:w="0" w:type="dxa"/>
              <w:left w:w="57" w:type="dxa"/>
              <w:bottom w:w="0" w:type="dxa"/>
              <w:right w:w="57" w:type="dxa"/>
            </w:tcMar>
            <w:vAlign w:val="center"/>
          </w:tcPr>
          <w:p w:rsidR="007E29CA" w:rsidRPr="007E29CA" w:rsidRDefault="007E29CA" w:rsidP="007E29CA">
            <w:pPr>
              <w:jc w:val="center"/>
              <w:rPr>
                <w:rFonts w:ascii="Arial" w:eastAsia="Calibri" w:hAnsi="Arial" w:cs="Arial"/>
              </w:rPr>
            </w:pPr>
            <w:r w:rsidRPr="007E29CA">
              <w:rPr>
                <w:rFonts w:ascii="Arial" w:eastAsia="Calibri" w:hAnsi="Arial" w:cs="Arial"/>
              </w:rPr>
              <w:t>7</w:t>
            </w:r>
          </w:p>
        </w:tc>
        <w:tc>
          <w:tcPr>
            <w:tcW w:w="434" w:type="pct"/>
          </w:tcPr>
          <w:p w:rsidR="007E29CA" w:rsidRPr="007E29CA" w:rsidRDefault="007E29CA" w:rsidP="007E29CA">
            <w:pPr>
              <w:jc w:val="center"/>
              <w:rPr>
                <w:rFonts w:ascii="Arial" w:eastAsia="Calibri" w:hAnsi="Arial" w:cs="Arial"/>
              </w:rPr>
            </w:pPr>
            <w:r w:rsidRPr="007E29CA">
              <w:rPr>
                <w:rFonts w:ascii="Arial" w:eastAsia="Calibri" w:hAnsi="Arial" w:cs="Arial"/>
              </w:rPr>
              <w:t>8</w:t>
            </w:r>
          </w:p>
        </w:tc>
        <w:tc>
          <w:tcPr>
            <w:tcW w:w="435" w:type="pct"/>
            <w:tcMar>
              <w:top w:w="0" w:type="dxa"/>
              <w:left w:w="57" w:type="dxa"/>
              <w:bottom w:w="0" w:type="dxa"/>
              <w:right w:w="57" w:type="dxa"/>
            </w:tcMar>
            <w:vAlign w:val="center"/>
          </w:tcPr>
          <w:p w:rsidR="007E29CA" w:rsidRPr="007E29CA" w:rsidRDefault="007E29CA" w:rsidP="007E29CA">
            <w:pPr>
              <w:jc w:val="center"/>
              <w:rPr>
                <w:rFonts w:ascii="Arial" w:eastAsia="Calibri" w:hAnsi="Arial" w:cs="Arial"/>
              </w:rPr>
            </w:pPr>
            <w:r w:rsidRPr="007E29CA">
              <w:rPr>
                <w:rFonts w:ascii="Arial" w:eastAsia="Calibri" w:hAnsi="Arial" w:cs="Arial"/>
              </w:rPr>
              <w:t>9</w:t>
            </w:r>
          </w:p>
        </w:tc>
        <w:tc>
          <w:tcPr>
            <w:tcW w:w="436" w:type="pct"/>
            <w:tcMar>
              <w:top w:w="0" w:type="dxa"/>
              <w:left w:w="57" w:type="dxa"/>
              <w:bottom w:w="0" w:type="dxa"/>
              <w:right w:w="57" w:type="dxa"/>
            </w:tcMar>
            <w:vAlign w:val="center"/>
          </w:tcPr>
          <w:p w:rsidR="007E29CA" w:rsidRPr="007E29CA" w:rsidRDefault="007E29CA" w:rsidP="007E29CA">
            <w:pPr>
              <w:jc w:val="center"/>
              <w:rPr>
                <w:rFonts w:ascii="Arial" w:eastAsia="Calibri" w:hAnsi="Arial" w:cs="Arial"/>
              </w:rPr>
            </w:pPr>
            <w:r w:rsidRPr="007E29CA">
              <w:rPr>
                <w:rFonts w:ascii="Arial" w:eastAsia="Calibri" w:hAnsi="Arial" w:cs="Arial"/>
              </w:rPr>
              <w:t>10</w:t>
            </w:r>
          </w:p>
        </w:tc>
        <w:tc>
          <w:tcPr>
            <w:tcW w:w="470" w:type="pct"/>
          </w:tcPr>
          <w:p w:rsidR="007E29CA" w:rsidRPr="007E29CA" w:rsidRDefault="007E29CA" w:rsidP="007E29CA">
            <w:pPr>
              <w:jc w:val="center"/>
              <w:rPr>
                <w:rFonts w:ascii="Arial" w:eastAsia="Calibri" w:hAnsi="Arial" w:cs="Arial"/>
              </w:rPr>
            </w:pPr>
            <w:r w:rsidRPr="007E29CA">
              <w:rPr>
                <w:rFonts w:ascii="Arial" w:eastAsia="Calibri" w:hAnsi="Arial" w:cs="Arial"/>
              </w:rPr>
              <w:t>11</w:t>
            </w:r>
          </w:p>
        </w:tc>
      </w:tr>
      <w:tr w:rsidR="007E29CA" w:rsidRPr="007E29CA" w:rsidTr="005249F9">
        <w:trPr>
          <w:trHeight w:val="3392"/>
        </w:trPr>
        <w:tc>
          <w:tcPr>
            <w:tcW w:w="248" w:type="pct"/>
            <w:tcMar>
              <w:top w:w="0" w:type="dxa"/>
              <w:left w:w="57" w:type="dxa"/>
              <w:bottom w:w="0" w:type="dxa"/>
              <w:right w:w="57" w:type="dxa"/>
            </w:tcMar>
          </w:tcPr>
          <w:p w:rsidR="007E29CA" w:rsidRPr="007E29CA" w:rsidRDefault="007E29CA" w:rsidP="007E29CA">
            <w:pPr>
              <w:jc w:val="both"/>
              <w:rPr>
                <w:rFonts w:ascii="Arial" w:eastAsia="Calibri" w:hAnsi="Arial" w:cs="Arial"/>
                <w:spacing w:val="-14"/>
              </w:rPr>
            </w:pPr>
            <w:r w:rsidRPr="007E29CA">
              <w:rPr>
                <w:rFonts w:ascii="Arial" w:eastAsia="Calibri" w:hAnsi="Arial" w:cs="Arial"/>
                <w:spacing w:val="-14"/>
              </w:rPr>
              <w:t>1.</w:t>
            </w:r>
          </w:p>
        </w:tc>
        <w:tc>
          <w:tcPr>
            <w:tcW w:w="806" w:type="pct"/>
            <w:tcMar>
              <w:top w:w="0" w:type="dxa"/>
              <w:left w:w="57" w:type="dxa"/>
              <w:bottom w:w="0" w:type="dxa"/>
              <w:right w:w="57" w:type="dxa"/>
            </w:tcMar>
          </w:tcPr>
          <w:p w:rsidR="007E29CA" w:rsidRPr="007E29CA" w:rsidRDefault="007E29CA" w:rsidP="007E29CA">
            <w:pPr>
              <w:rPr>
                <w:rFonts w:ascii="Arial" w:eastAsia="Calibri" w:hAnsi="Arial" w:cs="Arial"/>
              </w:rPr>
            </w:pPr>
            <w:r w:rsidRPr="007E29CA">
              <w:rPr>
                <w:rFonts w:ascii="Arial" w:eastAsia="Calibri" w:hAnsi="Arial" w:cs="Arial"/>
              </w:rPr>
              <w:t>Оплата за потребленную электроэнергию работы фонарей уличного освещения на территории поселения</w:t>
            </w:r>
          </w:p>
          <w:p w:rsidR="007E29CA" w:rsidRPr="007E29CA" w:rsidRDefault="007E29CA" w:rsidP="007E29CA">
            <w:pPr>
              <w:jc w:val="both"/>
              <w:rPr>
                <w:rFonts w:ascii="Arial" w:eastAsia="Calibri" w:hAnsi="Arial" w:cs="Arial"/>
              </w:rPr>
            </w:pPr>
          </w:p>
        </w:tc>
        <w:tc>
          <w:tcPr>
            <w:tcW w:w="497" w:type="pct"/>
            <w:tcMar>
              <w:top w:w="0" w:type="dxa"/>
              <w:left w:w="57" w:type="dxa"/>
              <w:bottom w:w="0" w:type="dxa"/>
              <w:right w:w="57" w:type="dxa"/>
            </w:tcMar>
          </w:tcPr>
          <w:p w:rsidR="007E29CA" w:rsidRPr="007E29CA" w:rsidRDefault="007E29CA" w:rsidP="007E29CA">
            <w:pPr>
              <w:jc w:val="center"/>
              <w:rPr>
                <w:rFonts w:ascii="Arial" w:eastAsia="Calibri" w:hAnsi="Arial" w:cs="Arial"/>
              </w:rPr>
            </w:pPr>
            <w:r w:rsidRPr="007E29CA">
              <w:rPr>
                <w:rFonts w:ascii="Arial" w:eastAsia="Calibri" w:hAnsi="Arial" w:cs="Arial"/>
              </w:rPr>
              <w:t>Администрация Могочинского сельского поселения</w:t>
            </w:r>
          </w:p>
        </w:tc>
        <w:tc>
          <w:tcPr>
            <w:tcW w:w="497" w:type="pct"/>
            <w:tcMar>
              <w:top w:w="0" w:type="dxa"/>
              <w:left w:w="57" w:type="dxa"/>
              <w:bottom w:w="0" w:type="dxa"/>
              <w:right w:w="57" w:type="dxa"/>
            </w:tcMar>
          </w:tcPr>
          <w:p w:rsidR="007E29CA" w:rsidRPr="007E29CA" w:rsidRDefault="007E29CA" w:rsidP="007E29CA">
            <w:pPr>
              <w:jc w:val="center"/>
              <w:rPr>
                <w:rFonts w:ascii="Arial" w:eastAsia="Calibri" w:hAnsi="Arial" w:cs="Arial"/>
              </w:rPr>
            </w:pPr>
            <w:r w:rsidRPr="007E29CA">
              <w:rPr>
                <w:rFonts w:ascii="Arial" w:eastAsia="Calibri" w:hAnsi="Arial" w:cs="Arial"/>
              </w:rPr>
              <w:t xml:space="preserve">Бюджет Могочинского сельского </w:t>
            </w:r>
            <w:proofErr w:type="spellStart"/>
            <w:proofErr w:type="gramStart"/>
            <w:r w:rsidRPr="007E29CA">
              <w:rPr>
                <w:rFonts w:ascii="Arial" w:eastAsia="Calibri" w:hAnsi="Arial" w:cs="Arial"/>
              </w:rPr>
              <w:t>поселе</w:t>
            </w:r>
            <w:proofErr w:type="spellEnd"/>
            <w:r w:rsidRPr="007E29CA">
              <w:rPr>
                <w:rFonts w:ascii="Arial" w:eastAsia="Calibri" w:hAnsi="Arial" w:cs="Arial"/>
              </w:rPr>
              <w:t xml:space="preserve"> </w:t>
            </w:r>
            <w:proofErr w:type="spellStart"/>
            <w:r w:rsidRPr="007E29CA">
              <w:rPr>
                <w:rFonts w:ascii="Arial" w:eastAsia="Calibri" w:hAnsi="Arial" w:cs="Arial"/>
              </w:rPr>
              <w:t>ния</w:t>
            </w:r>
            <w:proofErr w:type="spellEnd"/>
            <w:proofErr w:type="gramEnd"/>
          </w:p>
        </w:tc>
        <w:tc>
          <w:tcPr>
            <w:tcW w:w="433" w:type="pct"/>
            <w:tcMar>
              <w:top w:w="0" w:type="dxa"/>
              <w:left w:w="57" w:type="dxa"/>
              <w:bottom w:w="0" w:type="dxa"/>
              <w:right w:w="57" w:type="dxa"/>
            </w:tcMar>
          </w:tcPr>
          <w:p w:rsidR="007E29CA" w:rsidRPr="007E29CA" w:rsidRDefault="007E29CA" w:rsidP="007E29CA">
            <w:pPr>
              <w:jc w:val="both"/>
              <w:rPr>
                <w:rFonts w:ascii="Arial" w:eastAsia="Calibri" w:hAnsi="Arial" w:cs="Arial"/>
              </w:rPr>
            </w:pPr>
            <w:r w:rsidRPr="007E29CA">
              <w:rPr>
                <w:rFonts w:ascii="Arial" w:eastAsia="Calibri" w:hAnsi="Arial" w:cs="Arial"/>
              </w:rPr>
              <w:t>3425,7</w:t>
            </w:r>
          </w:p>
        </w:tc>
        <w:tc>
          <w:tcPr>
            <w:tcW w:w="372" w:type="pct"/>
            <w:tcMar>
              <w:top w:w="0" w:type="dxa"/>
              <w:left w:w="57" w:type="dxa"/>
              <w:bottom w:w="0" w:type="dxa"/>
              <w:right w:w="57" w:type="dxa"/>
            </w:tcMar>
          </w:tcPr>
          <w:p w:rsidR="007E29CA" w:rsidRPr="007E29CA" w:rsidRDefault="007E29CA" w:rsidP="007E29CA">
            <w:pPr>
              <w:jc w:val="both"/>
              <w:rPr>
                <w:rFonts w:ascii="Arial" w:eastAsia="Calibri" w:hAnsi="Arial" w:cs="Arial"/>
              </w:rPr>
            </w:pPr>
            <w:r w:rsidRPr="007E29CA">
              <w:rPr>
                <w:rFonts w:ascii="Arial" w:eastAsia="Calibri" w:hAnsi="Arial" w:cs="Arial"/>
              </w:rPr>
              <w:t>1058,9</w:t>
            </w:r>
          </w:p>
        </w:tc>
        <w:tc>
          <w:tcPr>
            <w:tcW w:w="372" w:type="pct"/>
            <w:tcMar>
              <w:top w:w="0" w:type="dxa"/>
              <w:left w:w="57" w:type="dxa"/>
              <w:bottom w:w="0" w:type="dxa"/>
              <w:right w:w="57" w:type="dxa"/>
            </w:tcMar>
          </w:tcPr>
          <w:p w:rsidR="007E29CA" w:rsidRPr="007E29CA" w:rsidRDefault="007E29CA" w:rsidP="007E29CA">
            <w:pPr>
              <w:jc w:val="both"/>
              <w:rPr>
                <w:rFonts w:ascii="Arial" w:eastAsia="Calibri" w:hAnsi="Arial" w:cs="Arial"/>
              </w:rPr>
            </w:pPr>
            <w:r w:rsidRPr="007E29CA">
              <w:rPr>
                <w:rFonts w:ascii="Arial" w:eastAsia="Calibri" w:hAnsi="Arial" w:cs="Arial"/>
              </w:rPr>
              <w:t>1162,8</w:t>
            </w:r>
          </w:p>
        </w:tc>
        <w:tc>
          <w:tcPr>
            <w:tcW w:w="434" w:type="pct"/>
          </w:tcPr>
          <w:p w:rsidR="007E29CA" w:rsidRPr="007E29CA" w:rsidRDefault="007E29CA" w:rsidP="007E29CA">
            <w:pPr>
              <w:jc w:val="both"/>
              <w:rPr>
                <w:rFonts w:ascii="Arial" w:eastAsia="Calibri" w:hAnsi="Arial" w:cs="Arial"/>
              </w:rPr>
            </w:pPr>
            <w:r w:rsidRPr="007E29CA">
              <w:rPr>
                <w:rFonts w:ascii="Arial" w:eastAsia="Calibri" w:hAnsi="Arial" w:cs="Arial"/>
              </w:rPr>
              <w:t>1162,85</w:t>
            </w:r>
          </w:p>
        </w:tc>
        <w:tc>
          <w:tcPr>
            <w:tcW w:w="435" w:type="pct"/>
            <w:tcMar>
              <w:top w:w="0" w:type="dxa"/>
              <w:left w:w="57" w:type="dxa"/>
              <w:bottom w:w="0" w:type="dxa"/>
              <w:right w:w="57" w:type="dxa"/>
            </w:tcMar>
          </w:tcPr>
          <w:p w:rsidR="007E29CA" w:rsidRPr="007E29CA" w:rsidRDefault="007E29CA" w:rsidP="007E29CA">
            <w:pPr>
              <w:jc w:val="both"/>
              <w:rPr>
                <w:rFonts w:ascii="Arial" w:eastAsia="Calibri" w:hAnsi="Arial" w:cs="Arial"/>
              </w:rPr>
            </w:pPr>
            <w:r w:rsidRPr="007E29CA">
              <w:rPr>
                <w:rFonts w:ascii="Arial" w:eastAsia="Calibri" w:hAnsi="Arial" w:cs="Arial"/>
              </w:rPr>
              <w:t>1162,85</w:t>
            </w:r>
          </w:p>
        </w:tc>
        <w:tc>
          <w:tcPr>
            <w:tcW w:w="436" w:type="pct"/>
            <w:tcMar>
              <w:top w:w="0" w:type="dxa"/>
              <w:left w:w="57" w:type="dxa"/>
              <w:bottom w:w="0" w:type="dxa"/>
              <w:right w:w="57" w:type="dxa"/>
            </w:tcMar>
          </w:tcPr>
          <w:p w:rsidR="007E29CA" w:rsidRPr="007E29CA" w:rsidRDefault="007E29CA" w:rsidP="007E29CA">
            <w:pPr>
              <w:jc w:val="both"/>
              <w:rPr>
                <w:rFonts w:ascii="Arial" w:eastAsia="Calibri" w:hAnsi="Arial" w:cs="Arial"/>
              </w:rPr>
            </w:pPr>
            <w:r w:rsidRPr="007E29CA">
              <w:rPr>
                <w:rFonts w:ascii="Arial" w:eastAsia="Calibri" w:hAnsi="Arial" w:cs="Arial"/>
              </w:rPr>
              <w:t>обеспечение жителей услугами ЖКХ</w:t>
            </w:r>
          </w:p>
        </w:tc>
        <w:tc>
          <w:tcPr>
            <w:tcW w:w="470" w:type="pct"/>
          </w:tcPr>
          <w:p w:rsidR="007E29CA" w:rsidRPr="007E29CA" w:rsidRDefault="007E29CA" w:rsidP="007E29CA">
            <w:pPr>
              <w:jc w:val="center"/>
              <w:rPr>
                <w:rFonts w:ascii="Arial" w:eastAsia="Calibri" w:hAnsi="Arial" w:cs="Arial"/>
              </w:rPr>
            </w:pPr>
            <w:r w:rsidRPr="007E29CA">
              <w:rPr>
                <w:rFonts w:ascii="Arial" w:eastAsia="Calibri" w:hAnsi="Arial" w:cs="Arial"/>
              </w:rPr>
              <w:t>Администрация Могочинского сельского поселения, исполнитель определяется в соответствии с требованиями Федеральног</w:t>
            </w:r>
            <w:r w:rsidRPr="007E29CA">
              <w:rPr>
                <w:rFonts w:ascii="Arial" w:eastAsia="Calibri" w:hAnsi="Arial" w:cs="Arial"/>
              </w:rPr>
              <w:lastRenderedPageBreak/>
              <w:t>о закона от 05.04.2013 г. № 44-ФЗ</w:t>
            </w:r>
          </w:p>
        </w:tc>
      </w:tr>
      <w:tr w:rsidR="007E29CA" w:rsidRPr="007E29CA" w:rsidTr="005249F9">
        <w:trPr>
          <w:trHeight w:val="3273"/>
        </w:trPr>
        <w:tc>
          <w:tcPr>
            <w:tcW w:w="248" w:type="pct"/>
            <w:tcMar>
              <w:top w:w="0" w:type="dxa"/>
              <w:left w:w="57" w:type="dxa"/>
              <w:bottom w:w="0" w:type="dxa"/>
              <w:right w:w="57" w:type="dxa"/>
            </w:tcMar>
          </w:tcPr>
          <w:p w:rsidR="007E29CA" w:rsidRPr="007E29CA" w:rsidRDefault="007E29CA" w:rsidP="007E29CA">
            <w:pPr>
              <w:jc w:val="both"/>
              <w:rPr>
                <w:rFonts w:ascii="Arial" w:eastAsia="Calibri" w:hAnsi="Arial" w:cs="Arial"/>
                <w:spacing w:val="-14"/>
              </w:rPr>
            </w:pPr>
          </w:p>
          <w:p w:rsidR="007E29CA" w:rsidRPr="007E29CA" w:rsidRDefault="007E29CA" w:rsidP="007E29CA">
            <w:pPr>
              <w:jc w:val="both"/>
              <w:rPr>
                <w:rFonts w:ascii="Arial" w:eastAsia="Calibri" w:hAnsi="Arial" w:cs="Arial"/>
                <w:spacing w:val="-14"/>
              </w:rPr>
            </w:pPr>
            <w:r w:rsidRPr="007E29CA">
              <w:rPr>
                <w:rFonts w:ascii="Arial" w:eastAsia="Calibri" w:hAnsi="Arial" w:cs="Arial"/>
                <w:spacing w:val="-14"/>
              </w:rPr>
              <w:t>2.</w:t>
            </w:r>
          </w:p>
        </w:tc>
        <w:tc>
          <w:tcPr>
            <w:tcW w:w="806" w:type="pct"/>
            <w:tcMar>
              <w:top w:w="0" w:type="dxa"/>
              <w:left w:w="57" w:type="dxa"/>
              <w:bottom w:w="0" w:type="dxa"/>
              <w:right w:w="57" w:type="dxa"/>
            </w:tcMar>
          </w:tcPr>
          <w:p w:rsidR="007E29CA" w:rsidRPr="007E29CA" w:rsidRDefault="007E29CA" w:rsidP="007E29CA">
            <w:pPr>
              <w:rPr>
                <w:rFonts w:ascii="Arial" w:eastAsia="Calibri" w:hAnsi="Arial" w:cs="Arial"/>
              </w:rPr>
            </w:pPr>
            <w:r w:rsidRPr="007E29CA">
              <w:rPr>
                <w:rFonts w:ascii="Arial" w:eastAsia="Calibri" w:hAnsi="Arial" w:cs="Arial"/>
              </w:rPr>
              <w:t>Текущее содержание и обслуживание наружных сетей уличного освещения территории поселения в т.ч. материалы и заработная плата электрика</w:t>
            </w: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tc>
        <w:tc>
          <w:tcPr>
            <w:tcW w:w="497" w:type="pct"/>
            <w:tcMar>
              <w:top w:w="0" w:type="dxa"/>
              <w:left w:w="57" w:type="dxa"/>
              <w:bottom w:w="0" w:type="dxa"/>
              <w:right w:w="57" w:type="dxa"/>
            </w:tcMar>
          </w:tcPr>
          <w:p w:rsidR="007E29CA" w:rsidRPr="007E29CA" w:rsidRDefault="007E29CA" w:rsidP="007E29CA">
            <w:pPr>
              <w:jc w:val="center"/>
              <w:rPr>
                <w:rFonts w:ascii="Arial" w:eastAsia="Calibri" w:hAnsi="Arial" w:cs="Arial"/>
              </w:rPr>
            </w:pPr>
            <w:r w:rsidRPr="007E29CA">
              <w:rPr>
                <w:rFonts w:ascii="Arial" w:eastAsia="Calibri" w:hAnsi="Arial" w:cs="Arial"/>
              </w:rPr>
              <w:t>Администрация Могочинского сельского поселения</w:t>
            </w:r>
          </w:p>
        </w:tc>
        <w:tc>
          <w:tcPr>
            <w:tcW w:w="497" w:type="pct"/>
            <w:tcMar>
              <w:top w:w="0" w:type="dxa"/>
              <w:left w:w="57" w:type="dxa"/>
              <w:bottom w:w="0" w:type="dxa"/>
              <w:right w:w="57" w:type="dxa"/>
            </w:tcMar>
          </w:tcPr>
          <w:p w:rsidR="007E29CA" w:rsidRPr="007E29CA" w:rsidRDefault="007E29CA" w:rsidP="007E29CA">
            <w:pPr>
              <w:jc w:val="center"/>
              <w:rPr>
                <w:rFonts w:ascii="Arial" w:eastAsia="Calibri" w:hAnsi="Arial" w:cs="Arial"/>
              </w:rPr>
            </w:pPr>
            <w:r w:rsidRPr="007E29CA">
              <w:rPr>
                <w:rFonts w:ascii="Arial" w:eastAsia="Calibri" w:hAnsi="Arial" w:cs="Arial"/>
              </w:rPr>
              <w:t xml:space="preserve">Бюджет Могочинского сельского </w:t>
            </w:r>
            <w:proofErr w:type="spellStart"/>
            <w:proofErr w:type="gramStart"/>
            <w:r w:rsidRPr="007E29CA">
              <w:rPr>
                <w:rFonts w:ascii="Arial" w:eastAsia="Calibri" w:hAnsi="Arial" w:cs="Arial"/>
              </w:rPr>
              <w:t>поселе</w:t>
            </w:r>
            <w:proofErr w:type="spellEnd"/>
            <w:r w:rsidRPr="007E29CA">
              <w:rPr>
                <w:rFonts w:ascii="Arial" w:eastAsia="Calibri" w:hAnsi="Arial" w:cs="Arial"/>
              </w:rPr>
              <w:t xml:space="preserve"> </w:t>
            </w:r>
            <w:proofErr w:type="spellStart"/>
            <w:r w:rsidRPr="007E29CA">
              <w:rPr>
                <w:rFonts w:ascii="Arial" w:eastAsia="Calibri" w:hAnsi="Arial" w:cs="Arial"/>
              </w:rPr>
              <w:t>ния</w:t>
            </w:r>
            <w:proofErr w:type="spellEnd"/>
            <w:proofErr w:type="gramEnd"/>
          </w:p>
        </w:tc>
        <w:tc>
          <w:tcPr>
            <w:tcW w:w="433" w:type="pct"/>
            <w:tcMar>
              <w:top w:w="0" w:type="dxa"/>
              <w:left w:w="57" w:type="dxa"/>
              <w:bottom w:w="0" w:type="dxa"/>
              <w:right w:w="57" w:type="dxa"/>
            </w:tcMar>
          </w:tcPr>
          <w:p w:rsidR="007E29CA" w:rsidRPr="007E29CA" w:rsidRDefault="007E29CA" w:rsidP="007E29CA">
            <w:pPr>
              <w:jc w:val="both"/>
              <w:rPr>
                <w:rFonts w:ascii="Arial" w:eastAsia="Calibri" w:hAnsi="Arial" w:cs="Arial"/>
              </w:rPr>
            </w:pPr>
            <w:r w:rsidRPr="007E29CA">
              <w:rPr>
                <w:rFonts w:ascii="Arial" w:eastAsia="Calibri" w:hAnsi="Arial" w:cs="Arial"/>
              </w:rPr>
              <w:t>794,9</w:t>
            </w: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tc>
        <w:tc>
          <w:tcPr>
            <w:tcW w:w="372" w:type="pct"/>
            <w:tcMar>
              <w:top w:w="0" w:type="dxa"/>
              <w:left w:w="57" w:type="dxa"/>
              <w:bottom w:w="0" w:type="dxa"/>
              <w:right w:w="57" w:type="dxa"/>
            </w:tcMar>
          </w:tcPr>
          <w:p w:rsidR="007E29CA" w:rsidRPr="007E29CA" w:rsidRDefault="007E29CA" w:rsidP="007E29CA">
            <w:pPr>
              <w:jc w:val="both"/>
              <w:rPr>
                <w:rFonts w:ascii="Arial" w:eastAsia="Calibri" w:hAnsi="Arial" w:cs="Arial"/>
              </w:rPr>
            </w:pPr>
            <w:r w:rsidRPr="007E29CA">
              <w:rPr>
                <w:rFonts w:ascii="Arial" w:eastAsia="Calibri" w:hAnsi="Arial" w:cs="Arial"/>
              </w:rPr>
              <w:t>336,5</w:t>
            </w: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tc>
        <w:tc>
          <w:tcPr>
            <w:tcW w:w="372" w:type="pct"/>
            <w:tcMar>
              <w:top w:w="0" w:type="dxa"/>
              <w:left w:w="57" w:type="dxa"/>
              <w:bottom w:w="0" w:type="dxa"/>
              <w:right w:w="57" w:type="dxa"/>
            </w:tcMar>
          </w:tcPr>
          <w:p w:rsidR="007E29CA" w:rsidRPr="007E29CA" w:rsidRDefault="007E29CA" w:rsidP="007E29CA">
            <w:pPr>
              <w:jc w:val="both"/>
              <w:rPr>
                <w:rFonts w:ascii="Arial" w:eastAsia="Calibri" w:hAnsi="Arial" w:cs="Arial"/>
              </w:rPr>
            </w:pPr>
            <w:r w:rsidRPr="007E29CA">
              <w:rPr>
                <w:rFonts w:ascii="Arial" w:eastAsia="Calibri" w:hAnsi="Arial" w:cs="Arial"/>
              </w:rPr>
              <w:t>290,9</w:t>
            </w: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tc>
        <w:tc>
          <w:tcPr>
            <w:tcW w:w="434" w:type="pct"/>
          </w:tcPr>
          <w:p w:rsidR="007E29CA" w:rsidRPr="007E29CA" w:rsidRDefault="007E29CA" w:rsidP="007E29CA">
            <w:pPr>
              <w:jc w:val="both"/>
              <w:rPr>
                <w:rFonts w:ascii="Arial" w:eastAsia="Calibri" w:hAnsi="Arial" w:cs="Arial"/>
              </w:rPr>
            </w:pPr>
            <w:r w:rsidRPr="007E29CA">
              <w:rPr>
                <w:rFonts w:ascii="Arial" w:eastAsia="Calibri" w:hAnsi="Arial" w:cs="Arial"/>
              </w:rPr>
              <w:t>190,9</w:t>
            </w:r>
          </w:p>
        </w:tc>
        <w:tc>
          <w:tcPr>
            <w:tcW w:w="435" w:type="pct"/>
            <w:tcMar>
              <w:top w:w="0" w:type="dxa"/>
              <w:left w:w="57" w:type="dxa"/>
              <w:bottom w:w="0" w:type="dxa"/>
              <w:right w:w="57" w:type="dxa"/>
            </w:tcMar>
          </w:tcPr>
          <w:p w:rsidR="007E29CA" w:rsidRPr="007E29CA" w:rsidRDefault="007E29CA" w:rsidP="007E29CA">
            <w:pPr>
              <w:jc w:val="both"/>
              <w:rPr>
                <w:rFonts w:ascii="Arial" w:eastAsia="Calibri" w:hAnsi="Arial" w:cs="Arial"/>
              </w:rPr>
            </w:pPr>
            <w:r w:rsidRPr="007E29CA">
              <w:rPr>
                <w:rFonts w:ascii="Arial" w:eastAsia="Calibri" w:hAnsi="Arial" w:cs="Arial"/>
              </w:rPr>
              <w:t>202,9</w:t>
            </w: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p w:rsidR="007E29CA" w:rsidRPr="007E29CA" w:rsidRDefault="007E29CA" w:rsidP="007E29CA">
            <w:pPr>
              <w:jc w:val="both"/>
              <w:rPr>
                <w:rFonts w:ascii="Arial" w:eastAsia="Calibri" w:hAnsi="Arial" w:cs="Arial"/>
              </w:rPr>
            </w:pPr>
          </w:p>
        </w:tc>
        <w:tc>
          <w:tcPr>
            <w:tcW w:w="436" w:type="pct"/>
            <w:tcMar>
              <w:top w:w="0" w:type="dxa"/>
              <w:left w:w="57" w:type="dxa"/>
              <w:bottom w:w="0" w:type="dxa"/>
              <w:right w:w="57" w:type="dxa"/>
            </w:tcMar>
          </w:tcPr>
          <w:p w:rsidR="007E29CA" w:rsidRPr="007E29CA" w:rsidRDefault="007E29CA" w:rsidP="007E29CA">
            <w:pPr>
              <w:jc w:val="center"/>
              <w:rPr>
                <w:rFonts w:ascii="Arial" w:eastAsia="Calibri" w:hAnsi="Arial" w:cs="Arial"/>
              </w:rPr>
            </w:pPr>
            <w:r w:rsidRPr="007E29CA">
              <w:rPr>
                <w:rFonts w:ascii="Arial" w:eastAsia="Calibri" w:hAnsi="Arial" w:cs="Arial"/>
              </w:rPr>
              <w:t>обеспечение жителей услугами ЖКХ</w:t>
            </w:r>
          </w:p>
        </w:tc>
        <w:tc>
          <w:tcPr>
            <w:tcW w:w="470" w:type="pct"/>
          </w:tcPr>
          <w:p w:rsidR="007E29CA" w:rsidRPr="007E29CA" w:rsidRDefault="007E29CA" w:rsidP="007E29CA">
            <w:pPr>
              <w:jc w:val="center"/>
              <w:rPr>
                <w:rFonts w:ascii="Arial" w:eastAsia="Calibri" w:hAnsi="Arial" w:cs="Arial"/>
              </w:rPr>
            </w:pPr>
            <w:r w:rsidRPr="007E29CA">
              <w:rPr>
                <w:rFonts w:ascii="Arial" w:eastAsia="Calibri" w:hAnsi="Arial" w:cs="Arial"/>
              </w:rPr>
              <w:t>Администрация Могочинского сельского поселения, исполнитель определяется в соответствии с требованиями Федерального закона от 05.04.2013 г. № 44-ФЗ</w:t>
            </w:r>
          </w:p>
        </w:tc>
      </w:tr>
      <w:tr w:rsidR="007E29CA" w:rsidRPr="007E29CA" w:rsidTr="007E29CA">
        <w:trPr>
          <w:trHeight w:val="20"/>
        </w:trPr>
        <w:tc>
          <w:tcPr>
            <w:tcW w:w="1053" w:type="pct"/>
            <w:gridSpan w:val="2"/>
            <w:tcMar>
              <w:top w:w="0" w:type="dxa"/>
              <w:left w:w="57" w:type="dxa"/>
              <w:bottom w:w="0" w:type="dxa"/>
              <w:right w:w="57" w:type="dxa"/>
            </w:tcMar>
          </w:tcPr>
          <w:p w:rsidR="007E29CA" w:rsidRPr="007E29CA" w:rsidRDefault="007E29CA" w:rsidP="007E29CA">
            <w:pPr>
              <w:jc w:val="both"/>
              <w:rPr>
                <w:rFonts w:ascii="Arial" w:eastAsia="Calibri" w:hAnsi="Arial" w:cs="Arial"/>
                <w:b/>
              </w:rPr>
            </w:pPr>
            <w:r w:rsidRPr="007E29CA">
              <w:rPr>
                <w:rFonts w:ascii="Arial" w:eastAsia="Calibri" w:hAnsi="Arial" w:cs="Arial"/>
                <w:b/>
              </w:rPr>
              <w:t>Итого:</w:t>
            </w:r>
          </w:p>
        </w:tc>
        <w:tc>
          <w:tcPr>
            <w:tcW w:w="497" w:type="pct"/>
            <w:tcMar>
              <w:top w:w="0" w:type="dxa"/>
              <w:left w:w="57" w:type="dxa"/>
              <w:bottom w:w="0" w:type="dxa"/>
              <w:right w:w="57" w:type="dxa"/>
            </w:tcMar>
          </w:tcPr>
          <w:p w:rsidR="007E29CA" w:rsidRPr="007E29CA" w:rsidRDefault="007E29CA" w:rsidP="007E29CA">
            <w:pPr>
              <w:jc w:val="both"/>
              <w:rPr>
                <w:rFonts w:ascii="Arial" w:eastAsia="Calibri" w:hAnsi="Arial" w:cs="Arial"/>
                <w:color w:val="FF0000"/>
              </w:rPr>
            </w:pPr>
          </w:p>
        </w:tc>
        <w:tc>
          <w:tcPr>
            <w:tcW w:w="497" w:type="pct"/>
            <w:tcMar>
              <w:top w:w="0" w:type="dxa"/>
              <w:left w:w="57" w:type="dxa"/>
              <w:bottom w:w="0" w:type="dxa"/>
              <w:right w:w="57" w:type="dxa"/>
            </w:tcMar>
          </w:tcPr>
          <w:p w:rsidR="007E29CA" w:rsidRPr="007E29CA" w:rsidRDefault="007E29CA" w:rsidP="007E29CA">
            <w:pPr>
              <w:jc w:val="both"/>
              <w:rPr>
                <w:rFonts w:ascii="Arial" w:eastAsia="Calibri" w:hAnsi="Arial" w:cs="Arial"/>
                <w:color w:val="FF0000"/>
              </w:rPr>
            </w:pPr>
          </w:p>
        </w:tc>
        <w:tc>
          <w:tcPr>
            <w:tcW w:w="433" w:type="pct"/>
            <w:tcMar>
              <w:top w:w="0" w:type="dxa"/>
              <w:left w:w="57" w:type="dxa"/>
              <w:bottom w:w="0" w:type="dxa"/>
              <w:right w:w="57" w:type="dxa"/>
            </w:tcMar>
          </w:tcPr>
          <w:p w:rsidR="007E29CA" w:rsidRPr="007E29CA" w:rsidRDefault="007E29CA" w:rsidP="007E29CA">
            <w:pPr>
              <w:jc w:val="both"/>
              <w:rPr>
                <w:rFonts w:ascii="Arial" w:eastAsia="Calibri" w:hAnsi="Arial" w:cs="Arial"/>
                <w:b/>
              </w:rPr>
            </w:pPr>
            <w:r w:rsidRPr="007E29CA">
              <w:rPr>
                <w:rFonts w:ascii="Arial" w:eastAsia="Calibri" w:hAnsi="Arial" w:cs="Arial"/>
                <w:b/>
              </w:rPr>
              <w:t>5 568,6</w:t>
            </w:r>
          </w:p>
        </w:tc>
        <w:tc>
          <w:tcPr>
            <w:tcW w:w="372" w:type="pct"/>
            <w:tcMar>
              <w:top w:w="0" w:type="dxa"/>
              <w:left w:w="57" w:type="dxa"/>
              <w:bottom w:w="0" w:type="dxa"/>
              <w:right w:w="57" w:type="dxa"/>
            </w:tcMar>
          </w:tcPr>
          <w:p w:rsidR="007E29CA" w:rsidRPr="007E29CA" w:rsidRDefault="007E29CA" w:rsidP="007E29CA">
            <w:pPr>
              <w:jc w:val="both"/>
              <w:rPr>
                <w:rFonts w:ascii="Arial" w:eastAsia="Calibri" w:hAnsi="Arial" w:cs="Arial"/>
                <w:b/>
              </w:rPr>
            </w:pPr>
            <w:r w:rsidRPr="007E29CA">
              <w:rPr>
                <w:rFonts w:ascii="Arial" w:eastAsia="Calibri" w:hAnsi="Arial" w:cs="Arial"/>
                <w:b/>
              </w:rPr>
              <w:t>1395,4</w:t>
            </w:r>
          </w:p>
        </w:tc>
        <w:tc>
          <w:tcPr>
            <w:tcW w:w="372" w:type="pct"/>
            <w:tcMar>
              <w:top w:w="0" w:type="dxa"/>
              <w:left w:w="57" w:type="dxa"/>
              <w:bottom w:w="0" w:type="dxa"/>
              <w:right w:w="57" w:type="dxa"/>
            </w:tcMar>
          </w:tcPr>
          <w:p w:rsidR="007E29CA" w:rsidRPr="007E29CA" w:rsidRDefault="007E29CA" w:rsidP="007E29CA">
            <w:pPr>
              <w:jc w:val="both"/>
              <w:rPr>
                <w:rFonts w:ascii="Arial" w:eastAsia="Calibri" w:hAnsi="Arial" w:cs="Arial"/>
                <w:b/>
              </w:rPr>
            </w:pPr>
            <w:r w:rsidRPr="007E29CA">
              <w:rPr>
                <w:rFonts w:ascii="Arial" w:eastAsia="Calibri" w:hAnsi="Arial" w:cs="Arial"/>
                <w:b/>
              </w:rPr>
              <w:t>1453,7</w:t>
            </w:r>
          </w:p>
        </w:tc>
        <w:tc>
          <w:tcPr>
            <w:tcW w:w="434" w:type="pct"/>
          </w:tcPr>
          <w:p w:rsidR="007E29CA" w:rsidRPr="007E29CA" w:rsidRDefault="007E29CA" w:rsidP="007E29CA">
            <w:pPr>
              <w:jc w:val="both"/>
              <w:rPr>
                <w:rFonts w:ascii="Arial" w:eastAsia="Calibri" w:hAnsi="Arial" w:cs="Arial"/>
                <w:b/>
              </w:rPr>
            </w:pPr>
            <w:r w:rsidRPr="007E29CA">
              <w:rPr>
                <w:rFonts w:ascii="Arial" w:eastAsia="Calibri" w:hAnsi="Arial" w:cs="Arial"/>
                <w:b/>
              </w:rPr>
              <w:t>1353,75</w:t>
            </w:r>
          </w:p>
        </w:tc>
        <w:tc>
          <w:tcPr>
            <w:tcW w:w="435" w:type="pct"/>
            <w:tcMar>
              <w:top w:w="0" w:type="dxa"/>
              <w:left w:w="57" w:type="dxa"/>
              <w:bottom w:w="0" w:type="dxa"/>
              <w:right w:w="57" w:type="dxa"/>
            </w:tcMar>
          </w:tcPr>
          <w:p w:rsidR="007E29CA" w:rsidRPr="007E29CA" w:rsidRDefault="007E29CA" w:rsidP="007E29CA">
            <w:pPr>
              <w:jc w:val="both"/>
              <w:rPr>
                <w:rFonts w:ascii="Arial" w:eastAsia="Calibri" w:hAnsi="Arial" w:cs="Arial"/>
                <w:b/>
              </w:rPr>
            </w:pPr>
            <w:r w:rsidRPr="007E29CA">
              <w:rPr>
                <w:rFonts w:ascii="Arial" w:eastAsia="Calibri" w:hAnsi="Arial" w:cs="Arial"/>
                <w:b/>
              </w:rPr>
              <w:t>1365,75</w:t>
            </w:r>
          </w:p>
        </w:tc>
        <w:tc>
          <w:tcPr>
            <w:tcW w:w="436" w:type="pct"/>
            <w:tcMar>
              <w:top w:w="0" w:type="dxa"/>
              <w:left w:w="57" w:type="dxa"/>
              <w:bottom w:w="0" w:type="dxa"/>
              <w:right w:w="57" w:type="dxa"/>
            </w:tcMar>
          </w:tcPr>
          <w:p w:rsidR="007E29CA" w:rsidRPr="007E29CA" w:rsidRDefault="007E29CA" w:rsidP="007E29CA">
            <w:pPr>
              <w:jc w:val="both"/>
              <w:rPr>
                <w:rFonts w:ascii="Arial" w:eastAsia="Calibri" w:hAnsi="Arial" w:cs="Arial"/>
                <w:color w:val="FF0000"/>
              </w:rPr>
            </w:pPr>
          </w:p>
        </w:tc>
        <w:tc>
          <w:tcPr>
            <w:tcW w:w="470" w:type="pct"/>
          </w:tcPr>
          <w:p w:rsidR="007E29CA" w:rsidRPr="007E29CA" w:rsidRDefault="007E29CA" w:rsidP="007E29CA">
            <w:pPr>
              <w:jc w:val="both"/>
              <w:rPr>
                <w:rFonts w:ascii="Arial" w:eastAsia="Calibri" w:hAnsi="Arial" w:cs="Arial"/>
                <w:color w:val="FF0000"/>
              </w:rPr>
            </w:pPr>
          </w:p>
        </w:tc>
      </w:tr>
    </w:tbl>
    <w:p w:rsidR="007E29CA" w:rsidRPr="007E29CA" w:rsidRDefault="007E29CA" w:rsidP="007E29CA">
      <w:pPr>
        <w:tabs>
          <w:tab w:val="left" w:pos="3600"/>
        </w:tabs>
        <w:rPr>
          <w:rFonts w:ascii="Arial" w:eastAsia="Calibri" w:hAnsi="Arial" w:cs="Arial"/>
        </w:rPr>
      </w:pPr>
      <w:r w:rsidRPr="007E29CA">
        <w:rPr>
          <w:rFonts w:ascii="Arial" w:eastAsia="Calibri" w:hAnsi="Arial" w:cs="Arial"/>
        </w:rPr>
        <w:t xml:space="preserve">4. 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7E29CA">
        <w:rPr>
          <w:rFonts w:ascii="Arial" w:eastAsia="Calibri" w:hAnsi="Arial" w:cs="Arial"/>
        </w:rPr>
        <w:t>Могочинское</w:t>
      </w:r>
      <w:proofErr w:type="spellEnd"/>
      <w:r w:rsidRPr="007E29CA">
        <w:rPr>
          <w:rFonts w:ascii="Arial" w:eastAsia="Calibri" w:hAnsi="Arial" w:cs="Arial"/>
        </w:rPr>
        <w:t xml:space="preserve"> сельское поселение в сети «Интернет» по адресу </w:t>
      </w:r>
      <w:hyperlink r:id="rId15" w:history="1">
        <w:r w:rsidRPr="007E29CA">
          <w:rPr>
            <w:rFonts w:ascii="Arial" w:eastAsia="Calibri" w:hAnsi="Arial" w:cs="Arial"/>
            <w:u w:val="single"/>
          </w:rPr>
          <w:t>http://www.mogochino.ru/</w:t>
        </w:r>
      </w:hyperlink>
      <w:r w:rsidRPr="007E29CA">
        <w:rPr>
          <w:rFonts w:ascii="Arial" w:eastAsia="Calibri" w:hAnsi="Arial" w:cs="Arial"/>
        </w:rPr>
        <w:t>.</w:t>
      </w:r>
    </w:p>
    <w:p w:rsidR="007E29CA" w:rsidRPr="007E29CA" w:rsidRDefault="007E29CA" w:rsidP="007E29CA">
      <w:pPr>
        <w:jc w:val="both"/>
        <w:rPr>
          <w:rFonts w:ascii="Arial" w:eastAsia="Calibri" w:hAnsi="Arial" w:cs="Arial"/>
        </w:rPr>
      </w:pPr>
      <w:r w:rsidRPr="007E29CA">
        <w:rPr>
          <w:rFonts w:ascii="Arial" w:eastAsia="Calibri" w:hAnsi="Arial" w:cs="Arial"/>
        </w:rPr>
        <w:t>5. Настоящее постановление вступает в силу на следующий день после его официального опубликования и распространяется на правоотношения, возникшие с 01.01.2020 года.</w:t>
      </w:r>
    </w:p>
    <w:p w:rsidR="007E29CA" w:rsidRPr="007E29CA" w:rsidRDefault="007E29CA" w:rsidP="007E29CA">
      <w:pPr>
        <w:jc w:val="both"/>
        <w:rPr>
          <w:rFonts w:ascii="Arial" w:eastAsia="Calibri" w:hAnsi="Arial" w:cs="Arial"/>
        </w:rPr>
      </w:pPr>
      <w:r w:rsidRPr="007E29CA">
        <w:rPr>
          <w:rFonts w:ascii="Arial" w:eastAsia="Calibri" w:hAnsi="Arial" w:cs="Arial"/>
        </w:rPr>
        <w:t xml:space="preserve">6. </w:t>
      </w:r>
      <w:proofErr w:type="gramStart"/>
      <w:r w:rsidRPr="007E29CA">
        <w:rPr>
          <w:rFonts w:ascii="Arial" w:eastAsia="Calibri" w:hAnsi="Arial" w:cs="Arial"/>
        </w:rPr>
        <w:t>Контроль за</w:t>
      </w:r>
      <w:proofErr w:type="gramEnd"/>
      <w:r w:rsidRPr="007E29CA">
        <w:rPr>
          <w:rFonts w:ascii="Arial" w:eastAsia="Calibri" w:hAnsi="Arial" w:cs="Arial"/>
        </w:rPr>
        <w:t xml:space="preserve"> исполнением настоящего постановления оставляю за собой.</w:t>
      </w:r>
    </w:p>
    <w:p w:rsidR="007E29CA" w:rsidRPr="007E29CA" w:rsidRDefault="007E29CA" w:rsidP="007E29CA">
      <w:pPr>
        <w:rPr>
          <w:rFonts w:ascii="Arial" w:eastAsia="Calibri" w:hAnsi="Arial" w:cs="Arial"/>
        </w:rPr>
      </w:pPr>
    </w:p>
    <w:p w:rsidR="007E29CA" w:rsidRPr="007E29CA" w:rsidRDefault="007E29CA" w:rsidP="007E29CA">
      <w:pPr>
        <w:rPr>
          <w:rFonts w:ascii="Arial" w:eastAsia="Calibri" w:hAnsi="Arial" w:cs="Arial"/>
        </w:rPr>
      </w:pPr>
      <w:r w:rsidRPr="007E29CA">
        <w:rPr>
          <w:rFonts w:ascii="Arial" w:eastAsia="Calibri" w:hAnsi="Arial" w:cs="Arial"/>
        </w:rPr>
        <w:lastRenderedPageBreak/>
        <w:t xml:space="preserve">Глава Могочинского </w:t>
      </w:r>
    </w:p>
    <w:p w:rsidR="007E29CA" w:rsidRPr="00C4650A" w:rsidRDefault="007E29CA" w:rsidP="007E29CA">
      <w:pPr>
        <w:rPr>
          <w:rFonts w:ascii="Arial" w:eastAsia="Calibri" w:hAnsi="Arial" w:cs="Arial"/>
        </w:rPr>
      </w:pPr>
      <w:r w:rsidRPr="007E29CA">
        <w:rPr>
          <w:rFonts w:ascii="Arial" w:eastAsia="Calibri" w:hAnsi="Arial" w:cs="Arial"/>
        </w:rPr>
        <w:t>сельского поселения</w:t>
      </w:r>
      <w:r w:rsidRPr="007E29CA">
        <w:rPr>
          <w:rFonts w:ascii="Arial" w:eastAsia="Calibri" w:hAnsi="Arial" w:cs="Arial"/>
        </w:rPr>
        <w:tab/>
      </w:r>
      <w:r w:rsidRPr="007E29CA">
        <w:rPr>
          <w:rFonts w:ascii="Arial" w:eastAsia="Calibri" w:hAnsi="Arial" w:cs="Arial"/>
        </w:rPr>
        <w:tab/>
      </w:r>
      <w:r w:rsidRPr="007E29CA">
        <w:rPr>
          <w:rFonts w:ascii="Arial" w:eastAsia="Calibri" w:hAnsi="Arial" w:cs="Arial"/>
        </w:rPr>
        <w:tab/>
      </w:r>
      <w:r w:rsidRPr="007E29CA">
        <w:rPr>
          <w:rFonts w:ascii="Arial" w:eastAsia="Calibri" w:hAnsi="Arial" w:cs="Arial"/>
        </w:rPr>
        <w:tab/>
      </w:r>
      <w:r w:rsidRPr="007E29CA">
        <w:rPr>
          <w:rFonts w:ascii="Arial" w:eastAsia="Calibri" w:hAnsi="Arial" w:cs="Arial"/>
        </w:rPr>
        <w:tab/>
      </w:r>
      <w:r w:rsidRPr="007E29CA">
        <w:rPr>
          <w:rFonts w:ascii="Arial" w:eastAsia="Calibri" w:hAnsi="Arial" w:cs="Arial"/>
        </w:rPr>
        <w:tab/>
      </w:r>
      <w:r w:rsidRPr="007E29CA">
        <w:rPr>
          <w:rFonts w:ascii="Arial" w:eastAsia="Calibri" w:hAnsi="Arial" w:cs="Arial"/>
        </w:rPr>
        <w:tab/>
        <w:t>А. В. Детлукова</w:t>
      </w:r>
    </w:p>
    <w:p w:rsidR="007E29CA" w:rsidRPr="007E29CA" w:rsidRDefault="007E29CA" w:rsidP="007E29CA">
      <w:pPr>
        <w:jc w:val="center"/>
        <w:rPr>
          <w:rFonts w:ascii="Arial" w:hAnsi="Arial" w:cs="Arial"/>
          <w:b/>
          <w:lang w:eastAsia="ar-SA"/>
        </w:rPr>
      </w:pPr>
      <w:r w:rsidRPr="007E29CA">
        <w:rPr>
          <w:rFonts w:ascii="Arial" w:eastAsia="Calibri" w:hAnsi="Arial" w:cs="Arial"/>
        </w:rPr>
        <w:br w:type="page"/>
      </w:r>
      <w:r w:rsidRPr="007E29CA">
        <w:rPr>
          <w:rFonts w:ascii="Arial" w:hAnsi="Arial" w:cs="Arial"/>
          <w:b/>
          <w:lang w:eastAsia="ar-SA"/>
        </w:rPr>
        <w:lastRenderedPageBreak/>
        <w:t>ТОМСКАЯ ОБЛАСТЬ</w:t>
      </w:r>
    </w:p>
    <w:p w:rsidR="007E29CA" w:rsidRPr="007E29CA" w:rsidRDefault="007E29CA" w:rsidP="007E29CA">
      <w:pPr>
        <w:suppressAutoHyphens/>
        <w:jc w:val="center"/>
        <w:rPr>
          <w:rFonts w:ascii="Arial" w:hAnsi="Arial" w:cs="Arial"/>
          <w:b/>
          <w:lang w:eastAsia="ar-SA"/>
        </w:rPr>
      </w:pPr>
      <w:r w:rsidRPr="007E29CA">
        <w:rPr>
          <w:rFonts w:ascii="Arial" w:hAnsi="Arial" w:cs="Arial"/>
          <w:b/>
          <w:lang w:eastAsia="ar-SA"/>
        </w:rPr>
        <w:t>МОЛЧАНОВСКИЙ РАЙОН</w:t>
      </w:r>
    </w:p>
    <w:p w:rsidR="007E29CA" w:rsidRPr="007E29CA" w:rsidRDefault="007E29CA" w:rsidP="007E29CA">
      <w:pPr>
        <w:suppressAutoHyphens/>
        <w:jc w:val="center"/>
        <w:rPr>
          <w:rFonts w:ascii="Arial" w:hAnsi="Arial" w:cs="Arial"/>
          <w:b/>
          <w:lang w:eastAsia="ar-SA"/>
        </w:rPr>
      </w:pPr>
      <w:r w:rsidRPr="007E29CA">
        <w:rPr>
          <w:rFonts w:ascii="Arial" w:hAnsi="Arial" w:cs="Arial"/>
          <w:b/>
          <w:lang w:eastAsia="ar-SA"/>
        </w:rPr>
        <w:t>АДМИНИСТРАЦИЯ МОГОЧИНСКОГО СЕЛЬСКОГО ПОСЕЛЕНИЯ</w:t>
      </w:r>
    </w:p>
    <w:p w:rsidR="007E29CA" w:rsidRPr="007E29CA" w:rsidRDefault="007E29CA" w:rsidP="007E29CA">
      <w:pPr>
        <w:suppressAutoHyphens/>
        <w:jc w:val="center"/>
        <w:rPr>
          <w:rFonts w:ascii="Arial" w:hAnsi="Arial" w:cs="Arial"/>
          <w:b/>
          <w:lang w:eastAsia="ar-SA"/>
        </w:rPr>
      </w:pPr>
    </w:p>
    <w:p w:rsidR="007E29CA" w:rsidRPr="007E29CA" w:rsidRDefault="007E29CA" w:rsidP="007E29CA">
      <w:pPr>
        <w:suppressAutoHyphens/>
        <w:jc w:val="center"/>
        <w:rPr>
          <w:rFonts w:ascii="Arial" w:hAnsi="Arial" w:cs="Arial"/>
          <w:b/>
          <w:lang w:eastAsia="ar-SA"/>
        </w:rPr>
      </w:pPr>
      <w:r w:rsidRPr="007E29CA">
        <w:rPr>
          <w:rFonts w:ascii="Arial" w:hAnsi="Arial" w:cs="Arial"/>
          <w:b/>
          <w:lang w:eastAsia="ar-SA"/>
        </w:rPr>
        <w:t>ПОСТАНОВЛЕНИЕ</w:t>
      </w:r>
    </w:p>
    <w:p w:rsidR="007E29CA" w:rsidRPr="007E29CA" w:rsidRDefault="003B65A8" w:rsidP="007E29CA">
      <w:pPr>
        <w:suppressAutoHyphens/>
        <w:jc w:val="center"/>
        <w:rPr>
          <w:rFonts w:ascii="Arial" w:hAnsi="Arial" w:cs="Arial"/>
          <w:lang w:eastAsia="ar-SA"/>
        </w:rPr>
      </w:pPr>
      <w:r w:rsidRPr="005C7F17">
        <w:rPr>
          <w:rFonts w:ascii="Arial" w:hAnsi="Arial" w:cs="Arial"/>
          <w:b/>
          <w:lang w:eastAsia="ar-SA"/>
        </w:rPr>
        <w:pict>
          <v:shape id="_x0000_i1039" type="#_x0000_t75" style="width:462.65pt;height:6.25pt" o:hrpct="0" o:hralign="center" o:hr="t">
            <v:imagedata r:id="rId9" o:title="BD14845_" blacklevel="-.5" grayscale="t" bilevel="t"/>
          </v:shape>
        </w:pict>
      </w:r>
    </w:p>
    <w:p w:rsidR="007E29CA" w:rsidRPr="007E29CA" w:rsidRDefault="007E29CA" w:rsidP="007E29CA">
      <w:pPr>
        <w:widowControl w:val="0"/>
        <w:tabs>
          <w:tab w:val="right" w:pos="9049"/>
          <w:tab w:val="right" w:pos="9658"/>
        </w:tabs>
        <w:jc w:val="both"/>
        <w:rPr>
          <w:rFonts w:ascii="Arial" w:hAnsi="Arial" w:cs="Arial"/>
          <w:iCs/>
          <w:color w:val="000000"/>
          <w:shd w:val="clear" w:color="auto" w:fill="FFFFFF"/>
        </w:rPr>
      </w:pPr>
      <w:r w:rsidRPr="007E29CA">
        <w:rPr>
          <w:rFonts w:ascii="Arial" w:hAnsi="Arial" w:cs="Arial"/>
          <w:color w:val="000000"/>
          <w:shd w:val="clear" w:color="auto" w:fill="FFFFFF"/>
        </w:rPr>
        <w:t xml:space="preserve">от </w:t>
      </w:r>
      <w:r w:rsidRPr="007E29CA">
        <w:rPr>
          <w:rFonts w:ascii="Arial" w:hAnsi="Arial" w:cs="Arial"/>
          <w:iCs/>
        </w:rPr>
        <w:t>«28» января</w:t>
      </w:r>
      <w:r w:rsidRPr="007E29CA">
        <w:rPr>
          <w:rFonts w:ascii="Arial" w:hAnsi="Arial" w:cs="Arial"/>
          <w:color w:val="000000"/>
          <w:shd w:val="clear" w:color="auto" w:fill="FFFFFF"/>
        </w:rPr>
        <w:t xml:space="preserve"> 2020г.                                                                                               № 14</w:t>
      </w:r>
    </w:p>
    <w:p w:rsidR="007E29CA" w:rsidRPr="007E29CA" w:rsidRDefault="007E29CA" w:rsidP="007E29CA">
      <w:pPr>
        <w:widowControl w:val="0"/>
        <w:jc w:val="center"/>
        <w:rPr>
          <w:rFonts w:ascii="Arial" w:hAnsi="Arial" w:cs="Arial"/>
        </w:rPr>
      </w:pPr>
      <w:r w:rsidRPr="007E29CA">
        <w:rPr>
          <w:rFonts w:ascii="Arial" w:hAnsi="Arial" w:cs="Arial"/>
        </w:rPr>
        <w:t>с. Могочино</w:t>
      </w:r>
    </w:p>
    <w:p w:rsidR="007E29CA" w:rsidRPr="007E29CA" w:rsidRDefault="007E29CA" w:rsidP="007E29CA">
      <w:pPr>
        <w:widowControl w:val="0"/>
        <w:jc w:val="center"/>
        <w:rPr>
          <w:rFonts w:ascii="Arial" w:hAnsi="Arial" w:cs="Arial"/>
        </w:rPr>
      </w:pPr>
    </w:p>
    <w:p w:rsidR="007E29CA" w:rsidRPr="007E29CA" w:rsidRDefault="007E29CA" w:rsidP="007E29CA">
      <w:pPr>
        <w:widowControl w:val="0"/>
        <w:jc w:val="center"/>
        <w:rPr>
          <w:rFonts w:ascii="Arial" w:hAnsi="Arial" w:cs="Arial"/>
        </w:rPr>
      </w:pPr>
    </w:p>
    <w:p w:rsidR="007E29CA" w:rsidRPr="007E29CA" w:rsidRDefault="007E29CA" w:rsidP="007E29CA">
      <w:pPr>
        <w:suppressAutoHyphens/>
        <w:ind w:right="4677"/>
        <w:jc w:val="both"/>
        <w:rPr>
          <w:rFonts w:ascii="Arial" w:hAnsi="Arial" w:cs="Arial"/>
          <w:lang w:eastAsia="ar-SA"/>
        </w:rPr>
      </w:pPr>
      <w:r w:rsidRPr="007E29CA">
        <w:rPr>
          <w:rFonts w:ascii="Arial" w:hAnsi="Arial" w:cs="Arial"/>
          <w:color w:val="000000"/>
          <w:lang w:eastAsia="ar-SA"/>
        </w:rPr>
        <w:t>О внесении изменений в Постановление Администрации Могочинского сельского поселения от 09.01.2019г. № 06 «</w:t>
      </w:r>
      <w:r w:rsidRPr="007E29CA">
        <w:rPr>
          <w:rFonts w:ascii="Arial" w:hAnsi="Arial" w:cs="Arial"/>
          <w:lang w:eastAsia="ar-SA"/>
        </w:rPr>
        <w:t>Об утверждении муниципальной программы «Пожарная безопасность на территории Могочинского сельского поселения на 2019-2021 годы»</w:t>
      </w:r>
    </w:p>
    <w:p w:rsidR="007E29CA" w:rsidRPr="007E29CA" w:rsidRDefault="007E29CA" w:rsidP="007E29CA">
      <w:pPr>
        <w:suppressAutoHyphens/>
        <w:ind w:right="4677"/>
        <w:jc w:val="both"/>
        <w:rPr>
          <w:rFonts w:ascii="Arial" w:hAnsi="Arial" w:cs="Arial"/>
          <w:lang w:eastAsia="ar-SA"/>
        </w:rPr>
      </w:pPr>
    </w:p>
    <w:p w:rsidR="007E29CA" w:rsidRPr="007E29CA" w:rsidRDefault="007E29CA" w:rsidP="007E29CA">
      <w:pPr>
        <w:suppressAutoHyphens/>
        <w:ind w:right="4677"/>
        <w:jc w:val="both"/>
        <w:rPr>
          <w:rFonts w:ascii="Arial" w:hAnsi="Arial" w:cs="Arial"/>
          <w:lang w:eastAsia="ar-SA"/>
        </w:rPr>
      </w:pPr>
    </w:p>
    <w:p w:rsidR="007E29CA" w:rsidRPr="007E29CA" w:rsidRDefault="007E29CA" w:rsidP="007E29CA">
      <w:pPr>
        <w:suppressAutoHyphens/>
        <w:rPr>
          <w:rFonts w:ascii="Arial" w:hAnsi="Arial" w:cs="Arial"/>
          <w:lang w:eastAsia="ar-SA"/>
        </w:rPr>
      </w:pPr>
      <w:r w:rsidRPr="007E29CA">
        <w:rPr>
          <w:rFonts w:ascii="Arial" w:hAnsi="Arial" w:cs="Arial"/>
          <w:lang w:eastAsia="ar-SA"/>
        </w:rPr>
        <w:t>ПОСТАНОВЛЯЮ:</w:t>
      </w:r>
    </w:p>
    <w:p w:rsidR="007E29CA" w:rsidRPr="007E29CA" w:rsidRDefault="007E29CA" w:rsidP="007E29CA">
      <w:pPr>
        <w:suppressAutoHyphens/>
        <w:rPr>
          <w:rFonts w:ascii="Arial" w:hAnsi="Arial" w:cs="Arial"/>
          <w:lang w:eastAsia="ar-SA"/>
        </w:rPr>
      </w:pPr>
    </w:p>
    <w:p w:rsidR="007E29CA" w:rsidRPr="007E29CA" w:rsidRDefault="007E29CA" w:rsidP="007E29CA">
      <w:pPr>
        <w:suppressAutoHyphens/>
        <w:jc w:val="both"/>
        <w:rPr>
          <w:rFonts w:ascii="Arial" w:hAnsi="Arial" w:cs="Arial"/>
          <w:color w:val="000000"/>
          <w:lang w:eastAsia="ar-SA"/>
        </w:rPr>
      </w:pPr>
      <w:r w:rsidRPr="007E29CA">
        <w:rPr>
          <w:rFonts w:ascii="Arial" w:hAnsi="Arial" w:cs="Arial"/>
          <w:lang w:eastAsia="ar-SA"/>
        </w:rPr>
        <w:t xml:space="preserve">1. </w:t>
      </w:r>
      <w:r w:rsidRPr="007E29CA">
        <w:rPr>
          <w:rFonts w:ascii="Arial" w:hAnsi="Arial" w:cs="Arial"/>
          <w:color w:val="000000"/>
          <w:lang w:eastAsia="ar-SA"/>
        </w:rPr>
        <w:t xml:space="preserve">Продлить срок действия муниципальной программы </w:t>
      </w:r>
      <w:r w:rsidRPr="007E29CA">
        <w:rPr>
          <w:rFonts w:ascii="Arial" w:hAnsi="Arial" w:cs="Arial"/>
          <w:lang w:eastAsia="ar-SA"/>
        </w:rPr>
        <w:t xml:space="preserve">«Пожарная безопасность на территории Могочинского сельского поселения на 2019-2021 годы» </w:t>
      </w:r>
      <w:r w:rsidRPr="007E29CA">
        <w:rPr>
          <w:rFonts w:ascii="Arial" w:hAnsi="Arial" w:cs="Arial"/>
          <w:color w:val="000000"/>
          <w:lang w:eastAsia="ar-SA"/>
        </w:rPr>
        <w:t>(далее – Муниципальной программы), утвержденной постановлением администрации Могочинского сельского поселения от 09.01.2019г. № 06 на 2022 год.</w:t>
      </w:r>
    </w:p>
    <w:p w:rsidR="007E29CA" w:rsidRPr="007E29CA" w:rsidRDefault="007E29CA" w:rsidP="007E29CA">
      <w:pPr>
        <w:suppressAutoHyphens/>
        <w:contextualSpacing/>
        <w:jc w:val="both"/>
        <w:rPr>
          <w:rFonts w:ascii="Arial" w:hAnsi="Arial" w:cs="Arial"/>
          <w:color w:val="000000"/>
          <w:lang w:eastAsia="ar-SA"/>
        </w:rPr>
      </w:pPr>
      <w:r w:rsidRPr="007E29CA">
        <w:rPr>
          <w:rFonts w:ascii="Arial" w:hAnsi="Arial" w:cs="Arial"/>
          <w:color w:val="000000"/>
          <w:lang w:eastAsia="ar-SA"/>
        </w:rPr>
        <w:t>2. По всему тексту Муниципальной программы слова «</w:t>
      </w:r>
      <w:r w:rsidRPr="007E29CA">
        <w:rPr>
          <w:rFonts w:ascii="Arial" w:hAnsi="Arial" w:cs="Arial"/>
          <w:lang w:eastAsia="ar-SA"/>
        </w:rPr>
        <w:t>на 2019-2021 года»</w:t>
      </w:r>
      <w:r w:rsidRPr="007E29CA">
        <w:rPr>
          <w:rFonts w:ascii="Arial" w:hAnsi="Arial" w:cs="Arial"/>
          <w:color w:val="000000"/>
          <w:lang w:eastAsia="ar-SA"/>
        </w:rPr>
        <w:t xml:space="preserve"> заменить словами «на 2019-2022 года».</w:t>
      </w:r>
    </w:p>
    <w:p w:rsidR="007E29CA" w:rsidRPr="007E29CA" w:rsidRDefault="007E29CA" w:rsidP="007E29CA">
      <w:pPr>
        <w:suppressAutoHyphens/>
        <w:rPr>
          <w:rFonts w:ascii="Arial" w:hAnsi="Arial" w:cs="Arial"/>
          <w:color w:val="000000"/>
          <w:lang w:eastAsia="ar-SA"/>
        </w:rPr>
      </w:pPr>
      <w:r w:rsidRPr="007E29CA">
        <w:rPr>
          <w:rFonts w:ascii="Arial" w:hAnsi="Arial" w:cs="Arial"/>
          <w:lang w:eastAsia="ar-SA"/>
        </w:rPr>
        <w:t xml:space="preserve">3. Внести в </w:t>
      </w:r>
      <w:r w:rsidRPr="007E29CA">
        <w:rPr>
          <w:rFonts w:ascii="Arial" w:hAnsi="Arial" w:cs="Arial"/>
          <w:color w:val="000000"/>
          <w:lang w:eastAsia="ar-SA"/>
        </w:rPr>
        <w:t>Постановление Администрации Могочинского сельского поселения от 09.01.2019г. № 06 «</w:t>
      </w:r>
      <w:r w:rsidRPr="007E29CA">
        <w:rPr>
          <w:rFonts w:ascii="Arial" w:hAnsi="Arial" w:cs="Arial"/>
          <w:lang w:eastAsia="ar-SA"/>
        </w:rPr>
        <w:t xml:space="preserve">Об утверждении муниципальной программы «Пожарная безопасность на территории Могочинского сельского поселения на 2019-2021 годы» (далее – постановление) </w:t>
      </w:r>
      <w:r w:rsidRPr="007E29CA">
        <w:rPr>
          <w:rFonts w:ascii="Arial" w:hAnsi="Arial" w:cs="Arial"/>
          <w:color w:val="000000"/>
          <w:lang w:eastAsia="ar-SA"/>
        </w:rPr>
        <w:t>следующие изменения:</w:t>
      </w:r>
    </w:p>
    <w:p w:rsidR="007E29CA" w:rsidRPr="007E29CA" w:rsidRDefault="007E29CA" w:rsidP="007E29CA">
      <w:pPr>
        <w:suppressAutoHyphens/>
        <w:contextualSpacing/>
        <w:jc w:val="both"/>
        <w:rPr>
          <w:rFonts w:ascii="Arial" w:hAnsi="Arial" w:cs="Arial"/>
          <w:lang w:eastAsia="ar-SA"/>
        </w:rPr>
      </w:pPr>
      <w:r w:rsidRPr="007E29CA">
        <w:rPr>
          <w:rFonts w:ascii="Arial" w:hAnsi="Arial" w:cs="Arial"/>
          <w:color w:val="000000"/>
          <w:lang w:eastAsia="ar-SA"/>
        </w:rPr>
        <w:t>3.1. Наименование Постановления изложить в следующей редакции:</w:t>
      </w:r>
      <w:r w:rsidRPr="007E29CA">
        <w:rPr>
          <w:rFonts w:ascii="Arial" w:hAnsi="Arial" w:cs="Arial"/>
          <w:lang w:eastAsia="ar-SA"/>
        </w:rPr>
        <w:t xml:space="preserve"> </w:t>
      </w:r>
    </w:p>
    <w:p w:rsidR="007E29CA" w:rsidRPr="007E29CA" w:rsidRDefault="007E29CA" w:rsidP="007E29CA">
      <w:pPr>
        <w:suppressAutoHyphens/>
        <w:rPr>
          <w:rFonts w:ascii="Arial" w:hAnsi="Arial" w:cs="Arial"/>
          <w:lang w:eastAsia="ar-SA"/>
        </w:rPr>
      </w:pPr>
      <w:r w:rsidRPr="007E29CA">
        <w:rPr>
          <w:rFonts w:ascii="Arial" w:hAnsi="Arial" w:cs="Arial"/>
          <w:lang w:eastAsia="ar-SA"/>
        </w:rPr>
        <w:t>«Об утверждении муниципальной программы «Пожарная безопасность на территории Могочинского сельского поселения на 2019-2022 годы»</w:t>
      </w:r>
    </w:p>
    <w:p w:rsidR="007E29CA" w:rsidRPr="007E29CA" w:rsidRDefault="007E29CA" w:rsidP="007E29CA">
      <w:pPr>
        <w:suppressAutoHyphens/>
        <w:rPr>
          <w:rFonts w:ascii="Arial" w:eastAsia="BatangChe" w:hAnsi="Arial" w:cs="Arial"/>
          <w:lang w:eastAsia="ar-SA"/>
        </w:rPr>
      </w:pPr>
      <w:r w:rsidRPr="007E29CA">
        <w:rPr>
          <w:rFonts w:ascii="Arial" w:hAnsi="Arial" w:cs="Arial"/>
          <w:lang w:eastAsia="ar-SA"/>
        </w:rPr>
        <w:t xml:space="preserve">3.2. </w:t>
      </w:r>
      <w:r w:rsidRPr="007E29CA">
        <w:rPr>
          <w:rFonts w:ascii="Arial" w:eastAsia="BatangChe" w:hAnsi="Arial" w:cs="Arial"/>
          <w:lang w:eastAsia="ar-SA"/>
        </w:rPr>
        <w:t xml:space="preserve">В  Муниципальной программе, </w:t>
      </w:r>
      <w:r w:rsidRPr="007E29CA">
        <w:rPr>
          <w:rFonts w:ascii="Arial" w:eastAsia="BatangChe" w:hAnsi="Arial" w:cs="Arial"/>
          <w:color w:val="000000"/>
          <w:lang w:eastAsia="ar-SA"/>
        </w:rPr>
        <w:t>утвержденной постановлением, в паспорте:</w:t>
      </w:r>
    </w:p>
    <w:p w:rsidR="007E29CA" w:rsidRPr="007E29CA" w:rsidRDefault="007E29CA" w:rsidP="007E29CA">
      <w:pPr>
        <w:suppressAutoHyphens/>
        <w:rPr>
          <w:rFonts w:ascii="Arial" w:hAnsi="Arial" w:cs="Arial"/>
          <w:lang w:eastAsia="ar-SA"/>
        </w:rPr>
      </w:pPr>
      <w:r w:rsidRPr="007E29CA">
        <w:rPr>
          <w:rFonts w:ascii="Arial" w:eastAsia="BatangChe" w:hAnsi="Arial" w:cs="Arial"/>
          <w:lang w:eastAsia="ar-SA"/>
        </w:rPr>
        <w:t>строку «</w:t>
      </w:r>
      <w:r w:rsidRPr="007E29CA">
        <w:rPr>
          <w:rFonts w:ascii="Arial" w:hAnsi="Arial" w:cs="Arial"/>
          <w:lang w:eastAsia="ar-SA"/>
        </w:rPr>
        <w:t>Объемы и источники финансирования 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0"/>
        <w:gridCol w:w="4910"/>
      </w:tblGrid>
      <w:tr w:rsidR="007E29CA" w:rsidRPr="007E29CA" w:rsidTr="005249F9">
        <w:tc>
          <w:tcPr>
            <w:tcW w:w="4802" w:type="dxa"/>
            <w:shd w:val="clear" w:color="auto" w:fill="auto"/>
          </w:tcPr>
          <w:p w:rsidR="007E29CA" w:rsidRPr="007E29CA" w:rsidRDefault="007E29CA" w:rsidP="007E29CA">
            <w:pPr>
              <w:suppressAutoHyphens/>
              <w:rPr>
                <w:rFonts w:ascii="Arial" w:hAnsi="Arial" w:cs="Arial"/>
                <w:lang w:eastAsia="ar-SA"/>
              </w:rPr>
            </w:pPr>
            <w:r w:rsidRPr="007E29CA">
              <w:rPr>
                <w:rFonts w:ascii="Arial" w:hAnsi="Arial" w:cs="Arial"/>
                <w:lang w:eastAsia="ar-SA"/>
              </w:rPr>
              <w:t>Объемы и источники финансирования Программы</w:t>
            </w:r>
          </w:p>
        </w:tc>
        <w:tc>
          <w:tcPr>
            <w:tcW w:w="5087" w:type="dxa"/>
            <w:shd w:val="clear" w:color="auto" w:fill="auto"/>
          </w:tcPr>
          <w:p w:rsidR="007E29CA" w:rsidRPr="007E29CA" w:rsidRDefault="007E29CA" w:rsidP="007E29CA">
            <w:pPr>
              <w:suppressAutoHyphens/>
              <w:rPr>
                <w:rFonts w:ascii="Arial" w:hAnsi="Arial" w:cs="Arial"/>
                <w:lang w:eastAsia="ar-SA"/>
              </w:rPr>
            </w:pPr>
            <w:r w:rsidRPr="007E29CA">
              <w:rPr>
                <w:rFonts w:ascii="Arial" w:hAnsi="Arial" w:cs="Arial"/>
                <w:lang w:eastAsia="ar-SA"/>
              </w:rPr>
              <w:t xml:space="preserve">Общая сумма средств на реализацию Программы за счет средств бюджета Могочинского сельского поселения в 2019-2022 годах – 136,5 тысяч рублей. </w:t>
            </w:r>
          </w:p>
        </w:tc>
      </w:tr>
    </w:tbl>
    <w:p w:rsidR="007E29CA" w:rsidRPr="007E29CA" w:rsidRDefault="007E29CA" w:rsidP="007E29CA">
      <w:pPr>
        <w:suppressAutoHyphens/>
        <w:rPr>
          <w:rFonts w:ascii="Arial" w:hAnsi="Arial" w:cs="Arial"/>
          <w:lang w:eastAsia="ar-SA"/>
        </w:rPr>
      </w:pPr>
    </w:p>
    <w:p w:rsidR="007E29CA" w:rsidRPr="007E29CA" w:rsidRDefault="007E29CA" w:rsidP="007E29CA">
      <w:pPr>
        <w:suppressAutoHyphens/>
        <w:jc w:val="both"/>
        <w:rPr>
          <w:rFonts w:ascii="Arial" w:hAnsi="Arial" w:cs="Arial"/>
          <w:lang w:eastAsia="ar-SA"/>
        </w:rPr>
      </w:pPr>
      <w:r w:rsidRPr="007E29CA">
        <w:rPr>
          <w:rFonts w:ascii="Arial" w:hAnsi="Arial" w:cs="Arial"/>
          <w:lang w:eastAsia="ar-SA"/>
        </w:rPr>
        <w:t xml:space="preserve">3.3. Раздел 4. Мероприятия программы </w:t>
      </w:r>
      <w:r w:rsidRPr="007E29CA">
        <w:rPr>
          <w:rFonts w:ascii="Arial" w:eastAsia="BatangChe" w:hAnsi="Arial" w:cs="Arial"/>
          <w:lang w:eastAsia="ar-SA"/>
        </w:rPr>
        <w:t xml:space="preserve">Муниципальной программы </w:t>
      </w:r>
      <w:r w:rsidRPr="007E29CA">
        <w:rPr>
          <w:rFonts w:ascii="Arial" w:hAnsi="Arial" w:cs="Arial"/>
          <w:lang w:eastAsia="ar-SA"/>
        </w:rPr>
        <w:t>изложить в следующей редакции:</w:t>
      </w:r>
    </w:p>
    <w:p w:rsidR="007E29CA" w:rsidRPr="007E29CA" w:rsidRDefault="007E29CA" w:rsidP="007E29CA">
      <w:pPr>
        <w:suppressAutoHyphens/>
        <w:jc w:val="center"/>
        <w:rPr>
          <w:rFonts w:ascii="Arial" w:hAnsi="Arial" w:cs="Arial"/>
          <w:lang w:eastAsia="ar-SA"/>
        </w:rPr>
      </w:pPr>
      <w:r w:rsidRPr="007E29CA">
        <w:rPr>
          <w:rFonts w:ascii="Arial" w:hAnsi="Arial" w:cs="Arial"/>
          <w:lang w:eastAsia="ar-SA"/>
        </w:rPr>
        <w:t xml:space="preserve">                                                                                                                    (тысяч рублей)</w:t>
      </w:r>
    </w:p>
    <w:tbl>
      <w:tblPr>
        <w:tblW w:w="9923" w:type="dxa"/>
        <w:tblInd w:w="-137" w:type="dxa"/>
        <w:tblLayout w:type="fixed"/>
        <w:tblCellMar>
          <w:left w:w="0" w:type="dxa"/>
          <w:right w:w="0" w:type="dxa"/>
        </w:tblCellMar>
        <w:tblLook w:val="0000"/>
      </w:tblPr>
      <w:tblGrid>
        <w:gridCol w:w="412"/>
        <w:gridCol w:w="2805"/>
        <w:gridCol w:w="1461"/>
        <w:gridCol w:w="1134"/>
        <w:gridCol w:w="1276"/>
        <w:gridCol w:w="1276"/>
        <w:gridCol w:w="1559"/>
      </w:tblGrid>
      <w:tr w:rsidR="007E29CA" w:rsidRPr="007E29CA" w:rsidTr="005249F9">
        <w:trPr>
          <w:cantSplit/>
          <w:trHeight w:hRule="exact" w:val="572"/>
        </w:trPr>
        <w:tc>
          <w:tcPr>
            <w:tcW w:w="412" w:type="dxa"/>
            <w:vMerge w:val="restart"/>
            <w:tcBorders>
              <w:top w:val="single" w:sz="4" w:space="0" w:color="auto"/>
              <w:left w:val="single" w:sz="4" w:space="0" w:color="auto"/>
              <w:bottom w:val="single" w:sz="4" w:space="0" w:color="auto"/>
              <w:right w:val="single" w:sz="4" w:space="0" w:color="auto"/>
            </w:tcBorders>
            <w:shd w:val="clear" w:color="auto" w:fill="auto"/>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N</w:t>
            </w:r>
          </w:p>
          <w:p w:rsidR="007E29CA" w:rsidRPr="007E29CA" w:rsidRDefault="007E29CA" w:rsidP="007E29CA">
            <w:pPr>
              <w:suppressAutoHyphens/>
              <w:jc w:val="center"/>
              <w:rPr>
                <w:rFonts w:ascii="Arial" w:hAnsi="Arial" w:cs="Arial"/>
                <w:color w:val="000000"/>
                <w:lang w:eastAsia="ar-SA"/>
              </w:rPr>
            </w:pPr>
            <w:proofErr w:type="spellStart"/>
            <w:proofErr w:type="gramStart"/>
            <w:r w:rsidRPr="007E29CA">
              <w:rPr>
                <w:rFonts w:ascii="Arial" w:hAnsi="Arial" w:cs="Arial"/>
                <w:color w:val="000000"/>
                <w:lang w:eastAsia="ar-SA"/>
              </w:rPr>
              <w:t>п</w:t>
            </w:r>
            <w:proofErr w:type="spellEnd"/>
            <w:proofErr w:type="gramEnd"/>
            <w:r w:rsidRPr="007E29CA">
              <w:rPr>
                <w:rFonts w:ascii="Arial" w:hAnsi="Arial" w:cs="Arial"/>
                <w:color w:val="000000"/>
                <w:lang w:eastAsia="ar-SA"/>
              </w:rPr>
              <w:t>/</w:t>
            </w:r>
            <w:proofErr w:type="spellStart"/>
            <w:r w:rsidRPr="007E29CA">
              <w:rPr>
                <w:rFonts w:ascii="Arial" w:hAnsi="Arial" w:cs="Arial"/>
                <w:color w:val="000000"/>
                <w:lang w:eastAsia="ar-SA"/>
              </w:rPr>
              <w:t>п</w:t>
            </w:r>
            <w:proofErr w:type="spellEnd"/>
          </w:p>
        </w:tc>
        <w:tc>
          <w:tcPr>
            <w:tcW w:w="2805" w:type="dxa"/>
            <w:vMerge w:val="restart"/>
            <w:tcBorders>
              <w:top w:val="single" w:sz="4" w:space="0" w:color="auto"/>
              <w:left w:val="single" w:sz="4" w:space="0" w:color="auto"/>
              <w:bottom w:val="single" w:sz="4" w:space="0" w:color="auto"/>
              <w:right w:val="single" w:sz="4" w:space="0" w:color="auto"/>
            </w:tcBorders>
            <w:shd w:val="clear" w:color="auto" w:fill="auto"/>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Мероприятия программы</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Сроки реализации</w:t>
            </w:r>
          </w:p>
        </w:tc>
        <w:tc>
          <w:tcPr>
            <w:tcW w:w="5245" w:type="dxa"/>
            <w:gridSpan w:val="4"/>
            <w:tcBorders>
              <w:top w:val="single" w:sz="4" w:space="0" w:color="auto"/>
              <w:left w:val="single" w:sz="4" w:space="0" w:color="auto"/>
              <w:bottom w:val="single" w:sz="4" w:space="0" w:color="auto"/>
              <w:right w:val="single" w:sz="4" w:space="0" w:color="auto"/>
            </w:tcBorders>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Общий объем финансирования за счет средств местного бюджета (</w:t>
            </w:r>
            <w:proofErr w:type="spellStart"/>
            <w:proofErr w:type="gramStart"/>
            <w:r w:rsidRPr="007E29CA">
              <w:rPr>
                <w:rFonts w:ascii="Arial" w:hAnsi="Arial" w:cs="Arial"/>
                <w:color w:val="000000"/>
                <w:lang w:eastAsia="ar-SA"/>
              </w:rPr>
              <w:t>тыс</w:t>
            </w:r>
            <w:proofErr w:type="spellEnd"/>
            <w:proofErr w:type="gramEnd"/>
            <w:r w:rsidRPr="007E29CA">
              <w:rPr>
                <w:rFonts w:ascii="Arial" w:hAnsi="Arial" w:cs="Arial"/>
                <w:color w:val="000000"/>
                <w:lang w:eastAsia="ar-SA"/>
              </w:rPr>
              <w:t xml:space="preserve"> руб.)</w:t>
            </w:r>
          </w:p>
        </w:tc>
      </w:tr>
      <w:tr w:rsidR="007E29CA" w:rsidRPr="007E29CA" w:rsidTr="005249F9">
        <w:trPr>
          <w:cantSplit/>
          <w:trHeight w:val="147"/>
        </w:trPr>
        <w:tc>
          <w:tcPr>
            <w:tcW w:w="412" w:type="dxa"/>
            <w:vMerge/>
            <w:tcBorders>
              <w:top w:val="single" w:sz="4" w:space="0" w:color="auto"/>
              <w:left w:val="single" w:sz="4" w:space="0" w:color="000000"/>
              <w:bottom w:val="single" w:sz="4" w:space="0" w:color="000000"/>
            </w:tcBorders>
            <w:shd w:val="clear" w:color="auto" w:fill="auto"/>
          </w:tcPr>
          <w:p w:rsidR="007E29CA" w:rsidRPr="007E29CA" w:rsidRDefault="007E29CA" w:rsidP="007E29CA">
            <w:pPr>
              <w:suppressAutoHyphens/>
              <w:snapToGrid w:val="0"/>
              <w:rPr>
                <w:rFonts w:ascii="Arial" w:hAnsi="Arial" w:cs="Arial"/>
                <w:lang w:eastAsia="ar-SA"/>
              </w:rPr>
            </w:pPr>
          </w:p>
        </w:tc>
        <w:tc>
          <w:tcPr>
            <w:tcW w:w="2805" w:type="dxa"/>
            <w:vMerge/>
            <w:tcBorders>
              <w:top w:val="single" w:sz="4" w:space="0" w:color="auto"/>
              <w:left w:val="single" w:sz="4" w:space="0" w:color="000000"/>
              <w:bottom w:val="single" w:sz="4" w:space="0" w:color="000000"/>
            </w:tcBorders>
            <w:shd w:val="clear" w:color="auto" w:fill="auto"/>
          </w:tcPr>
          <w:p w:rsidR="007E29CA" w:rsidRPr="007E29CA" w:rsidRDefault="007E29CA" w:rsidP="007E29CA">
            <w:pPr>
              <w:suppressAutoHyphens/>
              <w:snapToGrid w:val="0"/>
              <w:rPr>
                <w:rFonts w:ascii="Arial" w:hAnsi="Arial" w:cs="Arial"/>
                <w:lang w:eastAsia="ar-SA"/>
              </w:rPr>
            </w:pPr>
          </w:p>
        </w:tc>
        <w:tc>
          <w:tcPr>
            <w:tcW w:w="1461" w:type="dxa"/>
            <w:vMerge/>
            <w:tcBorders>
              <w:top w:val="single" w:sz="4" w:space="0" w:color="auto"/>
              <w:left w:val="single" w:sz="4" w:space="0" w:color="000000"/>
              <w:bottom w:val="single" w:sz="4" w:space="0" w:color="000000"/>
            </w:tcBorders>
            <w:shd w:val="clear" w:color="auto" w:fill="auto"/>
          </w:tcPr>
          <w:p w:rsidR="007E29CA" w:rsidRPr="007E29CA" w:rsidRDefault="007E29CA" w:rsidP="007E29CA">
            <w:pPr>
              <w:suppressAutoHyphens/>
              <w:snapToGrid w:val="0"/>
              <w:rPr>
                <w:rFonts w:ascii="Arial" w:hAnsi="Arial" w:cs="Arial"/>
                <w:lang w:eastAsia="ar-SA"/>
              </w:rPr>
            </w:pPr>
          </w:p>
        </w:tc>
        <w:tc>
          <w:tcPr>
            <w:tcW w:w="1134" w:type="dxa"/>
            <w:tcBorders>
              <w:top w:val="single" w:sz="4" w:space="0" w:color="auto"/>
              <w:left w:val="single" w:sz="4" w:space="0" w:color="000000"/>
              <w:bottom w:val="single" w:sz="4" w:space="0" w:color="000000"/>
            </w:tcBorders>
            <w:shd w:val="clear" w:color="auto" w:fill="auto"/>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2019 г.</w:t>
            </w:r>
          </w:p>
        </w:tc>
        <w:tc>
          <w:tcPr>
            <w:tcW w:w="1276" w:type="dxa"/>
            <w:tcBorders>
              <w:top w:val="single" w:sz="4" w:space="0" w:color="auto"/>
              <w:left w:val="single" w:sz="4" w:space="0" w:color="000000"/>
              <w:bottom w:val="single" w:sz="4" w:space="0" w:color="000000"/>
            </w:tcBorders>
            <w:shd w:val="clear" w:color="auto" w:fill="auto"/>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2020 г.</w:t>
            </w:r>
          </w:p>
        </w:tc>
        <w:tc>
          <w:tcPr>
            <w:tcW w:w="1276" w:type="dxa"/>
            <w:tcBorders>
              <w:top w:val="single" w:sz="4" w:space="0" w:color="auto"/>
              <w:left w:val="single" w:sz="4" w:space="0" w:color="000000"/>
              <w:bottom w:val="single" w:sz="4" w:space="0" w:color="000000"/>
            </w:tcBorders>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2021 г.</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2022 г.</w:t>
            </w:r>
          </w:p>
        </w:tc>
      </w:tr>
      <w:tr w:rsidR="007E29CA" w:rsidRPr="007E29CA" w:rsidTr="005249F9">
        <w:trPr>
          <w:trHeight w:val="147"/>
        </w:trPr>
        <w:tc>
          <w:tcPr>
            <w:tcW w:w="412"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t>1.</w:t>
            </w:r>
          </w:p>
        </w:tc>
        <w:tc>
          <w:tcPr>
            <w:tcW w:w="2805"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t>Мероприятия по тушению пожаров</w:t>
            </w:r>
          </w:p>
        </w:tc>
        <w:tc>
          <w:tcPr>
            <w:tcW w:w="1461"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t>Ежегодно</w:t>
            </w:r>
          </w:p>
        </w:tc>
        <w:tc>
          <w:tcPr>
            <w:tcW w:w="1134"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276" w:type="dxa"/>
            <w:tcBorders>
              <w:top w:val="single" w:sz="4" w:space="0" w:color="000000"/>
              <w:left w:val="single" w:sz="4" w:space="0" w:color="000000"/>
              <w:bottom w:val="single" w:sz="4" w:space="0" w:color="000000"/>
            </w:tcBorders>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r>
      <w:tr w:rsidR="007E29CA" w:rsidRPr="007E29CA" w:rsidTr="005249F9">
        <w:trPr>
          <w:trHeight w:val="147"/>
        </w:trPr>
        <w:tc>
          <w:tcPr>
            <w:tcW w:w="412"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t>2.</w:t>
            </w:r>
          </w:p>
        </w:tc>
        <w:tc>
          <w:tcPr>
            <w:tcW w:w="2805"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lang w:eastAsia="ar-SA"/>
              </w:rPr>
            </w:pPr>
            <w:r w:rsidRPr="007E29CA">
              <w:rPr>
                <w:rFonts w:ascii="Arial" w:hAnsi="Arial" w:cs="Arial"/>
                <w:lang w:eastAsia="ar-SA"/>
              </w:rPr>
              <w:t xml:space="preserve">Оборудование уголков (стендов) пожарной </w:t>
            </w:r>
            <w:r w:rsidRPr="007E29CA">
              <w:rPr>
                <w:rFonts w:ascii="Arial" w:hAnsi="Arial" w:cs="Arial"/>
                <w:lang w:eastAsia="ar-SA"/>
              </w:rPr>
              <w:lastRenderedPageBreak/>
              <w:t>безопасности в местах массового скопления людей, наглядная противопожарная пропаганда (плакаты, баннеры и т.п.)</w:t>
            </w:r>
          </w:p>
        </w:tc>
        <w:tc>
          <w:tcPr>
            <w:tcW w:w="1461"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lastRenderedPageBreak/>
              <w:t>Ежегодно</w:t>
            </w:r>
          </w:p>
        </w:tc>
        <w:tc>
          <w:tcPr>
            <w:tcW w:w="1134"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276" w:type="dxa"/>
            <w:tcBorders>
              <w:top w:val="single" w:sz="4" w:space="0" w:color="000000"/>
              <w:left w:val="single" w:sz="4" w:space="0" w:color="000000"/>
              <w:bottom w:val="single" w:sz="4" w:space="0" w:color="000000"/>
            </w:tcBorders>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r>
      <w:tr w:rsidR="007E29CA" w:rsidRPr="007E29CA" w:rsidTr="005249F9">
        <w:trPr>
          <w:trHeight w:val="840"/>
        </w:trPr>
        <w:tc>
          <w:tcPr>
            <w:tcW w:w="412"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lastRenderedPageBreak/>
              <w:t>3.</w:t>
            </w:r>
          </w:p>
        </w:tc>
        <w:tc>
          <w:tcPr>
            <w:tcW w:w="2805"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lang w:eastAsia="ar-SA"/>
              </w:rPr>
            </w:pPr>
            <w:r w:rsidRPr="007E29CA">
              <w:rPr>
                <w:rFonts w:ascii="Arial" w:hAnsi="Arial" w:cs="Arial"/>
                <w:lang w:eastAsia="ar-SA"/>
              </w:rPr>
              <w:t>Выпуск информационного листка для населения Алгоритм безопасности</w:t>
            </w:r>
          </w:p>
        </w:tc>
        <w:tc>
          <w:tcPr>
            <w:tcW w:w="1461"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t>Ежегодно</w:t>
            </w:r>
          </w:p>
        </w:tc>
        <w:tc>
          <w:tcPr>
            <w:tcW w:w="1134"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276" w:type="dxa"/>
            <w:tcBorders>
              <w:top w:val="single" w:sz="4" w:space="0" w:color="000000"/>
              <w:left w:val="single" w:sz="4" w:space="0" w:color="000000"/>
              <w:bottom w:val="single" w:sz="4" w:space="0" w:color="000000"/>
            </w:tcBorders>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r>
      <w:tr w:rsidR="007E29CA" w:rsidRPr="007E29CA" w:rsidTr="005249F9">
        <w:trPr>
          <w:trHeight w:val="1176"/>
        </w:trPr>
        <w:tc>
          <w:tcPr>
            <w:tcW w:w="412"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t>4.</w:t>
            </w:r>
          </w:p>
        </w:tc>
        <w:tc>
          <w:tcPr>
            <w:tcW w:w="2805"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spacing w:before="30" w:after="30"/>
              <w:rPr>
                <w:rFonts w:ascii="Arial" w:hAnsi="Arial" w:cs="Arial"/>
                <w:color w:val="332E2D"/>
                <w:spacing w:val="2"/>
                <w:lang w:eastAsia="ar-SA"/>
              </w:rPr>
            </w:pPr>
            <w:r w:rsidRPr="007E29CA">
              <w:rPr>
                <w:rFonts w:ascii="Arial" w:hAnsi="Arial" w:cs="Arial"/>
                <w:color w:val="332E2D"/>
                <w:spacing w:val="2"/>
                <w:lang w:eastAsia="ar-SA"/>
              </w:rPr>
              <w:t xml:space="preserve">Распространение инструкций по пожарной безопасности, памяток и листовок </w:t>
            </w:r>
          </w:p>
        </w:tc>
        <w:tc>
          <w:tcPr>
            <w:tcW w:w="1461"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t>Ежегодно</w:t>
            </w:r>
          </w:p>
        </w:tc>
        <w:tc>
          <w:tcPr>
            <w:tcW w:w="1134"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276" w:type="dxa"/>
            <w:tcBorders>
              <w:top w:val="single" w:sz="4" w:space="0" w:color="000000"/>
              <w:left w:val="single" w:sz="4" w:space="0" w:color="000000"/>
              <w:bottom w:val="single" w:sz="4" w:space="0" w:color="000000"/>
            </w:tcBorders>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r>
      <w:tr w:rsidR="007E29CA" w:rsidRPr="007E29CA" w:rsidTr="005249F9">
        <w:trPr>
          <w:trHeight w:val="901"/>
        </w:trPr>
        <w:tc>
          <w:tcPr>
            <w:tcW w:w="412"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t>5.</w:t>
            </w:r>
          </w:p>
        </w:tc>
        <w:tc>
          <w:tcPr>
            <w:tcW w:w="2805"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spacing w:before="30" w:after="30"/>
              <w:rPr>
                <w:rFonts w:ascii="Arial" w:hAnsi="Arial" w:cs="Arial"/>
                <w:color w:val="332E2D"/>
                <w:spacing w:val="2"/>
                <w:lang w:eastAsia="ar-SA"/>
              </w:rPr>
            </w:pPr>
            <w:r w:rsidRPr="007E29CA">
              <w:rPr>
                <w:rFonts w:ascii="Arial" w:hAnsi="Arial" w:cs="Arial"/>
                <w:color w:val="332E2D"/>
                <w:spacing w:val="2"/>
                <w:lang w:eastAsia="ar-SA"/>
              </w:rPr>
              <w:t xml:space="preserve">Проведение собраний с населением по правилам пожарной безопасности </w:t>
            </w:r>
          </w:p>
        </w:tc>
        <w:tc>
          <w:tcPr>
            <w:tcW w:w="1461"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t>постоянно</w:t>
            </w:r>
          </w:p>
        </w:tc>
        <w:tc>
          <w:tcPr>
            <w:tcW w:w="1134"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276" w:type="dxa"/>
            <w:tcBorders>
              <w:top w:val="single" w:sz="4" w:space="0" w:color="000000"/>
              <w:left w:val="single" w:sz="4" w:space="0" w:color="000000"/>
              <w:bottom w:val="single" w:sz="4" w:space="0" w:color="000000"/>
            </w:tcBorders>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r>
      <w:tr w:rsidR="007E29CA" w:rsidRPr="007E29CA" w:rsidTr="005249F9">
        <w:trPr>
          <w:trHeight w:val="1390"/>
        </w:trPr>
        <w:tc>
          <w:tcPr>
            <w:tcW w:w="412"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t>6.</w:t>
            </w:r>
          </w:p>
        </w:tc>
        <w:tc>
          <w:tcPr>
            <w:tcW w:w="2805"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lang w:eastAsia="ar-SA"/>
              </w:rPr>
            </w:pPr>
            <w:r w:rsidRPr="007E29CA">
              <w:rPr>
                <w:rFonts w:ascii="Arial" w:hAnsi="Arial" w:cs="Arial"/>
                <w:lang w:eastAsia="ar-SA"/>
              </w:rPr>
              <w:t>Совершенствование дорожного покрытия, расчистка дорог, проездов и подъездов в зимнее время года</w:t>
            </w:r>
          </w:p>
        </w:tc>
        <w:tc>
          <w:tcPr>
            <w:tcW w:w="1461"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t>Ежегодно</w:t>
            </w:r>
          </w:p>
        </w:tc>
        <w:tc>
          <w:tcPr>
            <w:tcW w:w="1134"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276" w:type="dxa"/>
            <w:tcBorders>
              <w:top w:val="single" w:sz="4" w:space="0" w:color="000000"/>
              <w:left w:val="single" w:sz="4" w:space="0" w:color="000000"/>
              <w:bottom w:val="single" w:sz="4" w:space="0" w:color="000000"/>
            </w:tcBorders>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r>
      <w:tr w:rsidR="007E29CA" w:rsidRPr="007E29CA" w:rsidTr="005249F9">
        <w:trPr>
          <w:trHeight w:val="1695"/>
        </w:trPr>
        <w:tc>
          <w:tcPr>
            <w:tcW w:w="412"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t>7.</w:t>
            </w:r>
          </w:p>
        </w:tc>
        <w:tc>
          <w:tcPr>
            <w:tcW w:w="2805"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t>Ремонт и очистка пожарных водоемов, противопожарного водоснабжения на территории Могочинского сельского поселения</w:t>
            </w:r>
          </w:p>
        </w:tc>
        <w:tc>
          <w:tcPr>
            <w:tcW w:w="1461"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t>Ежегодно</w:t>
            </w:r>
          </w:p>
        </w:tc>
        <w:tc>
          <w:tcPr>
            <w:tcW w:w="1134"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276" w:type="dxa"/>
            <w:tcBorders>
              <w:top w:val="single" w:sz="4" w:space="0" w:color="000000"/>
              <w:left w:val="single" w:sz="4" w:space="0" w:color="000000"/>
              <w:bottom w:val="single" w:sz="4" w:space="0" w:color="000000"/>
            </w:tcBorders>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val="en-US" w:eastAsia="ar-SA"/>
              </w:rPr>
              <w:t>0.</w:t>
            </w:r>
            <w:r w:rsidRPr="007E29CA">
              <w:rPr>
                <w:rFonts w:ascii="Arial" w:hAnsi="Arial" w:cs="Arial"/>
                <w:color w:val="000000"/>
                <w:lang w:eastAsia="ar-SA"/>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val="en-US" w:eastAsia="ar-SA"/>
              </w:rPr>
              <w:t>0.</w:t>
            </w:r>
            <w:r w:rsidRPr="007E29CA">
              <w:rPr>
                <w:rFonts w:ascii="Arial" w:hAnsi="Arial" w:cs="Arial"/>
                <w:color w:val="000000"/>
                <w:lang w:eastAsia="ar-SA"/>
              </w:rPr>
              <w:t>0</w:t>
            </w:r>
          </w:p>
        </w:tc>
      </w:tr>
      <w:tr w:rsidR="007E29CA" w:rsidRPr="007E29CA" w:rsidTr="005249F9">
        <w:trPr>
          <w:trHeight w:val="1191"/>
        </w:trPr>
        <w:tc>
          <w:tcPr>
            <w:tcW w:w="412"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t>8.</w:t>
            </w:r>
          </w:p>
        </w:tc>
        <w:tc>
          <w:tcPr>
            <w:tcW w:w="2805"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spacing w:before="30" w:after="30"/>
              <w:rPr>
                <w:rFonts w:ascii="Arial" w:hAnsi="Arial" w:cs="Arial"/>
                <w:color w:val="000000"/>
                <w:spacing w:val="2"/>
                <w:lang w:eastAsia="ar-SA"/>
              </w:rPr>
            </w:pPr>
            <w:r w:rsidRPr="007E29CA">
              <w:rPr>
                <w:rFonts w:ascii="Arial" w:hAnsi="Arial" w:cs="Arial"/>
                <w:color w:val="000000"/>
                <w:spacing w:val="2"/>
                <w:lang w:eastAsia="ar-SA"/>
              </w:rPr>
              <w:t>Оборудование пожарных гидрантов указателями на территории Могочинского сельского поселения</w:t>
            </w:r>
          </w:p>
        </w:tc>
        <w:tc>
          <w:tcPr>
            <w:tcW w:w="1461"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t>Ежегодно</w:t>
            </w:r>
          </w:p>
        </w:tc>
        <w:tc>
          <w:tcPr>
            <w:tcW w:w="1134"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val="en-US" w:eastAsia="ar-SA"/>
              </w:rPr>
            </w:pPr>
            <w:r w:rsidRPr="007E29CA">
              <w:rPr>
                <w:rFonts w:ascii="Arial" w:hAnsi="Arial" w:cs="Arial"/>
                <w:color w:val="000000"/>
                <w:lang w:eastAsia="ar-SA"/>
              </w:rPr>
              <w:t>0,0</w:t>
            </w:r>
          </w:p>
        </w:tc>
        <w:tc>
          <w:tcPr>
            <w:tcW w:w="1276" w:type="dxa"/>
            <w:tcBorders>
              <w:top w:val="single" w:sz="4" w:space="0" w:color="000000"/>
              <w:left w:val="single" w:sz="4" w:space="0" w:color="000000"/>
              <w:bottom w:val="single" w:sz="4" w:space="0" w:color="000000"/>
            </w:tcBorders>
            <w:vAlign w:val="center"/>
          </w:tcPr>
          <w:p w:rsidR="007E29CA" w:rsidRPr="007E29CA" w:rsidRDefault="007E29CA" w:rsidP="007E29CA">
            <w:pPr>
              <w:suppressAutoHyphens/>
              <w:snapToGrid w:val="0"/>
              <w:jc w:val="center"/>
              <w:rPr>
                <w:rFonts w:ascii="Arial" w:hAnsi="Arial" w:cs="Arial"/>
                <w:color w:val="000000"/>
                <w:lang w:val="en-US" w:eastAsia="ar-SA"/>
              </w:rPr>
            </w:pPr>
            <w:r w:rsidRPr="007E29CA">
              <w:rPr>
                <w:rFonts w:ascii="Arial" w:hAnsi="Arial" w:cs="Arial"/>
                <w:color w:val="000000"/>
                <w:lang w:val="en-US" w:eastAsia="ar-SA"/>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val="en-US" w:eastAsia="ar-SA"/>
              </w:rPr>
            </w:pPr>
            <w:r w:rsidRPr="007E29CA">
              <w:rPr>
                <w:rFonts w:ascii="Arial" w:hAnsi="Arial" w:cs="Arial"/>
                <w:color w:val="000000"/>
                <w:lang w:val="en-US" w:eastAsia="ar-SA"/>
              </w:rPr>
              <w:t>0.0</w:t>
            </w:r>
          </w:p>
        </w:tc>
      </w:tr>
      <w:tr w:rsidR="007E29CA" w:rsidRPr="007E29CA" w:rsidTr="005249F9">
        <w:trPr>
          <w:trHeight w:val="2016"/>
        </w:trPr>
        <w:tc>
          <w:tcPr>
            <w:tcW w:w="412"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t>9.</w:t>
            </w:r>
          </w:p>
        </w:tc>
        <w:tc>
          <w:tcPr>
            <w:tcW w:w="2805"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spacing w:before="30" w:after="30"/>
              <w:rPr>
                <w:rFonts w:ascii="Arial" w:hAnsi="Arial" w:cs="Arial"/>
                <w:color w:val="000000"/>
                <w:spacing w:val="2"/>
                <w:lang w:eastAsia="ar-SA"/>
              </w:rPr>
            </w:pPr>
            <w:r w:rsidRPr="007E29CA">
              <w:rPr>
                <w:rFonts w:ascii="Arial" w:hAnsi="Arial" w:cs="Arial"/>
                <w:color w:val="000000"/>
                <w:spacing w:val="2"/>
                <w:lang w:eastAsia="ar-SA"/>
              </w:rPr>
              <w:t>Организация мероприятий по проведению среди старшеклассников открытых уроков по пожарной безопасности с привлечением работников пожарной службы</w:t>
            </w:r>
          </w:p>
        </w:tc>
        <w:tc>
          <w:tcPr>
            <w:tcW w:w="1461"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t>Ежегодно</w:t>
            </w:r>
          </w:p>
        </w:tc>
        <w:tc>
          <w:tcPr>
            <w:tcW w:w="1134"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276" w:type="dxa"/>
            <w:tcBorders>
              <w:top w:val="single" w:sz="4" w:space="0" w:color="000000"/>
              <w:left w:val="single" w:sz="4" w:space="0" w:color="000000"/>
              <w:bottom w:val="single" w:sz="4" w:space="0" w:color="000000"/>
            </w:tcBorders>
            <w:vAlign w:val="center"/>
          </w:tcPr>
          <w:p w:rsidR="007E29CA" w:rsidRPr="007E29CA" w:rsidRDefault="007E29CA" w:rsidP="007E29CA">
            <w:pPr>
              <w:suppressAutoHyphens/>
              <w:snapToGrid w:val="0"/>
              <w:jc w:val="center"/>
              <w:rPr>
                <w:rFonts w:ascii="Arial" w:hAnsi="Arial" w:cs="Arial"/>
                <w:color w:val="000000"/>
                <w:lang w:val="en-US" w:eastAsia="ar-SA"/>
              </w:rPr>
            </w:pPr>
            <w:r w:rsidRPr="007E29CA">
              <w:rPr>
                <w:rFonts w:ascii="Arial" w:hAnsi="Arial" w:cs="Arial"/>
                <w:color w:val="000000"/>
                <w:lang w:val="en-US" w:eastAsia="ar-SA"/>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val="en-US" w:eastAsia="ar-SA"/>
              </w:rPr>
            </w:pPr>
            <w:r w:rsidRPr="007E29CA">
              <w:rPr>
                <w:rFonts w:ascii="Arial" w:hAnsi="Arial" w:cs="Arial"/>
                <w:color w:val="000000"/>
                <w:lang w:val="en-US" w:eastAsia="ar-SA"/>
              </w:rPr>
              <w:t>0.0</w:t>
            </w:r>
          </w:p>
        </w:tc>
      </w:tr>
      <w:tr w:rsidR="007E29CA" w:rsidRPr="007E29CA" w:rsidTr="005249F9">
        <w:trPr>
          <w:trHeight w:val="1466"/>
        </w:trPr>
        <w:tc>
          <w:tcPr>
            <w:tcW w:w="412"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t>10</w:t>
            </w:r>
          </w:p>
        </w:tc>
        <w:tc>
          <w:tcPr>
            <w:tcW w:w="2805"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spacing w:before="30" w:after="30"/>
              <w:rPr>
                <w:rFonts w:ascii="Arial" w:hAnsi="Arial" w:cs="Arial"/>
                <w:color w:val="000000"/>
                <w:spacing w:val="2"/>
                <w:lang w:eastAsia="ar-SA"/>
              </w:rPr>
            </w:pPr>
            <w:r w:rsidRPr="007E29CA">
              <w:rPr>
                <w:rFonts w:ascii="Arial" w:hAnsi="Arial" w:cs="Arial"/>
                <w:color w:val="000000"/>
                <w:spacing w:val="2"/>
                <w:lang w:eastAsia="ar-SA"/>
              </w:rPr>
              <w:t>Обеспечение  населенных пунктов системами связи и оповещения населения о пожарах и других чрезвычайных ситуациях</w:t>
            </w:r>
          </w:p>
        </w:tc>
        <w:tc>
          <w:tcPr>
            <w:tcW w:w="1461"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t>Однократно</w:t>
            </w:r>
          </w:p>
        </w:tc>
        <w:tc>
          <w:tcPr>
            <w:tcW w:w="1134"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276" w:type="dxa"/>
            <w:tcBorders>
              <w:top w:val="single" w:sz="4" w:space="0" w:color="000000"/>
              <w:left w:val="single" w:sz="4" w:space="0" w:color="000000"/>
              <w:bottom w:val="single" w:sz="4" w:space="0" w:color="000000"/>
            </w:tcBorders>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0,0</w:t>
            </w:r>
          </w:p>
        </w:tc>
      </w:tr>
      <w:tr w:rsidR="007E29CA" w:rsidRPr="007E29CA" w:rsidTr="005249F9">
        <w:trPr>
          <w:trHeight w:val="320"/>
        </w:trPr>
        <w:tc>
          <w:tcPr>
            <w:tcW w:w="412"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t>11.</w:t>
            </w:r>
          </w:p>
        </w:tc>
        <w:tc>
          <w:tcPr>
            <w:tcW w:w="2805"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spacing w:before="30" w:after="30"/>
              <w:rPr>
                <w:rFonts w:ascii="Arial" w:hAnsi="Arial" w:cs="Arial"/>
                <w:color w:val="000000"/>
                <w:spacing w:val="2"/>
                <w:lang w:eastAsia="ar-SA"/>
              </w:rPr>
            </w:pPr>
            <w:r w:rsidRPr="007E29CA">
              <w:rPr>
                <w:rFonts w:ascii="Arial" w:hAnsi="Arial" w:cs="Arial"/>
                <w:color w:val="000000"/>
                <w:spacing w:val="2"/>
                <w:lang w:eastAsia="ar-SA"/>
              </w:rPr>
              <w:t xml:space="preserve">Организация </w:t>
            </w:r>
            <w:r w:rsidRPr="007E29CA">
              <w:rPr>
                <w:rFonts w:ascii="Arial" w:hAnsi="Arial" w:cs="Arial"/>
                <w:color w:val="000000"/>
                <w:spacing w:val="2"/>
                <w:lang w:eastAsia="ar-SA"/>
              </w:rPr>
              <w:lastRenderedPageBreak/>
              <w:t>мероприятий по устройству минерализованных полос вокруг населенных пунктов</w:t>
            </w:r>
          </w:p>
        </w:tc>
        <w:tc>
          <w:tcPr>
            <w:tcW w:w="1461"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rPr>
                <w:rFonts w:ascii="Arial" w:hAnsi="Arial" w:cs="Arial"/>
                <w:color w:val="000000"/>
                <w:lang w:eastAsia="ar-SA"/>
              </w:rPr>
            </w:pPr>
            <w:r w:rsidRPr="007E29CA">
              <w:rPr>
                <w:rFonts w:ascii="Arial" w:hAnsi="Arial" w:cs="Arial"/>
                <w:color w:val="000000"/>
                <w:lang w:eastAsia="ar-SA"/>
              </w:rPr>
              <w:lastRenderedPageBreak/>
              <w:t>Ежегодно</w:t>
            </w:r>
          </w:p>
        </w:tc>
        <w:tc>
          <w:tcPr>
            <w:tcW w:w="1134"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31,5</w:t>
            </w:r>
          </w:p>
        </w:tc>
        <w:tc>
          <w:tcPr>
            <w:tcW w:w="1276" w:type="dxa"/>
            <w:tcBorders>
              <w:top w:val="single" w:sz="4" w:space="0" w:color="000000"/>
              <w:left w:val="single" w:sz="4" w:space="0" w:color="000000"/>
              <w:bottom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35,0</w:t>
            </w:r>
          </w:p>
        </w:tc>
        <w:tc>
          <w:tcPr>
            <w:tcW w:w="1276" w:type="dxa"/>
            <w:tcBorders>
              <w:top w:val="single" w:sz="4" w:space="0" w:color="000000"/>
              <w:left w:val="single" w:sz="4" w:space="0" w:color="000000"/>
              <w:bottom w:val="single" w:sz="4" w:space="0" w:color="000000"/>
            </w:tcBorders>
            <w:vAlign w:val="center"/>
          </w:tcPr>
          <w:p w:rsidR="007E29CA" w:rsidRPr="007E29CA" w:rsidRDefault="007E29CA" w:rsidP="007E29CA">
            <w:pPr>
              <w:suppressAutoHyphens/>
              <w:snapToGrid w:val="0"/>
              <w:jc w:val="center"/>
              <w:rPr>
                <w:rFonts w:ascii="Arial" w:hAnsi="Arial" w:cs="Arial"/>
                <w:color w:val="000000"/>
                <w:lang w:val="en-US" w:eastAsia="ar-SA"/>
              </w:rPr>
            </w:pPr>
            <w:r w:rsidRPr="007E29CA">
              <w:rPr>
                <w:rFonts w:ascii="Arial" w:hAnsi="Arial" w:cs="Arial"/>
                <w:color w:val="000000"/>
                <w:lang w:val="en-US" w:eastAsia="ar-SA"/>
              </w:rPr>
              <w:t>35.0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9CA" w:rsidRPr="007E29CA" w:rsidRDefault="007E29CA" w:rsidP="007E29CA">
            <w:pPr>
              <w:suppressAutoHyphens/>
              <w:snapToGrid w:val="0"/>
              <w:jc w:val="center"/>
              <w:rPr>
                <w:rFonts w:ascii="Arial" w:hAnsi="Arial" w:cs="Arial"/>
                <w:color w:val="000000"/>
                <w:lang w:val="en-US" w:eastAsia="ar-SA"/>
              </w:rPr>
            </w:pPr>
            <w:r w:rsidRPr="007E29CA">
              <w:rPr>
                <w:rFonts w:ascii="Arial" w:hAnsi="Arial" w:cs="Arial"/>
                <w:color w:val="000000"/>
                <w:lang w:val="en-US" w:eastAsia="ar-SA"/>
              </w:rPr>
              <w:t>35.0</w:t>
            </w:r>
          </w:p>
        </w:tc>
      </w:tr>
      <w:tr w:rsidR="007E29CA" w:rsidRPr="007E29CA" w:rsidTr="005249F9">
        <w:trPr>
          <w:trHeight w:val="275"/>
        </w:trPr>
        <w:tc>
          <w:tcPr>
            <w:tcW w:w="412" w:type="dxa"/>
            <w:tcBorders>
              <w:top w:val="single" w:sz="4" w:space="0" w:color="000000"/>
              <w:left w:val="single" w:sz="4" w:space="0" w:color="000000"/>
              <w:bottom w:val="single" w:sz="4" w:space="0" w:color="000000"/>
            </w:tcBorders>
            <w:shd w:val="clear" w:color="auto" w:fill="auto"/>
          </w:tcPr>
          <w:p w:rsidR="007E29CA" w:rsidRPr="007E29CA" w:rsidRDefault="007E29CA" w:rsidP="007E29CA">
            <w:pPr>
              <w:suppressAutoHyphens/>
              <w:snapToGrid w:val="0"/>
              <w:rPr>
                <w:rFonts w:ascii="Arial" w:hAnsi="Arial" w:cs="Arial"/>
                <w:color w:val="000000"/>
                <w:lang w:eastAsia="ar-SA"/>
              </w:rPr>
            </w:pPr>
          </w:p>
        </w:tc>
        <w:tc>
          <w:tcPr>
            <w:tcW w:w="2805" w:type="dxa"/>
            <w:tcBorders>
              <w:top w:val="single" w:sz="4" w:space="0" w:color="000000"/>
              <w:left w:val="single" w:sz="4" w:space="0" w:color="000000"/>
              <w:bottom w:val="single" w:sz="4" w:space="0" w:color="000000"/>
            </w:tcBorders>
            <w:shd w:val="clear" w:color="auto" w:fill="auto"/>
          </w:tcPr>
          <w:p w:rsidR="007E29CA" w:rsidRPr="007E29CA" w:rsidRDefault="007E29CA" w:rsidP="007E29CA">
            <w:pPr>
              <w:suppressAutoHyphens/>
              <w:snapToGrid w:val="0"/>
              <w:jc w:val="center"/>
              <w:rPr>
                <w:rFonts w:ascii="Arial" w:hAnsi="Arial" w:cs="Arial"/>
                <w:b/>
                <w:color w:val="000000"/>
                <w:lang w:eastAsia="ar-SA"/>
              </w:rPr>
            </w:pPr>
            <w:r w:rsidRPr="007E29CA">
              <w:rPr>
                <w:rFonts w:ascii="Arial" w:hAnsi="Arial" w:cs="Arial"/>
                <w:b/>
                <w:color w:val="000000"/>
                <w:lang w:eastAsia="ar-SA"/>
              </w:rPr>
              <w:t>Всего</w:t>
            </w:r>
          </w:p>
        </w:tc>
        <w:tc>
          <w:tcPr>
            <w:tcW w:w="1461" w:type="dxa"/>
            <w:tcBorders>
              <w:top w:val="single" w:sz="4" w:space="0" w:color="000000"/>
              <w:left w:val="single" w:sz="4" w:space="0" w:color="000000"/>
              <w:bottom w:val="single" w:sz="4" w:space="0" w:color="000000"/>
            </w:tcBorders>
            <w:shd w:val="clear" w:color="auto" w:fill="auto"/>
          </w:tcPr>
          <w:p w:rsidR="007E29CA" w:rsidRPr="007E29CA" w:rsidRDefault="007E29CA" w:rsidP="007E29CA">
            <w:pPr>
              <w:suppressAutoHyphens/>
              <w:snapToGrid w:val="0"/>
              <w:jc w:val="center"/>
              <w:rPr>
                <w:rFonts w:ascii="Arial" w:hAnsi="Arial" w:cs="Arial"/>
                <w:color w:val="000000"/>
                <w:lang w:eastAsia="ar-SA"/>
              </w:rPr>
            </w:pPr>
          </w:p>
        </w:tc>
        <w:tc>
          <w:tcPr>
            <w:tcW w:w="1134" w:type="dxa"/>
            <w:tcBorders>
              <w:top w:val="single" w:sz="4" w:space="0" w:color="000000"/>
              <w:left w:val="single" w:sz="4" w:space="0" w:color="000000"/>
              <w:bottom w:val="single" w:sz="4" w:space="0" w:color="000000"/>
            </w:tcBorders>
            <w:shd w:val="clear" w:color="auto" w:fill="auto"/>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31,5</w:t>
            </w:r>
          </w:p>
        </w:tc>
        <w:tc>
          <w:tcPr>
            <w:tcW w:w="1276" w:type="dxa"/>
            <w:tcBorders>
              <w:top w:val="single" w:sz="4" w:space="0" w:color="000000"/>
              <w:left w:val="single" w:sz="4" w:space="0" w:color="000000"/>
              <w:bottom w:val="single" w:sz="4" w:space="0" w:color="000000"/>
            </w:tcBorders>
            <w:shd w:val="clear" w:color="auto" w:fill="auto"/>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35,0</w:t>
            </w:r>
          </w:p>
        </w:tc>
        <w:tc>
          <w:tcPr>
            <w:tcW w:w="1276" w:type="dxa"/>
            <w:tcBorders>
              <w:top w:val="single" w:sz="4" w:space="0" w:color="000000"/>
              <w:left w:val="single" w:sz="4" w:space="0" w:color="000000"/>
              <w:bottom w:val="single" w:sz="4" w:space="0" w:color="000000"/>
            </w:tcBorders>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35,0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E29CA" w:rsidRPr="007E29CA" w:rsidRDefault="007E29CA" w:rsidP="007E29CA">
            <w:pPr>
              <w:suppressAutoHyphens/>
              <w:snapToGrid w:val="0"/>
              <w:jc w:val="center"/>
              <w:rPr>
                <w:rFonts w:ascii="Arial" w:hAnsi="Arial" w:cs="Arial"/>
                <w:color w:val="000000"/>
                <w:lang w:eastAsia="ar-SA"/>
              </w:rPr>
            </w:pPr>
            <w:r w:rsidRPr="007E29CA">
              <w:rPr>
                <w:rFonts w:ascii="Arial" w:hAnsi="Arial" w:cs="Arial"/>
                <w:color w:val="000000"/>
                <w:lang w:eastAsia="ar-SA"/>
              </w:rPr>
              <w:t>35,0</w:t>
            </w:r>
          </w:p>
        </w:tc>
      </w:tr>
    </w:tbl>
    <w:p w:rsidR="007E29CA" w:rsidRPr="007E29CA" w:rsidRDefault="007E29CA" w:rsidP="007E29CA">
      <w:pPr>
        <w:suppressAutoHyphens/>
        <w:jc w:val="right"/>
        <w:rPr>
          <w:rFonts w:ascii="Arial" w:hAnsi="Arial" w:cs="Arial"/>
          <w:lang w:eastAsia="ar-SA"/>
        </w:rPr>
      </w:pPr>
    </w:p>
    <w:p w:rsidR="007E29CA" w:rsidRPr="007E29CA" w:rsidRDefault="007E29CA" w:rsidP="007E29CA">
      <w:pPr>
        <w:suppressAutoHyphens/>
        <w:jc w:val="both"/>
        <w:rPr>
          <w:rFonts w:ascii="Arial" w:hAnsi="Arial" w:cs="Arial"/>
          <w:lang w:eastAsia="ar-SA"/>
        </w:rPr>
      </w:pPr>
      <w:r w:rsidRPr="007E29CA">
        <w:rPr>
          <w:rFonts w:ascii="Arial" w:hAnsi="Arial" w:cs="Arial"/>
          <w:lang w:eastAsia="ar-SA"/>
        </w:rPr>
        <w:t>3.4. Раздел 5. Финансовое обеспечение программы изложить в следующей редакции:</w:t>
      </w:r>
    </w:p>
    <w:p w:rsidR="007E29CA" w:rsidRPr="007E29CA" w:rsidRDefault="007E29CA" w:rsidP="007E29CA">
      <w:pPr>
        <w:suppressAutoHyphens/>
        <w:jc w:val="both"/>
        <w:rPr>
          <w:rFonts w:ascii="Arial" w:hAnsi="Arial" w:cs="Arial"/>
          <w:lang w:eastAsia="ar-SA"/>
        </w:rPr>
      </w:pPr>
      <w:r w:rsidRPr="007E29CA">
        <w:rPr>
          <w:rFonts w:ascii="Arial" w:hAnsi="Arial" w:cs="Arial"/>
          <w:lang w:eastAsia="ar-SA"/>
        </w:rPr>
        <w:t>Общий объем финансирования мероприятий Программы за счет средств местного бюджета составляет 136,5 тысяч рублей, в том числе: 2019 год – 31,5 тысяч рублей, 2020 год – 35,0 тысяч рублей, 2021 год – 35,0 тысяч рублей, 2022 год - 35,0 тысяч рублей.</w:t>
      </w:r>
    </w:p>
    <w:p w:rsidR="007E29CA" w:rsidRPr="007E29CA" w:rsidRDefault="007E29CA" w:rsidP="007E29CA">
      <w:pPr>
        <w:suppressAutoHyphens/>
        <w:jc w:val="both"/>
        <w:rPr>
          <w:rFonts w:ascii="Arial" w:hAnsi="Arial" w:cs="Arial"/>
          <w:lang w:eastAsia="ar-SA"/>
        </w:rPr>
      </w:pPr>
      <w:r w:rsidRPr="007E29CA">
        <w:rPr>
          <w:rFonts w:ascii="Arial" w:hAnsi="Arial" w:cs="Arial"/>
          <w:lang w:eastAsia="ar-SA"/>
        </w:rPr>
        <w:t xml:space="preserve">4. 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7E29CA">
        <w:rPr>
          <w:rFonts w:ascii="Arial" w:hAnsi="Arial" w:cs="Arial"/>
          <w:lang w:eastAsia="ar-SA"/>
        </w:rPr>
        <w:t>Могочинское</w:t>
      </w:r>
      <w:proofErr w:type="spellEnd"/>
      <w:r w:rsidRPr="007E29CA">
        <w:rPr>
          <w:rFonts w:ascii="Arial" w:hAnsi="Arial" w:cs="Arial"/>
          <w:lang w:eastAsia="ar-SA"/>
        </w:rPr>
        <w:t xml:space="preserve"> сельское поселение в сети «Интернет» по адресу </w:t>
      </w:r>
      <w:hyperlink r:id="rId16" w:history="1">
        <w:r w:rsidRPr="007E29CA">
          <w:rPr>
            <w:rFonts w:ascii="Arial" w:hAnsi="Arial" w:cs="Arial"/>
            <w:u w:val="single"/>
            <w:lang w:eastAsia="ar-SA"/>
          </w:rPr>
          <w:t>http://www.mogochino.ru/</w:t>
        </w:r>
      </w:hyperlink>
      <w:r w:rsidRPr="007E29CA">
        <w:rPr>
          <w:rFonts w:ascii="Arial" w:hAnsi="Arial" w:cs="Arial"/>
          <w:lang w:eastAsia="ar-SA"/>
        </w:rPr>
        <w:t>.</w:t>
      </w:r>
    </w:p>
    <w:p w:rsidR="007E29CA" w:rsidRPr="007E29CA" w:rsidRDefault="007E29CA" w:rsidP="007E29CA">
      <w:pPr>
        <w:suppressAutoHyphens/>
        <w:jc w:val="both"/>
        <w:rPr>
          <w:rFonts w:ascii="Arial" w:hAnsi="Arial" w:cs="Arial"/>
          <w:lang w:eastAsia="ar-SA"/>
        </w:rPr>
      </w:pPr>
      <w:r w:rsidRPr="007E29CA">
        <w:rPr>
          <w:rFonts w:ascii="Arial" w:hAnsi="Arial" w:cs="Arial"/>
          <w:lang w:eastAsia="ar-SA"/>
        </w:rPr>
        <w:t>5. Настоящее постановление вступает в силу на следующий день после его официального опубликования и распространяется на правоотношения, возникшие с 01.01.2020 года</w:t>
      </w:r>
    </w:p>
    <w:p w:rsidR="007E29CA" w:rsidRPr="007E29CA" w:rsidRDefault="007E29CA" w:rsidP="007E29CA">
      <w:pPr>
        <w:suppressAutoHyphens/>
        <w:jc w:val="both"/>
        <w:rPr>
          <w:rFonts w:ascii="Arial" w:hAnsi="Arial" w:cs="Arial"/>
          <w:lang w:eastAsia="ar-SA"/>
        </w:rPr>
      </w:pPr>
      <w:r w:rsidRPr="007E29CA">
        <w:rPr>
          <w:rFonts w:ascii="Arial" w:hAnsi="Arial" w:cs="Arial"/>
          <w:lang w:eastAsia="ar-SA"/>
        </w:rPr>
        <w:t xml:space="preserve">6. </w:t>
      </w:r>
      <w:proofErr w:type="gramStart"/>
      <w:r w:rsidRPr="007E29CA">
        <w:rPr>
          <w:rFonts w:ascii="Arial" w:hAnsi="Arial" w:cs="Arial"/>
          <w:lang w:eastAsia="ar-SA"/>
        </w:rPr>
        <w:t>Контроль за</w:t>
      </w:r>
      <w:proofErr w:type="gramEnd"/>
      <w:r w:rsidRPr="007E29CA">
        <w:rPr>
          <w:rFonts w:ascii="Arial" w:hAnsi="Arial" w:cs="Arial"/>
          <w:lang w:eastAsia="ar-SA"/>
        </w:rPr>
        <w:t xml:space="preserve"> исполнением настоящего постановления оставляю за собой.</w:t>
      </w:r>
    </w:p>
    <w:p w:rsidR="007E29CA" w:rsidRPr="007E29CA" w:rsidRDefault="007E29CA" w:rsidP="007E29CA">
      <w:pPr>
        <w:suppressAutoHyphens/>
        <w:jc w:val="both"/>
        <w:rPr>
          <w:rFonts w:ascii="Arial" w:hAnsi="Arial" w:cs="Arial"/>
          <w:lang w:eastAsia="ar-SA"/>
        </w:rPr>
      </w:pPr>
    </w:p>
    <w:p w:rsidR="007E29CA" w:rsidRPr="007E29CA" w:rsidRDefault="007E29CA" w:rsidP="007E29CA">
      <w:pPr>
        <w:suppressAutoHyphens/>
        <w:rPr>
          <w:rFonts w:ascii="Arial" w:hAnsi="Arial" w:cs="Arial"/>
          <w:lang w:eastAsia="ar-SA"/>
        </w:rPr>
      </w:pPr>
    </w:p>
    <w:p w:rsidR="007E29CA" w:rsidRPr="007E29CA" w:rsidRDefault="007E29CA" w:rsidP="007E29CA">
      <w:pPr>
        <w:suppressAutoHyphens/>
        <w:rPr>
          <w:rFonts w:ascii="Arial" w:hAnsi="Arial" w:cs="Arial"/>
          <w:lang w:eastAsia="ar-SA"/>
        </w:rPr>
      </w:pPr>
    </w:p>
    <w:p w:rsidR="007E29CA" w:rsidRPr="007E29CA" w:rsidRDefault="007E29CA" w:rsidP="007E29CA">
      <w:pPr>
        <w:suppressAutoHyphens/>
        <w:rPr>
          <w:rFonts w:ascii="Arial" w:hAnsi="Arial" w:cs="Arial"/>
          <w:lang w:eastAsia="ar-SA"/>
        </w:rPr>
      </w:pPr>
      <w:r w:rsidRPr="007E29CA">
        <w:rPr>
          <w:rFonts w:ascii="Arial" w:hAnsi="Arial" w:cs="Arial"/>
          <w:lang w:eastAsia="ar-SA"/>
        </w:rPr>
        <w:t xml:space="preserve">Глава Могочинского </w:t>
      </w:r>
    </w:p>
    <w:p w:rsidR="007E29CA" w:rsidRDefault="007E29CA" w:rsidP="007E29CA">
      <w:pPr>
        <w:spacing w:after="200" w:line="276" w:lineRule="auto"/>
        <w:rPr>
          <w:rFonts w:ascii="Arial" w:hAnsi="Arial" w:cs="Arial"/>
          <w:lang w:eastAsia="ar-SA"/>
        </w:rPr>
      </w:pPr>
      <w:r w:rsidRPr="007E29CA">
        <w:rPr>
          <w:rFonts w:ascii="Arial" w:hAnsi="Arial" w:cs="Arial"/>
          <w:lang w:eastAsia="ar-SA"/>
        </w:rPr>
        <w:t>сельского поселения</w:t>
      </w:r>
      <w:r w:rsidRPr="007E29CA">
        <w:rPr>
          <w:rFonts w:ascii="Arial" w:hAnsi="Arial" w:cs="Arial"/>
          <w:lang w:eastAsia="ar-SA"/>
        </w:rPr>
        <w:tab/>
      </w:r>
      <w:r w:rsidRPr="007E29CA">
        <w:rPr>
          <w:rFonts w:ascii="Arial" w:hAnsi="Arial" w:cs="Arial"/>
          <w:lang w:eastAsia="ar-SA"/>
        </w:rPr>
        <w:tab/>
      </w:r>
      <w:r w:rsidRPr="007E29CA">
        <w:rPr>
          <w:rFonts w:ascii="Arial" w:hAnsi="Arial" w:cs="Arial"/>
          <w:lang w:eastAsia="ar-SA"/>
        </w:rPr>
        <w:tab/>
      </w:r>
      <w:r w:rsidRPr="007E29CA">
        <w:rPr>
          <w:rFonts w:ascii="Arial" w:hAnsi="Arial" w:cs="Arial"/>
          <w:lang w:eastAsia="ar-SA"/>
        </w:rPr>
        <w:tab/>
      </w:r>
      <w:r w:rsidRPr="007E29CA">
        <w:rPr>
          <w:rFonts w:ascii="Arial" w:hAnsi="Arial" w:cs="Arial"/>
          <w:lang w:eastAsia="ar-SA"/>
        </w:rPr>
        <w:tab/>
      </w:r>
      <w:r w:rsidRPr="007E29CA">
        <w:rPr>
          <w:rFonts w:ascii="Arial" w:hAnsi="Arial" w:cs="Arial"/>
          <w:lang w:eastAsia="ar-SA"/>
        </w:rPr>
        <w:tab/>
      </w:r>
      <w:r w:rsidRPr="007E29CA">
        <w:rPr>
          <w:rFonts w:ascii="Arial" w:hAnsi="Arial" w:cs="Arial"/>
          <w:lang w:eastAsia="ar-SA"/>
        </w:rPr>
        <w:tab/>
        <w:t>А. В. Детлукова</w:t>
      </w:r>
    </w:p>
    <w:p w:rsidR="007E29CA" w:rsidRDefault="007E29CA">
      <w:pPr>
        <w:spacing w:after="200" w:line="276" w:lineRule="auto"/>
        <w:rPr>
          <w:rFonts w:ascii="Arial" w:hAnsi="Arial" w:cs="Arial"/>
          <w:lang w:eastAsia="ar-SA"/>
        </w:rPr>
      </w:pPr>
      <w:r>
        <w:rPr>
          <w:rFonts w:ascii="Arial" w:hAnsi="Arial" w:cs="Arial"/>
          <w:lang w:eastAsia="ar-SA"/>
        </w:rPr>
        <w:br w:type="page"/>
      </w:r>
    </w:p>
    <w:p w:rsidR="007E29CA" w:rsidRPr="000E07D7" w:rsidRDefault="007E29CA" w:rsidP="007E29CA">
      <w:pPr>
        <w:jc w:val="center"/>
        <w:rPr>
          <w:rFonts w:ascii="Arial" w:hAnsi="Arial" w:cs="Arial"/>
          <w:b/>
        </w:rPr>
      </w:pPr>
      <w:r w:rsidRPr="000E07D7">
        <w:rPr>
          <w:rFonts w:ascii="Arial" w:hAnsi="Arial" w:cs="Arial"/>
          <w:b/>
        </w:rPr>
        <w:lastRenderedPageBreak/>
        <w:t>ТОМСКАЯ ОБЛАСТЬ</w:t>
      </w:r>
    </w:p>
    <w:p w:rsidR="007E29CA" w:rsidRPr="000E07D7" w:rsidRDefault="007E29CA" w:rsidP="007E29CA">
      <w:pPr>
        <w:jc w:val="center"/>
        <w:rPr>
          <w:rFonts w:ascii="Arial" w:hAnsi="Arial" w:cs="Arial"/>
          <w:b/>
        </w:rPr>
      </w:pPr>
      <w:r w:rsidRPr="000E07D7">
        <w:rPr>
          <w:rFonts w:ascii="Arial" w:hAnsi="Arial" w:cs="Arial"/>
          <w:b/>
        </w:rPr>
        <w:t>МОЛЧАНОВСКИЙ РАЙОН</w:t>
      </w:r>
    </w:p>
    <w:p w:rsidR="007E29CA" w:rsidRPr="000E07D7" w:rsidRDefault="007E29CA" w:rsidP="007E29CA">
      <w:pPr>
        <w:jc w:val="center"/>
        <w:rPr>
          <w:rFonts w:ascii="Arial" w:hAnsi="Arial" w:cs="Arial"/>
          <w:b/>
        </w:rPr>
      </w:pPr>
      <w:r w:rsidRPr="000E07D7">
        <w:rPr>
          <w:rFonts w:ascii="Arial" w:hAnsi="Arial" w:cs="Arial"/>
          <w:b/>
        </w:rPr>
        <w:t>АДМИНИСТРАЦИЯ МОГОЧИНСКОГО СЕЛЬСКОГО ПОСЕЛЕНИЯ</w:t>
      </w:r>
    </w:p>
    <w:p w:rsidR="007E29CA" w:rsidRPr="000E07D7" w:rsidRDefault="007E29CA" w:rsidP="007E29CA">
      <w:pPr>
        <w:jc w:val="center"/>
        <w:rPr>
          <w:rFonts w:ascii="Arial" w:hAnsi="Arial" w:cs="Arial"/>
          <w:b/>
        </w:rPr>
      </w:pPr>
    </w:p>
    <w:p w:rsidR="007E29CA" w:rsidRPr="000E07D7" w:rsidRDefault="007E29CA" w:rsidP="007E29CA">
      <w:pPr>
        <w:jc w:val="center"/>
        <w:rPr>
          <w:rFonts w:ascii="Arial" w:hAnsi="Arial" w:cs="Arial"/>
          <w:b/>
        </w:rPr>
      </w:pPr>
      <w:r w:rsidRPr="000E07D7">
        <w:rPr>
          <w:rFonts w:ascii="Arial" w:hAnsi="Arial" w:cs="Arial"/>
          <w:b/>
        </w:rPr>
        <w:t>ПОСТАНОВЛЕНИЕ</w:t>
      </w:r>
    </w:p>
    <w:p w:rsidR="007E29CA" w:rsidRPr="000E07D7" w:rsidRDefault="003B65A8" w:rsidP="007E29CA">
      <w:pPr>
        <w:jc w:val="center"/>
        <w:rPr>
          <w:rFonts w:ascii="Arial" w:hAnsi="Arial" w:cs="Arial"/>
        </w:rPr>
      </w:pPr>
      <w:r w:rsidRPr="005C7F17">
        <w:rPr>
          <w:rFonts w:ascii="Arial" w:hAnsi="Arial" w:cs="Arial"/>
          <w:b/>
        </w:rPr>
        <w:pict>
          <v:shape id="_x0000_i1040" type="#_x0000_t75" style="width:462.65pt;height:6.25pt" o:hrpct="0" o:hralign="center" o:hr="t">
            <v:imagedata r:id="rId9" o:title="BD14845_" blacklevel="-.5" grayscale="t" bilevel="t"/>
          </v:shape>
        </w:pict>
      </w:r>
    </w:p>
    <w:p w:rsidR="007E29CA" w:rsidRPr="00EF37B0" w:rsidRDefault="007E29CA" w:rsidP="007E29CA">
      <w:pPr>
        <w:jc w:val="both"/>
        <w:rPr>
          <w:rFonts w:ascii="Arial" w:hAnsi="Arial" w:cs="Arial"/>
        </w:rPr>
      </w:pPr>
      <w:r w:rsidRPr="000E07D7">
        <w:rPr>
          <w:rFonts w:ascii="Arial" w:hAnsi="Arial" w:cs="Arial"/>
        </w:rPr>
        <w:t>от «</w:t>
      </w:r>
      <w:r>
        <w:rPr>
          <w:rFonts w:ascii="Arial" w:hAnsi="Arial" w:cs="Arial"/>
        </w:rPr>
        <w:t>28</w:t>
      </w:r>
      <w:r w:rsidRPr="000E07D7">
        <w:rPr>
          <w:rFonts w:ascii="Arial" w:hAnsi="Arial" w:cs="Arial"/>
        </w:rPr>
        <w:t>»</w:t>
      </w:r>
      <w:r>
        <w:rPr>
          <w:rFonts w:ascii="Arial" w:hAnsi="Arial" w:cs="Arial"/>
        </w:rPr>
        <w:t xml:space="preserve"> января</w:t>
      </w:r>
      <w:r w:rsidRPr="000E07D7">
        <w:rPr>
          <w:rFonts w:ascii="Arial" w:hAnsi="Arial" w:cs="Arial"/>
        </w:rPr>
        <w:t xml:space="preserve">  2020г.</w:t>
      </w:r>
      <w:r>
        <w:rPr>
          <w:rFonts w:ascii="Arial" w:hAnsi="Arial" w:cs="Arial"/>
        </w:rPr>
        <w:t xml:space="preserve">    </w:t>
      </w:r>
      <w:r w:rsidRPr="000E07D7">
        <w:rPr>
          <w:rFonts w:ascii="Arial" w:hAnsi="Arial" w:cs="Arial"/>
        </w:rPr>
        <w:tab/>
      </w:r>
      <w:r w:rsidRPr="000E07D7">
        <w:rPr>
          <w:rFonts w:ascii="Arial" w:hAnsi="Arial" w:cs="Arial"/>
        </w:rPr>
        <w:tab/>
      </w:r>
      <w:r w:rsidRPr="000E07D7">
        <w:rPr>
          <w:rFonts w:ascii="Arial" w:hAnsi="Arial" w:cs="Arial"/>
        </w:rPr>
        <w:tab/>
      </w:r>
      <w:r w:rsidRPr="000E07D7">
        <w:rPr>
          <w:rFonts w:ascii="Arial" w:hAnsi="Arial" w:cs="Arial"/>
        </w:rPr>
        <w:tab/>
      </w:r>
      <w:r w:rsidRPr="000E07D7">
        <w:rPr>
          <w:rFonts w:ascii="Arial" w:hAnsi="Arial" w:cs="Arial"/>
        </w:rPr>
        <w:tab/>
      </w:r>
      <w:r w:rsidRPr="000E07D7">
        <w:rPr>
          <w:rFonts w:ascii="Arial" w:hAnsi="Arial" w:cs="Arial"/>
        </w:rPr>
        <w:tab/>
      </w:r>
      <w:r w:rsidRPr="000E07D7">
        <w:rPr>
          <w:rFonts w:ascii="Arial" w:hAnsi="Arial" w:cs="Arial"/>
        </w:rPr>
        <w:tab/>
      </w:r>
      <w:r w:rsidRPr="000E07D7">
        <w:rPr>
          <w:rFonts w:ascii="Arial" w:hAnsi="Arial" w:cs="Arial"/>
        </w:rPr>
        <w:tab/>
      </w:r>
      <w:r>
        <w:rPr>
          <w:rFonts w:ascii="Arial" w:hAnsi="Arial" w:cs="Arial"/>
        </w:rPr>
        <w:t xml:space="preserve">        </w:t>
      </w:r>
      <w:r w:rsidRPr="000E07D7">
        <w:rPr>
          <w:rFonts w:ascii="Arial" w:hAnsi="Arial" w:cs="Arial"/>
        </w:rPr>
        <w:t xml:space="preserve">     № </w:t>
      </w:r>
      <w:r>
        <w:rPr>
          <w:rFonts w:ascii="Arial" w:hAnsi="Arial" w:cs="Arial"/>
        </w:rPr>
        <w:t>15</w:t>
      </w:r>
    </w:p>
    <w:p w:rsidR="007E29CA" w:rsidRPr="000E07D7" w:rsidRDefault="007E29CA" w:rsidP="007E29CA">
      <w:pPr>
        <w:jc w:val="center"/>
        <w:rPr>
          <w:rFonts w:ascii="Arial" w:hAnsi="Arial" w:cs="Arial"/>
        </w:rPr>
      </w:pPr>
      <w:r w:rsidRPr="000E07D7">
        <w:rPr>
          <w:rFonts w:ascii="Arial" w:hAnsi="Arial" w:cs="Arial"/>
        </w:rPr>
        <w:t>с. Могочино</w:t>
      </w:r>
    </w:p>
    <w:p w:rsidR="007E29CA" w:rsidRPr="000E07D7" w:rsidRDefault="007E29CA" w:rsidP="007E29CA">
      <w:pPr>
        <w:jc w:val="both"/>
        <w:rPr>
          <w:rFonts w:ascii="Arial" w:hAnsi="Arial" w:cs="Arial"/>
        </w:rPr>
      </w:pPr>
    </w:p>
    <w:p w:rsidR="007E29CA" w:rsidRPr="000E07D7" w:rsidRDefault="007E29CA" w:rsidP="007E29CA">
      <w:pPr>
        <w:jc w:val="both"/>
        <w:rPr>
          <w:rFonts w:ascii="Arial" w:hAnsi="Arial" w:cs="Arial"/>
        </w:rPr>
      </w:pPr>
    </w:p>
    <w:p w:rsidR="007E29CA" w:rsidRDefault="007E29CA" w:rsidP="007E29CA">
      <w:pPr>
        <w:jc w:val="both"/>
        <w:rPr>
          <w:rFonts w:ascii="Arial" w:hAnsi="Arial" w:cs="Arial"/>
        </w:rPr>
      </w:pPr>
      <w:r w:rsidRPr="000E07D7">
        <w:rPr>
          <w:rFonts w:ascii="Arial" w:hAnsi="Arial" w:cs="Arial"/>
        </w:rPr>
        <w:t xml:space="preserve">О внесении изменений в Постановление </w:t>
      </w:r>
    </w:p>
    <w:p w:rsidR="007E29CA" w:rsidRDefault="007E29CA" w:rsidP="007E29CA">
      <w:pPr>
        <w:jc w:val="both"/>
        <w:rPr>
          <w:rFonts w:ascii="Arial" w:hAnsi="Arial" w:cs="Arial"/>
        </w:rPr>
      </w:pPr>
      <w:r w:rsidRPr="000E07D7">
        <w:rPr>
          <w:rFonts w:ascii="Arial" w:hAnsi="Arial" w:cs="Arial"/>
        </w:rPr>
        <w:t xml:space="preserve">Администрации Могочинского </w:t>
      </w:r>
      <w:proofErr w:type="gramStart"/>
      <w:r w:rsidRPr="000E07D7">
        <w:rPr>
          <w:rFonts w:ascii="Arial" w:hAnsi="Arial" w:cs="Arial"/>
        </w:rPr>
        <w:t>сельского</w:t>
      </w:r>
      <w:proofErr w:type="gramEnd"/>
      <w:r w:rsidRPr="000E07D7">
        <w:rPr>
          <w:rFonts w:ascii="Arial" w:hAnsi="Arial" w:cs="Arial"/>
        </w:rPr>
        <w:t xml:space="preserve"> </w:t>
      </w:r>
    </w:p>
    <w:p w:rsidR="007E29CA" w:rsidRDefault="007E29CA" w:rsidP="007E29CA">
      <w:pPr>
        <w:jc w:val="both"/>
        <w:rPr>
          <w:rFonts w:ascii="Arial" w:hAnsi="Arial" w:cs="Arial"/>
          <w:lang w:eastAsia="ar-SA"/>
        </w:rPr>
      </w:pPr>
      <w:r w:rsidRPr="000E07D7">
        <w:rPr>
          <w:rFonts w:ascii="Arial" w:hAnsi="Arial" w:cs="Arial"/>
        </w:rPr>
        <w:t>поселения от 25.12.2015 № 159 «</w:t>
      </w:r>
      <w:proofErr w:type="gramStart"/>
      <w:r w:rsidRPr="000E07D7">
        <w:rPr>
          <w:rFonts w:ascii="Arial" w:hAnsi="Arial" w:cs="Arial"/>
          <w:lang w:eastAsia="ar-SA"/>
        </w:rPr>
        <w:t>Об</w:t>
      </w:r>
      <w:proofErr w:type="gramEnd"/>
      <w:r w:rsidRPr="000E07D7">
        <w:rPr>
          <w:rFonts w:ascii="Arial" w:hAnsi="Arial" w:cs="Arial"/>
          <w:lang w:eastAsia="ar-SA"/>
        </w:rPr>
        <w:t xml:space="preserve"> </w:t>
      </w:r>
    </w:p>
    <w:p w:rsidR="007E29CA" w:rsidRDefault="007E29CA" w:rsidP="007E29CA">
      <w:pPr>
        <w:jc w:val="both"/>
        <w:rPr>
          <w:rFonts w:ascii="Arial" w:hAnsi="Arial" w:cs="Arial"/>
          <w:lang w:eastAsia="ar-SA"/>
        </w:rPr>
      </w:pPr>
      <w:proofErr w:type="gramStart"/>
      <w:r w:rsidRPr="000E07D7">
        <w:rPr>
          <w:rFonts w:ascii="Arial" w:hAnsi="Arial" w:cs="Arial"/>
          <w:lang w:eastAsia="ar-SA"/>
        </w:rPr>
        <w:t>утверждении</w:t>
      </w:r>
      <w:proofErr w:type="gramEnd"/>
      <w:r w:rsidRPr="000E07D7">
        <w:rPr>
          <w:rFonts w:ascii="Arial" w:hAnsi="Arial" w:cs="Arial"/>
          <w:lang w:eastAsia="ar-SA"/>
        </w:rPr>
        <w:t xml:space="preserve"> муниципальной программы </w:t>
      </w:r>
    </w:p>
    <w:p w:rsidR="007E29CA" w:rsidRDefault="007E29CA" w:rsidP="007E29CA">
      <w:pPr>
        <w:jc w:val="both"/>
        <w:rPr>
          <w:rFonts w:ascii="Arial" w:hAnsi="Arial" w:cs="Arial"/>
          <w:lang w:eastAsia="ar-SA"/>
        </w:rPr>
      </w:pPr>
      <w:r w:rsidRPr="000E07D7">
        <w:rPr>
          <w:rFonts w:ascii="Arial" w:hAnsi="Arial" w:cs="Arial"/>
          <w:lang w:eastAsia="ar-SA"/>
        </w:rPr>
        <w:t xml:space="preserve">«Предупреждение, ликвидация </w:t>
      </w:r>
      <w:proofErr w:type="gramStart"/>
      <w:r w:rsidRPr="000E07D7">
        <w:rPr>
          <w:rFonts w:ascii="Arial" w:hAnsi="Arial" w:cs="Arial"/>
          <w:lang w:eastAsia="ar-SA"/>
        </w:rPr>
        <w:t>чрезвычайных</w:t>
      </w:r>
      <w:proofErr w:type="gramEnd"/>
      <w:r w:rsidRPr="000E07D7">
        <w:rPr>
          <w:rFonts w:ascii="Arial" w:hAnsi="Arial" w:cs="Arial"/>
          <w:lang w:eastAsia="ar-SA"/>
        </w:rPr>
        <w:t xml:space="preserve"> </w:t>
      </w:r>
    </w:p>
    <w:p w:rsidR="007E29CA" w:rsidRDefault="007E29CA" w:rsidP="007E29CA">
      <w:pPr>
        <w:jc w:val="both"/>
        <w:rPr>
          <w:rFonts w:ascii="Arial" w:hAnsi="Arial" w:cs="Arial"/>
          <w:lang w:eastAsia="ar-SA"/>
        </w:rPr>
      </w:pPr>
      <w:r w:rsidRPr="000E07D7">
        <w:rPr>
          <w:rFonts w:ascii="Arial" w:hAnsi="Arial" w:cs="Arial"/>
          <w:lang w:eastAsia="ar-SA"/>
        </w:rPr>
        <w:t xml:space="preserve">ситуаций на территории </w:t>
      </w:r>
      <w:proofErr w:type="gramStart"/>
      <w:r w:rsidRPr="000E07D7">
        <w:rPr>
          <w:rFonts w:ascii="Arial" w:hAnsi="Arial" w:cs="Arial"/>
          <w:lang w:eastAsia="ar-SA"/>
        </w:rPr>
        <w:t>муниципального</w:t>
      </w:r>
      <w:proofErr w:type="gramEnd"/>
      <w:r w:rsidRPr="000E07D7">
        <w:rPr>
          <w:rFonts w:ascii="Arial" w:hAnsi="Arial" w:cs="Arial"/>
          <w:lang w:eastAsia="ar-SA"/>
        </w:rPr>
        <w:t xml:space="preserve"> </w:t>
      </w:r>
    </w:p>
    <w:p w:rsidR="007E29CA" w:rsidRDefault="007E29CA" w:rsidP="007E29CA">
      <w:pPr>
        <w:jc w:val="both"/>
        <w:rPr>
          <w:rFonts w:ascii="Arial" w:hAnsi="Arial" w:cs="Arial"/>
          <w:lang w:eastAsia="ar-SA"/>
        </w:rPr>
      </w:pPr>
      <w:r w:rsidRPr="000E07D7">
        <w:rPr>
          <w:rFonts w:ascii="Arial" w:hAnsi="Arial" w:cs="Arial"/>
          <w:lang w:eastAsia="ar-SA"/>
        </w:rPr>
        <w:t>образования «</w:t>
      </w:r>
      <w:proofErr w:type="spellStart"/>
      <w:r w:rsidRPr="000E07D7">
        <w:rPr>
          <w:rFonts w:ascii="Arial" w:hAnsi="Arial" w:cs="Arial"/>
          <w:lang w:eastAsia="ar-SA"/>
        </w:rPr>
        <w:t>Могочинское</w:t>
      </w:r>
      <w:proofErr w:type="spellEnd"/>
      <w:r w:rsidRPr="000E07D7">
        <w:rPr>
          <w:rFonts w:ascii="Arial" w:hAnsi="Arial" w:cs="Arial"/>
          <w:lang w:eastAsia="ar-SA"/>
        </w:rPr>
        <w:t xml:space="preserve"> сельское поселение» </w:t>
      </w:r>
    </w:p>
    <w:p w:rsidR="007E29CA" w:rsidRDefault="007E29CA" w:rsidP="007E29CA">
      <w:pPr>
        <w:jc w:val="both"/>
        <w:rPr>
          <w:rFonts w:ascii="Arial" w:hAnsi="Arial" w:cs="Arial"/>
          <w:lang w:eastAsia="ar-SA"/>
        </w:rPr>
      </w:pPr>
      <w:r w:rsidRPr="000E07D7">
        <w:rPr>
          <w:rFonts w:ascii="Arial" w:hAnsi="Arial" w:cs="Arial"/>
          <w:lang w:eastAsia="ar-SA"/>
        </w:rPr>
        <w:t xml:space="preserve">Молчановского района Томской области </w:t>
      </w:r>
    </w:p>
    <w:p w:rsidR="007E29CA" w:rsidRPr="000E07D7" w:rsidRDefault="007E29CA" w:rsidP="007E29CA">
      <w:pPr>
        <w:jc w:val="both"/>
        <w:rPr>
          <w:rFonts w:ascii="Arial" w:hAnsi="Arial" w:cs="Arial"/>
        </w:rPr>
      </w:pPr>
      <w:r w:rsidRPr="000E07D7">
        <w:rPr>
          <w:rFonts w:ascii="Arial" w:hAnsi="Arial" w:cs="Arial"/>
          <w:lang w:eastAsia="ar-SA"/>
        </w:rPr>
        <w:t>на 2016 – 2020 годы»</w:t>
      </w:r>
    </w:p>
    <w:p w:rsidR="007E29CA" w:rsidRPr="000E07D7" w:rsidRDefault="007E29CA" w:rsidP="007E29CA">
      <w:pPr>
        <w:rPr>
          <w:rFonts w:ascii="Arial" w:hAnsi="Arial" w:cs="Arial"/>
        </w:rPr>
      </w:pPr>
    </w:p>
    <w:p w:rsidR="007E29CA" w:rsidRPr="000E07D7" w:rsidRDefault="007E29CA" w:rsidP="007E29CA">
      <w:pPr>
        <w:rPr>
          <w:rFonts w:ascii="Arial" w:hAnsi="Arial" w:cs="Arial"/>
        </w:rPr>
      </w:pPr>
      <w:r w:rsidRPr="000E07D7">
        <w:rPr>
          <w:rFonts w:ascii="Arial" w:hAnsi="Arial" w:cs="Arial"/>
        </w:rPr>
        <w:t>ПОСТАНОВЛЯЮ:</w:t>
      </w:r>
    </w:p>
    <w:p w:rsidR="007E29CA" w:rsidRPr="000E07D7" w:rsidRDefault="007E29CA" w:rsidP="007E29CA">
      <w:pPr>
        <w:rPr>
          <w:rFonts w:ascii="Arial" w:hAnsi="Arial" w:cs="Arial"/>
        </w:rPr>
      </w:pPr>
    </w:p>
    <w:p w:rsidR="007E29CA" w:rsidRPr="000E07D7" w:rsidRDefault="007E29CA" w:rsidP="007E29CA">
      <w:pPr>
        <w:jc w:val="both"/>
        <w:rPr>
          <w:rFonts w:ascii="Arial" w:hAnsi="Arial" w:cs="Arial"/>
          <w:color w:val="000000"/>
        </w:rPr>
      </w:pPr>
      <w:r w:rsidRPr="000E07D7">
        <w:rPr>
          <w:rFonts w:ascii="Arial" w:hAnsi="Arial" w:cs="Arial"/>
        </w:rPr>
        <w:t>1.</w:t>
      </w:r>
      <w:r>
        <w:rPr>
          <w:rFonts w:ascii="Arial" w:hAnsi="Arial" w:cs="Arial"/>
        </w:rPr>
        <w:t xml:space="preserve"> </w:t>
      </w:r>
      <w:r w:rsidRPr="000E07D7">
        <w:rPr>
          <w:rFonts w:ascii="Arial" w:hAnsi="Arial" w:cs="Arial"/>
          <w:color w:val="000000"/>
        </w:rPr>
        <w:t xml:space="preserve">Продлить срок действия муниципальной программы </w:t>
      </w:r>
      <w:r w:rsidRPr="000E07D7">
        <w:rPr>
          <w:rFonts w:ascii="Arial" w:hAnsi="Arial" w:cs="Arial"/>
          <w:lang w:eastAsia="ar-SA"/>
        </w:rPr>
        <w:t>«Предупреждение, ликвидация чрезвычайных ситуаций на территории муниципального образования «</w:t>
      </w:r>
      <w:proofErr w:type="spellStart"/>
      <w:r w:rsidRPr="000E07D7">
        <w:rPr>
          <w:rFonts w:ascii="Arial" w:hAnsi="Arial" w:cs="Arial"/>
          <w:lang w:eastAsia="ar-SA"/>
        </w:rPr>
        <w:t>Могочинское</w:t>
      </w:r>
      <w:proofErr w:type="spellEnd"/>
      <w:r w:rsidRPr="000E07D7">
        <w:rPr>
          <w:rFonts w:ascii="Arial" w:hAnsi="Arial" w:cs="Arial"/>
          <w:lang w:eastAsia="ar-SA"/>
        </w:rPr>
        <w:t xml:space="preserve"> сельское поселение» Молчановского района Томской области на 2016 – 2020 годы»</w:t>
      </w:r>
      <w:r w:rsidRPr="000E07D7">
        <w:rPr>
          <w:rFonts w:ascii="Arial" w:hAnsi="Arial" w:cs="Arial"/>
        </w:rPr>
        <w:t xml:space="preserve"> </w:t>
      </w:r>
      <w:r w:rsidRPr="000E07D7">
        <w:rPr>
          <w:rFonts w:ascii="Arial" w:hAnsi="Arial" w:cs="Arial"/>
          <w:color w:val="000000"/>
        </w:rPr>
        <w:t xml:space="preserve">(далее – Муниципальной программы), утвержденной постановлением администрации Могочинского сельского поселения от </w:t>
      </w:r>
      <w:r w:rsidRPr="000E07D7">
        <w:rPr>
          <w:rFonts w:ascii="Arial" w:hAnsi="Arial" w:cs="Arial"/>
        </w:rPr>
        <w:t xml:space="preserve">25.12.2015 № 159 </w:t>
      </w:r>
      <w:r w:rsidRPr="000E07D7">
        <w:rPr>
          <w:rFonts w:ascii="Arial" w:hAnsi="Arial" w:cs="Arial"/>
          <w:color w:val="000000"/>
        </w:rPr>
        <w:t>на 2021-2022 года.</w:t>
      </w:r>
    </w:p>
    <w:p w:rsidR="007E29CA" w:rsidRPr="000E07D7" w:rsidRDefault="007E29CA" w:rsidP="007E29CA">
      <w:pPr>
        <w:contextualSpacing/>
        <w:jc w:val="both"/>
        <w:rPr>
          <w:rFonts w:ascii="Arial" w:hAnsi="Arial" w:cs="Arial"/>
          <w:color w:val="000000"/>
        </w:rPr>
      </w:pPr>
      <w:r w:rsidRPr="000E07D7">
        <w:rPr>
          <w:rFonts w:ascii="Arial" w:hAnsi="Arial" w:cs="Arial"/>
          <w:color w:val="000000"/>
        </w:rPr>
        <w:t>2. По всему тексту Муниципальной программы слова «</w:t>
      </w:r>
      <w:r w:rsidRPr="000E07D7">
        <w:rPr>
          <w:rFonts w:ascii="Arial" w:hAnsi="Arial" w:cs="Arial"/>
        </w:rPr>
        <w:t>на 2016-2020 годы»</w:t>
      </w:r>
      <w:r w:rsidRPr="000E07D7">
        <w:rPr>
          <w:rFonts w:ascii="Arial" w:hAnsi="Arial" w:cs="Arial"/>
          <w:color w:val="000000"/>
        </w:rPr>
        <w:t xml:space="preserve"> заменить словами «на 2016-2022 годы».</w:t>
      </w:r>
    </w:p>
    <w:p w:rsidR="007E29CA" w:rsidRPr="000E07D7" w:rsidRDefault="007E29CA" w:rsidP="007E29CA">
      <w:pPr>
        <w:contextualSpacing/>
        <w:jc w:val="both"/>
        <w:rPr>
          <w:rFonts w:ascii="Arial" w:hAnsi="Arial" w:cs="Arial"/>
        </w:rPr>
      </w:pPr>
      <w:r w:rsidRPr="000E07D7">
        <w:rPr>
          <w:rFonts w:ascii="Arial" w:hAnsi="Arial" w:cs="Arial"/>
          <w:color w:val="000000"/>
        </w:rPr>
        <w:t xml:space="preserve">3. </w:t>
      </w:r>
      <w:r w:rsidRPr="000E07D7">
        <w:rPr>
          <w:rFonts w:ascii="Arial" w:hAnsi="Arial" w:cs="Arial"/>
        </w:rPr>
        <w:t>Внести в Постановление Администрации Могочинского сельского поселения от 25.12.2015 № 159 «</w:t>
      </w:r>
      <w:r w:rsidRPr="000E07D7">
        <w:rPr>
          <w:rFonts w:ascii="Arial" w:hAnsi="Arial" w:cs="Arial"/>
          <w:lang w:eastAsia="ar-SA"/>
        </w:rPr>
        <w:t>Об утверждении муниципальной программы «Предупреждение, ликвидация чрезвычайных ситуаций на территории муниципального образования «</w:t>
      </w:r>
      <w:proofErr w:type="spellStart"/>
      <w:r w:rsidRPr="000E07D7">
        <w:rPr>
          <w:rFonts w:ascii="Arial" w:hAnsi="Arial" w:cs="Arial"/>
          <w:lang w:eastAsia="ar-SA"/>
        </w:rPr>
        <w:t>Могочинское</w:t>
      </w:r>
      <w:proofErr w:type="spellEnd"/>
      <w:r w:rsidRPr="000E07D7">
        <w:rPr>
          <w:rFonts w:ascii="Arial" w:hAnsi="Arial" w:cs="Arial"/>
          <w:lang w:eastAsia="ar-SA"/>
        </w:rPr>
        <w:t xml:space="preserve"> сельское поселение» Молчановского района Томской области на 2016 – 2020 годы», далее – постановление, </w:t>
      </w:r>
      <w:r w:rsidRPr="000E07D7">
        <w:rPr>
          <w:rFonts w:ascii="Arial" w:hAnsi="Arial" w:cs="Arial"/>
        </w:rPr>
        <w:t>следующие изменения:</w:t>
      </w:r>
    </w:p>
    <w:p w:rsidR="007E29CA" w:rsidRPr="000E07D7" w:rsidRDefault="007E29CA" w:rsidP="007E29CA">
      <w:pPr>
        <w:jc w:val="both"/>
        <w:rPr>
          <w:rFonts w:ascii="Arial" w:hAnsi="Arial" w:cs="Arial"/>
        </w:rPr>
      </w:pPr>
      <w:r w:rsidRPr="000E07D7">
        <w:rPr>
          <w:rFonts w:ascii="Arial" w:hAnsi="Arial" w:cs="Arial"/>
        </w:rPr>
        <w:t xml:space="preserve">3.1.  </w:t>
      </w:r>
      <w:r>
        <w:rPr>
          <w:rFonts w:ascii="Arial" w:hAnsi="Arial" w:cs="Arial"/>
          <w:color w:val="000000"/>
        </w:rPr>
        <w:t>Наименование</w:t>
      </w:r>
      <w:r w:rsidRPr="000E07D7">
        <w:rPr>
          <w:rFonts w:ascii="Arial" w:hAnsi="Arial" w:cs="Arial"/>
          <w:color w:val="000000"/>
        </w:rPr>
        <w:t xml:space="preserve"> постановления изложить в следующей редакции:</w:t>
      </w:r>
    </w:p>
    <w:p w:rsidR="007E29CA" w:rsidRPr="000E07D7" w:rsidRDefault="007E29CA" w:rsidP="007E29CA">
      <w:pPr>
        <w:suppressAutoHyphens/>
        <w:jc w:val="both"/>
        <w:rPr>
          <w:rFonts w:ascii="Arial" w:hAnsi="Arial" w:cs="Arial"/>
          <w:lang w:eastAsia="ar-SA"/>
        </w:rPr>
      </w:pPr>
      <w:r w:rsidRPr="000E07D7">
        <w:rPr>
          <w:rFonts w:ascii="Arial" w:hAnsi="Arial" w:cs="Arial"/>
          <w:lang w:eastAsia="ar-SA"/>
        </w:rPr>
        <w:t>«Об утверждении муниципальной программы «Предупреждение, ликвидация чрезвычайных ситуаций на территории  муниципального образования "</w:t>
      </w:r>
      <w:proofErr w:type="spellStart"/>
      <w:r w:rsidRPr="000E07D7">
        <w:rPr>
          <w:rFonts w:ascii="Arial" w:hAnsi="Arial" w:cs="Arial"/>
          <w:lang w:eastAsia="ar-SA"/>
        </w:rPr>
        <w:t>Могочинское</w:t>
      </w:r>
      <w:proofErr w:type="spellEnd"/>
      <w:r w:rsidRPr="000E07D7">
        <w:rPr>
          <w:rFonts w:ascii="Arial" w:hAnsi="Arial" w:cs="Arial"/>
          <w:lang w:eastAsia="ar-SA"/>
        </w:rPr>
        <w:t xml:space="preserve"> сельское поселение" Молчановского района Томской области на 2016-2022 годы»</w:t>
      </w:r>
    </w:p>
    <w:p w:rsidR="007E29CA" w:rsidRPr="000E07D7" w:rsidRDefault="007E29CA" w:rsidP="007E29CA">
      <w:pPr>
        <w:suppressAutoHyphens/>
        <w:jc w:val="both"/>
        <w:rPr>
          <w:rFonts w:ascii="Arial" w:hAnsi="Arial" w:cs="Arial"/>
        </w:rPr>
      </w:pPr>
      <w:r w:rsidRPr="000E07D7">
        <w:rPr>
          <w:rFonts w:ascii="Arial" w:hAnsi="Arial" w:cs="Arial"/>
          <w:lang w:eastAsia="ar-SA"/>
        </w:rPr>
        <w:t xml:space="preserve">3.2. </w:t>
      </w:r>
      <w:r w:rsidRPr="000E07D7">
        <w:rPr>
          <w:rFonts w:ascii="Arial" w:hAnsi="Arial" w:cs="Arial"/>
        </w:rPr>
        <w:t>В Паспорте муниципальной программы читать в следующей редакции:</w:t>
      </w:r>
    </w:p>
    <w:tbl>
      <w:tblPr>
        <w:tblW w:w="0" w:type="auto"/>
        <w:tblInd w:w="-39" w:type="dxa"/>
        <w:tblLayout w:type="fixed"/>
        <w:tblLook w:val="04A0"/>
      </w:tblPr>
      <w:tblGrid>
        <w:gridCol w:w="2893"/>
        <w:gridCol w:w="6898"/>
      </w:tblGrid>
      <w:tr w:rsidR="007E29CA" w:rsidRPr="000E07D7" w:rsidTr="005249F9">
        <w:trPr>
          <w:trHeight w:val="144"/>
        </w:trPr>
        <w:tc>
          <w:tcPr>
            <w:tcW w:w="2893" w:type="dxa"/>
            <w:tcBorders>
              <w:top w:val="single" w:sz="4" w:space="0" w:color="000000"/>
              <w:left w:val="single" w:sz="4" w:space="0" w:color="000000"/>
              <w:bottom w:val="single" w:sz="4" w:space="0" w:color="000000"/>
              <w:right w:val="nil"/>
            </w:tcBorders>
            <w:hideMark/>
          </w:tcPr>
          <w:p w:rsidR="007E29CA" w:rsidRPr="000E07D7" w:rsidRDefault="007E29CA" w:rsidP="0052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before="120" w:after="120"/>
              <w:rPr>
                <w:rFonts w:ascii="Arial" w:eastAsia="Arial" w:hAnsi="Arial" w:cs="Arial"/>
                <w:b/>
                <w:lang w:eastAsia="ar-SA"/>
              </w:rPr>
            </w:pPr>
            <w:r w:rsidRPr="000E07D7">
              <w:rPr>
                <w:rFonts w:ascii="Arial" w:eastAsia="Arial" w:hAnsi="Arial" w:cs="Arial"/>
                <w:b/>
                <w:lang w:eastAsia="ar-SA"/>
              </w:rPr>
              <w:t xml:space="preserve">Сроки  реализации программы   </w:t>
            </w:r>
          </w:p>
        </w:tc>
        <w:tc>
          <w:tcPr>
            <w:tcW w:w="6898" w:type="dxa"/>
            <w:tcBorders>
              <w:top w:val="single" w:sz="4" w:space="0" w:color="000000"/>
              <w:left w:val="single" w:sz="4" w:space="0" w:color="000000"/>
              <w:bottom w:val="single" w:sz="4" w:space="0" w:color="000000"/>
              <w:right w:val="single" w:sz="4" w:space="0" w:color="000000"/>
            </w:tcBorders>
          </w:tcPr>
          <w:p w:rsidR="007E29CA" w:rsidRPr="000E07D7" w:rsidRDefault="007E29CA" w:rsidP="0052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before="120" w:after="120"/>
              <w:rPr>
                <w:rFonts w:ascii="Arial" w:eastAsia="Arial" w:hAnsi="Arial" w:cs="Arial"/>
                <w:lang w:eastAsia="ar-SA"/>
              </w:rPr>
            </w:pPr>
            <w:r w:rsidRPr="000E07D7">
              <w:rPr>
                <w:rFonts w:ascii="Arial" w:eastAsia="Arial" w:hAnsi="Arial" w:cs="Arial"/>
                <w:lang w:eastAsia="ar-SA"/>
              </w:rPr>
              <w:t>2016 – 2022 годы</w:t>
            </w:r>
          </w:p>
          <w:p w:rsidR="007E29CA" w:rsidRPr="000E07D7" w:rsidRDefault="007E29CA" w:rsidP="0052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after="120"/>
              <w:ind w:firstLine="540"/>
              <w:jc w:val="center"/>
              <w:rPr>
                <w:rFonts w:ascii="Arial" w:hAnsi="Arial" w:cs="Arial"/>
                <w:lang w:eastAsia="ar-SA"/>
              </w:rPr>
            </w:pPr>
          </w:p>
        </w:tc>
      </w:tr>
    </w:tbl>
    <w:p w:rsidR="007E29CA" w:rsidRPr="000E07D7" w:rsidRDefault="007E29CA" w:rsidP="007E29CA">
      <w:pPr>
        <w:suppressAutoHyphens/>
        <w:jc w:val="both"/>
        <w:rPr>
          <w:rFonts w:ascii="Arial" w:hAnsi="Arial" w:cs="Arial"/>
          <w:lang w:eastAsia="ar-SA"/>
        </w:rPr>
      </w:pPr>
    </w:p>
    <w:tbl>
      <w:tblPr>
        <w:tblW w:w="0" w:type="auto"/>
        <w:tblInd w:w="-39" w:type="dxa"/>
        <w:tblLayout w:type="fixed"/>
        <w:tblLook w:val="04A0"/>
      </w:tblPr>
      <w:tblGrid>
        <w:gridCol w:w="2893"/>
        <w:gridCol w:w="6898"/>
      </w:tblGrid>
      <w:tr w:rsidR="007E29CA" w:rsidRPr="000E07D7" w:rsidTr="005249F9">
        <w:trPr>
          <w:trHeight w:val="528"/>
        </w:trPr>
        <w:tc>
          <w:tcPr>
            <w:tcW w:w="2893" w:type="dxa"/>
            <w:tcBorders>
              <w:top w:val="single" w:sz="4" w:space="0" w:color="000000"/>
              <w:left w:val="single" w:sz="4" w:space="0" w:color="000000"/>
              <w:bottom w:val="single" w:sz="4" w:space="0" w:color="000000"/>
              <w:right w:val="nil"/>
            </w:tcBorders>
            <w:hideMark/>
          </w:tcPr>
          <w:p w:rsidR="007E29CA" w:rsidRPr="000E07D7" w:rsidRDefault="007E29CA" w:rsidP="0052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before="120" w:after="120"/>
              <w:rPr>
                <w:rFonts w:ascii="Arial" w:eastAsia="Arial" w:hAnsi="Arial" w:cs="Arial"/>
                <w:b/>
                <w:lang w:eastAsia="ar-SA"/>
              </w:rPr>
            </w:pPr>
            <w:r w:rsidRPr="000E07D7">
              <w:rPr>
                <w:rFonts w:ascii="Arial" w:eastAsia="Arial" w:hAnsi="Arial" w:cs="Arial"/>
                <w:b/>
                <w:lang w:eastAsia="ar-SA"/>
              </w:rPr>
              <w:t xml:space="preserve">Объемы и источники финансирования программы   </w:t>
            </w:r>
          </w:p>
        </w:tc>
        <w:tc>
          <w:tcPr>
            <w:tcW w:w="6898" w:type="dxa"/>
            <w:tcBorders>
              <w:top w:val="single" w:sz="4" w:space="0" w:color="000000"/>
              <w:left w:val="single" w:sz="4" w:space="0" w:color="000000"/>
              <w:bottom w:val="single" w:sz="4" w:space="0" w:color="000000"/>
              <w:right w:val="single" w:sz="4" w:space="0" w:color="000000"/>
            </w:tcBorders>
            <w:hideMark/>
          </w:tcPr>
          <w:p w:rsidR="007E29CA" w:rsidRPr="000E07D7" w:rsidRDefault="007E29CA" w:rsidP="0052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20" w:after="120" w:line="100" w:lineRule="atLeast"/>
              <w:jc w:val="both"/>
              <w:rPr>
                <w:rFonts w:ascii="Arial" w:eastAsia="Arial" w:hAnsi="Arial" w:cs="Arial"/>
                <w:color w:val="000000"/>
                <w:lang w:eastAsia="ar-SA"/>
              </w:rPr>
            </w:pPr>
            <w:r w:rsidRPr="000E07D7">
              <w:rPr>
                <w:rFonts w:ascii="Arial" w:eastAsia="Arial" w:hAnsi="Arial" w:cs="Arial"/>
                <w:color w:val="000000"/>
                <w:lang w:eastAsia="ar-SA"/>
              </w:rPr>
              <w:t>Реализация Программы осуществляется за счет:</w:t>
            </w:r>
          </w:p>
          <w:p w:rsidR="007E29CA" w:rsidRPr="000E07D7" w:rsidRDefault="007E29CA" w:rsidP="0052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100" w:lineRule="atLeast"/>
              <w:jc w:val="both"/>
              <w:rPr>
                <w:rFonts w:ascii="Arial" w:eastAsia="Arial" w:hAnsi="Arial" w:cs="Arial"/>
                <w:color w:val="000000"/>
                <w:lang w:eastAsia="ar-SA"/>
              </w:rPr>
            </w:pPr>
            <w:r w:rsidRPr="000E07D7">
              <w:rPr>
                <w:rFonts w:ascii="Arial" w:eastAsia="Arial" w:hAnsi="Arial" w:cs="Arial"/>
                <w:color w:val="000000"/>
                <w:lang w:eastAsia="ar-SA"/>
              </w:rPr>
              <w:t xml:space="preserve">- средств бюджета  Могочинского сельского поселения  в объеме  -  </w:t>
            </w:r>
            <w:r w:rsidRPr="000E07D7">
              <w:rPr>
                <w:rFonts w:ascii="Arial" w:eastAsia="Arial" w:hAnsi="Arial" w:cs="Arial"/>
                <w:b/>
                <w:color w:val="000000"/>
                <w:lang w:eastAsia="ar-SA"/>
              </w:rPr>
              <w:t>978,1</w:t>
            </w:r>
            <w:r w:rsidRPr="000E07D7">
              <w:rPr>
                <w:rFonts w:ascii="Arial" w:eastAsia="Arial" w:hAnsi="Arial" w:cs="Arial"/>
                <w:color w:val="000000"/>
                <w:lang w:eastAsia="ar-SA"/>
              </w:rPr>
              <w:t xml:space="preserve"> тысяч рублей, из них по годам:</w:t>
            </w:r>
          </w:p>
          <w:p w:rsidR="007E29CA" w:rsidRPr="000E07D7" w:rsidRDefault="007E29CA" w:rsidP="0052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100" w:lineRule="atLeast"/>
              <w:ind w:left="741"/>
              <w:jc w:val="both"/>
              <w:rPr>
                <w:rFonts w:ascii="Arial" w:eastAsia="Arial" w:hAnsi="Arial" w:cs="Arial"/>
                <w:color w:val="000000"/>
                <w:lang w:eastAsia="ar-SA"/>
              </w:rPr>
            </w:pPr>
            <w:r w:rsidRPr="000E07D7">
              <w:rPr>
                <w:rFonts w:ascii="Arial" w:eastAsia="Arial" w:hAnsi="Arial" w:cs="Arial"/>
                <w:color w:val="000000"/>
                <w:lang w:eastAsia="ar-SA"/>
              </w:rPr>
              <w:t xml:space="preserve">2016 год   </w:t>
            </w:r>
            <w:r w:rsidRPr="000E07D7">
              <w:rPr>
                <w:rFonts w:ascii="Arial" w:eastAsia="Arial" w:hAnsi="Arial" w:cs="Arial"/>
                <w:b/>
                <w:color w:val="000000"/>
                <w:lang w:eastAsia="ar-SA"/>
              </w:rPr>
              <w:t>- 44,6</w:t>
            </w:r>
            <w:r w:rsidRPr="000E07D7">
              <w:rPr>
                <w:rFonts w:ascii="Arial" w:eastAsia="Arial" w:hAnsi="Arial" w:cs="Arial"/>
                <w:color w:val="000000"/>
                <w:lang w:eastAsia="ar-SA"/>
              </w:rPr>
              <w:t xml:space="preserve"> </w:t>
            </w:r>
            <w:r w:rsidRPr="000E07D7">
              <w:rPr>
                <w:rFonts w:ascii="Arial" w:eastAsia="Arial" w:hAnsi="Arial" w:cs="Arial"/>
                <w:b/>
                <w:color w:val="000000"/>
                <w:lang w:eastAsia="ar-SA"/>
              </w:rPr>
              <w:t>тысяч рублей</w:t>
            </w:r>
          </w:p>
          <w:p w:rsidR="007E29CA" w:rsidRPr="000E07D7" w:rsidRDefault="007E29CA" w:rsidP="0052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100" w:lineRule="atLeast"/>
              <w:ind w:left="741"/>
              <w:jc w:val="both"/>
              <w:rPr>
                <w:rFonts w:ascii="Arial" w:eastAsia="Arial" w:hAnsi="Arial" w:cs="Arial"/>
                <w:color w:val="000000"/>
                <w:lang w:eastAsia="ar-SA"/>
              </w:rPr>
            </w:pPr>
            <w:r w:rsidRPr="000E07D7">
              <w:rPr>
                <w:rFonts w:ascii="Arial" w:eastAsia="Arial" w:hAnsi="Arial" w:cs="Arial"/>
                <w:color w:val="000000"/>
                <w:lang w:eastAsia="ar-SA"/>
              </w:rPr>
              <w:t xml:space="preserve">2017 год   </w:t>
            </w:r>
            <w:r w:rsidRPr="000E07D7">
              <w:rPr>
                <w:rFonts w:ascii="Arial" w:eastAsia="Arial" w:hAnsi="Arial" w:cs="Arial"/>
                <w:b/>
                <w:color w:val="000000"/>
                <w:lang w:eastAsia="ar-SA"/>
              </w:rPr>
              <w:t>- 155,2</w:t>
            </w:r>
            <w:r w:rsidRPr="000E07D7">
              <w:rPr>
                <w:rFonts w:ascii="Arial" w:eastAsia="Arial" w:hAnsi="Arial" w:cs="Arial"/>
                <w:color w:val="000000"/>
                <w:lang w:eastAsia="ar-SA"/>
              </w:rPr>
              <w:t xml:space="preserve"> </w:t>
            </w:r>
            <w:r w:rsidRPr="000E07D7">
              <w:rPr>
                <w:rFonts w:ascii="Arial" w:eastAsia="Arial" w:hAnsi="Arial" w:cs="Arial"/>
                <w:b/>
                <w:color w:val="000000"/>
                <w:lang w:eastAsia="ar-SA"/>
              </w:rPr>
              <w:t>тысяч рублей</w:t>
            </w:r>
          </w:p>
          <w:p w:rsidR="007E29CA" w:rsidRPr="000E07D7" w:rsidRDefault="007E29CA" w:rsidP="0052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100" w:lineRule="atLeast"/>
              <w:ind w:left="741"/>
              <w:jc w:val="both"/>
              <w:rPr>
                <w:rFonts w:ascii="Arial" w:eastAsia="Arial" w:hAnsi="Arial" w:cs="Arial"/>
                <w:color w:val="000000"/>
                <w:lang w:eastAsia="ar-SA"/>
              </w:rPr>
            </w:pPr>
            <w:r w:rsidRPr="000E07D7">
              <w:rPr>
                <w:rFonts w:ascii="Arial" w:eastAsia="Arial" w:hAnsi="Arial" w:cs="Arial"/>
                <w:color w:val="000000"/>
                <w:lang w:eastAsia="ar-SA"/>
              </w:rPr>
              <w:lastRenderedPageBreak/>
              <w:t xml:space="preserve">2018 год   - </w:t>
            </w:r>
            <w:r w:rsidRPr="000E07D7">
              <w:rPr>
                <w:rFonts w:ascii="Arial" w:eastAsia="Arial" w:hAnsi="Arial" w:cs="Arial"/>
                <w:b/>
                <w:color w:val="000000"/>
                <w:lang w:eastAsia="ar-SA"/>
              </w:rPr>
              <w:t>188,9 тысяч рублей</w:t>
            </w:r>
          </w:p>
          <w:p w:rsidR="007E29CA" w:rsidRPr="000E07D7" w:rsidRDefault="007E29CA" w:rsidP="0052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100" w:lineRule="atLeast"/>
              <w:ind w:left="741"/>
              <w:jc w:val="both"/>
              <w:rPr>
                <w:rFonts w:ascii="Arial" w:eastAsia="Arial" w:hAnsi="Arial" w:cs="Arial"/>
                <w:b/>
                <w:color w:val="000000"/>
                <w:lang w:eastAsia="ar-SA"/>
              </w:rPr>
            </w:pPr>
            <w:r w:rsidRPr="000E07D7">
              <w:rPr>
                <w:rFonts w:ascii="Arial" w:eastAsia="Arial" w:hAnsi="Arial" w:cs="Arial"/>
                <w:color w:val="000000"/>
                <w:lang w:eastAsia="ar-SA"/>
              </w:rPr>
              <w:t xml:space="preserve">2019 год  - </w:t>
            </w:r>
            <w:r w:rsidRPr="000E07D7">
              <w:rPr>
                <w:rFonts w:ascii="Arial" w:eastAsia="Arial" w:hAnsi="Arial" w:cs="Arial"/>
                <w:b/>
                <w:color w:val="000000"/>
                <w:lang w:eastAsia="ar-SA"/>
              </w:rPr>
              <w:t>159,4 тысяч рублей</w:t>
            </w:r>
          </w:p>
          <w:p w:rsidR="007E29CA" w:rsidRPr="000E07D7" w:rsidRDefault="007E29CA" w:rsidP="0052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100" w:lineRule="atLeast"/>
              <w:ind w:left="741"/>
              <w:jc w:val="both"/>
              <w:rPr>
                <w:rFonts w:ascii="Arial" w:eastAsia="Arial" w:hAnsi="Arial" w:cs="Arial"/>
                <w:b/>
                <w:color w:val="000000"/>
                <w:lang w:eastAsia="ar-SA"/>
              </w:rPr>
            </w:pPr>
            <w:r w:rsidRPr="000E07D7">
              <w:rPr>
                <w:rFonts w:ascii="Arial" w:eastAsia="Arial" w:hAnsi="Arial" w:cs="Arial"/>
                <w:color w:val="000000"/>
                <w:lang w:eastAsia="ar-SA"/>
              </w:rPr>
              <w:t xml:space="preserve">2020 год  - </w:t>
            </w:r>
            <w:r w:rsidRPr="000E07D7">
              <w:rPr>
                <w:rFonts w:ascii="Arial" w:eastAsia="Arial" w:hAnsi="Arial" w:cs="Arial"/>
                <w:b/>
                <w:color w:val="000000"/>
                <w:lang w:eastAsia="ar-SA"/>
              </w:rPr>
              <w:t>200,00 тысяч рублей</w:t>
            </w:r>
          </w:p>
          <w:p w:rsidR="007E29CA" w:rsidRPr="000E07D7" w:rsidRDefault="007E29CA" w:rsidP="0052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100" w:lineRule="atLeast"/>
              <w:ind w:left="741"/>
              <w:jc w:val="both"/>
              <w:rPr>
                <w:rFonts w:ascii="Arial" w:eastAsia="Arial" w:hAnsi="Arial" w:cs="Arial"/>
                <w:b/>
                <w:color w:val="000000"/>
                <w:lang w:eastAsia="ar-SA"/>
              </w:rPr>
            </w:pPr>
            <w:r w:rsidRPr="000E07D7">
              <w:rPr>
                <w:rFonts w:ascii="Arial" w:eastAsia="Arial" w:hAnsi="Arial" w:cs="Arial"/>
                <w:color w:val="000000"/>
                <w:lang w:eastAsia="ar-SA"/>
              </w:rPr>
              <w:t xml:space="preserve">2021 год  - </w:t>
            </w:r>
            <w:r w:rsidRPr="000E07D7">
              <w:rPr>
                <w:rFonts w:ascii="Arial" w:eastAsia="Arial" w:hAnsi="Arial" w:cs="Arial"/>
                <w:b/>
                <w:color w:val="000000"/>
                <w:lang w:eastAsia="ar-SA"/>
              </w:rPr>
              <w:t>115,00 тысяч рублей</w:t>
            </w:r>
          </w:p>
          <w:p w:rsidR="007E29CA" w:rsidRPr="000E07D7" w:rsidRDefault="007E29CA" w:rsidP="0052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100" w:lineRule="atLeast"/>
              <w:ind w:left="741"/>
              <w:jc w:val="both"/>
              <w:rPr>
                <w:rFonts w:ascii="Arial" w:eastAsia="Arial" w:hAnsi="Arial" w:cs="Arial"/>
                <w:b/>
                <w:color w:val="000000"/>
                <w:lang w:eastAsia="ar-SA"/>
              </w:rPr>
            </w:pPr>
            <w:r w:rsidRPr="000E07D7">
              <w:rPr>
                <w:rFonts w:ascii="Arial" w:eastAsia="Arial" w:hAnsi="Arial" w:cs="Arial"/>
                <w:color w:val="000000"/>
                <w:lang w:eastAsia="ar-SA"/>
              </w:rPr>
              <w:t xml:space="preserve">2022 год  - </w:t>
            </w:r>
            <w:r w:rsidRPr="000E07D7">
              <w:rPr>
                <w:rFonts w:ascii="Arial" w:eastAsia="Arial" w:hAnsi="Arial" w:cs="Arial"/>
                <w:b/>
                <w:color w:val="000000"/>
                <w:lang w:eastAsia="ar-SA"/>
              </w:rPr>
              <w:t>115,00 тысяч рублей</w:t>
            </w:r>
          </w:p>
          <w:p w:rsidR="007E29CA" w:rsidRPr="000E07D7" w:rsidRDefault="007E29CA" w:rsidP="005249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after="120"/>
              <w:jc w:val="both"/>
              <w:rPr>
                <w:rFonts w:ascii="Arial" w:eastAsia="Arial" w:hAnsi="Arial" w:cs="Arial"/>
                <w:color w:val="000000"/>
                <w:lang w:eastAsia="ar-SA"/>
              </w:rPr>
            </w:pPr>
            <w:r w:rsidRPr="000E07D7">
              <w:rPr>
                <w:rFonts w:ascii="Arial" w:eastAsia="Arial" w:hAnsi="Arial" w:cs="Arial"/>
                <w:color w:val="000000"/>
                <w:lang w:eastAsia="ar-SA"/>
              </w:rPr>
              <w:t>- средств вышестоящих бюджетов в объеме их фактического поступления в течение финансового года.</w:t>
            </w:r>
          </w:p>
        </w:tc>
      </w:tr>
    </w:tbl>
    <w:p w:rsidR="007E29CA" w:rsidRPr="000E07D7" w:rsidRDefault="007E29CA" w:rsidP="007E29CA">
      <w:pPr>
        <w:pStyle w:val="8"/>
        <w:shd w:val="clear" w:color="auto" w:fill="auto"/>
        <w:tabs>
          <w:tab w:val="left" w:pos="-142"/>
        </w:tabs>
        <w:spacing w:before="0" w:after="0" w:line="240" w:lineRule="auto"/>
        <w:ind w:firstLine="0"/>
        <w:jc w:val="both"/>
        <w:rPr>
          <w:rFonts w:ascii="Arial" w:hAnsi="Arial" w:cs="Arial"/>
          <w:sz w:val="24"/>
          <w:szCs w:val="24"/>
        </w:rPr>
      </w:pPr>
      <w:r w:rsidRPr="000E07D7">
        <w:rPr>
          <w:rFonts w:ascii="Arial" w:hAnsi="Arial" w:cs="Arial"/>
          <w:sz w:val="24"/>
          <w:szCs w:val="24"/>
        </w:rPr>
        <w:lastRenderedPageBreak/>
        <w:t>4.</w:t>
      </w:r>
      <w:r w:rsidRPr="000E07D7">
        <w:rPr>
          <w:rFonts w:ascii="Arial" w:hAnsi="Arial" w:cs="Arial"/>
        </w:rPr>
        <w:t xml:space="preserve"> </w:t>
      </w:r>
      <w:r w:rsidRPr="000E07D7">
        <w:rPr>
          <w:rFonts w:ascii="Arial" w:hAnsi="Arial" w:cs="Arial"/>
          <w:sz w:val="24"/>
          <w:szCs w:val="24"/>
        </w:rPr>
        <w:t xml:space="preserve">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0E07D7">
        <w:rPr>
          <w:rFonts w:ascii="Arial" w:hAnsi="Arial" w:cs="Arial"/>
          <w:sz w:val="24"/>
          <w:szCs w:val="24"/>
        </w:rPr>
        <w:t>Могочинское</w:t>
      </w:r>
      <w:proofErr w:type="spellEnd"/>
      <w:r w:rsidRPr="000E07D7">
        <w:rPr>
          <w:rFonts w:ascii="Arial" w:hAnsi="Arial" w:cs="Arial"/>
          <w:sz w:val="24"/>
          <w:szCs w:val="24"/>
        </w:rPr>
        <w:t xml:space="preserve"> сельское поселение в сети «Интернет» по адресу </w:t>
      </w:r>
      <w:hyperlink r:id="rId17" w:history="1">
        <w:r w:rsidRPr="000E07D7">
          <w:rPr>
            <w:rStyle w:val="ab"/>
            <w:rFonts w:ascii="Arial" w:hAnsi="Arial" w:cs="Arial"/>
            <w:sz w:val="24"/>
            <w:szCs w:val="24"/>
          </w:rPr>
          <w:t>http://www.mogochino.ru/</w:t>
        </w:r>
      </w:hyperlink>
      <w:r w:rsidRPr="000E07D7">
        <w:rPr>
          <w:rFonts w:ascii="Arial" w:hAnsi="Arial" w:cs="Arial"/>
          <w:sz w:val="24"/>
          <w:szCs w:val="24"/>
        </w:rPr>
        <w:t>.</w:t>
      </w:r>
    </w:p>
    <w:p w:rsidR="007E29CA" w:rsidRPr="000E07D7" w:rsidRDefault="007E29CA" w:rsidP="007E29CA">
      <w:pPr>
        <w:jc w:val="both"/>
        <w:rPr>
          <w:rFonts w:ascii="Arial" w:hAnsi="Arial" w:cs="Arial"/>
        </w:rPr>
      </w:pPr>
      <w:r w:rsidRPr="000E07D7">
        <w:rPr>
          <w:rFonts w:ascii="Arial" w:hAnsi="Arial" w:cs="Arial"/>
        </w:rPr>
        <w:t>5. Настоящее постановление вступает в силу на следующий день после его официального опубликования и распространяется на правоотношения, возникшие с 01.01.2020 года</w:t>
      </w:r>
    </w:p>
    <w:p w:rsidR="007E29CA" w:rsidRPr="000E07D7" w:rsidRDefault="007E29CA" w:rsidP="007E29CA">
      <w:pPr>
        <w:jc w:val="both"/>
        <w:rPr>
          <w:rFonts w:ascii="Arial" w:hAnsi="Arial" w:cs="Arial"/>
        </w:rPr>
      </w:pPr>
      <w:r w:rsidRPr="000E07D7">
        <w:rPr>
          <w:rFonts w:ascii="Arial" w:hAnsi="Arial" w:cs="Arial"/>
        </w:rPr>
        <w:t xml:space="preserve">6. </w:t>
      </w:r>
      <w:proofErr w:type="gramStart"/>
      <w:r w:rsidRPr="000E07D7">
        <w:rPr>
          <w:rFonts w:ascii="Arial" w:hAnsi="Arial" w:cs="Arial"/>
        </w:rPr>
        <w:t>Контроль за</w:t>
      </w:r>
      <w:proofErr w:type="gramEnd"/>
      <w:r w:rsidRPr="000E07D7">
        <w:rPr>
          <w:rFonts w:ascii="Arial" w:hAnsi="Arial" w:cs="Arial"/>
        </w:rPr>
        <w:t xml:space="preserve"> исполнением настоящего постановления оставляю за собой.</w:t>
      </w:r>
    </w:p>
    <w:p w:rsidR="007E29CA" w:rsidRPr="000E07D7" w:rsidRDefault="007E29CA" w:rsidP="007E29CA">
      <w:pPr>
        <w:tabs>
          <w:tab w:val="left" w:pos="540"/>
        </w:tabs>
        <w:ind w:firstLine="540"/>
        <w:jc w:val="both"/>
        <w:rPr>
          <w:rFonts w:ascii="Arial" w:hAnsi="Arial" w:cs="Arial"/>
          <w:color w:val="000000"/>
        </w:rPr>
      </w:pPr>
    </w:p>
    <w:p w:rsidR="007E29CA" w:rsidRPr="000E07D7" w:rsidRDefault="007E29CA" w:rsidP="007E29CA">
      <w:pPr>
        <w:tabs>
          <w:tab w:val="left" w:pos="540"/>
        </w:tabs>
        <w:ind w:firstLine="540"/>
        <w:jc w:val="both"/>
        <w:rPr>
          <w:rFonts w:ascii="Arial" w:hAnsi="Arial" w:cs="Arial"/>
          <w:color w:val="000000"/>
        </w:rPr>
      </w:pPr>
    </w:p>
    <w:p w:rsidR="007E29CA" w:rsidRPr="000E07D7" w:rsidRDefault="007E29CA" w:rsidP="007E29CA">
      <w:pPr>
        <w:tabs>
          <w:tab w:val="left" w:pos="540"/>
        </w:tabs>
        <w:ind w:firstLine="540"/>
        <w:jc w:val="both"/>
        <w:rPr>
          <w:rFonts w:ascii="Arial" w:hAnsi="Arial" w:cs="Arial"/>
          <w:color w:val="000000"/>
        </w:rPr>
      </w:pPr>
    </w:p>
    <w:p w:rsidR="007E29CA" w:rsidRPr="000E07D7" w:rsidRDefault="007E29CA" w:rsidP="007E29CA">
      <w:pPr>
        <w:tabs>
          <w:tab w:val="left" w:pos="540"/>
        </w:tabs>
        <w:ind w:firstLine="540"/>
        <w:jc w:val="both"/>
        <w:rPr>
          <w:rFonts w:ascii="Arial" w:hAnsi="Arial" w:cs="Arial"/>
          <w:color w:val="000000"/>
        </w:rPr>
      </w:pPr>
    </w:p>
    <w:p w:rsidR="007E29CA" w:rsidRPr="000E07D7" w:rsidRDefault="007E29CA" w:rsidP="007E29CA">
      <w:pPr>
        <w:tabs>
          <w:tab w:val="left" w:pos="540"/>
        </w:tabs>
        <w:ind w:firstLine="540"/>
        <w:jc w:val="both"/>
        <w:rPr>
          <w:rFonts w:ascii="Arial" w:hAnsi="Arial" w:cs="Arial"/>
          <w:color w:val="000000"/>
        </w:rPr>
      </w:pPr>
    </w:p>
    <w:p w:rsidR="007E29CA" w:rsidRPr="000E07D7" w:rsidRDefault="007E29CA" w:rsidP="007E29CA">
      <w:pPr>
        <w:tabs>
          <w:tab w:val="left" w:pos="540"/>
        </w:tabs>
        <w:jc w:val="both"/>
        <w:rPr>
          <w:rFonts w:ascii="Arial" w:hAnsi="Arial" w:cs="Arial"/>
          <w:color w:val="000000"/>
        </w:rPr>
      </w:pPr>
      <w:r w:rsidRPr="000E07D7">
        <w:rPr>
          <w:rFonts w:ascii="Arial" w:hAnsi="Arial" w:cs="Arial"/>
          <w:color w:val="000000"/>
        </w:rPr>
        <w:t>Глава Могочинского</w:t>
      </w:r>
      <w:r w:rsidRPr="000E07D7">
        <w:rPr>
          <w:rFonts w:ascii="Arial" w:hAnsi="Arial" w:cs="Arial"/>
          <w:color w:val="000000"/>
        </w:rPr>
        <w:tab/>
      </w:r>
      <w:r w:rsidRPr="000E07D7">
        <w:rPr>
          <w:rFonts w:ascii="Arial" w:hAnsi="Arial" w:cs="Arial"/>
          <w:color w:val="000000"/>
        </w:rPr>
        <w:tab/>
      </w:r>
      <w:r w:rsidRPr="000E07D7">
        <w:rPr>
          <w:rFonts w:ascii="Arial" w:hAnsi="Arial" w:cs="Arial"/>
          <w:color w:val="000000"/>
        </w:rPr>
        <w:tab/>
      </w:r>
      <w:r w:rsidRPr="000E07D7">
        <w:rPr>
          <w:rFonts w:ascii="Arial" w:hAnsi="Arial" w:cs="Arial"/>
          <w:color w:val="000000"/>
        </w:rPr>
        <w:tab/>
      </w:r>
      <w:r w:rsidRPr="000E07D7">
        <w:rPr>
          <w:rFonts w:ascii="Arial" w:hAnsi="Arial" w:cs="Arial"/>
          <w:color w:val="000000"/>
        </w:rPr>
        <w:tab/>
      </w:r>
      <w:r w:rsidRPr="000E07D7">
        <w:rPr>
          <w:rFonts w:ascii="Arial" w:hAnsi="Arial" w:cs="Arial"/>
          <w:color w:val="000000"/>
        </w:rPr>
        <w:tab/>
      </w:r>
      <w:r w:rsidRPr="000E07D7">
        <w:rPr>
          <w:rFonts w:ascii="Arial" w:hAnsi="Arial" w:cs="Arial"/>
          <w:color w:val="000000"/>
        </w:rPr>
        <w:tab/>
        <w:t>А. В. Детлукова</w:t>
      </w:r>
    </w:p>
    <w:p w:rsidR="007E29CA" w:rsidRPr="000E07D7" w:rsidRDefault="007E29CA" w:rsidP="007E29CA">
      <w:pPr>
        <w:rPr>
          <w:rFonts w:ascii="Arial" w:hAnsi="Arial" w:cs="Arial"/>
          <w:color w:val="000000"/>
        </w:rPr>
      </w:pPr>
      <w:r w:rsidRPr="000E07D7">
        <w:rPr>
          <w:rFonts w:ascii="Arial" w:hAnsi="Arial" w:cs="Arial"/>
          <w:color w:val="000000"/>
        </w:rPr>
        <w:t xml:space="preserve">сельского поселения                   </w:t>
      </w:r>
    </w:p>
    <w:p w:rsidR="007E29CA" w:rsidRDefault="007E29CA">
      <w:pPr>
        <w:spacing w:after="200" w:line="276" w:lineRule="auto"/>
        <w:rPr>
          <w:rFonts w:ascii="Arial" w:eastAsia="Calibri" w:hAnsi="Arial" w:cs="Arial"/>
        </w:rPr>
      </w:pPr>
      <w:r>
        <w:rPr>
          <w:rFonts w:ascii="Arial" w:eastAsia="Calibri" w:hAnsi="Arial" w:cs="Arial"/>
        </w:rPr>
        <w:br w:type="page"/>
      </w:r>
    </w:p>
    <w:p w:rsidR="007E29CA" w:rsidRPr="007E29CA" w:rsidRDefault="007E29CA" w:rsidP="007E29CA">
      <w:pPr>
        <w:jc w:val="center"/>
        <w:rPr>
          <w:rFonts w:ascii="Arial" w:hAnsi="Arial" w:cs="Arial"/>
          <w:b/>
        </w:rPr>
      </w:pPr>
    </w:p>
    <w:p w:rsidR="007E29CA" w:rsidRPr="007E29CA" w:rsidRDefault="007E29CA" w:rsidP="007E29CA">
      <w:pPr>
        <w:jc w:val="center"/>
        <w:rPr>
          <w:rFonts w:ascii="Arial" w:hAnsi="Arial" w:cs="Arial"/>
          <w:b/>
        </w:rPr>
      </w:pPr>
    </w:p>
    <w:p w:rsidR="007E29CA" w:rsidRPr="007E29CA" w:rsidRDefault="007E29CA" w:rsidP="007E29CA">
      <w:pPr>
        <w:jc w:val="center"/>
        <w:rPr>
          <w:rFonts w:ascii="Arial" w:hAnsi="Arial" w:cs="Arial"/>
          <w:b/>
        </w:rPr>
      </w:pPr>
      <w:r w:rsidRPr="007E29CA">
        <w:rPr>
          <w:rFonts w:ascii="Arial" w:hAnsi="Arial" w:cs="Arial"/>
          <w:b/>
        </w:rPr>
        <w:t>ТОМСКАЯ ОБЛАСТЬ</w:t>
      </w:r>
    </w:p>
    <w:p w:rsidR="007E29CA" w:rsidRPr="007E29CA" w:rsidRDefault="007E29CA" w:rsidP="007E29CA">
      <w:pPr>
        <w:jc w:val="center"/>
        <w:rPr>
          <w:rFonts w:ascii="Arial" w:hAnsi="Arial" w:cs="Arial"/>
          <w:b/>
        </w:rPr>
      </w:pPr>
      <w:r w:rsidRPr="007E29CA">
        <w:rPr>
          <w:rFonts w:ascii="Arial" w:hAnsi="Arial" w:cs="Arial"/>
          <w:b/>
        </w:rPr>
        <w:t>МОЛЧАНОВСКИЙ РАЙОН</w:t>
      </w:r>
    </w:p>
    <w:p w:rsidR="007E29CA" w:rsidRPr="007E29CA" w:rsidRDefault="007E29CA" w:rsidP="007E29CA">
      <w:pPr>
        <w:jc w:val="center"/>
        <w:rPr>
          <w:rFonts w:ascii="Arial" w:hAnsi="Arial" w:cs="Arial"/>
          <w:b/>
        </w:rPr>
      </w:pPr>
      <w:r w:rsidRPr="007E29CA">
        <w:rPr>
          <w:rFonts w:ascii="Arial" w:hAnsi="Arial" w:cs="Arial"/>
          <w:b/>
        </w:rPr>
        <w:t>АДМИНИСТРАЦИЯ МОГОЧИНСКОГО СЕЛЬСКОГО ПОСЕЛЕНИЯ</w:t>
      </w:r>
    </w:p>
    <w:p w:rsidR="007E29CA" w:rsidRPr="007E29CA" w:rsidRDefault="007E29CA" w:rsidP="007E29CA">
      <w:pPr>
        <w:jc w:val="center"/>
        <w:rPr>
          <w:rFonts w:ascii="Arial" w:hAnsi="Arial" w:cs="Arial"/>
          <w:b/>
        </w:rPr>
      </w:pPr>
    </w:p>
    <w:p w:rsidR="007E29CA" w:rsidRPr="007E29CA" w:rsidRDefault="007E29CA" w:rsidP="007E29CA">
      <w:pPr>
        <w:jc w:val="center"/>
        <w:rPr>
          <w:rFonts w:ascii="Arial" w:hAnsi="Arial" w:cs="Arial"/>
          <w:b/>
        </w:rPr>
      </w:pPr>
      <w:r w:rsidRPr="007E29CA">
        <w:rPr>
          <w:rFonts w:ascii="Arial" w:hAnsi="Arial" w:cs="Arial"/>
          <w:b/>
        </w:rPr>
        <w:t>ПОСТАНОВЛЕНИЕ</w:t>
      </w:r>
    </w:p>
    <w:p w:rsidR="007E29CA" w:rsidRPr="007E29CA" w:rsidRDefault="003B65A8" w:rsidP="007E29CA">
      <w:pPr>
        <w:jc w:val="center"/>
        <w:rPr>
          <w:rFonts w:ascii="Arial" w:hAnsi="Arial" w:cs="Arial"/>
        </w:rPr>
      </w:pPr>
      <w:r w:rsidRPr="005C7F17">
        <w:rPr>
          <w:rFonts w:ascii="Arial" w:hAnsi="Arial" w:cs="Arial"/>
          <w:b/>
        </w:rPr>
        <w:pict>
          <v:shape id="_x0000_i1041" type="#_x0000_t75" style="width:462.65pt;height:6.25pt" o:hrpct="0" o:hralign="center" o:hr="t">
            <v:imagedata r:id="rId9" o:title="BD14845_" blacklevel="-.5" grayscale="t" bilevel="t"/>
          </v:shape>
        </w:pict>
      </w:r>
    </w:p>
    <w:p w:rsidR="007E29CA" w:rsidRPr="007E29CA" w:rsidRDefault="007E29CA" w:rsidP="007E29CA">
      <w:pPr>
        <w:widowControl w:val="0"/>
        <w:tabs>
          <w:tab w:val="right" w:pos="9049"/>
          <w:tab w:val="right" w:pos="9658"/>
        </w:tabs>
        <w:jc w:val="both"/>
        <w:rPr>
          <w:rFonts w:ascii="Arial" w:hAnsi="Arial" w:cs="Arial"/>
          <w:iCs/>
          <w:color w:val="000000"/>
          <w:shd w:val="clear" w:color="auto" w:fill="FFFFFF"/>
        </w:rPr>
      </w:pPr>
      <w:r w:rsidRPr="007E29CA">
        <w:rPr>
          <w:rFonts w:ascii="Arial" w:hAnsi="Arial" w:cs="Arial"/>
          <w:iCs/>
          <w:color w:val="000000"/>
          <w:shd w:val="clear" w:color="auto" w:fill="FFFFFF"/>
        </w:rPr>
        <w:t xml:space="preserve">от </w:t>
      </w:r>
      <w:r w:rsidRPr="007E29CA">
        <w:rPr>
          <w:rFonts w:ascii="Arial" w:hAnsi="Arial" w:cs="Arial"/>
          <w:iCs/>
        </w:rPr>
        <w:t>«28» января</w:t>
      </w:r>
      <w:r w:rsidRPr="007E29CA">
        <w:rPr>
          <w:rFonts w:ascii="Arial" w:hAnsi="Arial" w:cs="Arial"/>
          <w:iCs/>
          <w:color w:val="000000"/>
          <w:shd w:val="clear" w:color="auto" w:fill="FFFFFF"/>
        </w:rPr>
        <w:t xml:space="preserve"> 2020г.                                                                                           № 16</w:t>
      </w:r>
    </w:p>
    <w:p w:rsidR="007E29CA" w:rsidRPr="007E29CA" w:rsidRDefault="007E29CA" w:rsidP="007E29CA">
      <w:pPr>
        <w:widowControl w:val="0"/>
        <w:jc w:val="center"/>
        <w:rPr>
          <w:rFonts w:ascii="Arial" w:hAnsi="Arial" w:cs="Arial"/>
        </w:rPr>
      </w:pPr>
      <w:r w:rsidRPr="007E29CA">
        <w:rPr>
          <w:rFonts w:ascii="Arial" w:hAnsi="Arial" w:cs="Arial"/>
        </w:rPr>
        <w:t>с. Могочино</w:t>
      </w:r>
    </w:p>
    <w:p w:rsidR="007E29CA" w:rsidRPr="007E29CA" w:rsidRDefault="007E29CA" w:rsidP="007E29CA">
      <w:pPr>
        <w:widowControl w:val="0"/>
        <w:ind w:right="4535"/>
        <w:jc w:val="center"/>
        <w:rPr>
          <w:rFonts w:ascii="Arial" w:hAnsi="Arial" w:cs="Arial"/>
        </w:rPr>
      </w:pPr>
    </w:p>
    <w:p w:rsidR="007E29CA" w:rsidRPr="007E29CA" w:rsidRDefault="007E29CA" w:rsidP="007E29CA">
      <w:pPr>
        <w:widowControl w:val="0"/>
        <w:ind w:right="4535"/>
        <w:jc w:val="center"/>
        <w:rPr>
          <w:rFonts w:ascii="Arial" w:hAnsi="Arial" w:cs="Arial"/>
        </w:rPr>
      </w:pPr>
    </w:p>
    <w:p w:rsidR="007E29CA" w:rsidRPr="007E29CA" w:rsidRDefault="007E29CA" w:rsidP="007E29CA">
      <w:pPr>
        <w:ind w:right="4677"/>
        <w:jc w:val="both"/>
        <w:rPr>
          <w:rFonts w:ascii="Arial" w:hAnsi="Arial" w:cs="Arial"/>
        </w:rPr>
      </w:pPr>
      <w:r w:rsidRPr="007E29CA">
        <w:rPr>
          <w:rFonts w:ascii="Arial" w:hAnsi="Arial" w:cs="Arial"/>
          <w:color w:val="000000"/>
        </w:rPr>
        <w:t>О внесении изменений в Постановление Администрации Могочинского сельского поселения от 09.01.2019 № 04 «</w:t>
      </w:r>
      <w:r w:rsidRPr="007E29CA">
        <w:rPr>
          <w:rFonts w:ascii="Arial" w:hAnsi="Arial" w:cs="Arial"/>
        </w:rPr>
        <w:t xml:space="preserve">Об утверждении муниципальной программы </w:t>
      </w:r>
      <w:r w:rsidRPr="007E29CA">
        <w:rPr>
          <w:rFonts w:ascii="Arial" w:hAnsi="Arial" w:cs="Arial"/>
          <w:lang w:eastAsia="ar-SA"/>
        </w:rPr>
        <w:t>«В</w:t>
      </w:r>
      <w:r w:rsidRPr="007E29CA">
        <w:rPr>
          <w:rFonts w:ascii="Arial" w:hAnsi="Arial" w:cs="Arial"/>
        </w:rPr>
        <w:t xml:space="preserve">едение </w:t>
      </w:r>
      <w:proofErr w:type="spellStart"/>
      <w:r w:rsidRPr="007E29CA">
        <w:rPr>
          <w:rFonts w:ascii="Arial" w:hAnsi="Arial" w:cs="Arial"/>
        </w:rPr>
        <w:t>похозяйственного</w:t>
      </w:r>
      <w:proofErr w:type="spellEnd"/>
      <w:r w:rsidRPr="007E29CA">
        <w:rPr>
          <w:rFonts w:ascii="Arial" w:hAnsi="Arial" w:cs="Arial"/>
        </w:rPr>
        <w:t xml:space="preserve"> учета в муниципальном образовании «</w:t>
      </w:r>
      <w:proofErr w:type="spellStart"/>
      <w:r w:rsidRPr="007E29CA">
        <w:rPr>
          <w:rFonts w:ascii="Arial" w:hAnsi="Arial" w:cs="Arial"/>
        </w:rPr>
        <w:t>Могочинское</w:t>
      </w:r>
      <w:proofErr w:type="spellEnd"/>
      <w:r w:rsidRPr="007E29CA">
        <w:rPr>
          <w:rFonts w:ascii="Arial" w:hAnsi="Arial" w:cs="Arial"/>
        </w:rPr>
        <w:t xml:space="preserve"> сельское поселение на 2019-2021 г.г.»</w:t>
      </w:r>
    </w:p>
    <w:p w:rsidR="007E29CA" w:rsidRPr="007E29CA" w:rsidRDefault="007E29CA" w:rsidP="007E29CA">
      <w:pPr>
        <w:jc w:val="both"/>
        <w:rPr>
          <w:rFonts w:ascii="Arial" w:hAnsi="Arial" w:cs="Arial"/>
        </w:rPr>
      </w:pPr>
    </w:p>
    <w:p w:rsidR="007E29CA" w:rsidRPr="007E29CA" w:rsidRDefault="007E29CA" w:rsidP="007E29CA">
      <w:pPr>
        <w:ind w:firstLine="540"/>
        <w:jc w:val="both"/>
        <w:rPr>
          <w:rFonts w:ascii="Arial" w:hAnsi="Arial" w:cs="Arial"/>
        </w:rPr>
      </w:pPr>
    </w:p>
    <w:p w:rsidR="007E29CA" w:rsidRPr="007E29CA" w:rsidRDefault="007E29CA" w:rsidP="007E29CA">
      <w:pPr>
        <w:rPr>
          <w:rFonts w:ascii="Arial" w:hAnsi="Arial" w:cs="Arial"/>
        </w:rPr>
      </w:pPr>
      <w:r w:rsidRPr="007E29CA">
        <w:rPr>
          <w:rFonts w:ascii="Arial" w:hAnsi="Arial" w:cs="Arial"/>
        </w:rPr>
        <w:t>ПОСТАНОВЛЯЮ:</w:t>
      </w:r>
    </w:p>
    <w:p w:rsidR="007E29CA" w:rsidRPr="007E29CA" w:rsidRDefault="007E29CA" w:rsidP="007E29CA">
      <w:pPr>
        <w:rPr>
          <w:rFonts w:ascii="Arial" w:hAnsi="Arial" w:cs="Arial"/>
        </w:rPr>
      </w:pPr>
    </w:p>
    <w:p w:rsidR="007E29CA" w:rsidRPr="007E29CA" w:rsidRDefault="007E29CA" w:rsidP="007E29CA">
      <w:pPr>
        <w:jc w:val="both"/>
        <w:rPr>
          <w:rFonts w:ascii="Arial" w:hAnsi="Arial" w:cs="Arial"/>
          <w:color w:val="000000"/>
        </w:rPr>
      </w:pPr>
      <w:r w:rsidRPr="007E29CA">
        <w:rPr>
          <w:rFonts w:ascii="Arial" w:hAnsi="Arial" w:cs="Arial"/>
        </w:rPr>
        <w:t xml:space="preserve">1. </w:t>
      </w:r>
      <w:r w:rsidRPr="007E29CA">
        <w:rPr>
          <w:rFonts w:ascii="Arial" w:hAnsi="Arial" w:cs="Arial"/>
          <w:color w:val="000000"/>
        </w:rPr>
        <w:t xml:space="preserve">Продлить срок действия муниципальной программы </w:t>
      </w:r>
      <w:r w:rsidRPr="007E29CA">
        <w:rPr>
          <w:rFonts w:ascii="Arial" w:hAnsi="Arial" w:cs="Arial"/>
          <w:lang w:eastAsia="ar-SA"/>
        </w:rPr>
        <w:t>«В</w:t>
      </w:r>
      <w:r w:rsidRPr="007E29CA">
        <w:rPr>
          <w:rFonts w:ascii="Arial" w:hAnsi="Arial" w:cs="Arial"/>
        </w:rPr>
        <w:t xml:space="preserve">едение </w:t>
      </w:r>
      <w:proofErr w:type="spellStart"/>
      <w:r w:rsidRPr="007E29CA">
        <w:rPr>
          <w:rFonts w:ascii="Arial" w:hAnsi="Arial" w:cs="Arial"/>
        </w:rPr>
        <w:t>похозяйственного</w:t>
      </w:r>
      <w:proofErr w:type="spellEnd"/>
      <w:r w:rsidRPr="007E29CA">
        <w:rPr>
          <w:rFonts w:ascii="Arial" w:hAnsi="Arial" w:cs="Arial"/>
        </w:rPr>
        <w:t xml:space="preserve"> учета в муниципальном образовании «</w:t>
      </w:r>
      <w:proofErr w:type="spellStart"/>
      <w:r w:rsidRPr="007E29CA">
        <w:rPr>
          <w:rFonts w:ascii="Arial" w:hAnsi="Arial" w:cs="Arial"/>
        </w:rPr>
        <w:t>Могочинское</w:t>
      </w:r>
      <w:proofErr w:type="spellEnd"/>
      <w:r w:rsidRPr="007E29CA">
        <w:rPr>
          <w:rFonts w:ascii="Arial" w:hAnsi="Arial" w:cs="Arial"/>
        </w:rPr>
        <w:t xml:space="preserve"> сельское поселение на 2019-2021 г.г.»</w:t>
      </w:r>
      <w:r w:rsidRPr="007E29CA">
        <w:rPr>
          <w:rFonts w:ascii="Arial" w:hAnsi="Arial" w:cs="Arial"/>
          <w:color w:val="000000"/>
        </w:rPr>
        <w:t xml:space="preserve"> </w:t>
      </w:r>
      <w:r w:rsidRPr="007E29CA">
        <w:rPr>
          <w:rFonts w:ascii="Arial" w:hAnsi="Arial" w:cs="Arial"/>
        </w:rPr>
        <w:t xml:space="preserve"> </w:t>
      </w:r>
      <w:r w:rsidRPr="007E29CA">
        <w:rPr>
          <w:rFonts w:ascii="Arial" w:hAnsi="Arial" w:cs="Arial"/>
          <w:color w:val="000000"/>
        </w:rPr>
        <w:t>(далее – Муниципальной программы), утвержденной постановлением администрации Могочинского сельского поселения от 09.01.2019 № 04 на 2022 год.</w:t>
      </w:r>
    </w:p>
    <w:p w:rsidR="007E29CA" w:rsidRPr="007E29CA" w:rsidRDefault="007E29CA" w:rsidP="007E29CA">
      <w:pPr>
        <w:contextualSpacing/>
        <w:jc w:val="both"/>
        <w:rPr>
          <w:rFonts w:ascii="Arial" w:hAnsi="Arial" w:cs="Arial"/>
          <w:color w:val="000000"/>
        </w:rPr>
      </w:pPr>
      <w:r w:rsidRPr="007E29CA">
        <w:rPr>
          <w:rFonts w:ascii="Arial" w:hAnsi="Arial" w:cs="Arial"/>
          <w:color w:val="000000"/>
        </w:rPr>
        <w:t>2. По всему тексту Муниципальной программы слова «</w:t>
      </w:r>
      <w:r w:rsidRPr="007E29CA">
        <w:rPr>
          <w:rFonts w:ascii="Arial" w:hAnsi="Arial" w:cs="Arial"/>
        </w:rPr>
        <w:t>на 2016-2021 г.г.»</w:t>
      </w:r>
      <w:r w:rsidRPr="007E29CA">
        <w:rPr>
          <w:rFonts w:ascii="Arial" w:hAnsi="Arial" w:cs="Arial"/>
          <w:color w:val="000000"/>
        </w:rPr>
        <w:t xml:space="preserve"> заменить словами «на 2019-2022 года».</w:t>
      </w:r>
    </w:p>
    <w:p w:rsidR="007E29CA" w:rsidRPr="007E29CA" w:rsidRDefault="007E29CA" w:rsidP="007E29CA">
      <w:pPr>
        <w:rPr>
          <w:rFonts w:ascii="Arial" w:hAnsi="Arial" w:cs="Arial"/>
          <w:color w:val="000000"/>
        </w:rPr>
      </w:pPr>
      <w:r w:rsidRPr="007E29CA">
        <w:rPr>
          <w:rFonts w:ascii="Arial" w:hAnsi="Arial" w:cs="Arial"/>
        </w:rPr>
        <w:t xml:space="preserve">3. Внести в </w:t>
      </w:r>
      <w:r w:rsidRPr="007E29CA">
        <w:rPr>
          <w:rFonts w:ascii="Arial" w:hAnsi="Arial" w:cs="Arial"/>
          <w:color w:val="000000"/>
        </w:rPr>
        <w:t xml:space="preserve">Постановление Администрации Могочинского сельского поселения от 09.01.2019 № 04 </w:t>
      </w:r>
      <w:r w:rsidRPr="007E29CA">
        <w:rPr>
          <w:rFonts w:ascii="Arial" w:hAnsi="Arial" w:cs="Arial"/>
          <w:lang w:eastAsia="ar-SA"/>
        </w:rPr>
        <w:t>«В</w:t>
      </w:r>
      <w:r w:rsidRPr="007E29CA">
        <w:rPr>
          <w:rFonts w:ascii="Arial" w:hAnsi="Arial" w:cs="Arial"/>
        </w:rPr>
        <w:t xml:space="preserve">едение </w:t>
      </w:r>
      <w:proofErr w:type="spellStart"/>
      <w:r w:rsidRPr="007E29CA">
        <w:rPr>
          <w:rFonts w:ascii="Arial" w:hAnsi="Arial" w:cs="Arial"/>
        </w:rPr>
        <w:t>похозяйственного</w:t>
      </w:r>
      <w:proofErr w:type="spellEnd"/>
      <w:r w:rsidRPr="007E29CA">
        <w:rPr>
          <w:rFonts w:ascii="Arial" w:hAnsi="Arial" w:cs="Arial"/>
        </w:rPr>
        <w:t xml:space="preserve"> учета в муниципальном образовании «</w:t>
      </w:r>
      <w:proofErr w:type="spellStart"/>
      <w:r w:rsidRPr="007E29CA">
        <w:rPr>
          <w:rFonts w:ascii="Arial" w:hAnsi="Arial" w:cs="Arial"/>
        </w:rPr>
        <w:t>Могочинское</w:t>
      </w:r>
      <w:proofErr w:type="spellEnd"/>
      <w:r w:rsidRPr="007E29CA">
        <w:rPr>
          <w:rFonts w:ascii="Arial" w:hAnsi="Arial" w:cs="Arial"/>
        </w:rPr>
        <w:t xml:space="preserve"> сельское поселение на 2019-2021 г.г.»</w:t>
      </w:r>
      <w:r w:rsidRPr="007E29CA">
        <w:rPr>
          <w:rFonts w:ascii="Arial" w:hAnsi="Arial" w:cs="Arial"/>
          <w:color w:val="000000"/>
        </w:rPr>
        <w:t xml:space="preserve"> </w:t>
      </w:r>
      <w:r w:rsidRPr="007E29CA">
        <w:rPr>
          <w:rFonts w:ascii="Arial" w:hAnsi="Arial" w:cs="Arial"/>
        </w:rPr>
        <w:t xml:space="preserve">(далее – постановление) </w:t>
      </w:r>
      <w:r w:rsidRPr="007E29CA">
        <w:rPr>
          <w:rFonts w:ascii="Arial" w:hAnsi="Arial" w:cs="Arial"/>
          <w:color w:val="000000"/>
        </w:rPr>
        <w:t>следующие изменения:</w:t>
      </w:r>
    </w:p>
    <w:p w:rsidR="007E29CA" w:rsidRPr="007E29CA" w:rsidRDefault="007E29CA" w:rsidP="007E29CA">
      <w:pPr>
        <w:rPr>
          <w:rFonts w:ascii="Arial" w:hAnsi="Arial" w:cs="Arial"/>
        </w:rPr>
      </w:pPr>
      <w:r w:rsidRPr="007E29CA">
        <w:rPr>
          <w:rFonts w:ascii="Arial" w:hAnsi="Arial" w:cs="Arial"/>
        </w:rPr>
        <w:t xml:space="preserve">3.1. </w:t>
      </w:r>
      <w:r w:rsidRPr="007E29CA">
        <w:rPr>
          <w:rFonts w:ascii="Arial" w:hAnsi="Arial" w:cs="Arial"/>
          <w:color w:val="000000"/>
        </w:rPr>
        <w:t>Наименование постановления изложить в следующей редакции:</w:t>
      </w:r>
    </w:p>
    <w:p w:rsidR="007E29CA" w:rsidRPr="007E29CA" w:rsidRDefault="007E29CA" w:rsidP="007E29CA">
      <w:pPr>
        <w:tabs>
          <w:tab w:val="left" w:pos="5387"/>
        </w:tabs>
        <w:rPr>
          <w:rFonts w:ascii="Arial" w:hAnsi="Arial" w:cs="Arial"/>
        </w:rPr>
      </w:pPr>
      <w:r w:rsidRPr="007E29CA">
        <w:rPr>
          <w:rFonts w:ascii="Arial" w:hAnsi="Arial" w:cs="Arial"/>
        </w:rPr>
        <w:t xml:space="preserve">«Об утверждении муниципальной программы </w:t>
      </w:r>
      <w:r w:rsidRPr="007E29CA">
        <w:rPr>
          <w:rFonts w:ascii="Arial" w:hAnsi="Arial" w:cs="Arial"/>
          <w:lang w:eastAsia="ar-SA"/>
        </w:rPr>
        <w:t>«В</w:t>
      </w:r>
      <w:r w:rsidRPr="007E29CA">
        <w:rPr>
          <w:rFonts w:ascii="Arial" w:hAnsi="Arial" w:cs="Arial"/>
        </w:rPr>
        <w:t xml:space="preserve">едение </w:t>
      </w:r>
      <w:proofErr w:type="spellStart"/>
      <w:r w:rsidRPr="007E29CA">
        <w:rPr>
          <w:rFonts w:ascii="Arial" w:hAnsi="Arial" w:cs="Arial"/>
        </w:rPr>
        <w:t>похозяйственного</w:t>
      </w:r>
      <w:proofErr w:type="spellEnd"/>
      <w:r w:rsidRPr="007E29CA">
        <w:rPr>
          <w:rFonts w:ascii="Arial" w:hAnsi="Arial" w:cs="Arial"/>
        </w:rPr>
        <w:t xml:space="preserve"> учета в муниципальном образовании «</w:t>
      </w:r>
      <w:proofErr w:type="spellStart"/>
      <w:r w:rsidRPr="007E29CA">
        <w:rPr>
          <w:rFonts w:ascii="Arial" w:hAnsi="Arial" w:cs="Arial"/>
        </w:rPr>
        <w:t>Могочинское</w:t>
      </w:r>
      <w:proofErr w:type="spellEnd"/>
      <w:r w:rsidRPr="007E29CA">
        <w:rPr>
          <w:rFonts w:ascii="Arial" w:hAnsi="Arial" w:cs="Arial"/>
        </w:rPr>
        <w:t xml:space="preserve"> сельское поселение на 2019-2022 г.г.»»</w:t>
      </w:r>
    </w:p>
    <w:p w:rsidR="007E29CA" w:rsidRPr="007E29CA" w:rsidRDefault="007E29CA" w:rsidP="007E29CA">
      <w:pPr>
        <w:rPr>
          <w:rFonts w:ascii="Arial" w:hAnsi="Arial" w:cs="Arial"/>
        </w:rPr>
      </w:pPr>
      <w:r w:rsidRPr="007E29CA">
        <w:rPr>
          <w:rFonts w:ascii="Arial" w:hAnsi="Arial" w:cs="Arial"/>
        </w:rPr>
        <w:t xml:space="preserve">3.2. </w:t>
      </w:r>
      <w:r w:rsidRPr="007E29CA">
        <w:rPr>
          <w:rFonts w:ascii="Arial" w:eastAsia="BatangChe" w:hAnsi="Arial" w:cs="Arial"/>
        </w:rPr>
        <w:t>В  Муниципальной программе</w:t>
      </w:r>
      <w:r w:rsidRPr="007E29CA">
        <w:rPr>
          <w:rFonts w:ascii="Arial" w:eastAsia="BatangChe" w:hAnsi="Arial" w:cs="Arial"/>
          <w:color w:val="000000"/>
        </w:rPr>
        <w:t>, в паспорте следующие разделы изложит</w:t>
      </w:r>
      <w:r w:rsidRPr="007E29CA">
        <w:rPr>
          <w:rFonts w:ascii="Arial" w:hAnsi="Arial" w:cs="Arial"/>
        </w:rPr>
        <w:t>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4"/>
      </w:tblGrid>
      <w:tr w:rsidR="007E29CA" w:rsidRPr="007E29CA" w:rsidTr="005249F9">
        <w:tc>
          <w:tcPr>
            <w:tcW w:w="4927" w:type="dxa"/>
            <w:shd w:val="clear" w:color="auto" w:fill="auto"/>
          </w:tcPr>
          <w:p w:rsidR="007E29CA" w:rsidRPr="007E29CA" w:rsidRDefault="007E29CA" w:rsidP="007E29CA">
            <w:pPr>
              <w:tabs>
                <w:tab w:val="left" w:pos="4181"/>
              </w:tabs>
              <w:jc w:val="both"/>
              <w:rPr>
                <w:rFonts w:ascii="Arial" w:hAnsi="Arial" w:cs="Arial"/>
              </w:rPr>
            </w:pPr>
            <w:r w:rsidRPr="007E29CA">
              <w:rPr>
                <w:rFonts w:ascii="Arial" w:hAnsi="Arial" w:cs="Arial"/>
              </w:rPr>
              <w:t xml:space="preserve">Объем и источник  </w:t>
            </w:r>
          </w:p>
          <w:p w:rsidR="007E29CA" w:rsidRPr="007E29CA" w:rsidRDefault="007E29CA" w:rsidP="007E29CA">
            <w:pPr>
              <w:tabs>
                <w:tab w:val="left" w:pos="4181"/>
              </w:tabs>
              <w:jc w:val="both"/>
              <w:rPr>
                <w:rFonts w:ascii="Arial" w:hAnsi="Arial" w:cs="Arial"/>
              </w:rPr>
            </w:pPr>
            <w:r w:rsidRPr="007E29CA">
              <w:rPr>
                <w:rFonts w:ascii="Arial" w:hAnsi="Arial" w:cs="Arial"/>
              </w:rPr>
              <w:t xml:space="preserve">финансирования Программы          </w:t>
            </w:r>
          </w:p>
          <w:p w:rsidR="007E29CA" w:rsidRPr="007E29CA" w:rsidRDefault="007E29CA" w:rsidP="007E29CA">
            <w:pPr>
              <w:tabs>
                <w:tab w:val="left" w:pos="4181"/>
              </w:tabs>
              <w:jc w:val="both"/>
              <w:rPr>
                <w:rFonts w:ascii="Arial" w:hAnsi="Arial" w:cs="Arial"/>
              </w:rPr>
            </w:pPr>
            <w:r w:rsidRPr="007E29CA">
              <w:rPr>
                <w:rFonts w:ascii="Arial" w:hAnsi="Arial" w:cs="Arial"/>
              </w:rPr>
              <w:t xml:space="preserve">                 </w:t>
            </w:r>
          </w:p>
        </w:tc>
        <w:tc>
          <w:tcPr>
            <w:tcW w:w="4927" w:type="dxa"/>
            <w:shd w:val="clear" w:color="auto" w:fill="auto"/>
          </w:tcPr>
          <w:p w:rsidR="007E29CA" w:rsidRPr="007E29CA" w:rsidRDefault="007E29CA" w:rsidP="007E29CA">
            <w:pPr>
              <w:jc w:val="both"/>
              <w:rPr>
                <w:rFonts w:ascii="Arial" w:hAnsi="Arial" w:cs="Arial"/>
              </w:rPr>
            </w:pPr>
            <w:r w:rsidRPr="007E29CA">
              <w:rPr>
                <w:rFonts w:ascii="Arial" w:hAnsi="Arial" w:cs="Arial"/>
              </w:rPr>
              <w:t xml:space="preserve">Бюджет Муниципального образования </w:t>
            </w:r>
            <w:proofErr w:type="spellStart"/>
            <w:r w:rsidRPr="007E29CA">
              <w:rPr>
                <w:rFonts w:ascii="Arial" w:hAnsi="Arial" w:cs="Arial"/>
              </w:rPr>
              <w:t>Могочинское</w:t>
            </w:r>
            <w:proofErr w:type="spellEnd"/>
            <w:r w:rsidRPr="007E29CA">
              <w:rPr>
                <w:rFonts w:ascii="Arial" w:hAnsi="Arial" w:cs="Arial"/>
              </w:rPr>
              <w:t xml:space="preserve"> сельское поселение:</w:t>
            </w:r>
          </w:p>
          <w:p w:rsidR="007E29CA" w:rsidRPr="007E29CA" w:rsidRDefault="007E29CA" w:rsidP="007E29CA">
            <w:pPr>
              <w:jc w:val="both"/>
              <w:rPr>
                <w:rFonts w:ascii="Arial" w:hAnsi="Arial" w:cs="Arial"/>
              </w:rPr>
            </w:pPr>
            <w:r w:rsidRPr="007E29CA">
              <w:rPr>
                <w:rFonts w:ascii="Arial" w:hAnsi="Arial" w:cs="Arial"/>
              </w:rPr>
              <w:t>2019 год – 6,0 тыс. рублей;</w:t>
            </w:r>
          </w:p>
          <w:p w:rsidR="007E29CA" w:rsidRPr="007E29CA" w:rsidRDefault="007E29CA" w:rsidP="007E29CA">
            <w:pPr>
              <w:jc w:val="both"/>
              <w:rPr>
                <w:rFonts w:ascii="Arial" w:hAnsi="Arial" w:cs="Arial"/>
              </w:rPr>
            </w:pPr>
            <w:r w:rsidRPr="007E29CA">
              <w:rPr>
                <w:rFonts w:ascii="Arial" w:hAnsi="Arial" w:cs="Arial"/>
              </w:rPr>
              <w:t>2020 год – 10,0 тыс. рублей;</w:t>
            </w:r>
          </w:p>
          <w:p w:rsidR="007E29CA" w:rsidRPr="007E29CA" w:rsidRDefault="007E29CA" w:rsidP="007E29CA">
            <w:pPr>
              <w:jc w:val="both"/>
              <w:rPr>
                <w:rFonts w:ascii="Arial" w:hAnsi="Arial" w:cs="Arial"/>
              </w:rPr>
            </w:pPr>
            <w:r w:rsidRPr="007E29CA">
              <w:rPr>
                <w:rFonts w:ascii="Arial" w:hAnsi="Arial" w:cs="Arial"/>
              </w:rPr>
              <w:t>2021 год – 10,0 тыс. рублей;</w:t>
            </w:r>
          </w:p>
          <w:p w:rsidR="007E29CA" w:rsidRPr="007E29CA" w:rsidRDefault="007E29CA" w:rsidP="007E29CA">
            <w:pPr>
              <w:tabs>
                <w:tab w:val="left" w:pos="4181"/>
              </w:tabs>
              <w:jc w:val="both"/>
              <w:rPr>
                <w:rFonts w:ascii="Arial" w:hAnsi="Arial" w:cs="Arial"/>
              </w:rPr>
            </w:pPr>
            <w:r w:rsidRPr="007E29CA">
              <w:rPr>
                <w:rFonts w:ascii="Arial" w:hAnsi="Arial" w:cs="Arial"/>
              </w:rPr>
              <w:t>2022 год – 10,0 тыс. рублей.</w:t>
            </w:r>
          </w:p>
        </w:tc>
      </w:tr>
    </w:tbl>
    <w:p w:rsidR="007E29CA" w:rsidRPr="007E29CA" w:rsidRDefault="007E29CA" w:rsidP="007E29C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3"/>
        <w:gridCol w:w="4777"/>
      </w:tblGrid>
      <w:tr w:rsidR="007E29CA" w:rsidRPr="007E29CA" w:rsidTr="005249F9">
        <w:tc>
          <w:tcPr>
            <w:tcW w:w="4927" w:type="dxa"/>
            <w:shd w:val="clear" w:color="auto" w:fill="auto"/>
          </w:tcPr>
          <w:p w:rsidR="007E29CA" w:rsidRPr="007E29CA" w:rsidRDefault="007E29CA" w:rsidP="007E29CA">
            <w:pPr>
              <w:tabs>
                <w:tab w:val="left" w:pos="4181"/>
              </w:tabs>
              <w:jc w:val="both"/>
              <w:rPr>
                <w:rFonts w:ascii="Arial" w:hAnsi="Arial" w:cs="Arial"/>
              </w:rPr>
            </w:pPr>
            <w:r w:rsidRPr="007E29CA">
              <w:rPr>
                <w:rFonts w:ascii="Arial" w:hAnsi="Arial" w:cs="Arial"/>
              </w:rPr>
              <w:t>Срок реализации</w:t>
            </w:r>
          </w:p>
        </w:tc>
        <w:tc>
          <w:tcPr>
            <w:tcW w:w="4927" w:type="dxa"/>
            <w:shd w:val="clear" w:color="auto" w:fill="auto"/>
          </w:tcPr>
          <w:p w:rsidR="007E29CA" w:rsidRPr="007E29CA" w:rsidRDefault="007E29CA" w:rsidP="007E29CA">
            <w:pPr>
              <w:tabs>
                <w:tab w:val="left" w:pos="4181"/>
              </w:tabs>
              <w:jc w:val="both"/>
              <w:rPr>
                <w:rFonts w:ascii="Arial" w:hAnsi="Arial" w:cs="Arial"/>
              </w:rPr>
            </w:pPr>
            <w:r w:rsidRPr="007E29CA">
              <w:rPr>
                <w:rFonts w:ascii="Arial" w:hAnsi="Arial" w:cs="Arial"/>
              </w:rPr>
              <w:t>В течение 2019 - 2022 г.г.</w:t>
            </w:r>
          </w:p>
          <w:p w:rsidR="007E29CA" w:rsidRPr="007E29CA" w:rsidRDefault="007E29CA" w:rsidP="007E29CA">
            <w:pPr>
              <w:tabs>
                <w:tab w:val="left" w:pos="4181"/>
              </w:tabs>
              <w:jc w:val="both"/>
              <w:rPr>
                <w:rFonts w:ascii="Arial" w:hAnsi="Arial" w:cs="Arial"/>
              </w:rPr>
            </w:pPr>
          </w:p>
        </w:tc>
      </w:tr>
    </w:tbl>
    <w:p w:rsidR="007E29CA" w:rsidRPr="007E29CA" w:rsidRDefault="007E29CA" w:rsidP="007E29CA">
      <w:pPr>
        <w:tabs>
          <w:tab w:val="left" w:pos="3600"/>
        </w:tabs>
        <w:rPr>
          <w:rFonts w:ascii="Arial" w:hAnsi="Arial" w:cs="Arial"/>
        </w:rPr>
      </w:pPr>
      <w:r w:rsidRPr="007E29CA">
        <w:rPr>
          <w:rFonts w:ascii="Arial" w:hAnsi="Arial" w:cs="Arial"/>
        </w:rPr>
        <w:t>3.3. Пункт 3 раздела 3 Порядок реализации Программы читать в следующей редакции:</w:t>
      </w:r>
    </w:p>
    <w:p w:rsidR="007E29CA" w:rsidRPr="007E29CA" w:rsidRDefault="007E29CA" w:rsidP="007E29CA">
      <w:pPr>
        <w:tabs>
          <w:tab w:val="left" w:pos="3600"/>
        </w:tabs>
        <w:rPr>
          <w:rFonts w:ascii="Arial" w:hAnsi="Arial" w:cs="Arial"/>
        </w:rPr>
      </w:pPr>
      <w:r w:rsidRPr="007E29CA">
        <w:rPr>
          <w:rFonts w:ascii="Arial" w:hAnsi="Arial" w:cs="Arial"/>
        </w:rPr>
        <w:t xml:space="preserve">Уточнение записей в ранее заведенных </w:t>
      </w:r>
      <w:proofErr w:type="spellStart"/>
      <w:r w:rsidRPr="007E29CA">
        <w:rPr>
          <w:rFonts w:ascii="Arial" w:hAnsi="Arial" w:cs="Arial"/>
        </w:rPr>
        <w:t>похозяйственных</w:t>
      </w:r>
      <w:proofErr w:type="spellEnd"/>
      <w:r w:rsidRPr="007E29CA">
        <w:rPr>
          <w:rFonts w:ascii="Arial" w:hAnsi="Arial" w:cs="Arial"/>
        </w:rPr>
        <w:t xml:space="preserve"> книгах, списка лиц, временно проживающих на территории сельского поселения и крестьянских </w:t>
      </w:r>
      <w:r w:rsidRPr="007E29CA">
        <w:rPr>
          <w:rFonts w:ascii="Arial" w:hAnsi="Arial" w:cs="Arial"/>
        </w:rPr>
        <w:lastRenderedPageBreak/>
        <w:t>фермерских хозяйствах в период с 1 по 31 декабря 2019 - 2022 годах путем сплошного обхода дворов.</w:t>
      </w:r>
    </w:p>
    <w:p w:rsidR="007E29CA" w:rsidRPr="007E29CA" w:rsidRDefault="007E29CA" w:rsidP="007E29CA">
      <w:pPr>
        <w:tabs>
          <w:tab w:val="left" w:pos="3600"/>
        </w:tabs>
        <w:rPr>
          <w:rFonts w:ascii="Arial" w:hAnsi="Arial" w:cs="Arial"/>
        </w:rPr>
      </w:pPr>
      <w:r w:rsidRPr="007E29CA">
        <w:rPr>
          <w:rFonts w:ascii="Arial" w:hAnsi="Arial" w:cs="Arial"/>
        </w:rPr>
        <w:t>3.4. Раздел 4 Муниципальной программы «Финансовое обеспечение реализации</w:t>
      </w:r>
    </w:p>
    <w:p w:rsidR="007E29CA" w:rsidRPr="007E29CA" w:rsidRDefault="007E29CA" w:rsidP="007E29CA">
      <w:pPr>
        <w:tabs>
          <w:tab w:val="left" w:pos="3600"/>
        </w:tabs>
        <w:rPr>
          <w:rFonts w:ascii="Arial" w:hAnsi="Arial" w:cs="Arial"/>
        </w:rPr>
      </w:pPr>
      <w:r w:rsidRPr="007E29CA">
        <w:rPr>
          <w:rFonts w:ascii="Arial" w:hAnsi="Arial" w:cs="Arial"/>
        </w:rPr>
        <w:t>мероприятий Программы» читать в следующей редакции:</w:t>
      </w:r>
    </w:p>
    <w:p w:rsidR="007E29CA" w:rsidRPr="007E29CA" w:rsidRDefault="007E29CA" w:rsidP="007E29CA">
      <w:pPr>
        <w:jc w:val="both"/>
        <w:rPr>
          <w:rFonts w:ascii="Arial" w:hAnsi="Arial" w:cs="Arial"/>
        </w:rPr>
      </w:pPr>
      <w:r w:rsidRPr="007E29CA">
        <w:rPr>
          <w:rFonts w:ascii="Arial" w:hAnsi="Arial" w:cs="Arial"/>
        </w:rPr>
        <w:t>2019 год – 6,0 тыс. рублей;</w:t>
      </w:r>
    </w:p>
    <w:p w:rsidR="007E29CA" w:rsidRPr="007E29CA" w:rsidRDefault="007E29CA" w:rsidP="007E29CA">
      <w:pPr>
        <w:jc w:val="both"/>
        <w:rPr>
          <w:rFonts w:ascii="Arial" w:hAnsi="Arial" w:cs="Arial"/>
        </w:rPr>
      </w:pPr>
      <w:r w:rsidRPr="007E29CA">
        <w:rPr>
          <w:rFonts w:ascii="Arial" w:hAnsi="Arial" w:cs="Arial"/>
        </w:rPr>
        <w:t>2020 год – 10,0 тыс. рублей;</w:t>
      </w:r>
    </w:p>
    <w:p w:rsidR="007E29CA" w:rsidRPr="007E29CA" w:rsidRDefault="007E29CA" w:rsidP="007E29CA">
      <w:pPr>
        <w:jc w:val="both"/>
        <w:rPr>
          <w:rFonts w:ascii="Arial" w:hAnsi="Arial" w:cs="Arial"/>
        </w:rPr>
      </w:pPr>
      <w:r w:rsidRPr="007E29CA">
        <w:rPr>
          <w:rFonts w:ascii="Arial" w:hAnsi="Arial" w:cs="Arial"/>
        </w:rPr>
        <w:t>2021 год – 10,0 тыс. рублей;</w:t>
      </w:r>
    </w:p>
    <w:p w:rsidR="007E29CA" w:rsidRPr="007E29CA" w:rsidRDefault="007E29CA" w:rsidP="007E29CA">
      <w:pPr>
        <w:tabs>
          <w:tab w:val="left" w:pos="3600"/>
        </w:tabs>
        <w:rPr>
          <w:rFonts w:ascii="Arial" w:hAnsi="Arial" w:cs="Arial"/>
        </w:rPr>
      </w:pPr>
      <w:r w:rsidRPr="007E29CA">
        <w:rPr>
          <w:rFonts w:ascii="Arial" w:hAnsi="Arial" w:cs="Arial"/>
        </w:rPr>
        <w:t>2022 год – 10,0 тыс. рублей.</w:t>
      </w:r>
    </w:p>
    <w:p w:rsidR="007E29CA" w:rsidRPr="007E29CA" w:rsidRDefault="007E29CA" w:rsidP="007E29CA">
      <w:pPr>
        <w:tabs>
          <w:tab w:val="left" w:pos="3600"/>
        </w:tabs>
        <w:rPr>
          <w:rFonts w:ascii="Arial" w:hAnsi="Arial" w:cs="Arial"/>
        </w:rPr>
      </w:pPr>
      <w:r w:rsidRPr="007E29CA">
        <w:rPr>
          <w:rFonts w:ascii="Arial" w:hAnsi="Arial" w:cs="Arial"/>
        </w:rPr>
        <w:t xml:space="preserve">2. 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7E29CA">
        <w:rPr>
          <w:rFonts w:ascii="Arial" w:hAnsi="Arial" w:cs="Arial"/>
        </w:rPr>
        <w:t>Могочинское</w:t>
      </w:r>
      <w:proofErr w:type="spellEnd"/>
      <w:r w:rsidRPr="007E29CA">
        <w:rPr>
          <w:rFonts w:ascii="Arial" w:hAnsi="Arial" w:cs="Arial"/>
        </w:rPr>
        <w:t xml:space="preserve"> сельское поселение в сети «Интернет» по адресу </w:t>
      </w:r>
      <w:hyperlink r:id="rId18" w:history="1">
        <w:r w:rsidRPr="007E29CA">
          <w:rPr>
            <w:rFonts w:ascii="Arial" w:hAnsi="Arial" w:cs="Arial"/>
            <w:u w:val="single"/>
          </w:rPr>
          <w:t>http://www.mogochino.ru/</w:t>
        </w:r>
      </w:hyperlink>
      <w:r w:rsidRPr="007E29CA">
        <w:rPr>
          <w:rFonts w:ascii="Arial" w:hAnsi="Arial" w:cs="Arial"/>
        </w:rPr>
        <w:t>.</w:t>
      </w:r>
    </w:p>
    <w:p w:rsidR="007E29CA" w:rsidRPr="007E29CA" w:rsidRDefault="007E29CA" w:rsidP="007E29CA">
      <w:pPr>
        <w:jc w:val="both"/>
        <w:rPr>
          <w:rFonts w:ascii="Arial" w:hAnsi="Arial" w:cs="Arial"/>
        </w:rPr>
      </w:pPr>
      <w:r w:rsidRPr="007E29CA">
        <w:rPr>
          <w:rFonts w:ascii="Arial" w:hAnsi="Arial" w:cs="Arial"/>
        </w:rPr>
        <w:t>3. Настоящее постановление вступает в силу на следующий день после его официального опубликования и распространяется на правоотношения, возникшие с 01.01.2020 года</w:t>
      </w:r>
    </w:p>
    <w:p w:rsidR="007E29CA" w:rsidRPr="007E29CA" w:rsidRDefault="007E29CA" w:rsidP="007E29CA">
      <w:pPr>
        <w:jc w:val="both"/>
        <w:rPr>
          <w:rFonts w:ascii="Arial" w:hAnsi="Arial" w:cs="Arial"/>
        </w:rPr>
      </w:pPr>
      <w:r w:rsidRPr="007E29CA">
        <w:rPr>
          <w:rFonts w:ascii="Arial" w:hAnsi="Arial" w:cs="Arial"/>
        </w:rPr>
        <w:t xml:space="preserve">4. </w:t>
      </w:r>
      <w:proofErr w:type="gramStart"/>
      <w:r w:rsidRPr="007E29CA">
        <w:rPr>
          <w:rFonts w:ascii="Arial" w:hAnsi="Arial" w:cs="Arial"/>
        </w:rPr>
        <w:t>Контроль за</w:t>
      </w:r>
      <w:proofErr w:type="gramEnd"/>
      <w:r w:rsidRPr="007E29CA">
        <w:rPr>
          <w:rFonts w:ascii="Arial" w:hAnsi="Arial" w:cs="Arial"/>
        </w:rPr>
        <w:t xml:space="preserve"> исполнением настоящего постановления оставляю за собой.</w:t>
      </w:r>
    </w:p>
    <w:p w:rsidR="007E29CA" w:rsidRPr="007E29CA" w:rsidRDefault="007E29CA" w:rsidP="007E29CA">
      <w:pPr>
        <w:rPr>
          <w:rFonts w:ascii="Arial" w:hAnsi="Arial" w:cs="Arial"/>
        </w:rPr>
      </w:pPr>
    </w:p>
    <w:p w:rsidR="007E29CA" w:rsidRPr="007E29CA" w:rsidRDefault="007E29CA" w:rsidP="007E29CA">
      <w:pPr>
        <w:rPr>
          <w:rFonts w:ascii="Arial" w:hAnsi="Arial" w:cs="Arial"/>
        </w:rPr>
      </w:pPr>
    </w:p>
    <w:p w:rsidR="007E29CA" w:rsidRPr="007E29CA" w:rsidRDefault="007E29CA" w:rsidP="007E29CA">
      <w:pPr>
        <w:rPr>
          <w:rFonts w:ascii="Arial" w:hAnsi="Arial" w:cs="Arial"/>
        </w:rPr>
      </w:pPr>
      <w:r w:rsidRPr="007E29CA">
        <w:rPr>
          <w:rFonts w:ascii="Arial" w:hAnsi="Arial" w:cs="Arial"/>
        </w:rPr>
        <w:t xml:space="preserve">Глава Могочинского </w:t>
      </w:r>
    </w:p>
    <w:p w:rsidR="007E29CA" w:rsidRPr="007E29CA" w:rsidRDefault="007E29CA" w:rsidP="007E29CA">
      <w:pPr>
        <w:rPr>
          <w:rFonts w:ascii="Arial" w:hAnsi="Arial" w:cs="Arial"/>
        </w:rPr>
      </w:pPr>
      <w:r w:rsidRPr="007E29CA">
        <w:rPr>
          <w:rFonts w:ascii="Arial" w:hAnsi="Arial" w:cs="Arial"/>
        </w:rPr>
        <w:t>сельского поселения</w:t>
      </w:r>
      <w:r w:rsidRPr="007E29CA">
        <w:rPr>
          <w:rFonts w:ascii="Arial" w:hAnsi="Arial" w:cs="Arial"/>
        </w:rPr>
        <w:tab/>
      </w:r>
      <w:r w:rsidRPr="007E29CA">
        <w:rPr>
          <w:rFonts w:ascii="Arial" w:hAnsi="Arial" w:cs="Arial"/>
        </w:rPr>
        <w:tab/>
      </w:r>
      <w:r w:rsidRPr="007E29CA">
        <w:rPr>
          <w:rFonts w:ascii="Arial" w:hAnsi="Arial" w:cs="Arial"/>
        </w:rPr>
        <w:tab/>
      </w:r>
      <w:r w:rsidRPr="007E29CA">
        <w:rPr>
          <w:rFonts w:ascii="Arial" w:hAnsi="Arial" w:cs="Arial"/>
        </w:rPr>
        <w:tab/>
      </w:r>
      <w:r w:rsidRPr="007E29CA">
        <w:rPr>
          <w:rFonts w:ascii="Arial" w:hAnsi="Arial" w:cs="Arial"/>
        </w:rPr>
        <w:tab/>
      </w:r>
      <w:r w:rsidRPr="007E29CA">
        <w:rPr>
          <w:rFonts w:ascii="Arial" w:hAnsi="Arial" w:cs="Arial"/>
        </w:rPr>
        <w:tab/>
      </w:r>
      <w:r w:rsidRPr="007E29CA">
        <w:rPr>
          <w:rFonts w:ascii="Arial" w:hAnsi="Arial" w:cs="Arial"/>
        </w:rPr>
        <w:tab/>
        <w:t>А. В. Детлукова</w:t>
      </w:r>
    </w:p>
    <w:p w:rsidR="007E29CA" w:rsidRDefault="007E29CA">
      <w:pPr>
        <w:spacing w:after="200" w:line="276" w:lineRule="auto"/>
        <w:rPr>
          <w:rFonts w:ascii="Arial" w:eastAsia="Calibri" w:hAnsi="Arial" w:cs="Arial"/>
        </w:rPr>
      </w:pPr>
      <w:r>
        <w:rPr>
          <w:rFonts w:ascii="Arial" w:eastAsia="Calibri" w:hAnsi="Arial" w:cs="Arial"/>
        </w:rPr>
        <w:br w:type="page"/>
      </w:r>
    </w:p>
    <w:p w:rsidR="007E29CA" w:rsidRPr="007E29CA" w:rsidRDefault="007E29CA" w:rsidP="007E29CA">
      <w:pPr>
        <w:keepNext/>
        <w:keepLines/>
        <w:widowControl w:val="0"/>
        <w:jc w:val="center"/>
        <w:outlineLvl w:val="3"/>
        <w:rPr>
          <w:rFonts w:ascii="Arial" w:hAnsi="Arial" w:cs="Arial"/>
          <w:b/>
          <w:spacing w:val="20"/>
        </w:rPr>
      </w:pPr>
      <w:r w:rsidRPr="007E29CA">
        <w:rPr>
          <w:rFonts w:ascii="Arial" w:hAnsi="Arial" w:cs="Arial"/>
          <w:b/>
          <w:spacing w:val="20"/>
        </w:rPr>
        <w:lastRenderedPageBreak/>
        <w:t>ТОМСКАЯ ОБЛАСТЬ</w:t>
      </w:r>
    </w:p>
    <w:p w:rsidR="007E29CA" w:rsidRPr="007E29CA" w:rsidRDefault="007E29CA" w:rsidP="007E29CA">
      <w:pPr>
        <w:keepNext/>
        <w:keepLines/>
        <w:widowControl w:val="0"/>
        <w:jc w:val="center"/>
        <w:outlineLvl w:val="3"/>
        <w:rPr>
          <w:rFonts w:ascii="Arial" w:hAnsi="Arial" w:cs="Arial"/>
          <w:b/>
          <w:spacing w:val="20"/>
        </w:rPr>
      </w:pPr>
      <w:r w:rsidRPr="007E29CA">
        <w:rPr>
          <w:rFonts w:ascii="Arial" w:hAnsi="Arial" w:cs="Arial"/>
          <w:b/>
          <w:spacing w:val="20"/>
        </w:rPr>
        <w:t>МОЛЧАНОВСКИЙ РАЙОН</w:t>
      </w:r>
    </w:p>
    <w:p w:rsidR="007E29CA" w:rsidRPr="007E29CA" w:rsidRDefault="007E29CA" w:rsidP="007E29CA">
      <w:pPr>
        <w:keepNext/>
        <w:keepLines/>
        <w:widowControl w:val="0"/>
        <w:jc w:val="center"/>
        <w:outlineLvl w:val="3"/>
        <w:rPr>
          <w:rFonts w:ascii="Arial" w:hAnsi="Arial" w:cs="Arial"/>
          <w:b/>
          <w:color w:val="000000"/>
          <w:spacing w:val="20"/>
          <w:shd w:val="clear" w:color="auto" w:fill="FFFFFF"/>
        </w:rPr>
      </w:pPr>
      <w:r w:rsidRPr="007E29CA">
        <w:rPr>
          <w:rFonts w:ascii="Arial" w:hAnsi="Arial" w:cs="Arial"/>
          <w:b/>
          <w:spacing w:val="20"/>
        </w:rPr>
        <w:t>АДМИНИСТРАЦИЯ МОГОЧИНСКОГО СЕЛЬСКОГО</w:t>
      </w:r>
      <w:r w:rsidRPr="007E29CA">
        <w:rPr>
          <w:rFonts w:ascii="Arial" w:hAnsi="Arial" w:cs="Arial"/>
          <w:b/>
          <w:color w:val="000000"/>
          <w:spacing w:val="20"/>
          <w:shd w:val="clear" w:color="auto" w:fill="FFFFFF"/>
        </w:rPr>
        <w:t xml:space="preserve">ПОСЕЛЕНИЯ </w:t>
      </w:r>
    </w:p>
    <w:p w:rsidR="007E29CA" w:rsidRPr="007E29CA" w:rsidRDefault="007E29CA" w:rsidP="007E29CA">
      <w:pPr>
        <w:widowControl w:val="0"/>
        <w:jc w:val="center"/>
        <w:rPr>
          <w:rFonts w:ascii="Arial" w:hAnsi="Arial" w:cs="Arial"/>
          <w:b/>
        </w:rPr>
      </w:pPr>
    </w:p>
    <w:p w:rsidR="007E29CA" w:rsidRPr="007E29CA" w:rsidRDefault="007E29CA" w:rsidP="007E29CA">
      <w:pPr>
        <w:jc w:val="center"/>
        <w:rPr>
          <w:rFonts w:ascii="Arial" w:hAnsi="Arial" w:cs="Arial"/>
          <w:b/>
        </w:rPr>
      </w:pPr>
      <w:bookmarkStart w:id="1" w:name="bookmark12"/>
      <w:r w:rsidRPr="007E29CA">
        <w:rPr>
          <w:rFonts w:ascii="Arial" w:hAnsi="Arial" w:cs="Arial"/>
          <w:b/>
        </w:rPr>
        <w:t>ПОСТАНОВЛЕНИЕ</w:t>
      </w:r>
      <w:bookmarkEnd w:id="1"/>
    </w:p>
    <w:p w:rsidR="007E29CA" w:rsidRPr="007E29CA" w:rsidRDefault="003B65A8" w:rsidP="007E29CA">
      <w:pPr>
        <w:rPr>
          <w:rFonts w:ascii="Arial" w:hAnsi="Arial" w:cs="Arial"/>
        </w:rPr>
      </w:pPr>
      <w:r w:rsidRPr="005C7F17">
        <w:rPr>
          <w:rFonts w:ascii="Arial" w:hAnsi="Arial" w:cs="Arial"/>
          <w:b/>
        </w:rPr>
        <w:pict>
          <v:shape id="_x0000_i1042" type="#_x0000_t75" style="width:462.65pt;height:6.25pt" o:hrpct="0" o:hralign="center" o:hr="t">
            <v:imagedata r:id="rId9" o:title="BD14845_" blacklevel="-.5" grayscale="t" bilevel="t"/>
          </v:shape>
        </w:pict>
      </w:r>
      <w:r w:rsidR="007E29CA" w:rsidRPr="007E29CA">
        <w:rPr>
          <w:rFonts w:ascii="Arial" w:hAnsi="Arial" w:cs="Arial"/>
        </w:rPr>
        <w:t xml:space="preserve"> «28» января 2020 г.              </w:t>
      </w:r>
      <w:r w:rsidR="007E29CA" w:rsidRPr="007E29CA">
        <w:rPr>
          <w:rFonts w:ascii="Arial" w:hAnsi="Arial" w:cs="Arial"/>
        </w:rPr>
        <w:tab/>
      </w:r>
      <w:r w:rsidR="007E29CA" w:rsidRPr="007E29CA">
        <w:rPr>
          <w:rFonts w:ascii="Arial" w:hAnsi="Arial" w:cs="Arial"/>
        </w:rPr>
        <w:tab/>
      </w:r>
      <w:r w:rsidR="007E29CA" w:rsidRPr="007E29CA">
        <w:rPr>
          <w:rFonts w:ascii="Arial" w:hAnsi="Arial" w:cs="Arial"/>
        </w:rPr>
        <w:tab/>
        <w:t xml:space="preserve">     </w:t>
      </w:r>
      <w:r w:rsidR="007E29CA" w:rsidRPr="007E29CA">
        <w:rPr>
          <w:rFonts w:ascii="Arial" w:hAnsi="Arial" w:cs="Arial"/>
        </w:rPr>
        <w:tab/>
      </w:r>
      <w:r w:rsidR="007E29CA" w:rsidRPr="007E29CA">
        <w:rPr>
          <w:rFonts w:ascii="Arial" w:hAnsi="Arial" w:cs="Arial"/>
        </w:rPr>
        <w:tab/>
        <w:t xml:space="preserve">   </w:t>
      </w:r>
      <w:r w:rsidR="007E29CA" w:rsidRPr="007E29CA">
        <w:rPr>
          <w:rFonts w:ascii="Arial" w:hAnsi="Arial" w:cs="Arial"/>
        </w:rPr>
        <w:tab/>
        <w:t xml:space="preserve">       </w:t>
      </w:r>
      <w:r w:rsidR="007E29CA" w:rsidRPr="007E29CA">
        <w:rPr>
          <w:rFonts w:ascii="Arial" w:hAnsi="Arial" w:cs="Arial"/>
        </w:rPr>
        <w:tab/>
      </w:r>
      <w:r w:rsidR="007E29CA" w:rsidRPr="007E29CA">
        <w:rPr>
          <w:rFonts w:ascii="Arial" w:hAnsi="Arial" w:cs="Arial"/>
        </w:rPr>
        <w:tab/>
        <w:t>№ 17</w:t>
      </w:r>
    </w:p>
    <w:p w:rsidR="007E29CA" w:rsidRPr="007E29CA" w:rsidRDefault="007E29CA" w:rsidP="007E29CA">
      <w:pPr>
        <w:rPr>
          <w:rFonts w:ascii="Arial" w:hAnsi="Arial" w:cs="Arial"/>
        </w:rPr>
      </w:pPr>
      <w:r w:rsidRPr="007E29CA">
        <w:rPr>
          <w:rFonts w:ascii="Arial" w:hAnsi="Arial" w:cs="Arial"/>
        </w:rPr>
        <w:tab/>
      </w:r>
      <w:r w:rsidRPr="007E29CA">
        <w:rPr>
          <w:rFonts w:ascii="Arial" w:hAnsi="Arial" w:cs="Arial"/>
        </w:rPr>
        <w:tab/>
      </w:r>
      <w:r w:rsidRPr="007E29CA">
        <w:rPr>
          <w:rFonts w:ascii="Arial" w:hAnsi="Arial" w:cs="Arial"/>
        </w:rPr>
        <w:tab/>
      </w:r>
      <w:r w:rsidRPr="007E29CA">
        <w:rPr>
          <w:rFonts w:ascii="Arial" w:hAnsi="Arial" w:cs="Arial"/>
        </w:rPr>
        <w:tab/>
      </w:r>
      <w:r w:rsidRPr="007E29CA">
        <w:rPr>
          <w:rFonts w:ascii="Arial" w:hAnsi="Arial" w:cs="Arial"/>
        </w:rPr>
        <w:tab/>
      </w:r>
      <w:r w:rsidRPr="007E29CA">
        <w:rPr>
          <w:rFonts w:ascii="Arial" w:hAnsi="Arial" w:cs="Arial"/>
        </w:rPr>
        <w:tab/>
        <w:t>с. Могочино</w:t>
      </w:r>
    </w:p>
    <w:p w:rsidR="007E29CA" w:rsidRPr="007E29CA" w:rsidRDefault="007E29CA" w:rsidP="007E29CA">
      <w:pPr>
        <w:rPr>
          <w:rFonts w:ascii="Arial" w:hAnsi="Arial" w:cs="Arial"/>
        </w:rPr>
      </w:pPr>
    </w:p>
    <w:p w:rsidR="007E29CA" w:rsidRPr="007E29CA" w:rsidRDefault="007E29CA" w:rsidP="007E29CA">
      <w:pPr>
        <w:rPr>
          <w:rFonts w:ascii="Arial" w:hAnsi="Arial" w:cs="Arial"/>
          <w:color w:val="000000"/>
        </w:rPr>
      </w:pPr>
      <w:r w:rsidRPr="007E29CA">
        <w:rPr>
          <w:rFonts w:ascii="Arial" w:hAnsi="Arial" w:cs="Arial"/>
          <w:color w:val="000000"/>
        </w:rPr>
        <w:t>О внесении изменений в Постановление</w:t>
      </w:r>
    </w:p>
    <w:p w:rsidR="007E29CA" w:rsidRPr="007E29CA" w:rsidRDefault="007E29CA" w:rsidP="007E29CA">
      <w:pPr>
        <w:rPr>
          <w:rFonts w:ascii="Arial" w:hAnsi="Arial" w:cs="Arial"/>
          <w:color w:val="000000"/>
        </w:rPr>
      </w:pPr>
      <w:r w:rsidRPr="007E29CA">
        <w:rPr>
          <w:rFonts w:ascii="Arial" w:hAnsi="Arial" w:cs="Arial"/>
          <w:color w:val="000000"/>
        </w:rPr>
        <w:t xml:space="preserve">Администрации Могочинского </w:t>
      </w:r>
      <w:proofErr w:type="gramStart"/>
      <w:r w:rsidRPr="007E29CA">
        <w:rPr>
          <w:rFonts w:ascii="Arial" w:hAnsi="Arial" w:cs="Arial"/>
          <w:color w:val="000000"/>
        </w:rPr>
        <w:t>сельского</w:t>
      </w:r>
      <w:proofErr w:type="gramEnd"/>
      <w:r w:rsidRPr="007E29CA">
        <w:rPr>
          <w:rFonts w:ascii="Arial" w:hAnsi="Arial" w:cs="Arial"/>
          <w:color w:val="000000"/>
        </w:rPr>
        <w:t xml:space="preserve"> </w:t>
      </w:r>
    </w:p>
    <w:p w:rsidR="007E29CA" w:rsidRPr="007E29CA" w:rsidRDefault="007E29CA" w:rsidP="007E29CA">
      <w:pPr>
        <w:rPr>
          <w:rFonts w:ascii="Arial" w:hAnsi="Arial" w:cs="Arial"/>
        </w:rPr>
      </w:pPr>
      <w:r w:rsidRPr="007E29CA">
        <w:rPr>
          <w:rFonts w:ascii="Arial" w:hAnsi="Arial" w:cs="Arial"/>
          <w:color w:val="000000"/>
        </w:rPr>
        <w:t>Поселения от 09.01.2019 № 03 «</w:t>
      </w:r>
      <w:r w:rsidRPr="007E29CA">
        <w:rPr>
          <w:rFonts w:ascii="Arial" w:hAnsi="Arial" w:cs="Arial"/>
        </w:rPr>
        <w:t xml:space="preserve">Об утверждении </w:t>
      </w:r>
    </w:p>
    <w:p w:rsidR="007E29CA" w:rsidRPr="007E29CA" w:rsidRDefault="007E29CA" w:rsidP="007E29CA">
      <w:pPr>
        <w:rPr>
          <w:rFonts w:ascii="Arial" w:hAnsi="Arial" w:cs="Arial"/>
        </w:rPr>
      </w:pPr>
      <w:r w:rsidRPr="007E29CA">
        <w:rPr>
          <w:rFonts w:ascii="Arial" w:hAnsi="Arial" w:cs="Arial"/>
        </w:rPr>
        <w:t>Муниципальной программы «Средства массовой</w:t>
      </w:r>
    </w:p>
    <w:p w:rsidR="007E29CA" w:rsidRPr="007E29CA" w:rsidRDefault="007E29CA" w:rsidP="007E29CA">
      <w:pPr>
        <w:rPr>
          <w:rFonts w:ascii="Arial" w:hAnsi="Arial" w:cs="Arial"/>
        </w:rPr>
      </w:pPr>
      <w:r w:rsidRPr="007E29CA">
        <w:rPr>
          <w:rFonts w:ascii="Arial" w:hAnsi="Arial" w:cs="Arial"/>
        </w:rPr>
        <w:t>информации на 2019-2021 годы»</w:t>
      </w:r>
    </w:p>
    <w:p w:rsidR="007E29CA" w:rsidRPr="007E29CA" w:rsidRDefault="007E29CA" w:rsidP="007E29CA">
      <w:pPr>
        <w:rPr>
          <w:rFonts w:ascii="Arial" w:hAnsi="Arial" w:cs="Arial"/>
          <w:b/>
        </w:rPr>
      </w:pPr>
    </w:p>
    <w:p w:rsidR="007E29CA" w:rsidRPr="007E29CA" w:rsidRDefault="007E29CA" w:rsidP="007E29CA">
      <w:pPr>
        <w:jc w:val="both"/>
        <w:rPr>
          <w:rFonts w:ascii="Arial" w:hAnsi="Arial" w:cs="Arial"/>
        </w:rPr>
      </w:pPr>
      <w:r w:rsidRPr="007E29CA">
        <w:rPr>
          <w:rFonts w:ascii="Arial" w:hAnsi="Arial" w:cs="Arial"/>
        </w:rPr>
        <w:t>ПОСТАНОВЛЯЮ:</w:t>
      </w:r>
    </w:p>
    <w:p w:rsidR="007E29CA" w:rsidRPr="007E29CA" w:rsidRDefault="007E29CA" w:rsidP="007E29CA">
      <w:pPr>
        <w:jc w:val="both"/>
        <w:rPr>
          <w:rFonts w:ascii="Arial" w:hAnsi="Arial" w:cs="Arial"/>
        </w:rPr>
      </w:pPr>
    </w:p>
    <w:p w:rsidR="007E29CA" w:rsidRPr="007E29CA" w:rsidRDefault="007E29CA" w:rsidP="007E29CA">
      <w:pPr>
        <w:ind w:firstLine="709"/>
        <w:contextualSpacing/>
        <w:jc w:val="both"/>
        <w:rPr>
          <w:rFonts w:ascii="Arial" w:hAnsi="Arial" w:cs="Arial"/>
          <w:color w:val="000000"/>
        </w:rPr>
      </w:pPr>
      <w:r w:rsidRPr="007E29CA">
        <w:rPr>
          <w:rFonts w:ascii="Arial" w:hAnsi="Arial" w:cs="Arial"/>
        </w:rPr>
        <w:t xml:space="preserve">1. </w:t>
      </w:r>
      <w:r w:rsidRPr="007E29CA">
        <w:rPr>
          <w:rFonts w:ascii="Arial" w:hAnsi="Arial" w:cs="Arial"/>
          <w:color w:val="000000"/>
        </w:rPr>
        <w:t xml:space="preserve">Продлить срок действия муниципальной программы </w:t>
      </w:r>
      <w:r w:rsidRPr="007E29CA">
        <w:rPr>
          <w:rFonts w:ascii="Arial" w:hAnsi="Arial" w:cs="Arial"/>
        </w:rPr>
        <w:t xml:space="preserve">«Средства массовой информации на 2019-2021 годы» </w:t>
      </w:r>
      <w:r w:rsidRPr="007E29CA">
        <w:rPr>
          <w:rFonts w:ascii="Arial" w:eastAsia="BatangChe" w:hAnsi="Arial" w:cs="Arial"/>
        </w:rPr>
        <w:t xml:space="preserve"> </w:t>
      </w:r>
      <w:r w:rsidRPr="007E29CA">
        <w:rPr>
          <w:rFonts w:ascii="Arial" w:hAnsi="Arial" w:cs="Arial"/>
          <w:color w:val="000000"/>
        </w:rPr>
        <w:t>(далее – Муниципальной программы), утвержденной постановлением администрации Могочинского сельского поселения от 09.01.2019 № 03 на 2021-2022 года.</w:t>
      </w:r>
    </w:p>
    <w:p w:rsidR="007E29CA" w:rsidRPr="007E29CA" w:rsidRDefault="007E29CA" w:rsidP="007E29CA">
      <w:pPr>
        <w:ind w:firstLine="709"/>
        <w:contextualSpacing/>
        <w:jc w:val="both"/>
        <w:rPr>
          <w:rFonts w:ascii="Arial" w:hAnsi="Arial" w:cs="Arial"/>
          <w:color w:val="000000"/>
        </w:rPr>
      </w:pPr>
      <w:r w:rsidRPr="007E29CA">
        <w:rPr>
          <w:rFonts w:ascii="Arial" w:hAnsi="Arial" w:cs="Arial"/>
          <w:color w:val="000000"/>
        </w:rPr>
        <w:t>2. По всему тексту Муниципальной программы слова «</w:t>
      </w:r>
      <w:r w:rsidRPr="007E29CA">
        <w:rPr>
          <w:rFonts w:ascii="Arial" w:hAnsi="Arial" w:cs="Arial"/>
        </w:rPr>
        <w:t>на 2019-2021 годы»</w:t>
      </w:r>
      <w:r w:rsidRPr="007E29CA">
        <w:rPr>
          <w:rFonts w:ascii="Arial" w:hAnsi="Arial" w:cs="Arial"/>
          <w:color w:val="000000"/>
        </w:rPr>
        <w:t xml:space="preserve"> заменить словами «на 2019-2022 года».</w:t>
      </w:r>
    </w:p>
    <w:p w:rsidR="007E29CA" w:rsidRPr="007E29CA" w:rsidRDefault="007E29CA" w:rsidP="007E29CA">
      <w:pPr>
        <w:ind w:firstLine="709"/>
        <w:contextualSpacing/>
        <w:jc w:val="both"/>
        <w:rPr>
          <w:rFonts w:ascii="Arial" w:eastAsia="BatangChe" w:hAnsi="Arial" w:cs="Arial"/>
        </w:rPr>
      </w:pPr>
      <w:r w:rsidRPr="007E29CA">
        <w:rPr>
          <w:rFonts w:ascii="Arial" w:hAnsi="Arial" w:cs="Arial"/>
        </w:rPr>
        <w:t xml:space="preserve">3. Внести в </w:t>
      </w:r>
      <w:r w:rsidRPr="007E29CA">
        <w:rPr>
          <w:rFonts w:ascii="Arial" w:hAnsi="Arial" w:cs="Arial"/>
          <w:color w:val="000000"/>
        </w:rPr>
        <w:t>Постановление Администрации Могочинского сельского поселения от 09.01.2019 №3 «</w:t>
      </w:r>
      <w:r w:rsidRPr="007E29CA">
        <w:rPr>
          <w:rFonts w:ascii="Arial" w:hAnsi="Arial" w:cs="Arial"/>
        </w:rPr>
        <w:t xml:space="preserve">Об утверждении Муниципальной программы «Средства массовой информации на 2019-2021 годы» </w:t>
      </w:r>
      <w:r w:rsidRPr="007E29CA">
        <w:rPr>
          <w:rFonts w:ascii="Arial" w:eastAsia="BatangChe" w:hAnsi="Arial" w:cs="Arial"/>
        </w:rPr>
        <w:t xml:space="preserve"> (далее – постановление) следующие  изменения:</w:t>
      </w:r>
    </w:p>
    <w:p w:rsidR="007E29CA" w:rsidRPr="007E29CA" w:rsidRDefault="007E29CA" w:rsidP="007E29CA">
      <w:pPr>
        <w:ind w:firstLine="709"/>
        <w:contextualSpacing/>
        <w:jc w:val="both"/>
        <w:rPr>
          <w:rFonts w:ascii="Arial" w:hAnsi="Arial" w:cs="Arial"/>
        </w:rPr>
      </w:pPr>
      <w:r w:rsidRPr="007E29CA">
        <w:rPr>
          <w:rFonts w:ascii="Arial" w:eastAsia="BatangChe" w:hAnsi="Arial" w:cs="Arial"/>
        </w:rPr>
        <w:t xml:space="preserve">3.1. </w:t>
      </w:r>
      <w:r w:rsidRPr="007E29CA">
        <w:rPr>
          <w:rFonts w:ascii="Arial" w:hAnsi="Arial" w:cs="Arial"/>
          <w:color w:val="000000"/>
        </w:rPr>
        <w:t>Наименование постановления изложить в следующей редакции:</w:t>
      </w:r>
    </w:p>
    <w:p w:rsidR="007E29CA" w:rsidRPr="007E29CA" w:rsidRDefault="007E29CA" w:rsidP="007E29CA">
      <w:pPr>
        <w:contextualSpacing/>
        <w:rPr>
          <w:rFonts w:ascii="Arial" w:hAnsi="Arial" w:cs="Arial"/>
        </w:rPr>
      </w:pPr>
      <w:r w:rsidRPr="007E29CA">
        <w:rPr>
          <w:rFonts w:ascii="Arial" w:hAnsi="Arial" w:cs="Arial"/>
        </w:rPr>
        <w:t>«Об утверждении муниципальной программы «Средства массовой информации на 2019-2022 годы»».</w:t>
      </w:r>
    </w:p>
    <w:p w:rsidR="007E29CA" w:rsidRPr="007E29CA" w:rsidRDefault="007E29CA" w:rsidP="007E29CA">
      <w:pPr>
        <w:ind w:firstLine="709"/>
        <w:contextualSpacing/>
        <w:rPr>
          <w:rFonts w:ascii="Arial" w:hAnsi="Arial" w:cs="Arial"/>
        </w:rPr>
      </w:pPr>
      <w:r w:rsidRPr="007E29CA">
        <w:rPr>
          <w:rFonts w:ascii="Arial" w:hAnsi="Arial" w:cs="Arial"/>
        </w:rPr>
        <w:t xml:space="preserve">3.2. </w:t>
      </w:r>
      <w:r w:rsidRPr="007E29CA">
        <w:rPr>
          <w:rFonts w:ascii="Arial" w:eastAsia="BatangChe" w:hAnsi="Arial" w:cs="Arial"/>
        </w:rPr>
        <w:t>В  Муниципальной программе</w:t>
      </w:r>
      <w:r w:rsidRPr="007E29CA">
        <w:rPr>
          <w:rFonts w:ascii="Arial" w:eastAsia="BatangChe" w:hAnsi="Arial" w:cs="Arial"/>
          <w:color w:val="000000"/>
        </w:rPr>
        <w:t xml:space="preserve">, утвержденной постановлением, в паспорте, следующие строки </w:t>
      </w:r>
      <w:r w:rsidRPr="007E29CA">
        <w:rPr>
          <w:rFonts w:ascii="Arial" w:hAnsi="Arial" w:cs="Arial"/>
        </w:rPr>
        <w:t>изложить в следующей редакции:</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896"/>
      </w:tblGrid>
      <w:tr w:rsidR="007E29CA" w:rsidRPr="007E29CA" w:rsidTr="005249F9">
        <w:tc>
          <w:tcPr>
            <w:tcW w:w="2700" w:type="dxa"/>
          </w:tcPr>
          <w:p w:rsidR="007E29CA" w:rsidRPr="007E29CA" w:rsidRDefault="007E29CA" w:rsidP="007E29CA">
            <w:pPr>
              <w:rPr>
                <w:rFonts w:ascii="Arial" w:hAnsi="Arial" w:cs="Arial"/>
              </w:rPr>
            </w:pPr>
            <w:r w:rsidRPr="007E29CA">
              <w:rPr>
                <w:rFonts w:ascii="Arial" w:hAnsi="Arial" w:cs="Arial"/>
              </w:rPr>
              <w:t>Сроки реализации Программы</w:t>
            </w:r>
          </w:p>
        </w:tc>
        <w:tc>
          <w:tcPr>
            <w:tcW w:w="6896" w:type="dxa"/>
          </w:tcPr>
          <w:p w:rsidR="007E29CA" w:rsidRPr="007E29CA" w:rsidRDefault="007E29CA" w:rsidP="007E29CA">
            <w:pPr>
              <w:rPr>
                <w:rFonts w:ascii="Arial" w:hAnsi="Arial" w:cs="Arial"/>
              </w:rPr>
            </w:pPr>
            <w:r w:rsidRPr="007E29CA">
              <w:rPr>
                <w:rFonts w:ascii="Arial" w:hAnsi="Arial" w:cs="Arial"/>
              </w:rPr>
              <w:t>2019-2022 год</w:t>
            </w:r>
          </w:p>
        </w:tc>
      </w:tr>
    </w:tbl>
    <w:p w:rsidR="007E29CA" w:rsidRPr="007E29CA" w:rsidRDefault="007E29CA" w:rsidP="007E29CA">
      <w:pPr>
        <w:rPr>
          <w:rFonts w:ascii="Arial" w:hAnsi="Arial" w:cs="Arial"/>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896"/>
      </w:tblGrid>
      <w:tr w:rsidR="007E29CA" w:rsidRPr="007E29CA" w:rsidTr="005249F9">
        <w:tc>
          <w:tcPr>
            <w:tcW w:w="2700" w:type="dxa"/>
          </w:tcPr>
          <w:p w:rsidR="007E29CA" w:rsidRPr="007E29CA" w:rsidRDefault="007E29CA" w:rsidP="007E29CA">
            <w:pPr>
              <w:rPr>
                <w:rFonts w:ascii="Arial" w:hAnsi="Arial" w:cs="Arial"/>
              </w:rPr>
            </w:pPr>
            <w:r w:rsidRPr="007E29CA">
              <w:rPr>
                <w:rFonts w:ascii="Arial" w:hAnsi="Arial" w:cs="Arial"/>
              </w:rPr>
              <w:t>Объемы и источники финансирования</w:t>
            </w:r>
          </w:p>
        </w:tc>
        <w:tc>
          <w:tcPr>
            <w:tcW w:w="6896" w:type="dxa"/>
          </w:tcPr>
          <w:p w:rsidR="007E29CA" w:rsidRPr="007E29CA" w:rsidRDefault="007E29CA" w:rsidP="007E29CA">
            <w:pPr>
              <w:widowControl w:val="0"/>
              <w:jc w:val="both"/>
              <w:rPr>
                <w:rFonts w:ascii="Arial" w:hAnsi="Arial" w:cs="Arial"/>
              </w:rPr>
            </w:pPr>
            <w:r w:rsidRPr="007E29CA">
              <w:rPr>
                <w:rFonts w:ascii="Arial" w:hAnsi="Arial" w:cs="Arial"/>
              </w:rPr>
              <w:t>Общий объем финансирования программы 25,8 тыс. рублей, в том числе по годам:</w:t>
            </w:r>
          </w:p>
          <w:p w:rsidR="007E29CA" w:rsidRPr="007E29CA" w:rsidRDefault="007E29CA" w:rsidP="007E29CA">
            <w:pPr>
              <w:rPr>
                <w:rFonts w:ascii="Arial" w:hAnsi="Arial" w:cs="Arial"/>
              </w:rPr>
            </w:pPr>
            <w:r w:rsidRPr="007E29CA">
              <w:rPr>
                <w:rFonts w:ascii="Arial" w:hAnsi="Arial" w:cs="Arial"/>
              </w:rPr>
              <w:t>2019г.- 4,8 тыс. руб.</w:t>
            </w:r>
          </w:p>
          <w:p w:rsidR="007E29CA" w:rsidRPr="007E29CA" w:rsidRDefault="007E29CA" w:rsidP="007E29CA">
            <w:pPr>
              <w:shd w:val="clear" w:color="auto" w:fill="FFFFFF"/>
              <w:spacing w:line="317" w:lineRule="exact"/>
              <w:ind w:right="14"/>
              <w:jc w:val="both"/>
              <w:rPr>
                <w:rFonts w:ascii="Arial" w:hAnsi="Arial" w:cs="Arial"/>
              </w:rPr>
            </w:pPr>
            <w:r w:rsidRPr="007E29CA">
              <w:rPr>
                <w:rFonts w:ascii="Arial" w:hAnsi="Arial" w:cs="Arial"/>
              </w:rPr>
              <w:t>2020г.- 7 тыс. руб.</w:t>
            </w:r>
          </w:p>
          <w:p w:rsidR="007E29CA" w:rsidRPr="007E29CA" w:rsidRDefault="007E29CA" w:rsidP="007E29CA">
            <w:pPr>
              <w:widowControl w:val="0"/>
              <w:jc w:val="both"/>
              <w:rPr>
                <w:rFonts w:ascii="Arial" w:hAnsi="Arial" w:cs="Arial"/>
              </w:rPr>
            </w:pPr>
            <w:r w:rsidRPr="007E29CA">
              <w:rPr>
                <w:rFonts w:ascii="Arial" w:hAnsi="Arial" w:cs="Arial"/>
              </w:rPr>
              <w:t xml:space="preserve">2021г.- 7 тыс. </w:t>
            </w:r>
            <w:proofErr w:type="spellStart"/>
            <w:r w:rsidRPr="007E29CA">
              <w:rPr>
                <w:rFonts w:ascii="Arial" w:hAnsi="Arial" w:cs="Arial"/>
              </w:rPr>
              <w:t>руб</w:t>
            </w:r>
            <w:proofErr w:type="spellEnd"/>
            <w:r w:rsidRPr="007E29CA">
              <w:rPr>
                <w:rFonts w:ascii="Arial" w:hAnsi="Arial" w:cs="Arial"/>
              </w:rPr>
              <w:t>;</w:t>
            </w:r>
          </w:p>
          <w:p w:rsidR="007E29CA" w:rsidRPr="007E29CA" w:rsidRDefault="007E29CA" w:rsidP="007E29CA">
            <w:pPr>
              <w:shd w:val="clear" w:color="auto" w:fill="FFFFFF"/>
              <w:spacing w:line="317" w:lineRule="exact"/>
              <w:ind w:right="14"/>
              <w:jc w:val="both"/>
              <w:rPr>
                <w:rFonts w:ascii="Arial" w:hAnsi="Arial" w:cs="Arial"/>
              </w:rPr>
            </w:pPr>
            <w:r w:rsidRPr="007E29CA">
              <w:rPr>
                <w:rFonts w:ascii="Arial" w:hAnsi="Arial" w:cs="Arial"/>
              </w:rPr>
              <w:t>2022г.- 7 тыс. руб.</w:t>
            </w:r>
          </w:p>
        </w:tc>
      </w:tr>
    </w:tbl>
    <w:p w:rsidR="007E29CA" w:rsidRPr="007E29CA" w:rsidRDefault="007E29CA" w:rsidP="007E29CA">
      <w:pPr>
        <w:rPr>
          <w:rFonts w:ascii="Arial" w:hAnsi="Arial" w:cs="Arial"/>
        </w:rPr>
      </w:pPr>
    </w:p>
    <w:p w:rsidR="007E29CA" w:rsidRPr="007E29CA" w:rsidRDefault="007E29CA" w:rsidP="007E29CA">
      <w:pPr>
        <w:autoSpaceDE w:val="0"/>
        <w:autoSpaceDN w:val="0"/>
        <w:adjustRightInd w:val="0"/>
        <w:ind w:firstLine="709"/>
        <w:jc w:val="both"/>
        <w:outlineLvl w:val="1"/>
        <w:rPr>
          <w:rFonts w:ascii="Arial" w:hAnsi="Arial" w:cs="Arial"/>
        </w:rPr>
      </w:pPr>
      <w:r w:rsidRPr="007E29CA">
        <w:rPr>
          <w:rFonts w:ascii="Arial" w:hAnsi="Arial" w:cs="Arial"/>
        </w:rPr>
        <w:t>3.3. Раздел 4. Муниципальной программы «Ресурсное обеспечение Программы» изложить в следующей редакции:</w:t>
      </w:r>
    </w:p>
    <w:p w:rsidR="007E29CA" w:rsidRPr="007E29CA" w:rsidRDefault="007E29CA" w:rsidP="007E29CA">
      <w:pPr>
        <w:shd w:val="clear" w:color="auto" w:fill="FFFFFF"/>
        <w:spacing w:line="317" w:lineRule="exact"/>
        <w:ind w:right="14"/>
        <w:jc w:val="both"/>
        <w:rPr>
          <w:rFonts w:ascii="Arial" w:hAnsi="Arial" w:cs="Arial"/>
          <w:spacing w:val="1"/>
        </w:rPr>
      </w:pPr>
      <w:r w:rsidRPr="007E29CA">
        <w:rPr>
          <w:rFonts w:ascii="Arial" w:hAnsi="Arial" w:cs="Arial"/>
          <w:spacing w:val="6"/>
        </w:rPr>
        <w:t>Финансирование Программы осуществляется из средств местного бюджета. Общий объем финансирования Программы</w:t>
      </w:r>
      <w:r w:rsidRPr="007E29CA">
        <w:rPr>
          <w:rFonts w:ascii="Arial" w:hAnsi="Arial" w:cs="Arial"/>
        </w:rPr>
        <w:t>, составляет  25,8 тыс. рублей</w:t>
      </w:r>
      <w:r w:rsidRPr="007E29CA">
        <w:rPr>
          <w:rFonts w:ascii="Arial" w:hAnsi="Arial" w:cs="Arial"/>
          <w:spacing w:val="1"/>
        </w:rPr>
        <w:t>, в т.ч. по годам:</w:t>
      </w:r>
    </w:p>
    <w:p w:rsidR="007E29CA" w:rsidRPr="007E29CA" w:rsidRDefault="007E29CA" w:rsidP="007E29CA">
      <w:pPr>
        <w:rPr>
          <w:rFonts w:ascii="Arial" w:hAnsi="Arial" w:cs="Arial"/>
        </w:rPr>
      </w:pPr>
      <w:r w:rsidRPr="007E29CA">
        <w:rPr>
          <w:rFonts w:ascii="Arial" w:hAnsi="Arial" w:cs="Arial"/>
        </w:rPr>
        <w:t>2019г.- 4,8 тыс. руб.</w:t>
      </w:r>
    </w:p>
    <w:p w:rsidR="007E29CA" w:rsidRPr="007E29CA" w:rsidRDefault="007E29CA" w:rsidP="007E29CA">
      <w:pPr>
        <w:shd w:val="clear" w:color="auto" w:fill="FFFFFF"/>
        <w:spacing w:line="317" w:lineRule="exact"/>
        <w:ind w:right="14"/>
        <w:jc w:val="both"/>
        <w:rPr>
          <w:rFonts w:ascii="Arial" w:hAnsi="Arial" w:cs="Arial"/>
        </w:rPr>
      </w:pPr>
      <w:r w:rsidRPr="007E29CA">
        <w:rPr>
          <w:rFonts w:ascii="Arial" w:hAnsi="Arial" w:cs="Arial"/>
        </w:rPr>
        <w:t>2020г.- 7 тыс. руб.</w:t>
      </w:r>
    </w:p>
    <w:p w:rsidR="007E29CA" w:rsidRPr="007E29CA" w:rsidRDefault="007E29CA" w:rsidP="007E29CA">
      <w:pPr>
        <w:widowControl w:val="0"/>
        <w:jc w:val="both"/>
        <w:rPr>
          <w:rFonts w:ascii="Arial" w:hAnsi="Arial" w:cs="Arial"/>
        </w:rPr>
      </w:pPr>
      <w:r w:rsidRPr="007E29CA">
        <w:rPr>
          <w:rFonts w:ascii="Arial" w:hAnsi="Arial" w:cs="Arial"/>
        </w:rPr>
        <w:t>2021г.- 7 тыс. руб.</w:t>
      </w:r>
    </w:p>
    <w:p w:rsidR="007E29CA" w:rsidRPr="007E29CA" w:rsidRDefault="007E29CA" w:rsidP="007E29CA">
      <w:pPr>
        <w:autoSpaceDE w:val="0"/>
        <w:autoSpaceDN w:val="0"/>
        <w:adjustRightInd w:val="0"/>
        <w:jc w:val="both"/>
        <w:rPr>
          <w:rFonts w:ascii="Arial" w:hAnsi="Arial" w:cs="Arial"/>
        </w:rPr>
      </w:pPr>
      <w:r w:rsidRPr="007E29CA">
        <w:rPr>
          <w:rFonts w:ascii="Arial" w:hAnsi="Arial" w:cs="Arial"/>
        </w:rPr>
        <w:t>2022г.- 7 тыс. руб.</w:t>
      </w:r>
    </w:p>
    <w:p w:rsidR="007E29CA" w:rsidRPr="007E29CA" w:rsidRDefault="007E29CA" w:rsidP="007E29CA">
      <w:pPr>
        <w:autoSpaceDE w:val="0"/>
        <w:autoSpaceDN w:val="0"/>
        <w:adjustRightInd w:val="0"/>
        <w:jc w:val="both"/>
        <w:rPr>
          <w:rFonts w:ascii="Arial" w:hAnsi="Arial" w:cs="Arial"/>
        </w:rPr>
      </w:pPr>
      <w:r w:rsidRPr="007E29CA">
        <w:rPr>
          <w:rFonts w:ascii="Arial" w:hAnsi="Arial" w:cs="Arial"/>
        </w:rPr>
        <w:t>Объемы финансирования из местного бюджета подлежат ежегодному уточнению, исходя из возможностей  бюджета на соответствующий финансовый год.</w:t>
      </w:r>
    </w:p>
    <w:p w:rsidR="007E29CA" w:rsidRPr="007E29CA" w:rsidRDefault="007E29CA" w:rsidP="007E29CA">
      <w:pPr>
        <w:autoSpaceDE w:val="0"/>
        <w:autoSpaceDN w:val="0"/>
        <w:adjustRightInd w:val="0"/>
        <w:jc w:val="both"/>
        <w:rPr>
          <w:rFonts w:ascii="Arial" w:hAnsi="Arial" w:cs="Arial"/>
        </w:rPr>
      </w:pPr>
      <w:r w:rsidRPr="007E29CA">
        <w:rPr>
          <w:rFonts w:ascii="Arial" w:hAnsi="Arial" w:cs="Arial"/>
        </w:rPr>
        <w:lastRenderedPageBreak/>
        <w:t xml:space="preserve">         3.4. Абзац 3 Раздела 5. Оценка эффективности осуществления Программы изложить в следующей редакции:</w:t>
      </w:r>
    </w:p>
    <w:p w:rsidR="007E29CA" w:rsidRPr="007E29CA" w:rsidRDefault="007E29CA" w:rsidP="007E29CA">
      <w:pPr>
        <w:autoSpaceDE w:val="0"/>
        <w:autoSpaceDN w:val="0"/>
        <w:adjustRightInd w:val="0"/>
        <w:ind w:firstLine="540"/>
        <w:jc w:val="both"/>
        <w:rPr>
          <w:rFonts w:ascii="Arial" w:hAnsi="Arial" w:cs="Arial"/>
        </w:rPr>
      </w:pPr>
      <w:r w:rsidRPr="007E29CA">
        <w:rPr>
          <w:rFonts w:ascii="Arial" w:hAnsi="Arial" w:cs="Arial"/>
        </w:rPr>
        <w:t>- размещать в средствах массовой информации в течение 2019 - 2022 годов нормативно-правовые акты органов местного самоуправления, а также иных официальных документов, издаваемых должностными лицами.</w:t>
      </w:r>
    </w:p>
    <w:p w:rsidR="007E29CA" w:rsidRPr="007E29CA" w:rsidRDefault="007E29CA" w:rsidP="007E29CA">
      <w:pPr>
        <w:autoSpaceDE w:val="0"/>
        <w:autoSpaceDN w:val="0"/>
        <w:adjustRightInd w:val="0"/>
        <w:ind w:firstLine="540"/>
        <w:jc w:val="both"/>
        <w:rPr>
          <w:rFonts w:ascii="Arial" w:hAnsi="Arial" w:cs="Arial"/>
          <w:b/>
          <w:iCs/>
        </w:rPr>
      </w:pPr>
      <w:r w:rsidRPr="007E29CA">
        <w:rPr>
          <w:rFonts w:ascii="Arial" w:hAnsi="Arial" w:cs="Arial"/>
        </w:rPr>
        <w:t>3.5. Раздел 7. Муниципальной программы «Программные мероприятия» изложить в следующей редакции:</w:t>
      </w:r>
    </w:p>
    <w:p w:rsidR="007E29CA" w:rsidRPr="007E29CA" w:rsidRDefault="007E29CA" w:rsidP="007E29CA">
      <w:pPr>
        <w:rPr>
          <w:rFonts w:ascii="Arial" w:hAnsi="Arial" w:cs="Arial"/>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682"/>
        <w:gridCol w:w="1134"/>
        <w:gridCol w:w="1276"/>
        <w:gridCol w:w="1276"/>
        <w:gridCol w:w="1417"/>
        <w:gridCol w:w="1418"/>
      </w:tblGrid>
      <w:tr w:rsidR="007E29CA" w:rsidRPr="007E29CA" w:rsidTr="005249F9">
        <w:trPr>
          <w:trHeight w:val="480"/>
        </w:trPr>
        <w:tc>
          <w:tcPr>
            <w:tcW w:w="720" w:type="dxa"/>
            <w:vMerge w:val="restart"/>
          </w:tcPr>
          <w:p w:rsidR="007E29CA" w:rsidRPr="007E29CA" w:rsidRDefault="007E29CA" w:rsidP="007E29CA">
            <w:pPr>
              <w:jc w:val="center"/>
              <w:rPr>
                <w:rFonts w:ascii="Arial" w:hAnsi="Arial" w:cs="Arial"/>
                <w:b/>
              </w:rPr>
            </w:pPr>
            <w:r w:rsidRPr="007E29CA">
              <w:rPr>
                <w:rFonts w:ascii="Arial" w:hAnsi="Arial" w:cs="Arial"/>
                <w:b/>
              </w:rPr>
              <w:t xml:space="preserve">№ </w:t>
            </w:r>
            <w:proofErr w:type="spellStart"/>
            <w:proofErr w:type="gramStart"/>
            <w:r w:rsidRPr="007E29CA">
              <w:rPr>
                <w:rFonts w:ascii="Arial" w:hAnsi="Arial" w:cs="Arial"/>
                <w:b/>
              </w:rPr>
              <w:t>п</w:t>
            </w:r>
            <w:proofErr w:type="spellEnd"/>
            <w:proofErr w:type="gramEnd"/>
            <w:r w:rsidRPr="007E29CA">
              <w:rPr>
                <w:rFonts w:ascii="Arial" w:hAnsi="Arial" w:cs="Arial"/>
                <w:b/>
              </w:rPr>
              <w:t>/</w:t>
            </w:r>
            <w:proofErr w:type="spellStart"/>
            <w:r w:rsidRPr="007E29CA">
              <w:rPr>
                <w:rFonts w:ascii="Arial" w:hAnsi="Arial" w:cs="Arial"/>
                <w:b/>
              </w:rPr>
              <w:t>п</w:t>
            </w:r>
            <w:proofErr w:type="spellEnd"/>
          </w:p>
        </w:tc>
        <w:tc>
          <w:tcPr>
            <w:tcW w:w="2682" w:type="dxa"/>
            <w:vMerge w:val="restart"/>
          </w:tcPr>
          <w:p w:rsidR="007E29CA" w:rsidRPr="007E29CA" w:rsidRDefault="007E29CA" w:rsidP="007E29CA">
            <w:pPr>
              <w:jc w:val="center"/>
              <w:rPr>
                <w:rFonts w:ascii="Arial" w:hAnsi="Arial" w:cs="Arial"/>
                <w:b/>
              </w:rPr>
            </w:pPr>
            <w:r w:rsidRPr="007E29CA">
              <w:rPr>
                <w:rFonts w:ascii="Arial" w:hAnsi="Arial" w:cs="Arial"/>
                <w:b/>
              </w:rPr>
              <w:t>Мероприятия</w:t>
            </w:r>
          </w:p>
        </w:tc>
        <w:tc>
          <w:tcPr>
            <w:tcW w:w="1134" w:type="dxa"/>
            <w:vMerge w:val="restart"/>
          </w:tcPr>
          <w:p w:rsidR="007E29CA" w:rsidRPr="007E29CA" w:rsidRDefault="007E29CA" w:rsidP="007E29CA">
            <w:pPr>
              <w:jc w:val="center"/>
              <w:rPr>
                <w:rFonts w:ascii="Arial" w:hAnsi="Arial" w:cs="Arial"/>
                <w:b/>
              </w:rPr>
            </w:pPr>
          </w:p>
          <w:p w:rsidR="007E29CA" w:rsidRPr="007E29CA" w:rsidRDefault="007E29CA" w:rsidP="007E29CA">
            <w:pPr>
              <w:jc w:val="center"/>
              <w:rPr>
                <w:rFonts w:ascii="Arial" w:hAnsi="Arial" w:cs="Arial"/>
                <w:b/>
              </w:rPr>
            </w:pPr>
            <w:r w:rsidRPr="007E29CA">
              <w:rPr>
                <w:rFonts w:ascii="Arial" w:hAnsi="Arial" w:cs="Arial"/>
                <w:b/>
              </w:rPr>
              <w:t>Всего</w:t>
            </w:r>
          </w:p>
        </w:tc>
        <w:tc>
          <w:tcPr>
            <w:tcW w:w="5387" w:type="dxa"/>
            <w:gridSpan w:val="4"/>
          </w:tcPr>
          <w:p w:rsidR="007E29CA" w:rsidRPr="007E29CA" w:rsidRDefault="007E29CA" w:rsidP="007E29CA">
            <w:pPr>
              <w:jc w:val="center"/>
              <w:rPr>
                <w:rFonts w:ascii="Arial" w:hAnsi="Arial" w:cs="Arial"/>
                <w:b/>
              </w:rPr>
            </w:pPr>
            <w:r w:rsidRPr="007E29CA">
              <w:rPr>
                <w:rFonts w:ascii="Arial" w:hAnsi="Arial" w:cs="Arial"/>
                <w:b/>
              </w:rPr>
              <w:t>Объем финансирования, тыс. руб.</w:t>
            </w:r>
          </w:p>
        </w:tc>
      </w:tr>
      <w:tr w:rsidR="007E29CA" w:rsidRPr="007E29CA" w:rsidTr="005249F9">
        <w:trPr>
          <w:trHeight w:val="120"/>
        </w:trPr>
        <w:tc>
          <w:tcPr>
            <w:tcW w:w="720" w:type="dxa"/>
            <w:vMerge/>
            <w:vAlign w:val="center"/>
          </w:tcPr>
          <w:p w:rsidR="007E29CA" w:rsidRPr="007E29CA" w:rsidRDefault="007E29CA" w:rsidP="007E29CA">
            <w:pPr>
              <w:jc w:val="center"/>
              <w:rPr>
                <w:rFonts w:ascii="Arial" w:hAnsi="Arial" w:cs="Arial"/>
                <w:b/>
              </w:rPr>
            </w:pPr>
          </w:p>
        </w:tc>
        <w:tc>
          <w:tcPr>
            <w:tcW w:w="2682" w:type="dxa"/>
            <w:vMerge/>
            <w:vAlign w:val="center"/>
          </w:tcPr>
          <w:p w:rsidR="007E29CA" w:rsidRPr="007E29CA" w:rsidRDefault="007E29CA" w:rsidP="007E29CA">
            <w:pPr>
              <w:jc w:val="center"/>
              <w:rPr>
                <w:rFonts w:ascii="Arial" w:hAnsi="Arial" w:cs="Arial"/>
                <w:b/>
              </w:rPr>
            </w:pPr>
          </w:p>
        </w:tc>
        <w:tc>
          <w:tcPr>
            <w:tcW w:w="1134" w:type="dxa"/>
            <w:vMerge/>
            <w:vAlign w:val="center"/>
          </w:tcPr>
          <w:p w:rsidR="007E29CA" w:rsidRPr="007E29CA" w:rsidRDefault="007E29CA" w:rsidP="007E29CA">
            <w:pPr>
              <w:jc w:val="center"/>
              <w:rPr>
                <w:rFonts w:ascii="Arial" w:hAnsi="Arial" w:cs="Arial"/>
                <w:b/>
              </w:rPr>
            </w:pPr>
          </w:p>
        </w:tc>
        <w:tc>
          <w:tcPr>
            <w:tcW w:w="1276" w:type="dxa"/>
          </w:tcPr>
          <w:p w:rsidR="007E29CA" w:rsidRPr="007E29CA" w:rsidRDefault="007E29CA" w:rsidP="007E29CA">
            <w:pPr>
              <w:jc w:val="center"/>
              <w:rPr>
                <w:rFonts w:ascii="Arial" w:hAnsi="Arial" w:cs="Arial"/>
                <w:b/>
              </w:rPr>
            </w:pPr>
            <w:r w:rsidRPr="007E29CA">
              <w:rPr>
                <w:rFonts w:ascii="Arial" w:hAnsi="Arial" w:cs="Arial"/>
                <w:b/>
              </w:rPr>
              <w:t>2019</w:t>
            </w:r>
          </w:p>
        </w:tc>
        <w:tc>
          <w:tcPr>
            <w:tcW w:w="1276" w:type="dxa"/>
          </w:tcPr>
          <w:p w:rsidR="007E29CA" w:rsidRPr="007E29CA" w:rsidRDefault="007E29CA" w:rsidP="007E29CA">
            <w:pPr>
              <w:jc w:val="center"/>
              <w:rPr>
                <w:rFonts w:ascii="Arial" w:hAnsi="Arial" w:cs="Arial"/>
                <w:b/>
              </w:rPr>
            </w:pPr>
            <w:r w:rsidRPr="007E29CA">
              <w:rPr>
                <w:rFonts w:ascii="Arial" w:hAnsi="Arial" w:cs="Arial"/>
                <w:b/>
              </w:rPr>
              <w:t>2020</w:t>
            </w:r>
          </w:p>
        </w:tc>
        <w:tc>
          <w:tcPr>
            <w:tcW w:w="1417" w:type="dxa"/>
          </w:tcPr>
          <w:p w:rsidR="007E29CA" w:rsidRPr="007E29CA" w:rsidRDefault="007E29CA" w:rsidP="007E29CA">
            <w:pPr>
              <w:jc w:val="center"/>
              <w:rPr>
                <w:rFonts w:ascii="Arial" w:hAnsi="Arial" w:cs="Arial"/>
                <w:b/>
              </w:rPr>
            </w:pPr>
            <w:r w:rsidRPr="007E29CA">
              <w:rPr>
                <w:rFonts w:ascii="Arial" w:hAnsi="Arial" w:cs="Arial"/>
                <w:b/>
              </w:rPr>
              <w:t>2021</w:t>
            </w:r>
          </w:p>
        </w:tc>
        <w:tc>
          <w:tcPr>
            <w:tcW w:w="1418" w:type="dxa"/>
          </w:tcPr>
          <w:p w:rsidR="007E29CA" w:rsidRPr="007E29CA" w:rsidRDefault="007E29CA" w:rsidP="007E29CA">
            <w:pPr>
              <w:jc w:val="center"/>
              <w:rPr>
                <w:rFonts w:ascii="Arial" w:hAnsi="Arial" w:cs="Arial"/>
                <w:b/>
              </w:rPr>
            </w:pPr>
            <w:r w:rsidRPr="007E29CA">
              <w:rPr>
                <w:rFonts w:ascii="Arial" w:hAnsi="Arial" w:cs="Arial"/>
                <w:b/>
              </w:rPr>
              <w:t>2022</w:t>
            </w:r>
          </w:p>
        </w:tc>
      </w:tr>
      <w:tr w:rsidR="007E29CA" w:rsidRPr="007E29CA" w:rsidTr="005249F9">
        <w:tc>
          <w:tcPr>
            <w:tcW w:w="720" w:type="dxa"/>
          </w:tcPr>
          <w:p w:rsidR="007E29CA" w:rsidRPr="007E29CA" w:rsidRDefault="007E29CA" w:rsidP="007E29CA">
            <w:pPr>
              <w:jc w:val="center"/>
              <w:rPr>
                <w:rFonts w:ascii="Arial" w:hAnsi="Arial" w:cs="Arial"/>
                <w:b/>
              </w:rPr>
            </w:pPr>
            <w:r w:rsidRPr="007E29CA">
              <w:rPr>
                <w:rFonts w:ascii="Arial" w:hAnsi="Arial" w:cs="Arial"/>
                <w:b/>
              </w:rPr>
              <w:t>1.</w:t>
            </w:r>
          </w:p>
        </w:tc>
        <w:tc>
          <w:tcPr>
            <w:tcW w:w="2682" w:type="dxa"/>
          </w:tcPr>
          <w:p w:rsidR="007E29CA" w:rsidRPr="007E29CA" w:rsidRDefault="007E29CA" w:rsidP="007E29CA">
            <w:pPr>
              <w:rPr>
                <w:rFonts w:ascii="Arial" w:hAnsi="Arial" w:cs="Arial"/>
              </w:rPr>
            </w:pPr>
            <w:r w:rsidRPr="007E29CA">
              <w:rPr>
                <w:rFonts w:ascii="Arial" w:hAnsi="Arial" w:cs="Arial"/>
              </w:rPr>
              <w:t xml:space="preserve">Издание нормативно-правового бюллетеня Администрации </w:t>
            </w:r>
            <w:proofErr w:type="spellStart"/>
            <w:r w:rsidRPr="007E29CA">
              <w:rPr>
                <w:rFonts w:ascii="Arial" w:hAnsi="Arial" w:cs="Arial"/>
              </w:rPr>
              <w:t>Могочинское</w:t>
            </w:r>
            <w:proofErr w:type="spellEnd"/>
            <w:r w:rsidRPr="007E29CA">
              <w:rPr>
                <w:rFonts w:ascii="Arial" w:hAnsi="Arial" w:cs="Arial"/>
              </w:rPr>
              <w:t xml:space="preserve"> сельское поселение</w:t>
            </w:r>
          </w:p>
        </w:tc>
        <w:tc>
          <w:tcPr>
            <w:tcW w:w="1134" w:type="dxa"/>
          </w:tcPr>
          <w:p w:rsidR="007E29CA" w:rsidRPr="007E29CA" w:rsidRDefault="007E29CA" w:rsidP="007E29CA">
            <w:pPr>
              <w:jc w:val="center"/>
              <w:rPr>
                <w:rFonts w:ascii="Arial" w:hAnsi="Arial" w:cs="Arial"/>
              </w:rPr>
            </w:pPr>
            <w:r w:rsidRPr="007E29CA">
              <w:rPr>
                <w:rFonts w:ascii="Arial" w:hAnsi="Arial" w:cs="Arial"/>
              </w:rPr>
              <w:t>0,0</w:t>
            </w:r>
          </w:p>
        </w:tc>
        <w:tc>
          <w:tcPr>
            <w:tcW w:w="1276" w:type="dxa"/>
          </w:tcPr>
          <w:p w:rsidR="007E29CA" w:rsidRPr="007E29CA" w:rsidRDefault="007E29CA" w:rsidP="007E29CA">
            <w:pPr>
              <w:jc w:val="center"/>
              <w:rPr>
                <w:rFonts w:ascii="Arial" w:hAnsi="Arial" w:cs="Arial"/>
              </w:rPr>
            </w:pPr>
            <w:r w:rsidRPr="007E29CA">
              <w:rPr>
                <w:rFonts w:ascii="Arial" w:hAnsi="Arial" w:cs="Arial"/>
              </w:rPr>
              <w:t>0,0</w:t>
            </w:r>
          </w:p>
        </w:tc>
        <w:tc>
          <w:tcPr>
            <w:tcW w:w="1276" w:type="dxa"/>
          </w:tcPr>
          <w:p w:rsidR="007E29CA" w:rsidRPr="007E29CA" w:rsidRDefault="007E29CA" w:rsidP="007E29CA">
            <w:pPr>
              <w:jc w:val="center"/>
              <w:rPr>
                <w:rFonts w:ascii="Arial" w:hAnsi="Arial" w:cs="Arial"/>
              </w:rPr>
            </w:pPr>
            <w:r w:rsidRPr="007E29CA">
              <w:rPr>
                <w:rFonts w:ascii="Arial" w:hAnsi="Arial" w:cs="Arial"/>
              </w:rPr>
              <w:t>0,0</w:t>
            </w:r>
          </w:p>
        </w:tc>
        <w:tc>
          <w:tcPr>
            <w:tcW w:w="1417" w:type="dxa"/>
          </w:tcPr>
          <w:p w:rsidR="007E29CA" w:rsidRPr="007E29CA" w:rsidRDefault="007E29CA" w:rsidP="007E29CA">
            <w:pPr>
              <w:jc w:val="center"/>
              <w:rPr>
                <w:rFonts w:ascii="Arial" w:hAnsi="Arial" w:cs="Arial"/>
              </w:rPr>
            </w:pPr>
            <w:r w:rsidRPr="007E29CA">
              <w:rPr>
                <w:rFonts w:ascii="Arial" w:hAnsi="Arial" w:cs="Arial"/>
              </w:rPr>
              <w:t>0,0</w:t>
            </w:r>
          </w:p>
        </w:tc>
        <w:tc>
          <w:tcPr>
            <w:tcW w:w="1418" w:type="dxa"/>
          </w:tcPr>
          <w:p w:rsidR="007E29CA" w:rsidRPr="007E29CA" w:rsidRDefault="007E29CA" w:rsidP="007E29CA">
            <w:pPr>
              <w:jc w:val="center"/>
              <w:rPr>
                <w:rFonts w:ascii="Arial" w:hAnsi="Arial" w:cs="Arial"/>
              </w:rPr>
            </w:pPr>
            <w:r w:rsidRPr="007E29CA">
              <w:rPr>
                <w:rFonts w:ascii="Arial" w:hAnsi="Arial" w:cs="Arial"/>
              </w:rPr>
              <w:t>0,0</w:t>
            </w:r>
          </w:p>
        </w:tc>
      </w:tr>
      <w:tr w:rsidR="007E29CA" w:rsidRPr="007E29CA" w:rsidTr="005249F9">
        <w:tc>
          <w:tcPr>
            <w:tcW w:w="720" w:type="dxa"/>
          </w:tcPr>
          <w:p w:rsidR="007E29CA" w:rsidRPr="007E29CA" w:rsidRDefault="007E29CA" w:rsidP="007E29CA">
            <w:pPr>
              <w:jc w:val="center"/>
              <w:rPr>
                <w:rFonts w:ascii="Arial" w:hAnsi="Arial" w:cs="Arial"/>
                <w:b/>
              </w:rPr>
            </w:pPr>
            <w:r w:rsidRPr="007E29CA">
              <w:rPr>
                <w:rFonts w:ascii="Arial" w:hAnsi="Arial" w:cs="Arial"/>
                <w:b/>
              </w:rPr>
              <w:t>2.</w:t>
            </w:r>
          </w:p>
        </w:tc>
        <w:tc>
          <w:tcPr>
            <w:tcW w:w="2682" w:type="dxa"/>
          </w:tcPr>
          <w:p w:rsidR="007E29CA" w:rsidRPr="007E29CA" w:rsidRDefault="007E29CA" w:rsidP="007E29CA">
            <w:pPr>
              <w:rPr>
                <w:rFonts w:ascii="Arial" w:hAnsi="Arial" w:cs="Arial"/>
              </w:rPr>
            </w:pPr>
            <w:r w:rsidRPr="007E29CA">
              <w:rPr>
                <w:rFonts w:ascii="Arial" w:hAnsi="Arial" w:cs="Arial"/>
              </w:rPr>
              <w:t>Мероприятия по опубликованию информационных материалов в средствах массовой информации</w:t>
            </w:r>
          </w:p>
        </w:tc>
        <w:tc>
          <w:tcPr>
            <w:tcW w:w="1134" w:type="dxa"/>
          </w:tcPr>
          <w:p w:rsidR="007E29CA" w:rsidRPr="007E29CA" w:rsidRDefault="007E29CA" w:rsidP="007E29CA">
            <w:pPr>
              <w:jc w:val="center"/>
              <w:rPr>
                <w:rFonts w:ascii="Arial" w:hAnsi="Arial" w:cs="Arial"/>
              </w:rPr>
            </w:pPr>
            <w:r w:rsidRPr="007E29CA">
              <w:rPr>
                <w:rFonts w:ascii="Arial" w:hAnsi="Arial" w:cs="Arial"/>
              </w:rPr>
              <w:t>25,8</w:t>
            </w:r>
          </w:p>
        </w:tc>
        <w:tc>
          <w:tcPr>
            <w:tcW w:w="1276" w:type="dxa"/>
          </w:tcPr>
          <w:p w:rsidR="007E29CA" w:rsidRPr="007E29CA" w:rsidRDefault="007E29CA" w:rsidP="007E29CA">
            <w:pPr>
              <w:jc w:val="center"/>
              <w:rPr>
                <w:rFonts w:ascii="Arial" w:hAnsi="Arial" w:cs="Arial"/>
              </w:rPr>
            </w:pPr>
            <w:r w:rsidRPr="007E29CA">
              <w:rPr>
                <w:rFonts w:ascii="Arial" w:hAnsi="Arial" w:cs="Arial"/>
              </w:rPr>
              <w:t>4,8</w:t>
            </w:r>
          </w:p>
        </w:tc>
        <w:tc>
          <w:tcPr>
            <w:tcW w:w="1276" w:type="dxa"/>
          </w:tcPr>
          <w:p w:rsidR="007E29CA" w:rsidRPr="007E29CA" w:rsidRDefault="007E29CA" w:rsidP="007E29CA">
            <w:pPr>
              <w:jc w:val="center"/>
              <w:rPr>
                <w:rFonts w:ascii="Arial" w:hAnsi="Arial" w:cs="Arial"/>
              </w:rPr>
            </w:pPr>
            <w:r w:rsidRPr="007E29CA">
              <w:rPr>
                <w:rFonts w:ascii="Arial" w:hAnsi="Arial" w:cs="Arial"/>
              </w:rPr>
              <w:t>7,0</w:t>
            </w:r>
          </w:p>
        </w:tc>
        <w:tc>
          <w:tcPr>
            <w:tcW w:w="1417" w:type="dxa"/>
          </w:tcPr>
          <w:p w:rsidR="007E29CA" w:rsidRPr="007E29CA" w:rsidRDefault="007E29CA" w:rsidP="007E29CA">
            <w:pPr>
              <w:jc w:val="center"/>
              <w:rPr>
                <w:rFonts w:ascii="Arial" w:hAnsi="Arial" w:cs="Arial"/>
              </w:rPr>
            </w:pPr>
            <w:r w:rsidRPr="007E29CA">
              <w:rPr>
                <w:rFonts w:ascii="Arial" w:hAnsi="Arial" w:cs="Arial"/>
              </w:rPr>
              <w:t>7,0</w:t>
            </w:r>
          </w:p>
        </w:tc>
        <w:tc>
          <w:tcPr>
            <w:tcW w:w="1418" w:type="dxa"/>
          </w:tcPr>
          <w:p w:rsidR="007E29CA" w:rsidRPr="007E29CA" w:rsidRDefault="007E29CA" w:rsidP="007E29CA">
            <w:pPr>
              <w:jc w:val="center"/>
              <w:rPr>
                <w:rFonts w:ascii="Arial" w:hAnsi="Arial" w:cs="Arial"/>
              </w:rPr>
            </w:pPr>
            <w:r w:rsidRPr="007E29CA">
              <w:rPr>
                <w:rFonts w:ascii="Arial" w:hAnsi="Arial" w:cs="Arial"/>
              </w:rPr>
              <w:t>7,0</w:t>
            </w:r>
          </w:p>
        </w:tc>
      </w:tr>
      <w:tr w:rsidR="007E29CA" w:rsidRPr="007E29CA" w:rsidTr="005249F9">
        <w:tc>
          <w:tcPr>
            <w:tcW w:w="720" w:type="dxa"/>
          </w:tcPr>
          <w:p w:rsidR="007E29CA" w:rsidRPr="007E29CA" w:rsidRDefault="007E29CA" w:rsidP="007E29CA">
            <w:pPr>
              <w:jc w:val="center"/>
              <w:rPr>
                <w:rFonts w:ascii="Arial" w:hAnsi="Arial" w:cs="Arial"/>
                <w:b/>
              </w:rPr>
            </w:pPr>
            <w:r w:rsidRPr="007E29CA">
              <w:rPr>
                <w:rFonts w:ascii="Arial" w:hAnsi="Arial" w:cs="Arial"/>
                <w:b/>
              </w:rPr>
              <w:t>3.</w:t>
            </w:r>
          </w:p>
        </w:tc>
        <w:tc>
          <w:tcPr>
            <w:tcW w:w="2682" w:type="dxa"/>
          </w:tcPr>
          <w:p w:rsidR="007E29CA" w:rsidRPr="007E29CA" w:rsidRDefault="007E29CA" w:rsidP="007E29CA">
            <w:pPr>
              <w:rPr>
                <w:rFonts w:ascii="Arial" w:hAnsi="Arial" w:cs="Arial"/>
              </w:rPr>
            </w:pPr>
            <w:r w:rsidRPr="007E29CA">
              <w:rPr>
                <w:rFonts w:ascii="Arial" w:hAnsi="Arial" w:cs="Arial"/>
              </w:rPr>
              <w:t>Приобретение профессиональной литературы, подписка на газеты, журналы</w:t>
            </w:r>
          </w:p>
        </w:tc>
        <w:tc>
          <w:tcPr>
            <w:tcW w:w="1134" w:type="dxa"/>
          </w:tcPr>
          <w:p w:rsidR="007E29CA" w:rsidRPr="007E29CA" w:rsidRDefault="007E29CA" w:rsidP="007E29CA">
            <w:pPr>
              <w:jc w:val="center"/>
              <w:rPr>
                <w:rFonts w:ascii="Arial" w:hAnsi="Arial" w:cs="Arial"/>
              </w:rPr>
            </w:pPr>
            <w:r w:rsidRPr="007E29CA">
              <w:rPr>
                <w:rFonts w:ascii="Arial" w:hAnsi="Arial" w:cs="Arial"/>
              </w:rPr>
              <w:t>0,0</w:t>
            </w:r>
          </w:p>
        </w:tc>
        <w:tc>
          <w:tcPr>
            <w:tcW w:w="1276" w:type="dxa"/>
          </w:tcPr>
          <w:p w:rsidR="007E29CA" w:rsidRPr="007E29CA" w:rsidRDefault="007E29CA" w:rsidP="007E29CA">
            <w:pPr>
              <w:jc w:val="center"/>
              <w:rPr>
                <w:rFonts w:ascii="Arial" w:hAnsi="Arial" w:cs="Arial"/>
              </w:rPr>
            </w:pPr>
            <w:r w:rsidRPr="007E29CA">
              <w:rPr>
                <w:rFonts w:ascii="Arial" w:hAnsi="Arial" w:cs="Arial"/>
              </w:rPr>
              <w:t>0,0</w:t>
            </w:r>
          </w:p>
        </w:tc>
        <w:tc>
          <w:tcPr>
            <w:tcW w:w="1276" w:type="dxa"/>
          </w:tcPr>
          <w:p w:rsidR="007E29CA" w:rsidRPr="007E29CA" w:rsidRDefault="007E29CA" w:rsidP="007E29CA">
            <w:pPr>
              <w:jc w:val="center"/>
              <w:rPr>
                <w:rFonts w:ascii="Arial" w:hAnsi="Arial" w:cs="Arial"/>
              </w:rPr>
            </w:pPr>
            <w:r w:rsidRPr="007E29CA">
              <w:rPr>
                <w:rFonts w:ascii="Arial" w:hAnsi="Arial" w:cs="Arial"/>
              </w:rPr>
              <w:t>0,0</w:t>
            </w:r>
          </w:p>
        </w:tc>
        <w:tc>
          <w:tcPr>
            <w:tcW w:w="1417" w:type="dxa"/>
          </w:tcPr>
          <w:p w:rsidR="007E29CA" w:rsidRPr="007E29CA" w:rsidRDefault="007E29CA" w:rsidP="007E29CA">
            <w:pPr>
              <w:jc w:val="center"/>
              <w:rPr>
                <w:rFonts w:ascii="Arial" w:hAnsi="Arial" w:cs="Arial"/>
              </w:rPr>
            </w:pPr>
            <w:r w:rsidRPr="007E29CA">
              <w:rPr>
                <w:rFonts w:ascii="Arial" w:hAnsi="Arial" w:cs="Arial"/>
              </w:rPr>
              <w:t>0,0</w:t>
            </w:r>
          </w:p>
        </w:tc>
        <w:tc>
          <w:tcPr>
            <w:tcW w:w="1418" w:type="dxa"/>
          </w:tcPr>
          <w:p w:rsidR="007E29CA" w:rsidRPr="007E29CA" w:rsidRDefault="007E29CA" w:rsidP="007E29CA">
            <w:pPr>
              <w:jc w:val="center"/>
              <w:rPr>
                <w:rFonts w:ascii="Arial" w:hAnsi="Arial" w:cs="Arial"/>
              </w:rPr>
            </w:pPr>
            <w:r w:rsidRPr="007E29CA">
              <w:rPr>
                <w:rFonts w:ascii="Arial" w:hAnsi="Arial" w:cs="Arial"/>
              </w:rPr>
              <w:t>0,0</w:t>
            </w:r>
          </w:p>
        </w:tc>
      </w:tr>
      <w:tr w:rsidR="007E29CA" w:rsidRPr="007E29CA" w:rsidTr="005249F9">
        <w:tc>
          <w:tcPr>
            <w:tcW w:w="720" w:type="dxa"/>
          </w:tcPr>
          <w:p w:rsidR="007E29CA" w:rsidRPr="007E29CA" w:rsidRDefault="007E29CA" w:rsidP="007E29CA">
            <w:pPr>
              <w:ind w:left="360"/>
              <w:jc w:val="center"/>
              <w:rPr>
                <w:rFonts w:ascii="Arial" w:hAnsi="Arial" w:cs="Arial"/>
                <w:b/>
              </w:rPr>
            </w:pPr>
          </w:p>
        </w:tc>
        <w:tc>
          <w:tcPr>
            <w:tcW w:w="2682" w:type="dxa"/>
          </w:tcPr>
          <w:p w:rsidR="007E29CA" w:rsidRPr="007E29CA" w:rsidRDefault="007E29CA" w:rsidP="007E29CA">
            <w:pPr>
              <w:rPr>
                <w:rFonts w:ascii="Arial" w:hAnsi="Arial" w:cs="Arial"/>
                <w:b/>
              </w:rPr>
            </w:pPr>
            <w:r w:rsidRPr="007E29CA">
              <w:rPr>
                <w:rFonts w:ascii="Arial" w:hAnsi="Arial" w:cs="Arial"/>
                <w:b/>
              </w:rPr>
              <w:t>Итого</w:t>
            </w:r>
          </w:p>
        </w:tc>
        <w:tc>
          <w:tcPr>
            <w:tcW w:w="1134" w:type="dxa"/>
          </w:tcPr>
          <w:p w:rsidR="007E29CA" w:rsidRPr="007E29CA" w:rsidRDefault="007E29CA" w:rsidP="007E29CA">
            <w:pPr>
              <w:jc w:val="center"/>
              <w:rPr>
                <w:rFonts w:ascii="Arial" w:hAnsi="Arial" w:cs="Arial"/>
                <w:b/>
              </w:rPr>
            </w:pPr>
            <w:r w:rsidRPr="007E29CA">
              <w:rPr>
                <w:rFonts w:ascii="Arial" w:hAnsi="Arial" w:cs="Arial"/>
                <w:b/>
              </w:rPr>
              <w:t>25,8</w:t>
            </w:r>
          </w:p>
        </w:tc>
        <w:tc>
          <w:tcPr>
            <w:tcW w:w="1276" w:type="dxa"/>
          </w:tcPr>
          <w:p w:rsidR="007E29CA" w:rsidRPr="007E29CA" w:rsidRDefault="007E29CA" w:rsidP="007E29CA">
            <w:pPr>
              <w:jc w:val="center"/>
              <w:rPr>
                <w:rFonts w:ascii="Arial" w:hAnsi="Arial" w:cs="Arial"/>
                <w:b/>
              </w:rPr>
            </w:pPr>
            <w:r w:rsidRPr="007E29CA">
              <w:rPr>
                <w:rFonts w:ascii="Arial" w:hAnsi="Arial" w:cs="Arial"/>
                <w:b/>
              </w:rPr>
              <w:t>4,8</w:t>
            </w:r>
          </w:p>
        </w:tc>
        <w:tc>
          <w:tcPr>
            <w:tcW w:w="1276" w:type="dxa"/>
          </w:tcPr>
          <w:p w:rsidR="007E29CA" w:rsidRPr="007E29CA" w:rsidRDefault="007E29CA" w:rsidP="007E29CA">
            <w:pPr>
              <w:jc w:val="center"/>
              <w:rPr>
                <w:rFonts w:ascii="Arial" w:hAnsi="Arial" w:cs="Arial"/>
                <w:b/>
              </w:rPr>
            </w:pPr>
            <w:r w:rsidRPr="007E29CA">
              <w:rPr>
                <w:rFonts w:ascii="Arial" w:hAnsi="Arial" w:cs="Arial"/>
                <w:b/>
              </w:rPr>
              <w:t>7,0</w:t>
            </w:r>
          </w:p>
        </w:tc>
        <w:tc>
          <w:tcPr>
            <w:tcW w:w="1417" w:type="dxa"/>
          </w:tcPr>
          <w:p w:rsidR="007E29CA" w:rsidRPr="007E29CA" w:rsidRDefault="007E29CA" w:rsidP="007E29CA">
            <w:pPr>
              <w:jc w:val="center"/>
              <w:rPr>
                <w:rFonts w:ascii="Arial" w:hAnsi="Arial" w:cs="Arial"/>
                <w:b/>
              </w:rPr>
            </w:pPr>
            <w:r w:rsidRPr="007E29CA">
              <w:rPr>
                <w:rFonts w:ascii="Arial" w:hAnsi="Arial" w:cs="Arial"/>
                <w:b/>
              </w:rPr>
              <w:t>7,0</w:t>
            </w:r>
          </w:p>
        </w:tc>
        <w:tc>
          <w:tcPr>
            <w:tcW w:w="1418" w:type="dxa"/>
          </w:tcPr>
          <w:p w:rsidR="007E29CA" w:rsidRPr="007E29CA" w:rsidRDefault="007E29CA" w:rsidP="007E29CA">
            <w:pPr>
              <w:jc w:val="center"/>
              <w:rPr>
                <w:rFonts w:ascii="Arial" w:hAnsi="Arial" w:cs="Arial"/>
                <w:b/>
              </w:rPr>
            </w:pPr>
            <w:r w:rsidRPr="007E29CA">
              <w:rPr>
                <w:rFonts w:ascii="Arial" w:hAnsi="Arial" w:cs="Arial"/>
                <w:b/>
              </w:rPr>
              <w:t>7,0</w:t>
            </w:r>
          </w:p>
        </w:tc>
      </w:tr>
    </w:tbl>
    <w:p w:rsidR="007E29CA" w:rsidRPr="007E29CA" w:rsidRDefault="007E29CA" w:rsidP="007E29CA">
      <w:pPr>
        <w:rPr>
          <w:rFonts w:ascii="Arial" w:hAnsi="Arial" w:cs="Arial"/>
        </w:rPr>
      </w:pPr>
    </w:p>
    <w:p w:rsidR="007E29CA" w:rsidRPr="007E29CA" w:rsidRDefault="007E29CA" w:rsidP="007E29CA">
      <w:pPr>
        <w:ind w:firstLine="709"/>
        <w:jc w:val="both"/>
        <w:rPr>
          <w:rFonts w:ascii="Arial" w:hAnsi="Arial" w:cs="Arial"/>
        </w:rPr>
      </w:pPr>
      <w:r w:rsidRPr="007E29CA">
        <w:rPr>
          <w:rFonts w:ascii="Arial" w:hAnsi="Arial" w:cs="Arial"/>
        </w:rPr>
        <w:t xml:space="preserve">4. </w:t>
      </w:r>
      <w:r w:rsidRPr="007E29CA">
        <w:rPr>
          <w:rFonts w:ascii="Arial" w:eastAsia="Courier New" w:hAnsi="Arial" w:cs="Arial"/>
        </w:rPr>
        <w:t xml:space="preserve">Настоящее </w:t>
      </w:r>
      <w:r w:rsidRPr="007E29CA">
        <w:rPr>
          <w:rFonts w:ascii="Arial" w:hAnsi="Arial" w:cs="Arial"/>
          <w:lang w:eastAsia="ar-SA"/>
        </w:rPr>
        <w:t xml:space="preserve">постановление </w:t>
      </w:r>
      <w:r w:rsidRPr="007E29CA">
        <w:rPr>
          <w:rFonts w:ascii="Arial" w:eastAsia="Courier New" w:hAnsi="Arial" w:cs="Arial"/>
        </w:rPr>
        <w:t xml:space="preserve">опубликовать </w:t>
      </w:r>
      <w:r w:rsidRPr="007E29CA">
        <w:rPr>
          <w:rFonts w:ascii="Arial" w:hAnsi="Arial" w:cs="Arial"/>
        </w:rPr>
        <w:t>в официальном печатном издании «Информационный бюллетень Могочинского сельского поселения».</w:t>
      </w:r>
    </w:p>
    <w:p w:rsidR="007E29CA" w:rsidRPr="007E29CA" w:rsidRDefault="007E29CA" w:rsidP="007E29CA">
      <w:pPr>
        <w:suppressAutoHyphens/>
        <w:ind w:firstLine="709"/>
        <w:jc w:val="both"/>
        <w:rPr>
          <w:rFonts w:ascii="Arial" w:hAnsi="Arial" w:cs="Arial"/>
        </w:rPr>
      </w:pPr>
      <w:r w:rsidRPr="007E29CA">
        <w:rPr>
          <w:rFonts w:ascii="Arial" w:hAnsi="Arial" w:cs="Arial"/>
          <w:lang w:eastAsia="ar-SA"/>
        </w:rPr>
        <w:t xml:space="preserve">5. </w:t>
      </w:r>
      <w:r w:rsidRPr="007E29CA">
        <w:rPr>
          <w:rFonts w:ascii="Arial" w:hAnsi="Arial" w:cs="Arial"/>
        </w:rPr>
        <w:t>Настоящее постановление вступает в силу на следующий день после его официального опубликования и распространяется на правоотношения, возникшие с 01.01.2020 года</w:t>
      </w:r>
    </w:p>
    <w:p w:rsidR="007E29CA" w:rsidRPr="007E29CA" w:rsidRDefault="007E29CA" w:rsidP="007E29CA">
      <w:pPr>
        <w:suppressAutoHyphens/>
        <w:ind w:firstLine="709"/>
        <w:jc w:val="both"/>
        <w:rPr>
          <w:rFonts w:ascii="Arial" w:hAnsi="Arial" w:cs="Arial"/>
          <w:lang w:eastAsia="ar-SA"/>
        </w:rPr>
      </w:pPr>
      <w:r w:rsidRPr="007E29CA">
        <w:rPr>
          <w:rFonts w:ascii="Arial" w:hAnsi="Arial" w:cs="Arial"/>
          <w:lang w:eastAsia="ar-SA"/>
        </w:rPr>
        <w:t xml:space="preserve">6. </w:t>
      </w:r>
      <w:proofErr w:type="gramStart"/>
      <w:r w:rsidRPr="007E29CA">
        <w:rPr>
          <w:rFonts w:ascii="Arial" w:hAnsi="Arial" w:cs="Arial"/>
          <w:lang w:eastAsia="ar-SA"/>
        </w:rPr>
        <w:t>Контроль за</w:t>
      </w:r>
      <w:proofErr w:type="gramEnd"/>
      <w:r w:rsidRPr="007E29CA">
        <w:rPr>
          <w:rFonts w:ascii="Arial" w:hAnsi="Arial" w:cs="Arial"/>
          <w:lang w:eastAsia="ar-SA"/>
        </w:rPr>
        <w:t xml:space="preserve"> исполнением настоящего постановления оставляю за собой.</w:t>
      </w:r>
    </w:p>
    <w:p w:rsidR="007E29CA" w:rsidRPr="007E29CA" w:rsidRDefault="007E29CA" w:rsidP="007E29CA">
      <w:pPr>
        <w:jc w:val="both"/>
        <w:rPr>
          <w:rFonts w:ascii="Arial" w:hAnsi="Arial" w:cs="Arial"/>
        </w:rPr>
      </w:pPr>
    </w:p>
    <w:p w:rsidR="007E29CA" w:rsidRPr="007E29CA" w:rsidRDefault="007E29CA" w:rsidP="007E29CA">
      <w:pPr>
        <w:ind w:firstLine="708"/>
        <w:rPr>
          <w:rFonts w:ascii="Arial" w:hAnsi="Arial" w:cs="Arial"/>
        </w:rPr>
      </w:pPr>
    </w:p>
    <w:p w:rsidR="007E29CA" w:rsidRPr="007E29CA" w:rsidRDefault="007E29CA" w:rsidP="007E29CA">
      <w:pPr>
        <w:tabs>
          <w:tab w:val="num" w:pos="720"/>
        </w:tabs>
        <w:jc w:val="both"/>
        <w:rPr>
          <w:rFonts w:ascii="Arial" w:hAnsi="Arial" w:cs="Arial"/>
        </w:rPr>
      </w:pPr>
    </w:p>
    <w:p w:rsidR="007E29CA" w:rsidRPr="007E29CA" w:rsidRDefault="007E29CA" w:rsidP="007E29CA">
      <w:pPr>
        <w:rPr>
          <w:rFonts w:ascii="Arial" w:hAnsi="Arial" w:cs="Arial"/>
        </w:rPr>
      </w:pPr>
      <w:r w:rsidRPr="007E29CA">
        <w:rPr>
          <w:rFonts w:ascii="Arial" w:hAnsi="Arial" w:cs="Arial"/>
        </w:rPr>
        <w:t xml:space="preserve">  Глава Администрации</w:t>
      </w:r>
    </w:p>
    <w:p w:rsidR="00341EF3" w:rsidRDefault="007E29CA" w:rsidP="007E29CA">
      <w:pPr>
        <w:rPr>
          <w:rFonts w:ascii="Arial" w:hAnsi="Arial" w:cs="Arial"/>
        </w:rPr>
      </w:pPr>
      <w:r w:rsidRPr="007E29CA">
        <w:rPr>
          <w:rFonts w:ascii="Arial" w:hAnsi="Arial" w:cs="Arial"/>
        </w:rPr>
        <w:t xml:space="preserve">  Могочинского сельского поселения</w:t>
      </w:r>
      <w:r w:rsidRPr="007E29CA">
        <w:rPr>
          <w:rFonts w:ascii="Arial" w:hAnsi="Arial" w:cs="Arial"/>
        </w:rPr>
        <w:tab/>
      </w:r>
      <w:r w:rsidRPr="007E29CA">
        <w:rPr>
          <w:rFonts w:ascii="Arial" w:hAnsi="Arial" w:cs="Arial"/>
        </w:rPr>
        <w:tab/>
      </w:r>
      <w:r w:rsidRPr="007E29CA">
        <w:rPr>
          <w:rFonts w:ascii="Arial" w:hAnsi="Arial" w:cs="Arial"/>
        </w:rPr>
        <w:tab/>
      </w:r>
      <w:r w:rsidRPr="007E29CA">
        <w:rPr>
          <w:rFonts w:ascii="Arial" w:hAnsi="Arial" w:cs="Arial"/>
        </w:rPr>
        <w:tab/>
      </w:r>
      <w:r w:rsidRPr="007E29CA">
        <w:rPr>
          <w:rFonts w:ascii="Arial" w:hAnsi="Arial" w:cs="Arial"/>
        </w:rPr>
        <w:tab/>
        <w:t>А. В. Детлукова</w:t>
      </w:r>
    </w:p>
    <w:p w:rsidR="00341EF3" w:rsidRDefault="00341EF3">
      <w:pPr>
        <w:spacing w:after="200" w:line="276" w:lineRule="auto"/>
        <w:rPr>
          <w:rFonts w:ascii="Arial" w:hAnsi="Arial" w:cs="Arial"/>
        </w:rPr>
      </w:pPr>
      <w:r>
        <w:rPr>
          <w:rFonts w:ascii="Arial" w:hAnsi="Arial" w:cs="Arial"/>
        </w:rPr>
        <w:br w:type="page"/>
      </w:r>
    </w:p>
    <w:p w:rsidR="00341EF3" w:rsidRPr="009D2D16" w:rsidRDefault="00341EF3" w:rsidP="00341EF3">
      <w:pPr>
        <w:jc w:val="center"/>
        <w:rPr>
          <w:rFonts w:ascii="Arial" w:hAnsi="Arial" w:cs="Arial"/>
          <w:b/>
        </w:rPr>
      </w:pPr>
      <w:r w:rsidRPr="009D2D16">
        <w:rPr>
          <w:rFonts w:ascii="Arial" w:hAnsi="Arial" w:cs="Arial"/>
          <w:b/>
        </w:rPr>
        <w:lastRenderedPageBreak/>
        <w:t>ТОМСКАЯ ОБЛАСТЬ</w:t>
      </w:r>
    </w:p>
    <w:p w:rsidR="00341EF3" w:rsidRPr="009D2D16" w:rsidRDefault="00341EF3" w:rsidP="00341EF3">
      <w:pPr>
        <w:jc w:val="center"/>
        <w:rPr>
          <w:rFonts w:ascii="Arial" w:hAnsi="Arial" w:cs="Arial"/>
          <w:b/>
        </w:rPr>
      </w:pPr>
      <w:r w:rsidRPr="009D2D16">
        <w:rPr>
          <w:rFonts w:ascii="Arial" w:hAnsi="Arial" w:cs="Arial"/>
          <w:b/>
        </w:rPr>
        <w:t>МОЛЧАНОВСКИЙ РАЙОН</w:t>
      </w:r>
    </w:p>
    <w:p w:rsidR="00341EF3" w:rsidRPr="009D2D16" w:rsidRDefault="00341EF3" w:rsidP="00341EF3">
      <w:pPr>
        <w:jc w:val="center"/>
        <w:rPr>
          <w:rFonts w:ascii="Arial" w:hAnsi="Arial" w:cs="Arial"/>
          <w:b/>
        </w:rPr>
      </w:pPr>
      <w:r w:rsidRPr="009D2D16">
        <w:rPr>
          <w:rFonts w:ascii="Arial" w:hAnsi="Arial" w:cs="Arial"/>
          <w:b/>
        </w:rPr>
        <w:t>АДМИНИСТРАЦИЯ МОГОЧИНСКОГО СЕЛЬСКОГО ПОСЕЛЕНИЯ</w:t>
      </w:r>
    </w:p>
    <w:p w:rsidR="00341EF3" w:rsidRPr="009D2D16" w:rsidRDefault="00341EF3" w:rsidP="00341EF3">
      <w:pPr>
        <w:jc w:val="center"/>
        <w:rPr>
          <w:rFonts w:ascii="Arial" w:hAnsi="Arial" w:cs="Arial"/>
          <w:b/>
        </w:rPr>
      </w:pPr>
    </w:p>
    <w:p w:rsidR="00341EF3" w:rsidRPr="009D2D16" w:rsidRDefault="00341EF3" w:rsidP="00341EF3">
      <w:pPr>
        <w:jc w:val="center"/>
        <w:rPr>
          <w:rFonts w:ascii="Arial" w:hAnsi="Arial" w:cs="Arial"/>
          <w:b/>
        </w:rPr>
      </w:pPr>
      <w:r w:rsidRPr="009D2D16">
        <w:rPr>
          <w:rFonts w:ascii="Arial" w:hAnsi="Arial" w:cs="Arial"/>
          <w:b/>
        </w:rPr>
        <w:t>ПОСТАНОВЛЕНИЕ</w:t>
      </w:r>
    </w:p>
    <w:p w:rsidR="00341EF3" w:rsidRPr="009D2D16" w:rsidRDefault="003B65A8" w:rsidP="00341EF3">
      <w:pPr>
        <w:jc w:val="center"/>
        <w:rPr>
          <w:rFonts w:ascii="Arial" w:hAnsi="Arial" w:cs="Arial"/>
        </w:rPr>
      </w:pPr>
      <w:r w:rsidRPr="005C7F17">
        <w:rPr>
          <w:rFonts w:ascii="Arial" w:hAnsi="Arial" w:cs="Arial"/>
          <w:b/>
        </w:rPr>
        <w:pict>
          <v:shape id="_x0000_i1043" type="#_x0000_t75" style="width:462.65pt;height:6.25pt" o:hrpct="0" o:hralign="center" o:hr="t">
            <v:imagedata r:id="rId9" o:title="BD14845_" blacklevel="-.5" grayscale="t" bilevel="t"/>
          </v:shape>
        </w:pict>
      </w:r>
    </w:p>
    <w:p w:rsidR="00341EF3" w:rsidRPr="009D2D16" w:rsidRDefault="00341EF3" w:rsidP="00341EF3">
      <w:pPr>
        <w:pStyle w:val="31"/>
        <w:shd w:val="clear" w:color="auto" w:fill="auto"/>
        <w:tabs>
          <w:tab w:val="right" w:pos="9049"/>
          <w:tab w:val="right" w:pos="9658"/>
        </w:tabs>
        <w:spacing w:before="0" w:after="0" w:line="240" w:lineRule="auto"/>
        <w:rPr>
          <w:rFonts w:ascii="Arial" w:hAnsi="Arial" w:cs="Arial"/>
          <w:i w:val="0"/>
          <w:color w:val="000000"/>
          <w:sz w:val="24"/>
          <w:szCs w:val="24"/>
          <w:shd w:val="clear" w:color="auto" w:fill="FFFFFF"/>
        </w:rPr>
      </w:pPr>
      <w:r w:rsidRPr="009D2D16">
        <w:rPr>
          <w:rStyle w:val="313pt"/>
          <w:rFonts w:ascii="Arial" w:hAnsi="Arial" w:cs="Arial"/>
          <w:sz w:val="24"/>
          <w:szCs w:val="24"/>
        </w:rPr>
        <w:t xml:space="preserve">от </w:t>
      </w:r>
      <w:r w:rsidRPr="009D2D16">
        <w:rPr>
          <w:rFonts w:ascii="Arial" w:hAnsi="Arial" w:cs="Arial"/>
          <w:i w:val="0"/>
          <w:sz w:val="24"/>
          <w:szCs w:val="24"/>
        </w:rPr>
        <w:t>«28» января</w:t>
      </w:r>
      <w:r w:rsidRPr="009D2D16">
        <w:rPr>
          <w:rStyle w:val="313pt"/>
          <w:rFonts w:ascii="Arial" w:hAnsi="Arial" w:cs="Arial"/>
          <w:sz w:val="24"/>
          <w:szCs w:val="24"/>
        </w:rPr>
        <w:t xml:space="preserve"> 2020г.                                                                                           № 18</w:t>
      </w:r>
    </w:p>
    <w:p w:rsidR="00341EF3" w:rsidRPr="009D2D16" w:rsidRDefault="00341EF3" w:rsidP="00341EF3">
      <w:pPr>
        <w:pStyle w:val="8"/>
        <w:shd w:val="clear" w:color="auto" w:fill="auto"/>
        <w:spacing w:before="0" w:after="0" w:line="240" w:lineRule="auto"/>
        <w:ind w:firstLine="0"/>
        <w:rPr>
          <w:rFonts w:ascii="Arial" w:hAnsi="Arial" w:cs="Arial"/>
          <w:sz w:val="24"/>
          <w:szCs w:val="24"/>
        </w:rPr>
      </w:pPr>
      <w:r w:rsidRPr="009D2D16">
        <w:rPr>
          <w:rFonts w:ascii="Arial" w:hAnsi="Arial" w:cs="Arial"/>
          <w:sz w:val="24"/>
          <w:szCs w:val="24"/>
        </w:rPr>
        <w:t>с. Могочино</w:t>
      </w:r>
    </w:p>
    <w:p w:rsidR="00341EF3" w:rsidRPr="009D2D16" w:rsidRDefault="00341EF3" w:rsidP="00341EF3">
      <w:pPr>
        <w:pStyle w:val="8"/>
        <w:shd w:val="clear" w:color="auto" w:fill="auto"/>
        <w:spacing w:before="0" w:after="0" w:line="240" w:lineRule="auto"/>
        <w:ind w:firstLine="0"/>
        <w:rPr>
          <w:rFonts w:ascii="Arial" w:hAnsi="Arial" w:cs="Arial"/>
          <w:sz w:val="24"/>
          <w:szCs w:val="24"/>
        </w:rPr>
      </w:pPr>
    </w:p>
    <w:p w:rsidR="00341EF3" w:rsidRPr="009D2D16" w:rsidRDefault="00341EF3" w:rsidP="00341EF3">
      <w:pPr>
        <w:pStyle w:val="8"/>
        <w:shd w:val="clear" w:color="auto" w:fill="auto"/>
        <w:spacing w:before="0" w:after="0" w:line="240" w:lineRule="auto"/>
        <w:ind w:firstLine="0"/>
        <w:rPr>
          <w:rFonts w:ascii="Arial" w:hAnsi="Arial" w:cs="Arial"/>
          <w:sz w:val="24"/>
          <w:szCs w:val="24"/>
        </w:rPr>
      </w:pPr>
    </w:p>
    <w:p w:rsidR="00341EF3" w:rsidRPr="009D2D16" w:rsidRDefault="00341EF3" w:rsidP="00341EF3">
      <w:pPr>
        <w:jc w:val="both"/>
        <w:rPr>
          <w:rFonts w:ascii="Arial" w:hAnsi="Arial" w:cs="Arial"/>
          <w:color w:val="000000"/>
        </w:rPr>
      </w:pPr>
      <w:r w:rsidRPr="009D2D16">
        <w:rPr>
          <w:rFonts w:ascii="Arial" w:hAnsi="Arial" w:cs="Arial"/>
          <w:color w:val="000000"/>
        </w:rPr>
        <w:t xml:space="preserve">О внесении изменений в Постановление </w:t>
      </w:r>
    </w:p>
    <w:p w:rsidR="00341EF3" w:rsidRPr="009D2D16" w:rsidRDefault="00341EF3" w:rsidP="00341EF3">
      <w:pPr>
        <w:jc w:val="both"/>
        <w:rPr>
          <w:rFonts w:ascii="Arial" w:hAnsi="Arial" w:cs="Arial"/>
          <w:color w:val="000000"/>
        </w:rPr>
      </w:pPr>
      <w:r w:rsidRPr="009D2D16">
        <w:rPr>
          <w:rFonts w:ascii="Arial" w:hAnsi="Arial" w:cs="Arial"/>
          <w:color w:val="000000"/>
        </w:rPr>
        <w:t xml:space="preserve">Администрации Могочинского </w:t>
      </w:r>
      <w:proofErr w:type="gramStart"/>
      <w:r w:rsidRPr="009D2D16">
        <w:rPr>
          <w:rFonts w:ascii="Arial" w:hAnsi="Arial" w:cs="Arial"/>
          <w:color w:val="000000"/>
        </w:rPr>
        <w:t>сельского</w:t>
      </w:r>
      <w:proofErr w:type="gramEnd"/>
    </w:p>
    <w:p w:rsidR="00341EF3" w:rsidRPr="009D2D16" w:rsidRDefault="00341EF3" w:rsidP="00341EF3">
      <w:pPr>
        <w:jc w:val="both"/>
        <w:rPr>
          <w:rFonts w:ascii="Arial" w:hAnsi="Arial" w:cs="Arial"/>
        </w:rPr>
      </w:pPr>
      <w:r w:rsidRPr="009D2D16">
        <w:rPr>
          <w:rFonts w:ascii="Arial" w:hAnsi="Arial" w:cs="Arial"/>
          <w:color w:val="000000"/>
        </w:rPr>
        <w:t xml:space="preserve">поселения от 09.01.2019г. № 05 </w:t>
      </w:r>
      <w:r w:rsidRPr="009D2D16">
        <w:rPr>
          <w:rFonts w:ascii="Arial" w:hAnsi="Arial" w:cs="Arial"/>
        </w:rPr>
        <w:t>«</w:t>
      </w:r>
      <w:proofErr w:type="gramStart"/>
      <w:r w:rsidRPr="009D2D16">
        <w:rPr>
          <w:rFonts w:ascii="Arial" w:hAnsi="Arial" w:cs="Arial"/>
        </w:rPr>
        <w:t>Устойчивое</w:t>
      </w:r>
      <w:proofErr w:type="gramEnd"/>
      <w:r w:rsidRPr="009D2D16">
        <w:rPr>
          <w:rFonts w:ascii="Arial" w:hAnsi="Arial" w:cs="Arial"/>
        </w:rPr>
        <w:t xml:space="preserve"> </w:t>
      </w:r>
    </w:p>
    <w:p w:rsidR="00341EF3" w:rsidRPr="009D2D16" w:rsidRDefault="00341EF3" w:rsidP="00341EF3">
      <w:pPr>
        <w:jc w:val="both"/>
        <w:rPr>
          <w:rFonts w:ascii="Arial" w:hAnsi="Arial" w:cs="Arial"/>
        </w:rPr>
      </w:pPr>
      <w:r w:rsidRPr="009D2D16">
        <w:rPr>
          <w:rFonts w:ascii="Arial" w:hAnsi="Arial" w:cs="Arial"/>
        </w:rPr>
        <w:t xml:space="preserve">общественное развитие в </w:t>
      </w:r>
      <w:proofErr w:type="gramStart"/>
      <w:r w:rsidRPr="009D2D16">
        <w:rPr>
          <w:rFonts w:ascii="Arial" w:hAnsi="Arial" w:cs="Arial"/>
        </w:rPr>
        <w:t>муниципальном</w:t>
      </w:r>
      <w:proofErr w:type="gramEnd"/>
      <w:r w:rsidRPr="009D2D16">
        <w:rPr>
          <w:rFonts w:ascii="Arial" w:hAnsi="Arial" w:cs="Arial"/>
        </w:rPr>
        <w:t xml:space="preserve"> </w:t>
      </w:r>
    </w:p>
    <w:p w:rsidR="00341EF3" w:rsidRPr="009D2D16" w:rsidRDefault="00341EF3" w:rsidP="00341EF3">
      <w:pPr>
        <w:jc w:val="both"/>
        <w:rPr>
          <w:rFonts w:ascii="Arial" w:hAnsi="Arial" w:cs="Arial"/>
        </w:rPr>
      </w:pPr>
      <w:proofErr w:type="gramStart"/>
      <w:r w:rsidRPr="009D2D16">
        <w:rPr>
          <w:rFonts w:ascii="Arial" w:hAnsi="Arial" w:cs="Arial"/>
        </w:rPr>
        <w:t>образовании</w:t>
      </w:r>
      <w:proofErr w:type="gramEnd"/>
      <w:r w:rsidRPr="009D2D16">
        <w:rPr>
          <w:rFonts w:ascii="Arial" w:hAnsi="Arial" w:cs="Arial"/>
        </w:rPr>
        <w:t xml:space="preserve"> </w:t>
      </w:r>
      <w:proofErr w:type="spellStart"/>
      <w:r w:rsidRPr="009D2D16">
        <w:rPr>
          <w:rFonts w:ascii="Arial" w:hAnsi="Arial" w:cs="Arial"/>
        </w:rPr>
        <w:t>Могочинское</w:t>
      </w:r>
      <w:proofErr w:type="spellEnd"/>
      <w:r w:rsidRPr="009D2D16">
        <w:rPr>
          <w:rFonts w:ascii="Arial" w:hAnsi="Arial" w:cs="Arial"/>
        </w:rPr>
        <w:t xml:space="preserve"> сельское поселение </w:t>
      </w:r>
    </w:p>
    <w:p w:rsidR="00341EF3" w:rsidRPr="009D2D16" w:rsidRDefault="00341EF3" w:rsidP="00341EF3">
      <w:pPr>
        <w:jc w:val="both"/>
        <w:rPr>
          <w:rFonts w:ascii="Arial" w:hAnsi="Arial" w:cs="Arial"/>
        </w:rPr>
      </w:pPr>
      <w:r w:rsidRPr="009D2D16">
        <w:rPr>
          <w:rFonts w:ascii="Arial" w:hAnsi="Arial" w:cs="Arial"/>
        </w:rPr>
        <w:t>Молчановского района Томской области»</w:t>
      </w:r>
    </w:p>
    <w:p w:rsidR="00341EF3" w:rsidRPr="009D2D16" w:rsidRDefault="00341EF3" w:rsidP="00341EF3">
      <w:pPr>
        <w:ind w:right="4677"/>
        <w:jc w:val="both"/>
        <w:rPr>
          <w:rFonts w:ascii="Arial" w:hAnsi="Arial" w:cs="Arial"/>
        </w:rPr>
      </w:pPr>
    </w:p>
    <w:p w:rsidR="00341EF3" w:rsidRPr="009D2D16" w:rsidRDefault="00341EF3" w:rsidP="00341EF3">
      <w:pPr>
        <w:ind w:right="4677"/>
        <w:jc w:val="both"/>
        <w:rPr>
          <w:rFonts w:ascii="Arial" w:hAnsi="Arial" w:cs="Arial"/>
        </w:rPr>
      </w:pPr>
    </w:p>
    <w:p w:rsidR="00341EF3" w:rsidRPr="009D2D16" w:rsidRDefault="00341EF3" w:rsidP="00341EF3">
      <w:pPr>
        <w:rPr>
          <w:rFonts w:ascii="Arial" w:hAnsi="Arial" w:cs="Arial"/>
        </w:rPr>
      </w:pPr>
      <w:r w:rsidRPr="009D2D16">
        <w:rPr>
          <w:rFonts w:ascii="Arial" w:hAnsi="Arial" w:cs="Arial"/>
        </w:rPr>
        <w:t>ПОСТАНОВЛЯЮ:</w:t>
      </w:r>
    </w:p>
    <w:p w:rsidR="00341EF3" w:rsidRPr="009D2D16" w:rsidRDefault="00341EF3" w:rsidP="00341EF3">
      <w:pPr>
        <w:rPr>
          <w:rFonts w:ascii="Arial" w:hAnsi="Arial" w:cs="Arial"/>
        </w:rPr>
      </w:pPr>
    </w:p>
    <w:p w:rsidR="00341EF3" w:rsidRPr="009D2D16" w:rsidRDefault="00341EF3" w:rsidP="00341EF3">
      <w:pPr>
        <w:jc w:val="both"/>
        <w:rPr>
          <w:rFonts w:ascii="Arial" w:hAnsi="Arial" w:cs="Arial"/>
          <w:color w:val="000000"/>
        </w:rPr>
      </w:pPr>
      <w:r w:rsidRPr="009D2D16">
        <w:rPr>
          <w:rFonts w:ascii="Arial" w:hAnsi="Arial" w:cs="Arial"/>
        </w:rPr>
        <w:t xml:space="preserve">1. </w:t>
      </w:r>
      <w:r w:rsidRPr="009D2D16">
        <w:rPr>
          <w:rFonts w:ascii="Arial" w:hAnsi="Arial" w:cs="Arial"/>
          <w:color w:val="000000"/>
        </w:rPr>
        <w:t xml:space="preserve">Продлить срок действия муниципальной программы </w:t>
      </w:r>
      <w:r w:rsidRPr="009D2D16">
        <w:rPr>
          <w:rFonts w:ascii="Arial" w:hAnsi="Arial" w:cs="Arial"/>
        </w:rPr>
        <w:t xml:space="preserve">«Устойчивое общественное развитие в муниципальном образовании </w:t>
      </w:r>
      <w:proofErr w:type="spellStart"/>
      <w:r w:rsidRPr="009D2D16">
        <w:rPr>
          <w:rFonts w:ascii="Arial" w:hAnsi="Arial" w:cs="Arial"/>
        </w:rPr>
        <w:t>Могочинское</w:t>
      </w:r>
      <w:proofErr w:type="spellEnd"/>
      <w:r w:rsidRPr="009D2D16">
        <w:rPr>
          <w:rFonts w:ascii="Arial" w:hAnsi="Arial" w:cs="Arial"/>
        </w:rPr>
        <w:t xml:space="preserve"> сельское поселение Молчановского района Томской области» </w:t>
      </w:r>
      <w:r w:rsidRPr="009D2D16">
        <w:rPr>
          <w:rFonts w:ascii="Arial" w:hAnsi="Arial" w:cs="Arial"/>
          <w:color w:val="000000"/>
        </w:rPr>
        <w:t>(далее – Муниципальной программы), утвержденной постановлением администрации Могочинского сельского поселения от 09.01.2019 № 05 на 2021- 2022 года.</w:t>
      </w:r>
    </w:p>
    <w:p w:rsidR="00341EF3" w:rsidRPr="009D2D16" w:rsidRDefault="00341EF3" w:rsidP="00341EF3">
      <w:pPr>
        <w:jc w:val="both"/>
        <w:rPr>
          <w:rFonts w:ascii="Arial" w:hAnsi="Arial" w:cs="Arial"/>
          <w:color w:val="000000"/>
        </w:rPr>
      </w:pPr>
      <w:r w:rsidRPr="009D2D16">
        <w:rPr>
          <w:rFonts w:ascii="Arial" w:hAnsi="Arial" w:cs="Arial"/>
        </w:rPr>
        <w:t xml:space="preserve">2. Внести в </w:t>
      </w:r>
      <w:r w:rsidRPr="009D2D16">
        <w:rPr>
          <w:rFonts w:ascii="Arial" w:hAnsi="Arial" w:cs="Arial"/>
          <w:color w:val="000000"/>
        </w:rPr>
        <w:t>Постановление Администрации Могочинского сельского поселения от 09.01.2019г. № 05 «</w:t>
      </w:r>
      <w:r w:rsidRPr="009D2D16">
        <w:rPr>
          <w:rFonts w:ascii="Arial" w:hAnsi="Arial" w:cs="Arial"/>
        </w:rPr>
        <w:t xml:space="preserve">Устойчивое общественное развитие в муниципальном образовании </w:t>
      </w:r>
      <w:proofErr w:type="spellStart"/>
      <w:r w:rsidRPr="009D2D16">
        <w:rPr>
          <w:rFonts w:ascii="Arial" w:hAnsi="Arial" w:cs="Arial"/>
        </w:rPr>
        <w:t>Могочинское</w:t>
      </w:r>
      <w:proofErr w:type="spellEnd"/>
      <w:r w:rsidRPr="009D2D16">
        <w:rPr>
          <w:rFonts w:ascii="Arial" w:hAnsi="Arial" w:cs="Arial"/>
        </w:rPr>
        <w:t xml:space="preserve"> сельское поселение Молчановского района Томской области» (далее – постановление) </w:t>
      </w:r>
      <w:r w:rsidRPr="009D2D16">
        <w:rPr>
          <w:rFonts w:ascii="Arial" w:hAnsi="Arial" w:cs="Arial"/>
          <w:color w:val="000000"/>
        </w:rPr>
        <w:t>следующие изменения:</w:t>
      </w:r>
    </w:p>
    <w:p w:rsidR="00341EF3" w:rsidRPr="009D2D16" w:rsidRDefault="00341EF3" w:rsidP="00341EF3">
      <w:pPr>
        <w:jc w:val="both"/>
        <w:rPr>
          <w:rFonts w:ascii="Arial" w:hAnsi="Arial" w:cs="Arial"/>
        </w:rPr>
      </w:pPr>
      <w:r w:rsidRPr="009D2D16">
        <w:rPr>
          <w:rFonts w:ascii="Arial" w:hAnsi="Arial" w:cs="Arial"/>
        </w:rPr>
        <w:t xml:space="preserve">2.1. </w:t>
      </w:r>
      <w:r w:rsidRPr="009D2D16">
        <w:rPr>
          <w:rFonts w:ascii="Arial" w:eastAsia="BatangChe" w:hAnsi="Arial" w:cs="Arial"/>
        </w:rPr>
        <w:t xml:space="preserve">В  Муниципальной программе </w:t>
      </w:r>
      <w:r w:rsidRPr="009D2D16">
        <w:rPr>
          <w:rFonts w:ascii="Arial" w:hAnsi="Arial" w:cs="Arial"/>
        </w:rPr>
        <w:t xml:space="preserve">«Устойчивое общественное развитие в муниципальном образовании </w:t>
      </w:r>
      <w:proofErr w:type="spellStart"/>
      <w:r w:rsidRPr="009D2D16">
        <w:rPr>
          <w:rFonts w:ascii="Arial" w:hAnsi="Arial" w:cs="Arial"/>
        </w:rPr>
        <w:t>Могочинское</w:t>
      </w:r>
      <w:proofErr w:type="spellEnd"/>
      <w:r w:rsidRPr="009D2D16">
        <w:rPr>
          <w:rFonts w:ascii="Arial" w:hAnsi="Arial" w:cs="Arial"/>
        </w:rPr>
        <w:t xml:space="preserve"> сельское поселение Молчановского района Томской области» </w:t>
      </w:r>
      <w:r w:rsidRPr="009D2D16">
        <w:rPr>
          <w:rFonts w:ascii="Arial" w:eastAsia="BatangChe" w:hAnsi="Arial" w:cs="Arial"/>
          <w:color w:val="000000"/>
        </w:rPr>
        <w:t xml:space="preserve">(далее – муниципальной программе), утвержденной постановлением, в паспорте строки </w:t>
      </w:r>
      <w:r w:rsidRPr="009D2D16">
        <w:rPr>
          <w:rFonts w:ascii="Arial" w:hAnsi="Arial" w:cs="Arial"/>
        </w:rPr>
        <w:t xml:space="preserve">«Этапы и сроки реализации муниципальной программы», </w:t>
      </w:r>
      <w:r w:rsidRPr="009D2D16">
        <w:rPr>
          <w:rFonts w:ascii="Arial" w:eastAsia="BatangChe" w:hAnsi="Arial" w:cs="Arial"/>
        </w:rPr>
        <w:t>«</w:t>
      </w:r>
      <w:r w:rsidRPr="009D2D16">
        <w:rPr>
          <w:rFonts w:ascii="Arial" w:hAnsi="Arial" w:cs="Arial"/>
        </w:rPr>
        <w:t>Объемы бюджетных ассигнований 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7"/>
        <w:gridCol w:w="4803"/>
      </w:tblGrid>
      <w:tr w:rsidR="00341EF3" w:rsidRPr="009D2D16" w:rsidTr="005249F9">
        <w:tc>
          <w:tcPr>
            <w:tcW w:w="4767" w:type="dxa"/>
            <w:tcBorders>
              <w:top w:val="single" w:sz="4" w:space="0" w:color="auto"/>
              <w:left w:val="single" w:sz="4" w:space="0" w:color="auto"/>
              <w:bottom w:val="single" w:sz="4" w:space="0" w:color="auto"/>
              <w:right w:val="single" w:sz="4" w:space="0" w:color="auto"/>
            </w:tcBorders>
            <w:shd w:val="clear" w:color="auto" w:fill="auto"/>
          </w:tcPr>
          <w:p w:rsidR="00341EF3" w:rsidRPr="009D2D16" w:rsidRDefault="00341EF3" w:rsidP="005249F9">
            <w:pPr>
              <w:rPr>
                <w:rFonts w:ascii="Arial" w:hAnsi="Arial" w:cs="Arial"/>
              </w:rPr>
            </w:pPr>
            <w:r w:rsidRPr="009D2D16">
              <w:rPr>
                <w:rFonts w:ascii="Arial" w:hAnsi="Arial" w:cs="Arial"/>
              </w:rPr>
              <w:t>Этапы и сроки реализации муниципальной программы</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341EF3" w:rsidRPr="009D2D16" w:rsidRDefault="00341EF3" w:rsidP="005249F9">
            <w:pPr>
              <w:rPr>
                <w:rFonts w:ascii="Arial" w:hAnsi="Arial" w:cs="Arial"/>
              </w:rPr>
            </w:pPr>
            <w:r w:rsidRPr="009D2D16">
              <w:rPr>
                <w:rFonts w:ascii="Arial" w:hAnsi="Arial" w:cs="Arial"/>
              </w:rPr>
              <w:t>Программа реализуется в один этап</w:t>
            </w:r>
          </w:p>
          <w:p w:rsidR="00341EF3" w:rsidRPr="009D2D16" w:rsidRDefault="00341EF3" w:rsidP="005249F9">
            <w:pPr>
              <w:rPr>
                <w:rFonts w:ascii="Arial" w:hAnsi="Arial" w:cs="Arial"/>
              </w:rPr>
            </w:pPr>
            <w:r w:rsidRPr="009D2D16">
              <w:rPr>
                <w:rFonts w:ascii="Arial" w:hAnsi="Arial" w:cs="Arial"/>
              </w:rPr>
              <w:t>Срок реализации программы 2019-2022гг.</w:t>
            </w:r>
          </w:p>
        </w:tc>
      </w:tr>
      <w:tr w:rsidR="00341EF3" w:rsidRPr="009D2D16" w:rsidTr="005249F9">
        <w:tc>
          <w:tcPr>
            <w:tcW w:w="4767" w:type="dxa"/>
            <w:tcBorders>
              <w:top w:val="single" w:sz="4" w:space="0" w:color="auto"/>
              <w:left w:val="single" w:sz="4" w:space="0" w:color="auto"/>
              <w:bottom w:val="single" w:sz="4" w:space="0" w:color="auto"/>
              <w:right w:val="single" w:sz="4" w:space="0" w:color="auto"/>
            </w:tcBorders>
            <w:shd w:val="clear" w:color="auto" w:fill="auto"/>
          </w:tcPr>
          <w:p w:rsidR="00341EF3" w:rsidRPr="009D2D16" w:rsidRDefault="00341EF3" w:rsidP="005249F9">
            <w:pPr>
              <w:rPr>
                <w:rFonts w:ascii="Arial" w:hAnsi="Arial" w:cs="Arial"/>
              </w:rPr>
            </w:pPr>
            <w:r w:rsidRPr="009D2D16">
              <w:rPr>
                <w:rFonts w:ascii="Arial" w:hAnsi="Arial" w:cs="Arial"/>
              </w:rPr>
              <w:t xml:space="preserve">Объемы бюджетных ассигнований программы </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341EF3" w:rsidRPr="009D2D16" w:rsidRDefault="00341EF3" w:rsidP="005249F9">
            <w:pPr>
              <w:rPr>
                <w:rFonts w:ascii="Arial" w:hAnsi="Arial" w:cs="Arial"/>
              </w:rPr>
            </w:pPr>
            <w:r w:rsidRPr="009D2D16">
              <w:rPr>
                <w:rFonts w:ascii="Arial" w:hAnsi="Arial" w:cs="Arial"/>
              </w:rPr>
              <w:t>Объем бюджетных ассигнований на реализацию муниципальной программы из средств местного бюджета составляет:</w:t>
            </w:r>
          </w:p>
          <w:p w:rsidR="00341EF3" w:rsidRPr="009D2D16" w:rsidRDefault="00341EF3" w:rsidP="005249F9">
            <w:pPr>
              <w:rPr>
                <w:rFonts w:ascii="Arial" w:hAnsi="Arial" w:cs="Arial"/>
              </w:rPr>
            </w:pPr>
            <w:r w:rsidRPr="009D2D16">
              <w:rPr>
                <w:rFonts w:ascii="Arial" w:hAnsi="Arial" w:cs="Arial"/>
              </w:rPr>
              <w:t xml:space="preserve">в 2019-2022 годы – 80,2 тыс. рублей, </w:t>
            </w:r>
          </w:p>
          <w:p w:rsidR="00341EF3" w:rsidRPr="009D2D16" w:rsidRDefault="00341EF3" w:rsidP="005249F9">
            <w:pPr>
              <w:rPr>
                <w:rFonts w:ascii="Arial" w:hAnsi="Arial" w:cs="Arial"/>
              </w:rPr>
            </w:pPr>
            <w:r w:rsidRPr="009D2D16">
              <w:rPr>
                <w:rFonts w:ascii="Arial" w:hAnsi="Arial" w:cs="Arial"/>
              </w:rPr>
              <w:t>в том числе:</w:t>
            </w:r>
          </w:p>
          <w:p w:rsidR="00341EF3" w:rsidRPr="009D2D16" w:rsidRDefault="00341EF3" w:rsidP="005249F9">
            <w:pPr>
              <w:rPr>
                <w:rFonts w:ascii="Arial" w:hAnsi="Arial" w:cs="Arial"/>
              </w:rPr>
            </w:pPr>
            <w:r w:rsidRPr="009D2D16">
              <w:rPr>
                <w:rFonts w:ascii="Arial" w:hAnsi="Arial" w:cs="Arial"/>
              </w:rPr>
              <w:t>Объем финансирования по годам:</w:t>
            </w:r>
          </w:p>
          <w:p w:rsidR="00341EF3" w:rsidRPr="009D2D16" w:rsidRDefault="00341EF3" w:rsidP="005249F9">
            <w:pPr>
              <w:rPr>
                <w:rFonts w:ascii="Arial" w:hAnsi="Arial" w:cs="Arial"/>
              </w:rPr>
            </w:pPr>
            <w:r w:rsidRPr="009D2D16">
              <w:rPr>
                <w:rFonts w:ascii="Arial" w:hAnsi="Arial" w:cs="Arial"/>
              </w:rPr>
              <w:t xml:space="preserve">2019 год –  20,2   тыс. рублей; </w:t>
            </w:r>
          </w:p>
          <w:p w:rsidR="00341EF3" w:rsidRPr="009D2D16" w:rsidRDefault="00341EF3" w:rsidP="005249F9">
            <w:pPr>
              <w:rPr>
                <w:rFonts w:ascii="Arial" w:hAnsi="Arial" w:cs="Arial"/>
              </w:rPr>
            </w:pPr>
            <w:r w:rsidRPr="009D2D16">
              <w:rPr>
                <w:rFonts w:ascii="Arial" w:hAnsi="Arial" w:cs="Arial"/>
              </w:rPr>
              <w:t>2020 год –  20,0   тыс. рублей;</w:t>
            </w:r>
          </w:p>
          <w:p w:rsidR="00341EF3" w:rsidRPr="009D2D16" w:rsidRDefault="00341EF3" w:rsidP="005249F9">
            <w:pPr>
              <w:rPr>
                <w:rFonts w:ascii="Arial" w:hAnsi="Arial" w:cs="Arial"/>
              </w:rPr>
            </w:pPr>
            <w:r w:rsidRPr="009D2D16">
              <w:rPr>
                <w:rFonts w:ascii="Arial" w:hAnsi="Arial" w:cs="Arial"/>
              </w:rPr>
              <w:t>2021 год –   20,0   тыс. рублей;</w:t>
            </w:r>
          </w:p>
          <w:p w:rsidR="00341EF3" w:rsidRPr="009D2D16" w:rsidRDefault="00341EF3" w:rsidP="005249F9">
            <w:pPr>
              <w:rPr>
                <w:rFonts w:ascii="Arial" w:hAnsi="Arial" w:cs="Arial"/>
              </w:rPr>
            </w:pPr>
            <w:r w:rsidRPr="009D2D16">
              <w:rPr>
                <w:rFonts w:ascii="Arial" w:hAnsi="Arial" w:cs="Arial"/>
              </w:rPr>
              <w:t>2022 год –   20,0   тыс. рублей.</w:t>
            </w:r>
          </w:p>
          <w:p w:rsidR="00341EF3" w:rsidRPr="009D2D16" w:rsidRDefault="00341EF3" w:rsidP="005249F9">
            <w:pPr>
              <w:rPr>
                <w:rFonts w:ascii="Arial" w:hAnsi="Arial" w:cs="Arial"/>
              </w:rPr>
            </w:pPr>
          </w:p>
        </w:tc>
      </w:tr>
    </w:tbl>
    <w:p w:rsidR="00341EF3" w:rsidRPr="009D2D16" w:rsidRDefault="00341EF3" w:rsidP="00341EF3">
      <w:pPr>
        <w:rPr>
          <w:rFonts w:ascii="Arial" w:hAnsi="Arial" w:cs="Arial"/>
        </w:rPr>
      </w:pPr>
    </w:p>
    <w:p w:rsidR="00341EF3" w:rsidRPr="009D2D16" w:rsidRDefault="00341EF3" w:rsidP="00341EF3">
      <w:pPr>
        <w:widowControl w:val="0"/>
        <w:autoSpaceDE w:val="0"/>
        <w:autoSpaceDN w:val="0"/>
        <w:adjustRightInd w:val="0"/>
        <w:rPr>
          <w:rFonts w:ascii="Arial" w:hAnsi="Arial" w:cs="Arial"/>
        </w:rPr>
      </w:pPr>
      <w:r w:rsidRPr="009D2D16">
        <w:rPr>
          <w:rFonts w:ascii="Arial" w:hAnsi="Arial" w:cs="Arial"/>
        </w:rPr>
        <w:t>2.2. Абзац 3 раздела 2 Цели, задачи, показатели (индикаторы), конечные результаты муниципальной  программы по годам реализации изложить в следующей редакции:</w:t>
      </w:r>
    </w:p>
    <w:p w:rsidR="00341EF3" w:rsidRPr="009D2D16" w:rsidRDefault="00341EF3" w:rsidP="00341EF3">
      <w:pPr>
        <w:shd w:val="clear" w:color="auto" w:fill="FFFFFF"/>
        <w:rPr>
          <w:rFonts w:ascii="Arial" w:hAnsi="Arial" w:cs="Arial"/>
        </w:rPr>
      </w:pPr>
      <w:r w:rsidRPr="009D2D16">
        <w:rPr>
          <w:rFonts w:ascii="Arial" w:hAnsi="Arial" w:cs="Arial"/>
        </w:rPr>
        <w:lastRenderedPageBreak/>
        <w:t xml:space="preserve">    Для оценки конечных результатов реализации программы будут использоваться следующие показатели (индикаторы):</w:t>
      </w:r>
    </w:p>
    <w:tbl>
      <w:tblPr>
        <w:tblW w:w="9494" w:type="dxa"/>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2"/>
        <w:gridCol w:w="851"/>
        <w:gridCol w:w="1134"/>
        <w:gridCol w:w="992"/>
        <w:gridCol w:w="992"/>
        <w:gridCol w:w="993"/>
      </w:tblGrid>
      <w:tr w:rsidR="00341EF3" w:rsidRPr="009D2D16" w:rsidTr="005249F9">
        <w:trPr>
          <w:trHeight w:val="365"/>
          <w:jc w:val="center"/>
        </w:trPr>
        <w:tc>
          <w:tcPr>
            <w:tcW w:w="4532" w:type="dxa"/>
            <w:shd w:val="clear" w:color="auto" w:fill="auto"/>
          </w:tcPr>
          <w:p w:rsidR="00341EF3" w:rsidRPr="009D2D16" w:rsidRDefault="00341EF3" w:rsidP="005249F9">
            <w:pPr>
              <w:jc w:val="both"/>
              <w:rPr>
                <w:rFonts w:ascii="Arial" w:hAnsi="Arial" w:cs="Arial"/>
              </w:rPr>
            </w:pPr>
            <w:r w:rsidRPr="009D2D16">
              <w:rPr>
                <w:rFonts w:ascii="Arial" w:hAnsi="Arial" w:cs="Arial"/>
              </w:rPr>
              <w:t>показатель (индикатор)</w:t>
            </w:r>
          </w:p>
        </w:tc>
        <w:tc>
          <w:tcPr>
            <w:tcW w:w="851" w:type="dxa"/>
            <w:shd w:val="clear" w:color="auto" w:fill="auto"/>
          </w:tcPr>
          <w:p w:rsidR="00341EF3" w:rsidRPr="009D2D16" w:rsidRDefault="00341EF3" w:rsidP="005249F9">
            <w:pPr>
              <w:jc w:val="center"/>
              <w:rPr>
                <w:rFonts w:ascii="Arial" w:hAnsi="Arial" w:cs="Arial"/>
              </w:rPr>
            </w:pPr>
            <w:r w:rsidRPr="009D2D16">
              <w:rPr>
                <w:rFonts w:ascii="Arial" w:hAnsi="Arial" w:cs="Arial"/>
              </w:rPr>
              <w:t xml:space="preserve">Ед. </w:t>
            </w:r>
            <w:proofErr w:type="spellStart"/>
            <w:r w:rsidRPr="009D2D16">
              <w:rPr>
                <w:rFonts w:ascii="Arial" w:hAnsi="Arial" w:cs="Arial"/>
              </w:rPr>
              <w:t>изм</w:t>
            </w:r>
            <w:proofErr w:type="spellEnd"/>
            <w:r w:rsidRPr="009D2D16">
              <w:rPr>
                <w:rFonts w:ascii="Arial" w:hAnsi="Arial" w:cs="Arial"/>
              </w:rPr>
              <w:t>.</w:t>
            </w:r>
          </w:p>
        </w:tc>
        <w:tc>
          <w:tcPr>
            <w:tcW w:w="1134" w:type="dxa"/>
            <w:shd w:val="clear" w:color="auto" w:fill="auto"/>
          </w:tcPr>
          <w:p w:rsidR="00341EF3" w:rsidRPr="009D2D16" w:rsidRDefault="00341EF3" w:rsidP="005249F9">
            <w:pPr>
              <w:jc w:val="center"/>
              <w:rPr>
                <w:rFonts w:ascii="Arial" w:hAnsi="Arial" w:cs="Arial"/>
              </w:rPr>
            </w:pPr>
            <w:r w:rsidRPr="009D2D16">
              <w:rPr>
                <w:rFonts w:ascii="Arial" w:hAnsi="Arial" w:cs="Arial"/>
              </w:rPr>
              <w:t>2019г.</w:t>
            </w:r>
          </w:p>
        </w:tc>
        <w:tc>
          <w:tcPr>
            <w:tcW w:w="992" w:type="dxa"/>
            <w:shd w:val="clear" w:color="auto" w:fill="auto"/>
          </w:tcPr>
          <w:p w:rsidR="00341EF3" w:rsidRPr="009D2D16" w:rsidRDefault="00341EF3" w:rsidP="005249F9">
            <w:pPr>
              <w:jc w:val="center"/>
              <w:rPr>
                <w:rFonts w:ascii="Arial" w:hAnsi="Arial" w:cs="Arial"/>
              </w:rPr>
            </w:pPr>
            <w:r w:rsidRPr="009D2D16">
              <w:rPr>
                <w:rFonts w:ascii="Arial" w:hAnsi="Arial" w:cs="Arial"/>
              </w:rPr>
              <w:t>2020г</w:t>
            </w:r>
          </w:p>
        </w:tc>
        <w:tc>
          <w:tcPr>
            <w:tcW w:w="992" w:type="dxa"/>
            <w:shd w:val="clear" w:color="auto" w:fill="auto"/>
          </w:tcPr>
          <w:p w:rsidR="00341EF3" w:rsidRPr="009D2D16" w:rsidRDefault="00341EF3" w:rsidP="005249F9">
            <w:pPr>
              <w:jc w:val="center"/>
              <w:rPr>
                <w:rFonts w:ascii="Arial" w:hAnsi="Arial" w:cs="Arial"/>
              </w:rPr>
            </w:pPr>
            <w:r w:rsidRPr="009D2D16">
              <w:rPr>
                <w:rFonts w:ascii="Arial" w:hAnsi="Arial" w:cs="Arial"/>
              </w:rPr>
              <w:t>2021г</w:t>
            </w:r>
          </w:p>
        </w:tc>
        <w:tc>
          <w:tcPr>
            <w:tcW w:w="993" w:type="dxa"/>
          </w:tcPr>
          <w:p w:rsidR="00341EF3" w:rsidRPr="009D2D16" w:rsidRDefault="00341EF3" w:rsidP="005249F9">
            <w:pPr>
              <w:jc w:val="center"/>
              <w:rPr>
                <w:rFonts w:ascii="Arial" w:hAnsi="Arial" w:cs="Arial"/>
              </w:rPr>
            </w:pPr>
            <w:r w:rsidRPr="009D2D16">
              <w:rPr>
                <w:rFonts w:ascii="Arial" w:hAnsi="Arial" w:cs="Arial"/>
              </w:rPr>
              <w:t>202</w:t>
            </w:r>
            <w:r w:rsidRPr="009D2D16">
              <w:rPr>
                <w:rFonts w:ascii="Arial" w:hAnsi="Arial" w:cs="Arial"/>
                <w:lang w:val="en-US"/>
              </w:rPr>
              <w:t>2</w:t>
            </w:r>
            <w:r w:rsidRPr="009D2D16">
              <w:rPr>
                <w:rFonts w:ascii="Arial" w:hAnsi="Arial" w:cs="Arial"/>
              </w:rPr>
              <w:t>г</w:t>
            </w:r>
          </w:p>
        </w:tc>
      </w:tr>
      <w:tr w:rsidR="00341EF3" w:rsidRPr="009D2D16" w:rsidTr="005249F9">
        <w:trPr>
          <w:trHeight w:val="365"/>
          <w:jc w:val="center"/>
        </w:trPr>
        <w:tc>
          <w:tcPr>
            <w:tcW w:w="4532" w:type="dxa"/>
            <w:shd w:val="clear" w:color="auto" w:fill="auto"/>
          </w:tcPr>
          <w:p w:rsidR="00341EF3" w:rsidRPr="009D2D16" w:rsidRDefault="00341EF3" w:rsidP="005249F9">
            <w:pPr>
              <w:rPr>
                <w:rFonts w:ascii="Arial" w:hAnsi="Arial" w:cs="Arial"/>
              </w:rPr>
            </w:pPr>
            <w:r w:rsidRPr="009D2D16">
              <w:rPr>
                <w:rFonts w:ascii="Arial" w:hAnsi="Arial" w:cs="Arial"/>
              </w:rPr>
              <w:t xml:space="preserve">Доля уплаченных членских взносов в год </w:t>
            </w:r>
          </w:p>
        </w:tc>
        <w:tc>
          <w:tcPr>
            <w:tcW w:w="851" w:type="dxa"/>
            <w:shd w:val="clear" w:color="auto" w:fill="auto"/>
          </w:tcPr>
          <w:p w:rsidR="00341EF3" w:rsidRPr="009D2D16" w:rsidRDefault="00341EF3" w:rsidP="005249F9">
            <w:pPr>
              <w:jc w:val="center"/>
              <w:rPr>
                <w:rFonts w:ascii="Arial" w:hAnsi="Arial" w:cs="Arial"/>
              </w:rPr>
            </w:pPr>
            <w:r w:rsidRPr="009D2D16">
              <w:rPr>
                <w:rFonts w:ascii="Arial" w:hAnsi="Arial" w:cs="Arial"/>
              </w:rPr>
              <w:t>(%)</w:t>
            </w:r>
          </w:p>
        </w:tc>
        <w:tc>
          <w:tcPr>
            <w:tcW w:w="1134" w:type="dxa"/>
            <w:shd w:val="clear" w:color="auto" w:fill="auto"/>
          </w:tcPr>
          <w:p w:rsidR="00341EF3" w:rsidRPr="009D2D16" w:rsidRDefault="00341EF3" w:rsidP="005249F9">
            <w:pPr>
              <w:jc w:val="center"/>
              <w:rPr>
                <w:rFonts w:ascii="Arial" w:hAnsi="Arial" w:cs="Arial"/>
              </w:rPr>
            </w:pPr>
            <w:r w:rsidRPr="009D2D16">
              <w:rPr>
                <w:rFonts w:ascii="Arial" w:hAnsi="Arial" w:cs="Arial"/>
              </w:rPr>
              <w:t>100</w:t>
            </w:r>
          </w:p>
        </w:tc>
        <w:tc>
          <w:tcPr>
            <w:tcW w:w="992" w:type="dxa"/>
            <w:shd w:val="clear" w:color="auto" w:fill="auto"/>
          </w:tcPr>
          <w:p w:rsidR="00341EF3" w:rsidRPr="009D2D16" w:rsidRDefault="00341EF3" w:rsidP="005249F9">
            <w:pPr>
              <w:jc w:val="center"/>
              <w:rPr>
                <w:rFonts w:ascii="Arial" w:hAnsi="Arial" w:cs="Arial"/>
              </w:rPr>
            </w:pPr>
            <w:r w:rsidRPr="009D2D16">
              <w:rPr>
                <w:rFonts w:ascii="Arial" w:hAnsi="Arial" w:cs="Arial"/>
              </w:rPr>
              <w:t>100</w:t>
            </w:r>
          </w:p>
        </w:tc>
        <w:tc>
          <w:tcPr>
            <w:tcW w:w="992" w:type="dxa"/>
            <w:shd w:val="clear" w:color="auto" w:fill="auto"/>
          </w:tcPr>
          <w:p w:rsidR="00341EF3" w:rsidRPr="009D2D16" w:rsidRDefault="00341EF3" w:rsidP="005249F9">
            <w:pPr>
              <w:jc w:val="center"/>
              <w:rPr>
                <w:rFonts w:ascii="Arial" w:hAnsi="Arial" w:cs="Arial"/>
              </w:rPr>
            </w:pPr>
            <w:r w:rsidRPr="009D2D16">
              <w:rPr>
                <w:rFonts w:ascii="Arial" w:hAnsi="Arial" w:cs="Arial"/>
              </w:rPr>
              <w:t>100</w:t>
            </w:r>
          </w:p>
        </w:tc>
        <w:tc>
          <w:tcPr>
            <w:tcW w:w="993" w:type="dxa"/>
          </w:tcPr>
          <w:p w:rsidR="00341EF3" w:rsidRPr="009D2D16" w:rsidRDefault="00341EF3" w:rsidP="005249F9">
            <w:pPr>
              <w:jc w:val="center"/>
              <w:rPr>
                <w:rFonts w:ascii="Arial" w:hAnsi="Arial" w:cs="Arial"/>
              </w:rPr>
            </w:pPr>
            <w:r w:rsidRPr="009D2D16">
              <w:rPr>
                <w:rFonts w:ascii="Arial" w:hAnsi="Arial" w:cs="Arial"/>
              </w:rPr>
              <w:t>100</w:t>
            </w:r>
          </w:p>
        </w:tc>
      </w:tr>
    </w:tbl>
    <w:p w:rsidR="00341EF3" w:rsidRPr="009D2D16" w:rsidRDefault="00341EF3" w:rsidP="00341EF3">
      <w:pPr>
        <w:widowControl w:val="0"/>
        <w:autoSpaceDE w:val="0"/>
        <w:autoSpaceDN w:val="0"/>
        <w:adjustRightInd w:val="0"/>
        <w:rPr>
          <w:rFonts w:ascii="Arial" w:hAnsi="Arial" w:cs="Arial"/>
          <w:lang w:val="en-US"/>
        </w:rPr>
      </w:pPr>
    </w:p>
    <w:p w:rsidR="00341EF3" w:rsidRPr="009D2D16" w:rsidRDefault="00341EF3" w:rsidP="00341EF3">
      <w:pPr>
        <w:pStyle w:val="1"/>
        <w:spacing w:line="276" w:lineRule="auto"/>
        <w:jc w:val="left"/>
        <w:rPr>
          <w:rFonts w:ascii="Arial" w:hAnsi="Arial" w:cs="Arial"/>
          <w:sz w:val="24"/>
        </w:rPr>
      </w:pPr>
      <w:r w:rsidRPr="009D2D16">
        <w:rPr>
          <w:rFonts w:ascii="Arial" w:hAnsi="Arial" w:cs="Arial"/>
          <w:sz w:val="24"/>
        </w:rPr>
        <w:t>2.3. Абзац 1 Раздела 4. Характеристика основных мероприятий Муниципальной программы с указанием сроков их реализации и ожидаемых результатов изложить в следующей редакции:</w:t>
      </w:r>
    </w:p>
    <w:p w:rsidR="00341EF3" w:rsidRPr="009D2D16" w:rsidRDefault="00341EF3" w:rsidP="00341EF3">
      <w:pPr>
        <w:pStyle w:val="1"/>
        <w:spacing w:line="276" w:lineRule="auto"/>
        <w:jc w:val="left"/>
        <w:rPr>
          <w:rFonts w:ascii="Arial" w:hAnsi="Arial" w:cs="Arial"/>
          <w:sz w:val="24"/>
        </w:rPr>
      </w:pPr>
      <w:r w:rsidRPr="009D2D16">
        <w:rPr>
          <w:rFonts w:ascii="Arial" w:hAnsi="Arial" w:cs="Arial"/>
          <w:sz w:val="24"/>
        </w:rPr>
        <w:t>Перечень мероприятий Муниципальной программы сформирован в соответствии с основными целями и задачами,  поставленными в Муниципальной программе и требованиями действующих нормативных документов. Срок реализации программы  с 2019 - 2022 год, муниципальная программа реализуется в один этап.</w:t>
      </w:r>
    </w:p>
    <w:p w:rsidR="00341EF3" w:rsidRPr="009D2D16" w:rsidRDefault="00341EF3" w:rsidP="00341EF3">
      <w:pPr>
        <w:pStyle w:val="1"/>
        <w:jc w:val="left"/>
        <w:rPr>
          <w:rFonts w:ascii="Arial" w:hAnsi="Arial" w:cs="Arial"/>
          <w:sz w:val="24"/>
        </w:rPr>
      </w:pPr>
      <w:r w:rsidRPr="009D2D16">
        <w:rPr>
          <w:rFonts w:ascii="Arial" w:hAnsi="Arial" w:cs="Arial"/>
          <w:sz w:val="24"/>
        </w:rPr>
        <w:t xml:space="preserve">2.4. Раздел 6. Муниципальной программы «Информация о ресурсном обеспечении Муниципальной программы за счет средств  бюджета </w:t>
      </w:r>
      <w:r w:rsidRPr="009D2D16">
        <w:rPr>
          <w:rFonts w:ascii="Arial" w:hAnsi="Arial" w:cs="Arial"/>
          <w:bCs/>
          <w:sz w:val="24"/>
          <w:lang w:eastAsia="en-US"/>
        </w:rPr>
        <w:t xml:space="preserve">муниципального образования </w:t>
      </w:r>
      <w:proofErr w:type="spellStart"/>
      <w:r w:rsidRPr="009D2D16">
        <w:rPr>
          <w:rFonts w:ascii="Arial" w:hAnsi="Arial" w:cs="Arial"/>
          <w:bCs/>
          <w:sz w:val="24"/>
          <w:lang w:eastAsia="en-US"/>
        </w:rPr>
        <w:t>Могочинское</w:t>
      </w:r>
      <w:proofErr w:type="spellEnd"/>
      <w:r w:rsidRPr="009D2D16">
        <w:rPr>
          <w:rFonts w:ascii="Arial" w:hAnsi="Arial" w:cs="Arial"/>
          <w:bCs/>
          <w:sz w:val="24"/>
          <w:lang w:eastAsia="en-US"/>
        </w:rPr>
        <w:t xml:space="preserve"> сельское  поселение Молчановского района Томской области</w:t>
      </w:r>
      <w:r w:rsidRPr="009D2D16">
        <w:rPr>
          <w:rFonts w:ascii="Arial" w:hAnsi="Arial" w:cs="Arial"/>
          <w:sz w:val="24"/>
        </w:rPr>
        <w:t xml:space="preserve"> и иных источников финансирования в разрезе подпрограмм, а также по годам реализации Муниципальной программы» читать в следующей редакции:</w:t>
      </w:r>
    </w:p>
    <w:p w:rsidR="00341EF3" w:rsidRPr="009D2D16" w:rsidRDefault="00341EF3" w:rsidP="00341EF3">
      <w:pPr>
        <w:pStyle w:val="1"/>
        <w:jc w:val="left"/>
        <w:rPr>
          <w:rFonts w:ascii="Arial" w:hAnsi="Arial" w:cs="Arial"/>
          <w:sz w:val="24"/>
        </w:rPr>
      </w:pPr>
      <w:r w:rsidRPr="009D2D16">
        <w:rPr>
          <w:rFonts w:ascii="Arial" w:hAnsi="Arial" w:cs="Arial"/>
          <w:sz w:val="24"/>
        </w:rPr>
        <w:t xml:space="preserve">Объемы финансирования Муниципальной программы в разрезе подпрограмм по годам, источникам финансирования и видам расходов представлены в таблицах   6, 7 </w:t>
      </w:r>
    </w:p>
    <w:p w:rsidR="00341EF3" w:rsidRPr="009D2D16" w:rsidRDefault="00341EF3" w:rsidP="00341EF3">
      <w:pPr>
        <w:pStyle w:val="ConsPlusNormal"/>
        <w:ind w:firstLine="0"/>
        <w:jc w:val="both"/>
        <w:rPr>
          <w:sz w:val="24"/>
          <w:szCs w:val="24"/>
          <w:lang w:eastAsia="en-US"/>
        </w:rPr>
      </w:pPr>
      <w:r w:rsidRPr="009D2D16">
        <w:rPr>
          <w:bCs/>
          <w:sz w:val="24"/>
          <w:szCs w:val="24"/>
          <w:lang w:eastAsia="en-US"/>
        </w:rPr>
        <w:t xml:space="preserve">Для финансирования мероприятий </w:t>
      </w:r>
      <w:r w:rsidRPr="009D2D16">
        <w:rPr>
          <w:sz w:val="24"/>
          <w:szCs w:val="24"/>
          <w:lang w:eastAsia="en-US"/>
        </w:rPr>
        <w:t xml:space="preserve">программы требуется 80,2 тыс. руб. </w:t>
      </w:r>
    </w:p>
    <w:p w:rsidR="00341EF3" w:rsidRPr="009D2D16" w:rsidRDefault="00341EF3" w:rsidP="00341EF3">
      <w:pPr>
        <w:pStyle w:val="ConsPlusNormal"/>
        <w:ind w:firstLine="0"/>
        <w:jc w:val="both"/>
        <w:rPr>
          <w:sz w:val="24"/>
          <w:szCs w:val="24"/>
          <w:lang w:eastAsia="en-US"/>
        </w:rPr>
      </w:pPr>
      <w:r w:rsidRPr="009D2D16">
        <w:rPr>
          <w:sz w:val="24"/>
          <w:szCs w:val="24"/>
          <w:lang w:eastAsia="en-US"/>
        </w:rPr>
        <w:t xml:space="preserve">в т.ч. по годам: </w:t>
      </w:r>
    </w:p>
    <w:p w:rsidR="00341EF3" w:rsidRPr="009D2D16" w:rsidRDefault="00341EF3" w:rsidP="00341EF3">
      <w:pPr>
        <w:rPr>
          <w:rFonts w:ascii="Arial" w:hAnsi="Arial" w:cs="Arial"/>
        </w:rPr>
      </w:pPr>
      <w:r w:rsidRPr="009D2D16">
        <w:rPr>
          <w:rFonts w:ascii="Arial" w:hAnsi="Arial" w:cs="Arial"/>
        </w:rPr>
        <w:t xml:space="preserve">2019 год –  20,2   тыс. рублей; </w:t>
      </w:r>
    </w:p>
    <w:p w:rsidR="00341EF3" w:rsidRPr="009D2D16" w:rsidRDefault="00341EF3" w:rsidP="00341EF3">
      <w:pPr>
        <w:rPr>
          <w:rFonts w:ascii="Arial" w:hAnsi="Arial" w:cs="Arial"/>
        </w:rPr>
      </w:pPr>
      <w:r w:rsidRPr="009D2D16">
        <w:rPr>
          <w:rFonts w:ascii="Arial" w:hAnsi="Arial" w:cs="Arial"/>
        </w:rPr>
        <w:t>2020 год –  20,0   тыс. рублей;</w:t>
      </w:r>
    </w:p>
    <w:p w:rsidR="00341EF3" w:rsidRPr="009D2D16" w:rsidRDefault="00341EF3" w:rsidP="00341EF3">
      <w:pPr>
        <w:rPr>
          <w:rFonts w:ascii="Arial" w:hAnsi="Arial" w:cs="Arial"/>
        </w:rPr>
      </w:pPr>
      <w:r w:rsidRPr="009D2D16">
        <w:rPr>
          <w:rFonts w:ascii="Arial" w:hAnsi="Arial" w:cs="Arial"/>
        </w:rPr>
        <w:t>2021год –   20,0   тыс. рублей;</w:t>
      </w:r>
    </w:p>
    <w:p w:rsidR="00341EF3" w:rsidRPr="009D2D16" w:rsidRDefault="00341EF3" w:rsidP="00341EF3">
      <w:pPr>
        <w:rPr>
          <w:rFonts w:ascii="Arial" w:hAnsi="Arial" w:cs="Arial"/>
        </w:rPr>
      </w:pPr>
      <w:r w:rsidRPr="009D2D16">
        <w:rPr>
          <w:rFonts w:ascii="Arial" w:hAnsi="Arial" w:cs="Arial"/>
        </w:rPr>
        <w:t>2022год –   20,0   тыс. рублей.</w:t>
      </w:r>
    </w:p>
    <w:p w:rsidR="00341EF3" w:rsidRPr="009D2D16" w:rsidRDefault="00341EF3" w:rsidP="00341EF3">
      <w:pPr>
        <w:pStyle w:val="ConsPlusNormal"/>
        <w:ind w:firstLine="0"/>
        <w:jc w:val="both"/>
        <w:rPr>
          <w:sz w:val="24"/>
          <w:szCs w:val="24"/>
          <w:lang w:eastAsia="en-US"/>
        </w:rPr>
      </w:pPr>
      <w:r w:rsidRPr="009D2D16">
        <w:rPr>
          <w:sz w:val="24"/>
          <w:szCs w:val="24"/>
          <w:lang w:eastAsia="en-US"/>
        </w:rPr>
        <w:t>2.5. Таблицы 1, 6, 7 Муниципальной программы «План реализации Муниципальной программы» читать в следующей редакции:</w:t>
      </w:r>
    </w:p>
    <w:p w:rsidR="00341EF3" w:rsidRPr="009D2D16" w:rsidRDefault="00341EF3" w:rsidP="00341EF3">
      <w:pPr>
        <w:spacing w:after="120"/>
        <w:ind w:right="57"/>
        <w:rPr>
          <w:rFonts w:ascii="Arial" w:hAnsi="Arial" w:cs="Arial"/>
        </w:rPr>
        <w:sectPr w:rsidR="00341EF3" w:rsidRPr="009D2D16" w:rsidSect="00341EF3">
          <w:type w:val="continuous"/>
          <w:pgSz w:w="11906" w:h="16838" w:code="9"/>
          <w:pgMar w:top="851" w:right="851" w:bottom="851" w:left="1701" w:header="709" w:footer="709" w:gutter="0"/>
          <w:cols w:space="708"/>
          <w:docGrid w:linePitch="360"/>
        </w:sectPr>
      </w:pPr>
    </w:p>
    <w:p w:rsidR="00341EF3" w:rsidRPr="009D2D16" w:rsidRDefault="00341EF3" w:rsidP="00341EF3">
      <w:pPr>
        <w:ind w:right="57"/>
        <w:jc w:val="right"/>
        <w:rPr>
          <w:rFonts w:ascii="Arial" w:hAnsi="Arial" w:cs="Arial"/>
        </w:rPr>
      </w:pPr>
      <w:r w:rsidRPr="009D2D16">
        <w:rPr>
          <w:rFonts w:ascii="Arial" w:hAnsi="Arial" w:cs="Arial"/>
        </w:rPr>
        <w:lastRenderedPageBreak/>
        <w:t>Таблица 1</w:t>
      </w:r>
    </w:p>
    <w:p w:rsidR="00341EF3" w:rsidRPr="009D2D16" w:rsidRDefault="00341EF3" w:rsidP="00341EF3">
      <w:pPr>
        <w:jc w:val="center"/>
        <w:rPr>
          <w:rFonts w:ascii="Arial" w:hAnsi="Arial" w:cs="Arial"/>
          <w:b/>
        </w:rPr>
      </w:pPr>
      <w:r w:rsidRPr="009D2D16">
        <w:rPr>
          <w:rFonts w:ascii="Arial" w:hAnsi="Arial" w:cs="Arial"/>
          <w:b/>
        </w:rPr>
        <w:t>Перечень мероприятий, подпрограмм муниципальной программы</w:t>
      </w:r>
    </w:p>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3907"/>
        <w:gridCol w:w="2583"/>
        <w:gridCol w:w="1540"/>
        <w:gridCol w:w="1540"/>
        <w:gridCol w:w="2709"/>
        <w:gridCol w:w="2344"/>
      </w:tblGrid>
      <w:tr w:rsidR="00341EF3" w:rsidRPr="009D2D16" w:rsidTr="005249F9">
        <w:trPr>
          <w:trHeight w:val="476"/>
        </w:trPr>
        <w:tc>
          <w:tcPr>
            <w:tcW w:w="784" w:type="dxa"/>
            <w:vMerge w:val="restart"/>
            <w:shd w:val="clear" w:color="auto" w:fill="auto"/>
          </w:tcPr>
          <w:p w:rsidR="00341EF3" w:rsidRPr="009D2D16" w:rsidRDefault="00341EF3" w:rsidP="005249F9">
            <w:pPr>
              <w:jc w:val="center"/>
              <w:rPr>
                <w:rFonts w:ascii="Arial" w:hAnsi="Arial" w:cs="Arial"/>
              </w:rPr>
            </w:pPr>
            <w:r w:rsidRPr="009D2D16">
              <w:rPr>
                <w:rFonts w:ascii="Arial" w:hAnsi="Arial" w:cs="Arial"/>
              </w:rPr>
              <w:t>№</w:t>
            </w:r>
          </w:p>
          <w:p w:rsidR="00341EF3" w:rsidRPr="009D2D16" w:rsidRDefault="00341EF3" w:rsidP="005249F9">
            <w:pPr>
              <w:jc w:val="center"/>
              <w:rPr>
                <w:rFonts w:ascii="Arial" w:hAnsi="Arial" w:cs="Arial"/>
              </w:rPr>
            </w:pPr>
            <w:proofErr w:type="spellStart"/>
            <w:proofErr w:type="gramStart"/>
            <w:r w:rsidRPr="009D2D16">
              <w:rPr>
                <w:rFonts w:ascii="Arial" w:hAnsi="Arial" w:cs="Arial"/>
              </w:rPr>
              <w:t>п</w:t>
            </w:r>
            <w:proofErr w:type="spellEnd"/>
            <w:proofErr w:type="gramEnd"/>
            <w:r w:rsidRPr="009D2D16">
              <w:rPr>
                <w:rFonts w:ascii="Arial" w:hAnsi="Arial" w:cs="Arial"/>
              </w:rPr>
              <w:t>/</w:t>
            </w:r>
            <w:proofErr w:type="spellStart"/>
            <w:r w:rsidRPr="009D2D16">
              <w:rPr>
                <w:rFonts w:ascii="Arial" w:hAnsi="Arial" w:cs="Arial"/>
              </w:rPr>
              <w:t>п</w:t>
            </w:r>
            <w:proofErr w:type="spellEnd"/>
          </w:p>
        </w:tc>
        <w:tc>
          <w:tcPr>
            <w:tcW w:w="4144" w:type="dxa"/>
            <w:vMerge w:val="restart"/>
            <w:shd w:val="clear" w:color="auto" w:fill="auto"/>
          </w:tcPr>
          <w:p w:rsidR="00341EF3" w:rsidRPr="009D2D16" w:rsidRDefault="00341EF3" w:rsidP="005249F9">
            <w:pPr>
              <w:jc w:val="center"/>
              <w:rPr>
                <w:rFonts w:ascii="Arial" w:hAnsi="Arial" w:cs="Arial"/>
              </w:rPr>
            </w:pPr>
            <w:r w:rsidRPr="009D2D16">
              <w:rPr>
                <w:rFonts w:ascii="Arial" w:hAnsi="Arial" w:cs="Arial"/>
              </w:rPr>
              <w:t>Наименование подпрограммы, мероприятия</w:t>
            </w:r>
          </w:p>
        </w:tc>
        <w:tc>
          <w:tcPr>
            <w:tcW w:w="2657" w:type="dxa"/>
            <w:vMerge w:val="restart"/>
            <w:shd w:val="clear" w:color="auto" w:fill="auto"/>
          </w:tcPr>
          <w:p w:rsidR="00341EF3" w:rsidRPr="009D2D16" w:rsidRDefault="00341EF3" w:rsidP="005249F9">
            <w:pPr>
              <w:jc w:val="center"/>
              <w:rPr>
                <w:rFonts w:ascii="Arial" w:hAnsi="Arial" w:cs="Arial"/>
              </w:rPr>
            </w:pPr>
            <w:proofErr w:type="gramStart"/>
            <w:r w:rsidRPr="009D2D16">
              <w:rPr>
                <w:rFonts w:ascii="Arial" w:hAnsi="Arial" w:cs="Arial"/>
              </w:rPr>
              <w:t>Ответственный</w:t>
            </w:r>
            <w:proofErr w:type="gramEnd"/>
            <w:r w:rsidRPr="009D2D16">
              <w:rPr>
                <w:rFonts w:ascii="Arial" w:hAnsi="Arial" w:cs="Arial"/>
              </w:rPr>
              <w:t xml:space="preserve"> за реализацию</w:t>
            </w:r>
          </w:p>
        </w:tc>
        <w:tc>
          <w:tcPr>
            <w:tcW w:w="2588" w:type="dxa"/>
            <w:gridSpan w:val="2"/>
            <w:shd w:val="clear" w:color="auto" w:fill="auto"/>
          </w:tcPr>
          <w:p w:rsidR="00341EF3" w:rsidRPr="009D2D16" w:rsidRDefault="00341EF3" w:rsidP="005249F9">
            <w:pPr>
              <w:jc w:val="center"/>
              <w:rPr>
                <w:rFonts w:ascii="Arial" w:hAnsi="Arial" w:cs="Arial"/>
              </w:rPr>
            </w:pPr>
            <w:r w:rsidRPr="009D2D16">
              <w:rPr>
                <w:rFonts w:ascii="Arial" w:hAnsi="Arial" w:cs="Arial"/>
              </w:rPr>
              <w:t xml:space="preserve">Год </w:t>
            </w:r>
          </w:p>
        </w:tc>
        <w:tc>
          <w:tcPr>
            <w:tcW w:w="2798" w:type="dxa"/>
            <w:vMerge w:val="restart"/>
            <w:shd w:val="clear" w:color="auto" w:fill="auto"/>
          </w:tcPr>
          <w:p w:rsidR="00341EF3" w:rsidRPr="009D2D16" w:rsidRDefault="00341EF3" w:rsidP="005249F9">
            <w:pPr>
              <w:jc w:val="center"/>
              <w:rPr>
                <w:rFonts w:ascii="Arial" w:hAnsi="Arial" w:cs="Arial"/>
              </w:rPr>
            </w:pPr>
            <w:r w:rsidRPr="009D2D16">
              <w:rPr>
                <w:rFonts w:ascii="Arial" w:hAnsi="Arial" w:cs="Arial"/>
              </w:rPr>
              <w:t>Последствия не реализации</w:t>
            </w:r>
          </w:p>
        </w:tc>
        <w:tc>
          <w:tcPr>
            <w:tcW w:w="2410" w:type="dxa"/>
            <w:vMerge w:val="restart"/>
            <w:shd w:val="clear" w:color="auto" w:fill="auto"/>
          </w:tcPr>
          <w:p w:rsidR="00341EF3" w:rsidRPr="009D2D16" w:rsidRDefault="00341EF3" w:rsidP="005249F9">
            <w:pPr>
              <w:jc w:val="center"/>
              <w:rPr>
                <w:rFonts w:ascii="Arial" w:hAnsi="Arial" w:cs="Arial"/>
              </w:rPr>
            </w:pPr>
            <w:r w:rsidRPr="009D2D16">
              <w:rPr>
                <w:rFonts w:ascii="Arial" w:hAnsi="Arial" w:cs="Arial"/>
              </w:rPr>
              <w:t>Показатели реализации</w:t>
            </w:r>
          </w:p>
        </w:tc>
      </w:tr>
      <w:tr w:rsidR="00341EF3" w:rsidRPr="009D2D16" w:rsidTr="005249F9">
        <w:trPr>
          <w:trHeight w:val="626"/>
        </w:trPr>
        <w:tc>
          <w:tcPr>
            <w:tcW w:w="784" w:type="dxa"/>
            <w:vMerge/>
            <w:shd w:val="clear" w:color="auto" w:fill="auto"/>
          </w:tcPr>
          <w:p w:rsidR="00341EF3" w:rsidRPr="009D2D16" w:rsidRDefault="00341EF3" w:rsidP="005249F9">
            <w:pPr>
              <w:jc w:val="center"/>
              <w:rPr>
                <w:rFonts w:ascii="Arial" w:hAnsi="Arial" w:cs="Arial"/>
              </w:rPr>
            </w:pPr>
          </w:p>
        </w:tc>
        <w:tc>
          <w:tcPr>
            <w:tcW w:w="4144" w:type="dxa"/>
            <w:vMerge/>
            <w:shd w:val="clear" w:color="auto" w:fill="auto"/>
          </w:tcPr>
          <w:p w:rsidR="00341EF3" w:rsidRPr="009D2D16" w:rsidRDefault="00341EF3" w:rsidP="005249F9">
            <w:pPr>
              <w:jc w:val="center"/>
              <w:rPr>
                <w:rFonts w:ascii="Arial" w:hAnsi="Arial" w:cs="Arial"/>
              </w:rPr>
            </w:pPr>
          </w:p>
        </w:tc>
        <w:tc>
          <w:tcPr>
            <w:tcW w:w="2657" w:type="dxa"/>
            <w:vMerge/>
            <w:shd w:val="clear" w:color="auto" w:fill="auto"/>
          </w:tcPr>
          <w:p w:rsidR="00341EF3" w:rsidRPr="009D2D16" w:rsidRDefault="00341EF3" w:rsidP="005249F9">
            <w:pPr>
              <w:jc w:val="center"/>
              <w:rPr>
                <w:rFonts w:ascii="Arial" w:hAnsi="Arial" w:cs="Arial"/>
              </w:rPr>
            </w:pPr>
          </w:p>
        </w:tc>
        <w:tc>
          <w:tcPr>
            <w:tcW w:w="1384" w:type="dxa"/>
            <w:shd w:val="clear" w:color="auto" w:fill="auto"/>
          </w:tcPr>
          <w:p w:rsidR="00341EF3" w:rsidRPr="009D2D16" w:rsidRDefault="00341EF3" w:rsidP="005249F9">
            <w:pPr>
              <w:jc w:val="center"/>
              <w:rPr>
                <w:rFonts w:ascii="Arial" w:hAnsi="Arial" w:cs="Arial"/>
              </w:rPr>
            </w:pPr>
            <w:r w:rsidRPr="009D2D16">
              <w:rPr>
                <w:rFonts w:ascii="Arial" w:hAnsi="Arial" w:cs="Arial"/>
              </w:rPr>
              <w:t>начала реализации</w:t>
            </w:r>
          </w:p>
        </w:tc>
        <w:tc>
          <w:tcPr>
            <w:tcW w:w="1204" w:type="dxa"/>
            <w:shd w:val="clear" w:color="auto" w:fill="auto"/>
          </w:tcPr>
          <w:p w:rsidR="00341EF3" w:rsidRPr="009D2D16" w:rsidRDefault="00341EF3" w:rsidP="005249F9">
            <w:pPr>
              <w:jc w:val="center"/>
              <w:rPr>
                <w:rFonts w:ascii="Arial" w:hAnsi="Arial" w:cs="Arial"/>
              </w:rPr>
            </w:pPr>
            <w:r w:rsidRPr="009D2D16">
              <w:rPr>
                <w:rFonts w:ascii="Arial" w:hAnsi="Arial" w:cs="Arial"/>
              </w:rPr>
              <w:t>Окончания реализации</w:t>
            </w:r>
          </w:p>
        </w:tc>
        <w:tc>
          <w:tcPr>
            <w:tcW w:w="2798" w:type="dxa"/>
            <w:vMerge/>
            <w:shd w:val="clear" w:color="auto" w:fill="auto"/>
          </w:tcPr>
          <w:p w:rsidR="00341EF3" w:rsidRPr="009D2D16" w:rsidRDefault="00341EF3" w:rsidP="005249F9">
            <w:pPr>
              <w:jc w:val="center"/>
              <w:rPr>
                <w:rFonts w:ascii="Arial" w:hAnsi="Arial" w:cs="Arial"/>
              </w:rPr>
            </w:pPr>
          </w:p>
        </w:tc>
        <w:tc>
          <w:tcPr>
            <w:tcW w:w="2410" w:type="dxa"/>
            <w:vMerge/>
            <w:shd w:val="clear" w:color="auto" w:fill="auto"/>
          </w:tcPr>
          <w:p w:rsidR="00341EF3" w:rsidRPr="009D2D16" w:rsidRDefault="00341EF3" w:rsidP="005249F9">
            <w:pPr>
              <w:jc w:val="center"/>
              <w:rPr>
                <w:rFonts w:ascii="Arial" w:hAnsi="Arial" w:cs="Arial"/>
              </w:rPr>
            </w:pPr>
          </w:p>
        </w:tc>
      </w:tr>
      <w:tr w:rsidR="00341EF3" w:rsidRPr="009D2D16" w:rsidTr="005249F9">
        <w:tc>
          <w:tcPr>
            <w:tcW w:w="784" w:type="dxa"/>
            <w:shd w:val="clear" w:color="auto" w:fill="auto"/>
          </w:tcPr>
          <w:p w:rsidR="00341EF3" w:rsidRPr="009D2D16" w:rsidRDefault="00341EF3" w:rsidP="005249F9">
            <w:pPr>
              <w:jc w:val="center"/>
              <w:rPr>
                <w:rFonts w:ascii="Arial" w:hAnsi="Arial" w:cs="Arial"/>
              </w:rPr>
            </w:pPr>
            <w:r w:rsidRPr="009D2D16">
              <w:rPr>
                <w:rFonts w:ascii="Arial" w:hAnsi="Arial" w:cs="Arial"/>
              </w:rPr>
              <w:t>1.</w:t>
            </w:r>
          </w:p>
        </w:tc>
        <w:tc>
          <w:tcPr>
            <w:tcW w:w="4144" w:type="dxa"/>
            <w:shd w:val="clear" w:color="auto" w:fill="auto"/>
          </w:tcPr>
          <w:p w:rsidR="00341EF3" w:rsidRPr="009D2D16" w:rsidRDefault="00341EF3" w:rsidP="005249F9">
            <w:pPr>
              <w:jc w:val="center"/>
              <w:rPr>
                <w:rFonts w:ascii="Arial" w:hAnsi="Arial" w:cs="Arial"/>
              </w:rPr>
            </w:pPr>
            <w:r w:rsidRPr="009D2D16">
              <w:rPr>
                <w:rFonts w:ascii="Arial" w:hAnsi="Arial" w:cs="Arial"/>
              </w:rPr>
              <w:t>Мероприятия</w:t>
            </w:r>
          </w:p>
        </w:tc>
        <w:tc>
          <w:tcPr>
            <w:tcW w:w="2657" w:type="dxa"/>
            <w:shd w:val="clear" w:color="auto" w:fill="auto"/>
          </w:tcPr>
          <w:p w:rsidR="00341EF3" w:rsidRPr="009D2D16" w:rsidRDefault="00341EF3" w:rsidP="005249F9">
            <w:pPr>
              <w:jc w:val="center"/>
              <w:rPr>
                <w:rFonts w:ascii="Arial" w:hAnsi="Arial" w:cs="Arial"/>
              </w:rPr>
            </w:pPr>
          </w:p>
        </w:tc>
        <w:tc>
          <w:tcPr>
            <w:tcW w:w="1384" w:type="dxa"/>
            <w:shd w:val="clear" w:color="auto" w:fill="auto"/>
          </w:tcPr>
          <w:p w:rsidR="00341EF3" w:rsidRPr="009D2D16" w:rsidRDefault="00341EF3" w:rsidP="005249F9">
            <w:pPr>
              <w:jc w:val="center"/>
              <w:rPr>
                <w:rFonts w:ascii="Arial" w:hAnsi="Arial" w:cs="Arial"/>
              </w:rPr>
            </w:pPr>
          </w:p>
        </w:tc>
        <w:tc>
          <w:tcPr>
            <w:tcW w:w="1204" w:type="dxa"/>
            <w:shd w:val="clear" w:color="auto" w:fill="auto"/>
          </w:tcPr>
          <w:p w:rsidR="00341EF3" w:rsidRPr="009D2D16" w:rsidRDefault="00341EF3" w:rsidP="005249F9">
            <w:pPr>
              <w:jc w:val="center"/>
              <w:rPr>
                <w:rFonts w:ascii="Arial" w:hAnsi="Arial" w:cs="Arial"/>
              </w:rPr>
            </w:pPr>
          </w:p>
        </w:tc>
        <w:tc>
          <w:tcPr>
            <w:tcW w:w="2798" w:type="dxa"/>
            <w:shd w:val="clear" w:color="auto" w:fill="auto"/>
          </w:tcPr>
          <w:p w:rsidR="00341EF3" w:rsidRPr="009D2D16" w:rsidRDefault="00341EF3" w:rsidP="005249F9">
            <w:pPr>
              <w:jc w:val="center"/>
              <w:rPr>
                <w:rFonts w:ascii="Arial" w:hAnsi="Arial" w:cs="Arial"/>
              </w:rPr>
            </w:pPr>
          </w:p>
        </w:tc>
        <w:tc>
          <w:tcPr>
            <w:tcW w:w="2410" w:type="dxa"/>
            <w:shd w:val="clear" w:color="auto" w:fill="auto"/>
          </w:tcPr>
          <w:p w:rsidR="00341EF3" w:rsidRPr="009D2D16" w:rsidRDefault="00341EF3" w:rsidP="005249F9">
            <w:pPr>
              <w:jc w:val="center"/>
              <w:rPr>
                <w:rFonts w:ascii="Arial" w:hAnsi="Arial" w:cs="Arial"/>
              </w:rPr>
            </w:pPr>
          </w:p>
        </w:tc>
      </w:tr>
      <w:tr w:rsidR="00341EF3" w:rsidRPr="009D2D16" w:rsidTr="005249F9">
        <w:trPr>
          <w:trHeight w:val="1867"/>
        </w:trPr>
        <w:tc>
          <w:tcPr>
            <w:tcW w:w="784" w:type="dxa"/>
            <w:shd w:val="clear" w:color="auto" w:fill="auto"/>
          </w:tcPr>
          <w:p w:rsidR="00341EF3" w:rsidRPr="009D2D16" w:rsidRDefault="00341EF3" w:rsidP="005249F9">
            <w:pPr>
              <w:jc w:val="center"/>
              <w:rPr>
                <w:rFonts w:ascii="Arial" w:hAnsi="Arial" w:cs="Arial"/>
              </w:rPr>
            </w:pPr>
            <w:r w:rsidRPr="009D2D16">
              <w:rPr>
                <w:rFonts w:ascii="Arial" w:hAnsi="Arial" w:cs="Arial"/>
              </w:rPr>
              <w:t>1.1</w:t>
            </w:r>
          </w:p>
        </w:tc>
        <w:tc>
          <w:tcPr>
            <w:tcW w:w="4144" w:type="dxa"/>
            <w:shd w:val="clear" w:color="auto" w:fill="auto"/>
          </w:tcPr>
          <w:p w:rsidR="00341EF3" w:rsidRPr="009D2D16" w:rsidRDefault="00341EF3" w:rsidP="005249F9">
            <w:pPr>
              <w:rPr>
                <w:rFonts w:ascii="Arial" w:hAnsi="Arial" w:cs="Arial"/>
              </w:rPr>
            </w:pPr>
            <w:r w:rsidRPr="009D2D16">
              <w:rPr>
                <w:rFonts w:ascii="Arial" w:hAnsi="Arial" w:cs="Arial"/>
              </w:rPr>
              <w:t xml:space="preserve">Уплата членских взносов в  Ассоциацию </w:t>
            </w:r>
            <w:r w:rsidRPr="009D2D16">
              <w:rPr>
                <w:rFonts w:ascii="Arial" w:hAnsi="Arial" w:cs="Arial"/>
                <w:color w:val="000000"/>
                <w:shd w:val="clear" w:color="auto" w:fill="FFFFFF"/>
              </w:rPr>
              <w:t>«Совет муниципальных образований Томской области»</w:t>
            </w:r>
          </w:p>
        </w:tc>
        <w:tc>
          <w:tcPr>
            <w:tcW w:w="2657" w:type="dxa"/>
            <w:shd w:val="clear" w:color="auto" w:fill="auto"/>
          </w:tcPr>
          <w:p w:rsidR="00341EF3" w:rsidRPr="009D2D16" w:rsidRDefault="00341EF3" w:rsidP="005249F9">
            <w:pPr>
              <w:jc w:val="center"/>
              <w:rPr>
                <w:rFonts w:ascii="Arial" w:hAnsi="Arial" w:cs="Arial"/>
              </w:rPr>
            </w:pPr>
            <w:r w:rsidRPr="009D2D16">
              <w:rPr>
                <w:rFonts w:ascii="Arial" w:hAnsi="Arial" w:cs="Arial"/>
              </w:rPr>
              <w:t xml:space="preserve">Администрация Могочинского сельского поселения   </w:t>
            </w:r>
          </w:p>
        </w:tc>
        <w:tc>
          <w:tcPr>
            <w:tcW w:w="1384" w:type="dxa"/>
            <w:shd w:val="clear" w:color="auto" w:fill="auto"/>
          </w:tcPr>
          <w:p w:rsidR="00341EF3" w:rsidRPr="009D2D16" w:rsidRDefault="00341EF3" w:rsidP="005249F9">
            <w:pPr>
              <w:jc w:val="center"/>
              <w:rPr>
                <w:rFonts w:ascii="Arial" w:hAnsi="Arial" w:cs="Arial"/>
              </w:rPr>
            </w:pPr>
            <w:r w:rsidRPr="009D2D16">
              <w:rPr>
                <w:rFonts w:ascii="Arial" w:hAnsi="Arial" w:cs="Arial"/>
              </w:rPr>
              <w:t>2019</w:t>
            </w:r>
          </w:p>
        </w:tc>
        <w:tc>
          <w:tcPr>
            <w:tcW w:w="1204" w:type="dxa"/>
            <w:shd w:val="clear" w:color="auto" w:fill="auto"/>
          </w:tcPr>
          <w:p w:rsidR="00341EF3" w:rsidRPr="009D2D16" w:rsidRDefault="00341EF3" w:rsidP="005249F9">
            <w:pPr>
              <w:jc w:val="center"/>
              <w:rPr>
                <w:rFonts w:ascii="Arial" w:hAnsi="Arial" w:cs="Arial"/>
              </w:rPr>
            </w:pPr>
            <w:r w:rsidRPr="009D2D16">
              <w:rPr>
                <w:rFonts w:ascii="Arial" w:hAnsi="Arial" w:cs="Arial"/>
              </w:rPr>
              <w:t>2022</w:t>
            </w:r>
          </w:p>
        </w:tc>
        <w:tc>
          <w:tcPr>
            <w:tcW w:w="2798" w:type="dxa"/>
            <w:shd w:val="clear" w:color="auto" w:fill="FFFFFF"/>
          </w:tcPr>
          <w:p w:rsidR="00341EF3" w:rsidRPr="009D2D16" w:rsidRDefault="00341EF3" w:rsidP="005249F9">
            <w:pPr>
              <w:rPr>
                <w:rFonts w:ascii="Arial" w:hAnsi="Arial" w:cs="Arial"/>
              </w:rPr>
            </w:pPr>
            <w:r w:rsidRPr="009D2D16">
              <w:rPr>
                <w:rFonts w:ascii="Arial" w:hAnsi="Arial" w:cs="Arial"/>
                <w:bCs/>
              </w:rPr>
              <w:t xml:space="preserve">Невозможность участия  МО </w:t>
            </w:r>
            <w:proofErr w:type="spellStart"/>
            <w:r w:rsidRPr="009D2D16">
              <w:rPr>
                <w:rFonts w:ascii="Arial" w:hAnsi="Arial" w:cs="Arial"/>
                <w:bCs/>
              </w:rPr>
              <w:t>Могочинское</w:t>
            </w:r>
            <w:proofErr w:type="spellEnd"/>
            <w:r w:rsidRPr="009D2D16">
              <w:rPr>
                <w:rFonts w:ascii="Arial" w:hAnsi="Arial" w:cs="Arial"/>
                <w:bCs/>
              </w:rPr>
              <w:t xml:space="preserve"> сельское поселение в составе Ассоциации </w:t>
            </w:r>
            <w:r w:rsidRPr="009D2D16">
              <w:rPr>
                <w:rFonts w:ascii="Arial" w:hAnsi="Arial" w:cs="Arial"/>
                <w:color w:val="000000"/>
                <w:shd w:val="clear" w:color="auto" w:fill="F6F6F6"/>
              </w:rPr>
              <w:t>«</w:t>
            </w:r>
            <w:r w:rsidRPr="009D2D16">
              <w:rPr>
                <w:rFonts w:ascii="Arial" w:hAnsi="Arial" w:cs="Arial"/>
                <w:color w:val="000000"/>
                <w:shd w:val="clear" w:color="auto" w:fill="FFFFFF"/>
              </w:rPr>
              <w:t>Совет муниципальных образований Томской области», невозможность получения методических и правовых консультаций, ухудшение качества  оказываемых усл</w:t>
            </w:r>
            <w:r w:rsidRPr="009D2D16">
              <w:rPr>
                <w:rFonts w:ascii="Arial" w:hAnsi="Arial" w:cs="Arial"/>
                <w:color w:val="000000"/>
                <w:shd w:val="clear" w:color="auto" w:fill="F6F6F6"/>
              </w:rPr>
              <w:t xml:space="preserve">уг </w:t>
            </w:r>
          </w:p>
        </w:tc>
        <w:tc>
          <w:tcPr>
            <w:tcW w:w="2410" w:type="dxa"/>
            <w:shd w:val="clear" w:color="auto" w:fill="auto"/>
          </w:tcPr>
          <w:p w:rsidR="00341EF3" w:rsidRPr="009D2D16" w:rsidRDefault="00341EF3" w:rsidP="005249F9">
            <w:pPr>
              <w:rPr>
                <w:rFonts w:ascii="Arial" w:hAnsi="Arial" w:cs="Arial"/>
              </w:rPr>
            </w:pPr>
            <w:r w:rsidRPr="009D2D16">
              <w:rPr>
                <w:rFonts w:ascii="Arial" w:hAnsi="Arial" w:cs="Arial"/>
              </w:rPr>
              <w:t>Участие МО в  работе Ассоциации, получение необходимых консультаций. Улучшение качества оказываемых услуг</w:t>
            </w:r>
          </w:p>
        </w:tc>
      </w:tr>
    </w:tbl>
    <w:p w:rsidR="00341EF3" w:rsidRPr="009D2D16" w:rsidRDefault="00341EF3" w:rsidP="00341EF3">
      <w:pPr>
        <w:spacing w:after="120"/>
        <w:ind w:right="57"/>
        <w:jc w:val="right"/>
        <w:rPr>
          <w:rFonts w:ascii="Arial" w:hAnsi="Arial" w:cs="Arial"/>
        </w:rPr>
      </w:pPr>
    </w:p>
    <w:p w:rsidR="00341EF3" w:rsidRPr="009D2D16" w:rsidRDefault="00341EF3" w:rsidP="00341EF3">
      <w:pPr>
        <w:spacing w:after="120"/>
        <w:ind w:right="57"/>
        <w:jc w:val="right"/>
        <w:rPr>
          <w:rFonts w:ascii="Arial" w:hAnsi="Arial" w:cs="Arial"/>
        </w:rPr>
      </w:pPr>
    </w:p>
    <w:p w:rsidR="00341EF3" w:rsidRPr="009D2D16" w:rsidRDefault="00341EF3" w:rsidP="00341EF3">
      <w:pPr>
        <w:spacing w:after="120"/>
        <w:ind w:right="57"/>
        <w:jc w:val="right"/>
        <w:rPr>
          <w:rFonts w:ascii="Arial" w:hAnsi="Arial" w:cs="Arial"/>
        </w:rPr>
      </w:pPr>
    </w:p>
    <w:p w:rsidR="00341EF3" w:rsidRPr="009D2D16" w:rsidRDefault="00341EF3" w:rsidP="00341EF3">
      <w:pPr>
        <w:spacing w:after="120"/>
        <w:ind w:right="57"/>
        <w:jc w:val="right"/>
        <w:rPr>
          <w:rFonts w:ascii="Arial" w:hAnsi="Arial" w:cs="Arial"/>
        </w:rPr>
      </w:pPr>
    </w:p>
    <w:p w:rsidR="00341EF3" w:rsidRPr="009D2D16" w:rsidRDefault="00341EF3" w:rsidP="00341EF3">
      <w:pPr>
        <w:spacing w:after="120"/>
        <w:ind w:right="57"/>
        <w:jc w:val="right"/>
        <w:rPr>
          <w:rFonts w:ascii="Arial" w:hAnsi="Arial" w:cs="Arial"/>
        </w:rPr>
      </w:pPr>
    </w:p>
    <w:p w:rsidR="00341EF3" w:rsidRPr="009D2D16" w:rsidRDefault="00341EF3" w:rsidP="00341EF3">
      <w:pPr>
        <w:spacing w:after="120"/>
        <w:ind w:right="57"/>
        <w:jc w:val="right"/>
        <w:rPr>
          <w:rFonts w:ascii="Arial" w:hAnsi="Arial" w:cs="Arial"/>
        </w:rPr>
      </w:pPr>
    </w:p>
    <w:p w:rsidR="00341EF3" w:rsidRPr="009D2D16" w:rsidRDefault="00341EF3" w:rsidP="00341EF3">
      <w:pPr>
        <w:spacing w:after="120"/>
        <w:ind w:right="57"/>
        <w:jc w:val="right"/>
        <w:rPr>
          <w:rFonts w:ascii="Arial" w:hAnsi="Arial" w:cs="Arial"/>
        </w:rPr>
      </w:pPr>
      <w:r w:rsidRPr="009D2D16">
        <w:rPr>
          <w:rFonts w:ascii="Arial" w:hAnsi="Arial" w:cs="Arial"/>
        </w:rPr>
        <w:t>Таблица 6</w:t>
      </w:r>
    </w:p>
    <w:p w:rsidR="00341EF3" w:rsidRPr="009D2D16" w:rsidRDefault="00341EF3" w:rsidP="00341EF3">
      <w:pPr>
        <w:pStyle w:val="ConsPlusNonformat"/>
        <w:jc w:val="center"/>
        <w:rPr>
          <w:rFonts w:ascii="Arial" w:hAnsi="Arial" w:cs="Arial"/>
          <w:b/>
          <w:sz w:val="24"/>
          <w:szCs w:val="24"/>
        </w:rPr>
      </w:pPr>
      <w:r w:rsidRPr="009D2D16">
        <w:rPr>
          <w:rFonts w:ascii="Arial" w:hAnsi="Arial" w:cs="Arial"/>
          <w:b/>
          <w:sz w:val="24"/>
          <w:szCs w:val="24"/>
        </w:rPr>
        <w:lastRenderedPageBreak/>
        <w:t>План реализации муниципальной программы</w:t>
      </w:r>
    </w:p>
    <w:p w:rsidR="00341EF3" w:rsidRPr="009D2D16" w:rsidRDefault="00341EF3" w:rsidP="00341EF3">
      <w:pPr>
        <w:pStyle w:val="ConsPlusNonformat"/>
        <w:jc w:val="center"/>
        <w:rPr>
          <w:rFonts w:ascii="Arial" w:hAnsi="Arial" w:cs="Arial"/>
          <w:b/>
          <w:sz w:val="24"/>
          <w:szCs w:val="24"/>
        </w:rPr>
      </w:pPr>
    </w:p>
    <w:p w:rsidR="00341EF3" w:rsidRPr="009D2D16" w:rsidRDefault="00341EF3" w:rsidP="00341EF3">
      <w:pPr>
        <w:pStyle w:val="ConsPlusNonformat"/>
        <w:jc w:val="center"/>
        <w:rPr>
          <w:rFonts w:ascii="Arial" w:hAnsi="Arial" w:cs="Arial"/>
          <w:b/>
          <w:sz w:val="24"/>
          <w:szCs w:val="24"/>
        </w:rPr>
      </w:pPr>
    </w:p>
    <w:tbl>
      <w:tblPr>
        <w:tblW w:w="15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701"/>
        <w:gridCol w:w="1556"/>
        <w:gridCol w:w="1421"/>
        <w:gridCol w:w="1128"/>
        <w:gridCol w:w="1134"/>
        <w:gridCol w:w="1416"/>
        <w:gridCol w:w="1841"/>
        <w:gridCol w:w="1700"/>
        <w:gridCol w:w="1268"/>
      </w:tblGrid>
      <w:tr w:rsidR="00341EF3" w:rsidRPr="009D2D16" w:rsidTr="005249F9">
        <w:trPr>
          <w:trHeight w:val="144"/>
        </w:trPr>
        <w:tc>
          <w:tcPr>
            <w:tcW w:w="2268" w:type="dxa"/>
            <w:vMerge w:val="restart"/>
          </w:tcPr>
          <w:p w:rsidR="00341EF3" w:rsidRPr="009D2D16" w:rsidRDefault="00341EF3" w:rsidP="005249F9">
            <w:pPr>
              <w:pStyle w:val="af7"/>
              <w:jc w:val="center"/>
            </w:pPr>
            <w:r w:rsidRPr="009D2D16">
              <w:t>Наименование муниципальной программы, подпрограммы, основного мероприятия</w:t>
            </w:r>
          </w:p>
        </w:tc>
        <w:tc>
          <w:tcPr>
            <w:tcW w:w="1701" w:type="dxa"/>
            <w:vMerge w:val="restart"/>
          </w:tcPr>
          <w:p w:rsidR="00341EF3" w:rsidRPr="009D2D16" w:rsidRDefault="00341EF3" w:rsidP="005249F9">
            <w:pPr>
              <w:pStyle w:val="af7"/>
              <w:jc w:val="center"/>
            </w:pPr>
            <w:r w:rsidRPr="009D2D16">
              <w:t>Ответственный исполнитель, участник</w:t>
            </w:r>
          </w:p>
        </w:tc>
        <w:tc>
          <w:tcPr>
            <w:tcW w:w="2977" w:type="dxa"/>
            <w:gridSpan w:val="2"/>
            <w:vMerge w:val="restart"/>
          </w:tcPr>
          <w:p w:rsidR="00341EF3" w:rsidRPr="009D2D16" w:rsidRDefault="00341EF3" w:rsidP="005249F9">
            <w:pPr>
              <w:jc w:val="center"/>
              <w:rPr>
                <w:rFonts w:ascii="Arial" w:hAnsi="Arial" w:cs="Arial"/>
              </w:rPr>
            </w:pPr>
            <w:r w:rsidRPr="009D2D16">
              <w:rPr>
                <w:rFonts w:ascii="Arial" w:hAnsi="Arial" w:cs="Arial"/>
              </w:rPr>
              <w:t>Срок реализации</w:t>
            </w:r>
          </w:p>
        </w:tc>
        <w:tc>
          <w:tcPr>
            <w:tcW w:w="1128" w:type="dxa"/>
            <w:vMerge w:val="restart"/>
          </w:tcPr>
          <w:p w:rsidR="00341EF3" w:rsidRPr="009D2D16" w:rsidRDefault="00341EF3" w:rsidP="005249F9">
            <w:pPr>
              <w:jc w:val="center"/>
              <w:rPr>
                <w:rFonts w:ascii="Arial" w:hAnsi="Arial" w:cs="Arial"/>
              </w:rPr>
            </w:pPr>
            <w:r w:rsidRPr="009D2D16">
              <w:rPr>
                <w:rFonts w:ascii="Arial" w:hAnsi="Arial" w:cs="Arial"/>
              </w:rPr>
              <w:t>Годы реализации</w:t>
            </w:r>
          </w:p>
        </w:tc>
        <w:tc>
          <w:tcPr>
            <w:tcW w:w="7359" w:type="dxa"/>
            <w:gridSpan w:val="5"/>
          </w:tcPr>
          <w:p w:rsidR="00341EF3" w:rsidRPr="009D2D16" w:rsidRDefault="00341EF3" w:rsidP="005249F9">
            <w:pPr>
              <w:pStyle w:val="af7"/>
              <w:jc w:val="center"/>
            </w:pPr>
            <w:r w:rsidRPr="009D2D16">
              <w:t xml:space="preserve">Планируемые объемы финансирования </w:t>
            </w:r>
          </w:p>
          <w:p w:rsidR="00341EF3" w:rsidRPr="009D2D16" w:rsidRDefault="00341EF3" w:rsidP="005249F9">
            <w:pPr>
              <w:pStyle w:val="af7"/>
              <w:jc w:val="center"/>
            </w:pPr>
            <w:r w:rsidRPr="009D2D16">
              <w:t>(тыс. рублей в ценах соответствующих лет)</w:t>
            </w:r>
          </w:p>
        </w:tc>
      </w:tr>
      <w:tr w:rsidR="00341EF3" w:rsidRPr="009D2D16" w:rsidTr="005249F9">
        <w:trPr>
          <w:trHeight w:val="144"/>
        </w:trPr>
        <w:tc>
          <w:tcPr>
            <w:tcW w:w="2268" w:type="dxa"/>
            <w:vMerge/>
          </w:tcPr>
          <w:p w:rsidR="00341EF3" w:rsidRPr="009D2D16" w:rsidRDefault="00341EF3" w:rsidP="005249F9">
            <w:pPr>
              <w:pStyle w:val="af7"/>
              <w:jc w:val="center"/>
            </w:pPr>
          </w:p>
        </w:tc>
        <w:tc>
          <w:tcPr>
            <w:tcW w:w="1701" w:type="dxa"/>
            <w:vMerge/>
          </w:tcPr>
          <w:p w:rsidR="00341EF3" w:rsidRPr="009D2D16" w:rsidRDefault="00341EF3" w:rsidP="005249F9">
            <w:pPr>
              <w:pStyle w:val="af7"/>
              <w:jc w:val="center"/>
            </w:pPr>
          </w:p>
        </w:tc>
        <w:tc>
          <w:tcPr>
            <w:tcW w:w="2977" w:type="dxa"/>
            <w:gridSpan w:val="2"/>
            <w:vMerge/>
          </w:tcPr>
          <w:p w:rsidR="00341EF3" w:rsidRPr="009D2D16" w:rsidRDefault="00341EF3" w:rsidP="005249F9">
            <w:pPr>
              <w:pStyle w:val="af7"/>
              <w:jc w:val="center"/>
            </w:pPr>
          </w:p>
        </w:tc>
        <w:tc>
          <w:tcPr>
            <w:tcW w:w="1128" w:type="dxa"/>
            <w:vMerge/>
          </w:tcPr>
          <w:p w:rsidR="00341EF3" w:rsidRPr="009D2D16" w:rsidRDefault="00341EF3" w:rsidP="005249F9">
            <w:pPr>
              <w:pStyle w:val="af7"/>
              <w:jc w:val="center"/>
            </w:pPr>
          </w:p>
        </w:tc>
        <w:tc>
          <w:tcPr>
            <w:tcW w:w="1134" w:type="dxa"/>
            <w:vMerge w:val="restart"/>
          </w:tcPr>
          <w:p w:rsidR="00341EF3" w:rsidRPr="009D2D16" w:rsidRDefault="00341EF3" w:rsidP="005249F9">
            <w:pPr>
              <w:pStyle w:val="af7"/>
              <w:jc w:val="center"/>
            </w:pPr>
            <w:r w:rsidRPr="009D2D16">
              <w:t>всего</w:t>
            </w:r>
          </w:p>
        </w:tc>
        <w:tc>
          <w:tcPr>
            <w:tcW w:w="6225" w:type="dxa"/>
            <w:gridSpan w:val="4"/>
          </w:tcPr>
          <w:p w:rsidR="00341EF3" w:rsidRPr="009D2D16" w:rsidRDefault="00341EF3" w:rsidP="005249F9">
            <w:pPr>
              <w:pStyle w:val="af7"/>
              <w:jc w:val="center"/>
            </w:pPr>
            <w:r w:rsidRPr="009D2D16">
              <w:t>в том числе</w:t>
            </w:r>
          </w:p>
        </w:tc>
      </w:tr>
      <w:tr w:rsidR="00341EF3" w:rsidRPr="009D2D16" w:rsidTr="005249F9">
        <w:trPr>
          <w:trHeight w:val="144"/>
        </w:trPr>
        <w:tc>
          <w:tcPr>
            <w:tcW w:w="2268" w:type="dxa"/>
            <w:vMerge/>
          </w:tcPr>
          <w:p w:rsidR="00341EF3" w:rsidRPr="009D2D16" w:rsidRDefault="00341EF3" w:rsidP="005249F9">
            <w:pPr>
              <w:pStyle w:val="af7"/>
              <w:jc w:val="center"/>
            </w:pPr>
          </w:p>
        </w:tc>
        <w:tc>
          <w:tcPr>
            <w:tcW w:w="1701" w:type="dxa"/>
            <w:vMerge/>
          </w:tcPr>
          <w:p w:rsidR="00341EF3" w:rsidRPr="009D2D16" w:rsidRDefault="00341EF3" w:rsidP="005249F9">
            <w:pPr>
              <w:pStyle w:val="af7"/>
              <w:jc w:val="center"/>
            </w:pPr>
          </w:p>
        </w:tc>
        <w:tc>
          <w:tcPr>
            <w:tcW w:w="1556" w:type="dxa"/>
          </w:tcPr>
          <w:p w:rsidR="00341EF3" w:rsidRPr="009D2D16" w:rsidRDefault="00341EF3" w:rsidP="005249F9">
            <w:pPr>
              <w:jc w:val="center"/>
              <w:rPr>
                <w:rFonts w:ascii="Arial" w:hAnsi="Arial" w:cs="Arial"/>
              </w:rPr>
            </w:pPr>
            <w:r w:rsidRPr="009D2D16">
              <w:rPr>
                <w:rFonts w:ascii="Arial" w:hAnsi="Arial" w:cs="Arial"/>
              </w:rPr>
              <w:t>Начало реализации</w:t>
            </w:r>
          </w:p>
        </w:tc>
        <w:tc>
          <w:tcPr>
            <w:tcW w:w="1421" w:type="dxa"/>
          </w:tcPr>
          <w:p w:rsidR="00341EF3" w:rsidRPr="009D2D16" w:rsidRDefault="00341EF3" w:rsidP="005249F9">
            <w:pPr>
              <w:jc w:val="center"/>
              <w:rPr>
                <w:rFonts w:ascii="Arial" w:hAnsi="Arial" w:cs="Arial"/>
              </w:rPr>
            </w:pPr>
            <w:r w:rsidRPr="009D2D16">
              <w:rPr>
                <w:rFonts w:ascii="Arial" w:hAnsi="Arial" w:cs="Arial"/>
              </w:rPr>
              <w:t>Конец реализации</w:t>
            </w:r>
          </w:p>
          <w:p w:rsidR="00341EF3" w:rsidRPr="009D2D16" w:rsidRDefault="00341EF3" w:rsidP="005249F9">
            <w:pPr>
              <w:pStyle w:val="af7"/>
            </w:pPr>
          </w:p>
        </w:tc>
        <w:tc>
          <w:tcPr>
            <w:tcW w:w="1128" w:type="dxa"/>
            <w:vMerge/>
          </w:tcPr>
          <w:p w:rsidR="00341EF3" w:rsidRPr="009D2D16" w:rsidRDefault="00341EF3" w:rsidP="005249F9">
            <w:pPr>
              <w:pStyle w:val="af7"/>
              <w:jc w:val="center"/>
            </w:pPr>
          </w:p>
        </w:tc>
        <w:tc>
          <w:tcPr>
            <w:tcW w:w="1134" w:type="dxa"/>
            <w:vMerge/>
          </w:tcPr>
          <w:p w:rsidR="00341EF3" w:rsidRPr="009D2D16" w:rsidRDefault="00341EF3" w:rsidP="005249F9">
            <w:pPr>
              <w:pStyle w:val="af7"/>
              <w:jc w:val="center"/>
            </w:pPr>
          </w:p>
        </w:tc>
        <w:tc>
          <w:tcPr>
            <w:tcW w:w="1416" w:type="dxa"/>
          </w:tcPr>
          <w:p w:rsidR="00341EF3" w:rsidRPr="009D2D16" w:rsidRDefault="00341EF3" w:rsidP="005249F9">
            <w:pPr>
              <w:pStyle w:val="af7"/>
              <w:jc w:val="center"/>
            </w:pPr>
            <w:r w:rsidRPr="009D2D16">
              <w:t>федеральный бюджет</w:t>
            </w:r>
          </w:p>
        </w:tc>
        <w:tc>
          <w:tcPr>
            <w:tcW w:w="1841" w:type="dxa"/>
          </w:tcPr>
          <w:p w:rsidR="00341EF3" w:rsidRPr="009D2D16" w:rsidRDefault="00341EF3" w:rsidP="005249F9">
            <w:pPr>
              <w:pStyle w:val="af7"/>
              <w:jc w:val="center"/>
            </w:pPr>
            <w:r w:rsidRPr="009D2D16">
              <w:t>областной бюджет Томской области</w:t>
            </w:r>
          </w:p>
        </w:tc>
        <w:tc>
          <w:tcPr>
            <w:tcW w:w="1700" w:type="dxa"/>
          </w:tcPr>
          <w:p w:rsidR="00341EF3" w:rsidRPr="009D2D16" w:rsidRDefault="00341EF3" w:rsidP="005249F9">
            <w:pPr>
              <w:pStyle w:val="af7"/>
              <w:jc w:val="center"/>
            </w:pPr>
            <w:r w:rsidRPr="009D2D16">
              <w:t>Бюджет Могочинского сельского поселения</w:t>
            </w:r>
          </w:p>
        </w:tc>
        <w:tc>
          <w:tcPr>
            <w:tcW w:w="1268" w:type="dxa"/>
          </w:tcPr>
          <w:p w:rsidR="00341EF3" w:rsidRPr="009D2D16" w:rsidRDefault="00341EF3" w:rsidP="005249F9">
            <w:pPr>
              <w:pStyle w:val="af7"/>
              <w:jc w:val="center"/>
            </w:pPr>
            <w:r w:rsidRPr="009D2D16">
              <w:t>прочие источники</w:t>
            </w:r>
          </w:p>
        </w:tc>
      </w:tr>
      <w:tr w:rsidR="00341EF3" w:rsidRPr="009D2D16" w:rsidTr="005249F9">
        <w:trPr>
          <w:trHeight w:val="144"/>
        </w:trPr>
        <w:tc>
          <w:tcPr>
            <w:tcW w:w="2268" w:type="dxa"/>
          </w:tcPr>
          <w:p w:rsidR="00341EF3" w:rsidRPr="009D2D16" w:rsidRDefault="00341EF3" w:rsidP="005249F9">
            <w:pPr>
              <w:pStyle w:val="af7"/>
              <w:jc w:val="center"/>
            </w:pPr>
            <w:r w:rsidRPr="009D2D16">
              <w:t>1</w:t>
            </w:r>
          </w:p>
        </w:tc>
        <w:tc>
          <w:tcPr>
            <w:tcW w:w="1701" w:type="dxa"/>
          </w:tcPr>
          <w:p w:rsidR="00341EF3" w:rsidRPr="009D2D16" w:rsidRDefault="00341EF3" w:rsidP="005249F9">
            <w:pPr>
              <w:pStyle w:val="af7"/>
              <w:jc w:val="center"/>
            </w:pPr>
            <w:r w:rsidRPr="009D2D16">
              <w:t>2</w:t>
            </w:r>
          </w:p>
        </w:tc>
        <w:tc>
          <w:tcPr>
            <w:tcW w:w="1556" w:type="dxa"/>
          </w:tcPr>
          <w:p w:rsidR="00341EF3" w:rsidRPr="009D2D16" w:rsidRDefault="00341EF3" w:rsidP="005249F9">
            <w:pPr>
              <w:pStyle w:val="af7"/>
              <w:jc w:val="center"/>
            </w:pPr>
            <w:r w:rsidRPr="009D2D16">
              <w:t>3</w:t>
            </w:r>
          </w:p>
        </w:tc>
        <w:tc>
          <w:tcPr>
            <w:tcW w:w="1421" w:type="dxa"/>
          </w:tcPr>
          <w:p w:rsidR="00341EF3" w:rsidRPr="009D2D16" w:rsidRDefault="00341EF3" w:rsidP="005249F9">
            <w:pPr>
              <w:pStyle w:val="af7"/>
              <w:jc w:val="center"/>
            </w:pPr>
            <w:r w:rsidRPr="009D2D16">
              <w:t>4</w:t>
            </w:r>
          </w:p>
        </w:tc>
        <w:tc>
          <w:tcPr>
            <w:tcW w:w="1128" w:type="dxa"/>
          </w:tcPr>
          <w:p w:rsidR="00341EF3" w:rsidRPr="009D2D16" w:rsidRDefault="00341EF3" w:rsidP="005249F9">
            <w:pPr>
              <w:pStyle w:val="af7"/>
              <w:jc w:val="center"/>
            </w:pPr>
            <w:r w:rsidRPr="009D2D16">
              <w:t>5</w:t>
            </w:r>
          </w:p>
        </w:tc>
        <w:tc>
          <w:tcPr>
            <w:tcW w:w="1134" w:type="dxa"/>
          </w:tcPr>
          <w:p w:rsidR="00341EF3" w:rsidRPr="009D2D16" w:rsidRDefault="00341EF3" w:rsidP="005249F9">
            <w:pPr>
              <w:pStyle w:val="af7"/>
              <w:jc w:val="center"/>
            </w:pPr>
            <w:r w:rsidRPr="009D2D16">
              <w:t>6</w:t>
            </w:r>
          </w:p>
        </w:tc>
        <w:tc>
          <w:tcPr>
            <w:tcW w:w="1416" w:type="dxa"/>
          </w:tcPr>
          <w:p w:rsidR="00341EF3" w:rsidRPr="009D2D16" w:rsidRDefault="00341EF3" w:rsidP="005249F9">
            <w:pPr>
              <w:pStyle w:val="af7"/>
              <w:jc w:val="center"/>
            </w:pPr>
            <w:r w:rsidRPr="009D2D16">
              <w:t>7</w:t>
            </w:r>
          </w:p>
        </w:tc>
        <w:tc>
          <w:tcPr>
            <w:tcW w:w="1841" w:type="dxa"/>
          </w:tcPr>
          <w:p w:rsidR="00341EF3" w:rsidRPr="009D2D16" w:rsidRDefault="00341EF3" w:rsidP="005249F9">
            <w:pPr>
              <w:pStyle w:val="af7"/>
              <w:jc w:val="center"/>
            </w:pPr>
            <w:r w:rsidRPr="009D2D16">
              <w:t>8</w:t>
            </w:r>
          </w:p>
        </w:tc>
        <w:tc>
          <w:tcPr>
            <w:tcW w:w="1700" w:type="dxa"/>
          </w:tcPr>
          <w:p w:rsidR="00341EF3" w:rsidRPr="009D2D16" w:rsidRDefault="00341EF3" w:rsidP="005249F9">
            <w:pPr>
              <w:pStyle w:val="af7"/>
              <w:jc w:val="center"/>
            </w:pPr>
            <w:r w:rsidRPr="009D2D16">
              <w:t>9</w:t>
            </w:r>
          </w:p>
        </w:tc>
        <w:tc>
          <w:tcPr>
            <w:tcW w:w="1268" w:type="dxa"/>
          </w:tcPr>
          <w:p w:rsidR="00341EF3" w:rsidRPr="009D2D16" w:rsidRDefault="00341EF3" w:rsidP="005249F9">
            <w:pPr>
              <w:pStyle w:val="af7"/>
              <w:jc w:val="center"/>
            </w:pPr>
            <w:r w:rsidRPr="009D2D16">
              <w:t>10</w:t>
            </w:r>
          </w:p>
        </w:tc>
      </w:tr>
      <w:tr w:rsidR="00341EF3" w:rsidRPr="009D2D16" w:rsidTr="005249F9">
        <w:trPr>
          <w:trHeight w:val="485"/>
        </w:trPr>
        <w:tc>
          <w:tcPr>
            <w:tcW w:w="2268" w:type="dxa"/>
            <w:vMerge w:val="restart"/>
          </w:tcPr>
          <w:p w:rsidR="00341EF3" w:rsidRPr="009D2D16" w:rsidRDefault="00341EF3" w:rsidP="005249F9">
            <w:pPr>
              <w:pStyle w:val="af7"/>
              <w:rPr>
                <w:b/>
              </w:rPr>
            </w:pPr>
            <w:r w:rsidRPr="009D2D16">
              <w:rPr>
                <w:b/>
              </w:rPr>
              <w:t>Муниципальная программа</w:t>
            </w:r>
          </w:p>
        </w:tc>
        <w:tc>
          <w:tcPr>
            <w:tcW w:w="1701" w:type="dxa"/>
            <w:vMerge w:val="restart"/>
          </w:tcPr>
          <w:p w:rsidR="00341EF3" w:rsidRPr="009D2D16" w:rsidRDefault="00341EF3" w:rsidP="005249F9">
            <w:pPr>
              <w:rPr>
                <w:rFonts w:ascii="Arial" w:hAnsi="Arial" w:cs="Arial"/>
                <w:b/>
              </w:rPr>
            </w:pPr>
            <w:r w:rsidRPr="009D2D16">
              <w:rPr>
                <w:rFonts w:ascii="Arial" w:hAnsi="Arial" w:cs="Arial"/>
                <w:b/>
              </w:rPr>
              <w:t xml:space="preserve">Администрация Могочинского  сельского поселения </w:t>
            </w:r>
          </w:p>
        </w:tc>
        <w:tc>
          <w:tcPr>
            <w:tcW w:w="1556" w:type="dxa"/>
            <w:shd w:val="clear" w:color="auto" w:fill="auto"/>
          </w:tcPr>
          <w:p w:rsidR="00341EF3" w:rsidRPr="009D2D16" w:rsidRDefault="00341EF3" w:rsidP="005249F9">
            <w:pPr>
              <w:pStyle w:val="af7"/>
              <w:rPr>
                <w:b/>
              </w:rPr>
            </w:pPr>
            <w:r w:rsidRPr="009D2D16">
              <w:rPr>
                <w:b/>
              </w:rPr>
              <w:t>01.01.2019</w:t>
            </w:r>
          </w:p>
        </w:tc>
        <w:tc>
          <w:tcPr>
            <w:tcW w:w="1421" w:type="dxa"/>
            <w:shd w:val="clear" w:color="auto" w:fill="auto"/>
          </w:tcPr>
          <w:p w:rsidR="00341EF3" w:rsidRPr="009D2D16" w:rsidRDefault="00341EF3" w:rsidP="005249F9">
            <w:pPr>
              <w:pStyle w:val="af7"/>
              <w:rPr>
                <w:b/>
              </w:rPr>
            </w:pPr>
            <w:r w:rsidRPr="009D2D16">
              <w:rPr>
                <w:b/>
              </w:rPr>
              <w:t>31.12.2019</w:t>
            </w:r>
          </w:p>
        </w:tc>
        <w:tc>
          <w:tcPr>
            <w:tcW w:w="1128" w:type="dxa"/>
          </w:tcPr>
          <w:p w:rsidR="00341EF3" w:rsidRPr="009D2D16" w:rsidRDefault="00341EF3" w:rsidP="005249F9">
            <w:pPr>
              <w:pStyle w:val="af7"/>
              <w:jc w:val="center"/>
              <w:rPr>
                <w:b/>
              </w:rPr>
            </w:pPr>
            <w:r w:rsidRPr="009D2D16">
              <w:rPr>
                <w:b/>
              </w:rPr>
              <w:t>2019</w:t>
            </w:r>
          </w:p>
        </w:tc>
        <w:tc>
          <w:tcPr>
            <w:tcW w:w="1134" w:type="dxa"/>
          </w:tcPr>
          <w:p w:rsidR="00341EF3" w:rsidRPr="009D2D16" w:rsidRDefault="00341EF3" w:rsidP="005249F9">
            <w:pPr>
              <w:pStyle w:val="af7"/>
              <w:jc w:val="center"/>
              <w:rPr>
                <w:b/>
              </w:rPr>
            </w:pPr>
            <w:r w:rsidRPr="009D2D16">
              <w:rPr>
                <w:b/>
              </w:rPr>
              <w:t>20,2</w:t>
            </w:r>
          </w:p>
        </w:tc>
        <w:tc>
          <w:tcPr>
            <w:tcW w:w="1416" w:type="dxa"/>
          </w:tcPr>
          <w:p w:rsidR="00341EF3" w:rsidRPr="009D2D16" w:rsidRDefault="00341EF3" w:rsidP="005249F9">
            <w:pPr>
              <w:pStyle w:val="af7"/>
              <w:jc w:val="center"/>
              <w:rPr>
                <w:b/>
              </w:rPr>
            </w:pPr>
            <w:r w:rsidRPr="009D2D16">
              <w:rPr>
                <w:b/>
              </w:rPr>
              <w:t>--</w:t>
            </w:r>
          </w:p>
        </w:tc>
        <w:tc>
          <w:tcPr>
            <w:tcW w:w="1841" w:type="dxa"/>
          </w:tcPr>
          <w:p w:rsidR="00341EF3" w:rsidRPr="009D2D16" w:rsidRDefault="00341EF3" w:rsidP="005249F9">
            <w:pPr>
              <w:pStyle w:val="af7"/>
              <w:jc w:val="center"/>
              <w:rPr>
                <w:b/>
              </w:rPr>
            </w:pPr>
            <w:r w:rsidRPr="009D2D16">
              <w:rPr>
                <w:b/>
              </w:rPr>
              <w:t>--</w:t>
            </w:r>
          </w:p>
        </w:tc>
        <w:tc>
          <w:tcPr>
            <w:tcW w:w="1700" w:type="dxa"/>
          </w:tcPr>
          <w:p w:rsidR="00341EF3" w:rsidRPr="009D2D16" w:rsidRDefault="00341EF3" w:rsidP="005249F9">
            <w:pPr>
              <w:pStyle w:val="af7"/>
              <w:jc w:val="center"/>
              <w:rPr>
                <w:b/>
              </w:rPr>
            </w:pPr>
            <w:r w:rsidRPr="009D2D16">
              <w:rPr>
                <w:b/>
              </w:rPr>
              <w:t>20,2</w:t>
            </w:r>
          </w:p>
        </w:tc>
        <w:tc>
          <w:tcPr>
            <w:tcW w:w="1268" w:type="dxa"/>
          </w:tcPr>
          <w:p w:rsidR="00341EF3" w:rsidRPr="009D2D16" w:rsidRDefault="00341EF3" w:rsidP="005249F9">
            <w:pPr>
              <w:pStyle w:val="af7"/>
              <w:jc w:val="center"/>
              <w:rPr>
                <w:b/>
              </w:rPr>
            </w:pPr>
            <w:r w:rsidRPr="009D2D16">
              <w:rPr>
                <w:b/>
              </w:rPr>
              <w:t>--</w:t>
            </w:r>
          </w:p>
        </w:tc>
      </w:tr>
      <w:tr w:rsidR="00341EF3" w:rsidRPr="009D2D16" w:rsidTr="005249F9">
        <w:trPr>
          <w:trHeight w:val="485"/>
        </w:trPr>
        <w:tc>
          <w:tcPr>
            <w:tcW w:w="2268" w:type="dxa"/>
            <w:vMerge/>
          </w:tcPr>
          <w:p w:rsidR="00341EF3" w:rsidRPr="009D2D16" w:rsidRDefault="00341EF3" w:rsidP="005249F9">
            <w:pPr>
              <w:pStyle w:val="af7"/>
              <w:rPr>
                <w:b/>
              </w:rPr>
            </w:pPr>
          </w:p>
        </w:tc>
        <w:tc>
          <w:tcPr>
            <w:tcW w:w="1701" w:type="dxa"/>
            <w:vMerge/>
          </w:tcPr>
          <w:p w:rsidR="00341EF3" w:rsidRPr="009D2D16" w:rsidRDefault="00341EF3" w:rsidP="005249F9">
            <w:pPr>
              <w:pStyle w:val="af7"/>
              <w:rPr>
                <w:b/>
              </w:rPr>
            </w:pPr>
          </w:p>
        </w:tc>
        <w:tc>
          <w:tcPr>
            <w:tcW w:w="1556" w:type="dxa"/>
            <w:shd w:val="clear" w:color="auto" w:fill="auto"/>
          </w:tcPr>
          <w:p w:rsidR="00341EF3" w:rsidRPr="009D2D16" w:rsidRDefault="00341EF3" w:rsidP="005249F9">
            <w:pPr>
              <w:pStyle w:val="af7"/>
              <w:rPr>
                <w:b/>
              </w:rPr>
            </w:pPr>
            <w:r w:rsidRPr="009D2D16">
              <w:rPr>
                <w:b/>
              </w:rPr>
              <w:t>01.01.2020</w:t>
            </w:r>
          </w:p>
        </w:tc>
        <w:tc>
          <w:tcPr>
            <w:tcW w:w="1421" w:type="dxa"/>
            <w:shd w:val="clear" w:color="auto" w:fill="auto"/>
          </w:tcPr>
          <w:p w:rsidR="00341EF3" w:rsidRPr="009D2D16" w:rsidRDefault="00341EF3" w:rsidP="005249F9">
            <w:pPr>
              <w:pStyle w:val="af7"/>
              <w:rPr>
                <w:b/>
              </w:rPr>
            </w:pPr>
            <w:r w:rsidRPr="009D2D16">
              <w:rPr>
                <w:b/>
              </w:rPr>
              <w:t>31.12.2020</w:t>
            </w:r>
          </w:p>
        </w:tc>
        <w:tc>
          <w:tcPr>
            <w:tcW w:w="1128" w:type="dxa"/>
          </w:tcPr>
          <w:p w:rsidR="00341EF3" w:rsidRPr="009D2D16" w:rsidRDefault="00341EF3" w:rsidP="005249F9">
            <w:pPr>
              <w:pStyle w:val="af7"/>
              <w:jc w:val="center"/>
              <w:rPr>
                <w:b/>
              </w:rPr>
            </w:pPr>
            <w:r w:rsidRPr="009D2D16">
              <w:rPr>
                <w:b/>
              </w:rPr>
              <w:t>2020</w:t>
            </w:r>
          </w:p>
        </w:tc>
        <w:tc>
          <w:tcPr>
            <w:tcW w:w="1134" w:type="dxa"/>
          </w:tcPr>
          <w:p w:rsidR="00341EF3" w:rsidRPr="009D2D16" w:rsidRDefault="00341EF3" w:rsidP="005249F9">
            <w:pPr>
              <w:jc w:val="center"/>
              <w:rPr>
                <w:rFonts w:ascii="Arial" w:hAnsi="Arial" w:cs="Arial"/>
                <w:b/>
              </w:rPr>
            </w:pPr>
            <w:r w:rsidRPr="009D2D16">
              <w:rPr>
                <w:rFonts w:ascii="Arial" w:hAnsi="Arial" w:cs="Arial"/>
                <w:b/>
              </w:rPr>
              <w:t>20,0</w:t>
            </w:r>
          </w:p>
        </w:tc>
        <w:tc>
          <w:tcPr>
            <w:tcW w:w="1416" w:type="dxa"/>
          </w:tcPr>
          <w:p w:rsidR="00341EF3" w:rsidRPr="009D2D16" w:rsidRDefault="00341EF3" w:rsidP="005249F9">
            <w:pPr>
              <w:jc w:val="center"/>
              <w:rPr>
                <w:rFonts w:ascii="Arial" w:hAnsi="Arial" w:cs="Arial"/>
                <w:b/>
              </w:rPr>
            </w:pPr>
            <w:r w:rsidRPr="009D2D16">
              <w:rPr>
                <w:rFonts w:ascii="Arial" w:hAnsi="Arial" w:cs="Arial"/>
                <w:b/>
              </w:rPr>
              <w:t>--</w:t>
            </w:r>
          </w:p>
        </w:tc>
        <w:tc>
          <w:tcPr>
            <w:tcW w:w="1841" w:type="dxa"/>
          </w:tcPr>
          <w:p w:rsidR="00341EF3" w:rsidRPr="009D2D16" w:rsidRDefault="00341EF3" w:rsidP="005249F9">
            <w:pPr>
              <w:jc w:val="center"/>
              <w:rPr>
                <w:rFonts w:ascii="Arial" w:hAnsi="Arial" w:cs="Arial"/>
                <w:b/>
              </w:rPr>
            </w:pPr>
            <w:r w:rsidRPr="009D2D16">
              <w:rPr>
                <w:rFonts w:ascii="Arial" w:hAnsi="Arial" w:cs="Arial"/>
                <w:b/>
              </w:rPr>
              <w:t>--</w:t>
            </w:r>
          </w:p>
        </w:tc>
        <w:tc>
          <w:tcPr>
            <w:tcW w:w="1700" w:type="dxa"/>
          </w:tcPr>
          <w:p w:rsidR="00341EF3" w:rsidRPr="009D2D16" w:rsidRDefault="00341EF3" w:rsidP="005249F9">
            <w:pPr>
              <w:jc w:val="center"/>
              <w:rPr>
                <w:rFonts w:ascii="Arial" w:hAnsi="Arial" w:cs="Arial"/>
                <w:b/>
              </w:rPr>
            </w:pPr>
            <w:r w:rsidRPr="009D2D16">
              <w:rPr>
                <w:rFonts w:ascii="Arial" w:hAnsi="Arial" w:cs="Arial"/>
                <w:b/>
              </w:rPr>
              <w:t>20,0</w:t>
            </w:r>
          </w:p>
        </w:tc>
        <w:tc>
          <w:tcPr>
            <w:tcW w:w="1268" w:type="dxa"/>
          </w:tcPr>
          <w:p w:rsidR="00341EF3" w:rsidRPr="009D2D16" w:rsidRDefault="00341EF3" w:rsidP="005249F9">
            <w:pPr>
              <w:jc w:val="center"/>
              <w:rPr>
                <w:rFonts w:ascii="Arial" w:hAnsi="Arial" w:cs="Arial"/>
                <w:b/>
              </w:rPr>
            </w:pPr>
            <w:r w:rsidRPr="009D2D16">
              <w:rPr>
                <w:rFonts w:ascii="Arial" w:hAnsi="Arial" w:cs="Arial"/>
                <w:b/>
              </w:rPr>
              <w:t>--</w:t>
            </w:r>
          </w:p>
        </w:tc>
      </w:tr>
      <w:tr w:rsidR="00341EF3" w:rsidRPr="009D2D16" w:rsidTr="005249F9">
        <w:trPr>
          <w:trHeight w:val="340"/>
        </w:trPr>
        <w:tc>
          <w:tcPr>
            <w:tcW w:w="2268" w:type="dxa"/>
            <w:vMerge/>
          </w:tcPr>
          <w:p w:rsidR="00341EF3" w:rsidRPr="009D2D16" w:rsidRDefault="00341EF3" w:rsidP="005249F9">
            <w:pPr>
              <w:pStyle w:val="af7"/>
              <w:rPr>
                <w:b/>
              </w:rPr>
            </w:pPr>
          </w:p>
        </w:tc>
        <w:tc>
          <w:tcPr>
            <w:tcW w:w="1701" w:type="dxa"/>
            <w:vMerge/>
          </w:tcPr>
          <w:p w:rsidR="00341EF3" w:rsidRPr="009D2D16" w:rsidRDefault="00341EF3" w:rsidP="005249F9">
            <w:pPr>
              <w:pStyle w:val="af7"/>
              <w:rPr>
                <w:b/>
              </w:rPr>
            </w:pPr>
          </w:p>
        </w:tc>
        <w:tc>
          <w:tcPr>
            <w:tcW w:w="1556" w:type="dxa"/>
            <w:shd w:val="clear" w:color="auto" w:fill="auto"/>
          </w:tcPr>
          <w:p w:rsidR="00341EF3" w:rsidRPr="009D2D16" w:rsidRDefault="00341EF3" w:rsidP="005249F9">
            <w:pPr>
              <w:pStyle w:val="af7"/>
              <w:rPr>
                <w:b/>
              </w:rPr>
            </w:pPr>
            <w:r w:rsidRPr="009D2D16">
              <w:rPr>
                <w:b/>
              </w:rPr>
              <w:t>01.01.2021</w:t>
            </w:r>
          </w:p>
        </w:tc>
        <w:tc>
          <w:tcPr>
            <w:tcW w:w="1421" w:type="dxa"/>
            <w:shd w:val="clear" w:color="auto" w:fill="auto"/>
          </w:tcPr>
          <w:p w:rsidR="00341EF3" w:rsidRPr="009D2D16" w:rsidRDefault="00341EF3" w:rsidP="005249F9">
            <w:pPr>
              <w:pStyle w:val="af7"/>
              <w:rPr>
                <w:b/>
              </w:rPr>
            </w:pPr>
            <w:r w:rsidRPr="009D2D16">
              <w:rPr>
                <w:b/>
              </w:rPr>
              <w:t>31.12.2021</w:t>
            </w:r>
          </w:p>
        </w:tc>
        <w:tc>
          <w:tcPr>
            <w:tcW w:w="1128" w:type="dxa"/>
          </w:tcPr>
          <w:p w:rsidR="00341EF3" w:rsidRPr="009D2D16" w:rsidRDefault="00341EF3" w:rsidP="005249F9">
            <w:pPr>
              <w:pStyle w:val="af7"/>
              <w:jc w:val="center"/>
              <w:rPr>
                <w:b/>
              </w:rPr>
            </w:pPr>
            <w:r w:rsidRPr="009D2D16">
              <w:rPr>
                <w:b/>
              </w:rPr>
              <w:t>2021</w:t>
            </w:r>
          </w:p>
        </w:tc>
        <w:tc>
          <w:tcPr>
            <w:tcW w:w="1134" w:type="dxa"/>
          </w:tcPr>
          <w:p w:rsidR="00341EF3" w:rsidRPr="009D2D16" w:rsidRDefault="00341EF3" w:rsidP="005249F9">
            <w:pPr>
              <w:jc w:val="center"/>
              <w:rPr>
                <w:rFonts w:ascii="Arial" w:hAnsi="Arial" w:cs="Arial"/>
                <w:b/>
              </w:rPr>
            </w:pPr>
            <w:r w:rsidRPr="009D2D16">
              <w:rPr>
                <w:rFonts w:ascii="Arial" w:hAnsi="Arial" w:cs="Arial"/>
                <w:b/>
              </w:rPr>
              <w:t>20,0</w:t>
            </w:r>
          </w:p>
        </w:tc>
        <w:tc>
          <w:tcPr>
            <w:tcW w:w="1416" w:type="dxa"/>
          </w:tcPr>
          <w:p w:rsidR="00341EF3" w:rsidRPr="009D2D16" w:rsidRDefault="00341EF3" w:rsidP="005249F9">
            <w:pPr>
              <w:jc w:val="center"/>
              <w:rPr>
                <w:rFonts w:ascii="Arial" w:hAnsi="Arial" w:cs="Arial"/>
                <w:b/>
              </w:rPr>
            </w:pPr>
            <w:r w:rsidRPr="009D2D16">
              <w:rPr>
                <w:rFonts w:ascii="Arial" w:hAnsi="Arial" w:cs="Arial"/>
                <w:b/>
              </w:rPr>
              <w:t>--</w:t>
            </w:r>
          </w:p>
        </w:tc>
        <w:tc>
          <w:tcPr>
            <w:tcW w:w="1841" w:type="dxa"/>
          </w:tcPr>
          <w:p w:rsidR="00341EF3" w:rsidRPr="009D2D16" w:rsidRDefault="00341EF3" w:rsidP="005249F9">
            <w:pPr>
              <w:jc w:val="center"/>
              <w:rPr>
                <w:rFonts w:ascii="Arial" w:hAnsi="Arial" w:cs="Arial"/>
                <w:b/>
              </w:rPr>
            </w:pPr>
            <w:r w:rsidRPr="009D2D16">
              <w:rPr>
                <w:rFonts w:ascii="Arial" w:hAnsi="Arial" w:cs="Arial"/>
                <w:b/>
              </w:rPr>
              <w:t>--</w:t>
            </w:r>
          </w:p>
        </w:tc>
        <w:tc>
          <w:tcPr>
            <w:tcW w:w="1700" w:type="dxa"/>
          </w:tcPr>
          <w:p w:rsidR="00341EF3" w:rsidRPr="009D2D16" w:rsidRDefault="00341EF3" w:rsidP="005249F9">
            <w:pPr>
              <w:jc w:val="center"/>
              <w:rPr>
                <w:rFonts w:ascii="Arial" w:hAnsi="Arial" w:cs="Arial"/>
                <w:b/>
              </w:rPr>
            </w:pPr>
            <w:r w:rsidRPr="009D2D16">
              <w:rPr>
                <w:rFonts w:ascii="Arial" w:hAnsi="Arial" w:cs="Arial"/>
                <w:b/>
              </w:rPr>
              <w:t>20,0</w:t>
            </w:r>
          </w:p>
        </w:tc>
        <w:tc>
          <w:tcPr>
            <w:tcW w:w="1268" w:type="dxa"/>
          </w:tcPr>
          <w:p w:rsidR="00341EF3" w:rsidRPr="009D2D16" w:rsidRDefault="00341EF3" w:rsidP="005249F9">
            <w:pPr>
              <w:jc w:val="center"/>
              <w:rPr>
                <w:rFonts w:ascii="Arial" w:hAnsi="Arial" w:cs="Arial"/>
                <w:b/>
              </w:rPr>
            </w:pPr>
            <w:r w:rsidRPr="009D2D16">
              <w:rPr>
                <w:rFonts w:ascii="Arial" w:hAnsi="Arial" w:cs="Arial"/>
                <w:b/>
              </w:rPr>
              <w:t>--</w:t>
            </w:r>
          </w:p>
        </w:tc>
      </w:tr>
      <w:tr w:rsidR="00341EF3" w:rsidRPr="009D2D16" w:rsidTr="005249F9">
        <w:trPr>
          <w:trHeight w:val="340"/>
        </w:trPr>
        <w:tc>
          <w:tcPr>
            <w:tcW w:w="2268" w:type="dxa"/>
            <w:vMerge/>
          </w:tcPr>
          <w:p w:rsidR="00341EF3" w:rsidRPr="009D2D16" w:rsidRDefault="00341EF3" w:rsidP="005249F9">
            <w:pPr>
              <w:pStyle w:val="af7"/>
              <w:rPr>
                <w:b/>
              </w:rPr>
            </w:pPr>
          </w:p>
        </w:tc>
        <w:tc>
          <w:tcPr>
            <w:tcW w:w="1701" w:type="dxa"/>
            <w:vMerge/>
          </w:tcPr>
          <w:p w:rsidR="00341EF3" w:rsidRPr="009D2D16" w:rsidRDefault="00341EF3" w:rsidP="005249F9">
            <w:pPr>
              <w:pStyle w:val="af7"/>
              <w:rPr>
                <w:b/>
              </w:rPr>
            </w:pPr>
          </w:p>
        </w:tc>
        <w:tc>
          <w:tcPr>
            <w:tcW w:w="1556" w:type="dxa"/>
            <w:shd w:val="clear" w:color="auto" w:fill="auto"/>
          </w:tcPr>
          <w:p w:rsidR="00341EF3" w:rsidRPr="009D2D16" w:rsidRDefault="00341EF3" w:rsidP="005249F9">
            <w:pPr>
              <w:pStyle w:val="af7"/>
              <w:rPr>
                <w:b/>
              </w:rPr>
            </w:pPr>
            <w:r w:rsidRPr="009D2D16">
              <w:rPr>
                <w:b/>
              </w:rPr>
              <w:t>01.01.2022</w:t>
            </w:r>
          </w:p>
        </w:tc>
        <w:tc>
          <w:tcPr>
            <w:tcW w:w="1421" w:type="dxa"/>
            <w:shd w:val="clear" w:color="auto" w:fill="auto"/>
          </w:tcPr>
          <w:p w:rsidR="00341EF3" w:rsidRPr="009D2D16" w:rsidRDefault="00341EF3" w:rsidP="005249F9">
            <w:pPr>
              <w:pStyle w:val="af7"/>
              <w:rPr>
                <w:b/>
              </w:rPr>
            </w:pPr>
            <w:r w:rsidRPr="009D2D16">
              <w:rPr>
                <w:b/>
              </w:rPr>
              <w:t>31.12.2022</w:t>
            </w:r>
          </w:p>
        </w:tc>
        <w:tc>
          <w:tcPr>
            <w:tcW w:w="1128" w:type="dxa"/>
          </w:tcPr>
          <w:p w:rsidR="00341EF3" w:rsidRPr="009D2D16" w:rsidRDefault="00341EF3" w:rsidP="005249F9">
            <w:pPr>
              <w:pStyle w:val="af7"/>
              <w:jc w:val="center"/>
              <w:rPr>
                <w:b/>
              </w:rPr>
            </w:pPr>
            <w:r w:rsidRPr="009D2D16">
              <w:rPr>
                <w:b/>
              </w:rPr>
              <w:t>2022</w:t>
            </w:r>
          </w:p>
        </w:tc>
        <w:tc>
          <w:tcPr>
            <w:tcW w:w="1134" w:type="dxa"/>
          </w:tcPr>
          <w:p w:rsidR="00341EF3" w:rsidRPr="009D2D16" w:rsidRDefault="00341EF3" w:rsidP="005249F9">
            <w:pPr>
              <w:jc w:val="center"/>
              <w:rPr>
                <w:rFonts w:ascii="Arial" w:hAnsi="Arial" w:cs="Arial"/>
                <w:b/>
              </w:rPr>
            </w:pPr>
            <w:r w:rsidRPr="009D2D16">
              <w:rPr>
                <w:rFonts w:ascii="Arial" w:hAnsi="Arial" w:cs="Arial"/>
                <w:b/>
              </w:rPr>
              <w:t>20,0</w:t>
            </w:r>
          </w:p>
        </w:tc>
        <w:tc>
          <w:tcPr>
            <w:tcW w:w="1416" w:type="dxa"/>
          </w:tcPr>
          <w:p w:rsidR="00341EF3" w:rsidRPr="009D2D16" w:rsidRDefault="00341EF3" w:rsidP="005249F9">
            <w:pPr>
              <w:jc w:val="center"/>
              <w:rPr>
                <w:rFonts w:ascii="Arial" w:hAnsi="Arial" w:cs="Arial"/>
                <w:b/>
              </w:rPr>
            </w:pPr>
            <w:r w:rsidRPr="009D2D16">
              <w:rPr>
                <w:rFonts w:ascii="Arial" w:hAnsi="Arial" w:cs="Arial"/>
                <w:b/>
              </w:rPr>
              <w:t>--</w:t>
            </w:r>
          </w:p>
        </w:tc>
        <w:tc>
          <w:tcPr>
            <w:tcW w:w="1841" w:type="dxa"/>
          </w:tcPr>
          <w:p w:rsidR="00341EF3" w:rsidRPr="009D2D16" w:rsidRDefault="00341EF3" w:rsidP="005249F9">
            <w:pPr>
              <w:jc w:val="center"/>
              <w:rPr>
                <w:rFonts w:ascii="Arial" w:hAnsi="Arial" w:cs="Arial"/>
                <w:b/>
              </w:rPr>
            </w:pPr>
            <w:r w:rsidRPr="009D2D16">
              <w:rPr>
                <w:rFonts w:ascii="Arial" w:hAnsi="Arial" w:cs="Arial"/>
                <w:b/>
              </w:rPr>
              <w:t>--</w:t>
            </w:r>
          </w:p>
        </w:tc>
        <w:tc>
          <w:tcPr>
            <w:tcW w:w="1700" w:type="dxa"/>
          </w:tcPr>
          <w:p w:rsidR="00341EF3" w:rsidRPr="009D2D16" w:rsidRDefault="00341EF3" w:rsidP="005249F9">
            <w:pPr>
              <w:jc w:val="center"/>
              <w:rPr>
                <w:rFonts w:ascii="Arial" w:hAnsi="Arial" w:cs="Arial"/>
                <w:b/>
              </w:rPr>
            </w:pPr>
            <w:r w:rsidRPr="009D2D16">
              <w:rPr>
                <w:rFonts w:ascii="Arial" w:hAnsi="Arial" w:cs="Arial"/>
                <w:b/>
              </w:rPr>
              <w:t>20,0</w:t>
            </w:r>
          </w:p>
        </w:tc>
        <w:tc>
          <w:tcPr>
            <w:tcW w:w="1268" w:type="dxa"/>
          </w:tcPr>
          <w:p w:rsidR="00341EF3" w:rsidRPr="009D2D16" w:rsidRDefault="00341EF3" w:rsidP="005249F9">
            <w:pPr>
              <w:jc w:val="center"/>
              <w:rPr>
                <w:rFonts w:ascii="Arial" w:hAnsi="Arial" w:cs="Arial"/>
                <w:b/>
              </w:rPr>
            </w:pPr>
            <w:r w:rsidRPr="009D2D16">
              <w:rPr>
                <w:rFonts w:ascii="Arial" w:hAnsi="Arial" w:cs="Arial"/>
                <w:b/>
              </w:rPr>
              <w:t>--</w:t>
            </w:r>
          </w:p>
        </w:tc>
      </w:tr>
      <w:tr w:rsidR="00341EF3" w:rsidRPr="009D2D16" w:rsidTr="005249F9">
        <w:trPr>
          <w:trHeight w:val="360"/>
        </w:trPr>
        <w:tc>
          <w:tcPr>
            <w:tcW w:w="15433" w:type="dxa"/>
            <w:gridSpan w:val="10"/>
          </w:tcPr>
          <w:p w:rsidR="00341EF3" w:rsidRPr="009D2D16" w:rsidRDefault="00341EF3" w:rsidP="005249F9">
            <w:pPr>
              <w:pStyle w:val="af7"/>
              <w:jc w:val="center"/>
              <w:rPr>
                <w:b/>
              </w:rPr>
            </w:pPr>
          </w:p>
        </w:tc>
      </w:tr>
      <w:tr w:rsidR="00341EF3" w:rsidRPr="009D2D16" w:rsidTr="005249F9">
        <w:trPr>
          <w:trHeight w:val="268"/>
        </w:trPr>
        <w:tc>
          <w:tcPr>
            <w:tcW w:w="15433" w:type="dxa"/>
            <w:gridSpan w:val="10"/>
          </w:tcPr>
          <w:p w:rsidR="00341EF3" w:rsidRPr="009D2D16" w:rsidRDefault="00341EF3" w:rsidP="005249F9">
            <w:pPr>
              <w:pStyle w:val="af7"/>
            </w:pPr>
            <w:r w:rsidRPr="009D2D16">
              <w:t>Мероприятие</w:t>
            </w:r>
          </w:p>
        </w:tc>
      </w:tr>
      <w:tr w:rsidR="00341EF3" w:rsidRPr="009D2D16" w:rsidTr="005249F9">
        <w:trPr>
          <w:trHeight w:val="366"/>
        </w:trPr>
        <w:tc>
          <w:tcPr>
            <w:tcW w:w="2268" w:type="dxa"/>
            <w:vMerge w:val="restart"/>
          </w:tcPr>
          <w:p w:rsidR="00341EF3" w:rsidRPr="009D2D16" w:rsidRDefault="00341EF3" w:rsidP="005249F9">
            <w:pPr>
              <w:rPr>
                <w:rFonts w:ascii="Arial" w:hAnsi="Arial" w:cs="Arial"/>
              </w:rPr>
            </w:pPr>
            <w:r w:rsidRPr="009D2D16">
              <w:rPr>
                <w:rFonts w:ascii="Arial" w:hAnsi="Arial" w:cs="Arial"/>
              </w:rPr>
              <w:t xml:space="preserve">Уплата членских взносов в  Ассоциацию </w:t>
            </w:r>
            <w:r w:rsidRPr="009D2D16">
              <w:rPr>
                <w:rFonts w:ascii="Arial" w:hAnsi="Arial" w:cs="Arial"/>
                <w:color w:val="000000"/>
                <w:shd w:val="clear" w:color="auto" w:fill="F6F6F6"/>
              </w:rPr>
              <w:t>«Совет муниципальных образований Томской области»</w:t>
            </w:r>
          </w:p>
        </w:tc>
        <w:tc>
          <w:tcPr>
            <w:tcW w:w="1701" w:type="dxa"/>
            <w:vMerge w:val="restart"/>
          </w:tcPr>
          <w:p w:rsidR="00341EF3" w:rsidRPr="009D2D16" w:rsidRDefault="00341EF3" w:rsidP="005249F9">
            <w:pPr>
              <w:pStyle w:val="af7"/>
            </w:pPr>
            <w:r w:rsidRPr="009D2D16">
              <w:t>Администрация Могочинского  сельского поселения</w:t>
            </w:r>
          </w:p>
        </w:tc>
        <w:tc>
          <w:tcPr>
            <w:tcW w:w="1556" w:type="dxa"/>
          </w:tcPr>
          <w:p w:rsidR="00341EF3" w:rsidRPr="009D2D16" w:rsidRDefault="00341EF3" w:rsidP="005249F9">
            <w:pPr>
              <w:pStyle w:val="af7"/>
            </w:pPr>
            <w:r w:rsidRPr="009D2D16">
              <w:t>01.01.2019</w:t>
            </w:r>
          </w:p>
        </w:tc>
        <w:tc>
          <w:tcPr>
            <w:tcW w:w="1421" w:type="dxa"/>
          </w:tcPr>
          <w:p w:rsidR="00341EF3" w:rsidRPr="009D2D16" w:rsidRDefault="00341EF3" w:rsidP="005249F9">
            <w:pPr>
              <w:pStyle w:val="af7"/>
            </w:pPr>
            <w:r w:rsidRPr="009D2D16">
              <w:t>31.12.2019</w:t>
            </w:r>
          </w:p>
        </w:tc>
        <w:tc>
          <w:tcPr>
            <w:tcW w:w="1128" w:type="dxa"/>
          </w:tcPr>
          <w:p w:rsidR="00341EF3" w:rsidRPr="009D2D16" w:rsidRDefault="00341EF3" w:rsidP="005249F9">
            <w:pPr>
              <w:pStyle w:val="af7"/>
              <w:jc w:val="center"/>
            </w:pPr>
            <w:r w:rsidRPr="009D2D16">
              <w:t>2019</w:t>
            </w:r>
          </w:p>
        </w:tc>
        <w:tc>
          <w:tcPr>
            <w:tcW w:w="1134" w:type="dxa"/>
            <w:shd w:val="clear" w:color="auto" w:fill="auto"/>
          </w:tcPr>
          <w:p w:rsidR="00341EF3" w:rsidRPr="009D2D16" w:rsidRDefault="00341EF3" w:rsidP="005249F9">
            <w:pPr>
              <w:pStyle w:val="af7"/>
              <w:jc w:val="center"/>
            </w:pPr>
            <w:r w:rsidRPr="009D2D16">
              <w:t>20,2</w:t>
            </w:r>
          </w:p>
        </w:tc>
        <w:tc>
          <w:tcPr>
            <w:tcW w:w="1416" w:type="dxa"/>
            <w:shd w:val="clear" w:color="auto" w:fill="auto"/>
          </w:tcPr>
          <w:p w:rsidR="00341EF3" w:rsidRPr="009D2D16" w:rsidRDefault="00341EF3" w:rsidP="005249F9">
            <w:pPr>
              <w:pStyle w:val="af7"/>
              <w:jc w:val="center"/>
            </w:pPr>
            <w:r w:rsidRPr="009D2D16">
              <w:t>--</w:t>
            </w:r>
          </w:p>
        </w:tc>
        <w:tc>
          <w:tcPr>
            <w:tcW w:w="1841" w:type="dxa"/>
            <w:shd w:val="clear" w:color="auto" w:fill="auto"/>
          </w:tcPr>
          <w:p w:rsidR="00341EF3" w:rsidRPr="009D2D16" w:rsidRDefault="00341EF3" w:rsidP="005249F9">
            <w:pPr>
              <w:pStyle w:val="af7"/>
              <w:jc w:val="center"/>
            </w:pPr>
            <w:r w:rsidRPr="009D2D16">
              <w:t>--</w:t>
            </w:r>
          </w:p>
        </w:tc>
        <w:tc>
          <w:tcPr>
            <w:tcW w:w="1700" w:type="dxa"/>
            <w:shd w:val="clear" w:color="auto" w:fill="auto"/>
          </w:tcPr>
          <w:p w:rsidR="00341EF3" w:rsidRPr="009D2D16" w:rsidRDefault="00341EF3" w:rsidP="005249F9">
            <w:pPr>
              <w:pStyle w:val="af7"/>
              <w:jc w:val="center"/>
            </w:pPr>
            <w:r w:rsidRPr="009D2D16">
              <w:t>20,2</w:t>
            </w:r>
          </w:p>
        </w:tc>
        <w:tc>
          <w:tcPr>
            <w:tcW w:w="1268" w:type="dxa"/>
            <w:shd w:val="clear" w:color="auto" w:fill="auto"/>
          </w:tcPr>
          <w:p w:rsidR="00341EF3" w:rsidRPr="009D2D16" w:rsidRDefault="00341EF3" w:rsidP="005249F9">
            <w:pPr>
              <w:pStyle w:val="af7"/>
              <w:jc w:val="center"/>
              <w:rPr>
                <w:b/>
              </w:rPr>
            </w:pPr>
            <w:r w:rsidRPr="009D2D16">
              <w:rPr>
                <w:b/>
              </w:rPr>
              <w:t>--</w:t>
            </w:r>
          </w:p>
        </w:tc>
      </w:tr>
      <w:tr w:rsidR="00341EF3" w:rsidRPr="009D2D16" w:rsidTr="005249F9">
        <w:trPr>
          <w:trHeight w:val="340"/>
        </w:trPr>
        <w:tc>
          <w:tcPr>
            <w:tcW w:w="2268" w:type="dxa"/>
            <w:vMerge/>
          </w:tcPr>
          <w:p w:rsidR="00341EF3" w:rsidRPr="009D2D16" w:rsidRDefault="00341EF3" w:rsidP="005249F9">
            <w:pPr>
              <w:rPr>
                <w:rFonts w:ascii="Arial" w:hAnsi="Arial" w:cs="Arial"/>
              </w:rPr>
            </w:pPr>
          </w:p>
        </w:tc>
        <w:tc>
          <w:tcPr>
            <w:tcW w:w="1701" w:type="dxa"/>
            <w:vMerge/>
          </w:tcPr>
          <w:p w:rsidR="00341EF3" w:rsidRPr="009D2D16" w:rsidRDefault="00341EF3" w:rsidP="005249F9">
            <w:pPr>
              <w:pStyle w:val="af7"/>
            </w:pPr>
          </w:p>
        </w:tc>
        <w:tc>
          <w:tcPr>
            <w:tcW w:w="1556" w:type="dxa"/>
          </w:tcPr>
          <w:p w:rsidR="00341EF3" w:rsidRPr="009D2D16" w:rsidRDefault="00341EF3" w:rsidP="005249F9">
            <w:pPr>
              <w:pStyle w:val="af7"/>
            </w:pPr>
            <w:r w:rsidRPr="009D2D16">
              <w:t>01.01.2020</w:t>
            </w:r>
          </w:p>
        </w:tc>
        <w:tc>
          <w:tcPr>
            <w:tcW w:w="1421" w:type="dxa"/>
          </w:tcPr>
          <w:p w:rsidR="00341EF3" w:rsidRPr="009D2D16" w:rsidRDefault="00341EF3" w:rsidP="005249F9">
            <w:pPr>
              <w:pStyle w:val="af7"/>
            </w:pPr>
            <w:r w:rsidRPr="009D2D16">
              <w:t>31.12.2020</w:t>
            </w:r>
          </w:p>
        </w:tc>
        <w:tc>
          <w:tcPr>
            <w:tcW w:w="1128" w:type="dxa"/>
          </w:tcPr>
          <w:p w:rsidR="00341EF3" w:rsidRPr="009D2D16" w:rsidRDefault="00341EF3" w:rsidP="005249F9">
            <w:pPr>
              <w:pStyle w:val="af7"/>
              <w:jc w:val="center"/>
            </w:pPr>
            <w:r w:rsidRPr="009D2D16">
              <w:t>2020</w:t>
            </w:r>
          </w:p>
        </w:tc>
        <w:tc>
          <w:tcPr>
            <w:tcW w:w="1134" w:type="dxa"/>
            <w:shd w:val="clear" w:color="auto" w:fill="auto"/>
          </w:tcPr>
          <w:p w:rsidR="00341EF3" w:rsidRPr="009D2D16" w:rsidRDefault="00341EF3" w:rsidP="005249F9">
            <w:pPr>
              <w:jc w:val="center"/>
              <w:rPr>
                <w:rFonts w:ascii="Arial" w:hAnsi="Arial" w:cs="Arial"/>
              </w:rPr>
            </w:pPr>
            <w:r w:rsidRPr="009D2D16">
              <w:rPr>
                <w:rFonts w:ascii="Arial" w:hAnsi="Arial" w:cs="Arial"/>
              </w:rPr>
              <w:t>20,0</w:t>
            </w:r>
          </w:p>
        </w:tc>
        <w:tc>
          <w:tcPr>
            <w:tcW w:w="1416" w:type="dxa"/>
            <w:shd w:val="clear" w:color="auto" w:fill="auto"/>
          </w:tcPr>
          <w:p w:rsidR="00341EF3" w:rsidRPr="009D2D16" w:rsidRDefault="00341EF3" w:rsidP="005249F9">
            <w:pPr>
              <w:jc w:val="center"/>
              <w:rPr>
                <w:rFonts w:ascii="Arial" w:hAnsi="Arial" w:cs="Arial"/>
              </w:rPr>
            </w:pPr>
            <w:r w:rsidRPr="009D2D16">
              <w:rPr>
                <w:rFonts w:ascii="Arial" w:hAnsi="Arial" w:cs="Arial"/>
              </w:rPr>
              <w:t>--</w:t>
            </w:r>
          </w:p>
        </w:tc>
        <w:tc>
          <w:tcPr>
            <w:tcW w:w="1841" w:type="dxa"/>
            <w:shd w:val="clear" w:color="auto" w:fill="auto"/>
          </w:tcPr>
          <w:p w:rsidR="00341EF3" w:rsidRPr="009D2D16" w:rsidRDefault="00341EF3" w:rsidP="005249F9">
            <w:pPr>
              <w:jc w:val="center"/>
              <w:rPr>
                <w:rFonts w:ascii="Arial" w:hAnsi="Arial" w:cs="Arial"/>
              </w:rPr>
            </w:pPr>
            <w:r w:rsidRPr="009D2D16">
              <w:rPr>
                <w:rFonts w:ascii="Arial" w:hAnsi="Arial" w:cs="Arial"/>
              </w:rPr>
              <w:t>--</w:t>
            </w:r>
          </w:p>
        </w:tc>
        <w:tc>
          <w:tcPr>
            <w:tcW w:w="1700" w:type="dxa"/>
            <w:shd w:val="clear" w:color="auto" w:fill="auto"/>
          </w:tcPr>
          <w:p w:rsidR="00341EF3" w:rsidRPr="009D2D16" w:rsidRDefault="00341EF3" w:rsidP="005249F9">
            <w:pPr>
              <w:jc w:val="center"/>
              <w:rPr>
                <w:rFonts w:ascii="Arial" w:hAnsi="Arial" w:cs="Arial"/>
              </w:rPr>
            </w:pPr>
            <w:r w:rsidRPr="009D2D16">
              <w:rPr>
                <w:rFonts w:ascii="Arial" w:hAnsi="Arial" w:cs="Arial"/>
              </w:rPr>
              <w:t>20,0</w:t>
            </w:r>
          </w:p>
        </w:tc>
        <w:tc>
          <w:tcPr>
            <w:tcW w:w="1268" w:type="dxa"/>
            <w:shd w:val="clear" w:color="auto" w:fill="auto"/>
          </w:tcPr>
          <w:p w:rsidR="00341EF3" w:rsidRPr="009D2D16" w:rsidRDefault="00341EF3" w:rsidP="005249F9">
            <w:pPr>
              <w:jc w:val="center"/>
              <w:rPr>
                <w:rFonts w:ascii="Arial" w:hAnsi="Arial" w:cs="Arial"/>
                <w:b/>
              </w:rPr>
            </w:pPr>
            <w:r w:rsidRPr="009D2D16">
              <w:rPr>
                <w:rFonts w:ascii="Arial" w:hAnsi="Arial" w:cs="Arial"/>
                <w:b/>
              </w:rPr>
              <w:t>--</w:t>
            </w:r>
          </w:p>
        </w:tc>
      </w:tr>
      <w:tr w:rsidR="00341EF3" w:rsidRPr="009D2D16" w:rsidTr="005249F9">
        <w:trPr>
          <w:trHeight w:val="220"/>
        </w:trPr>
        <w:tc>
          <w:tcPr>
            <w:tcW w:w="2268" w:type="dxa"/>
            <w:vMerge/>
          </w:tcPr>
          <w:p w:rsidR="00341EF3" w:rsidRPr="009D2D16" w:rsidRDefault="00341EF3" w:rsidP="005249F9">
            <w:pPr>
              <w:rPr>
                <w:rFonts w:ascii="Arial" w:hAnsi="Arial" w:cs="Arial"/>
              </w:rPr>
            </w:pPr>
          </w:p>
        </w:tc>
        <w:tc>
          <w:tcPr>
            <w:tcW w:w="1701" w:type="dxa"/>
            <w:vMerge/>
          </w:tcPr>
          <w:p w:rsidR="00341EF3" w:rsidRPr="009D2D16" w:rsidRDefault="00341EF3" w:rsidP="005249F9">
            <w:pPr>
              <w:pStyle w:val="af7"/>
            </w:pPr>
          </w:p>
        </w:tc>
        <w:tc>
          <w:tcPr>
            <w:tcW w:w="1556" w:type="dxa"/>
          </w:tcPr>
          <w:p w:rsidR="00341EF3" w:rsidRPr="009D2D16" w:rsidRDefault="00341EF3" w:rsidP="005249F9">
            <w:pPr>
              <w:pStyle w:val="af7"/>
            </w:pPr>
            <w:r w:rsidRPr="009D2D16">
              <w:t>01.01.2021</w:t>
            </w:r>
          </w:p>
        </w:tc>
        <w:tc>
          <w:tcPr>
            <w:tcW w:w="1421" w:type="dxa"/>
          </w:tcPr>
          <w:p w:rsidR="00341EF3" w:rsidRPr="009D2D16" w:rsidRDefault="00341EF3" w:rsidP="005249F9">
            <w:pPr>
              <w:pStyle w:val="af7"/>
            </w:pPr>
            <w:r w:rsidRPr="009D2D16">
              <w:t>31.12.2021</w:t>
            </w:r>
          </w:p>
        </w:tc>
        <w:tc>
          <w:tcPr>
            <w:tcW w:w="1128" w:type="dxa"/>
          </w:tcPr>
          <w:p w:rsidR="00341EF3" w:rsidRPr="009D2D16" w:rsidRDefault="00341EF3" w:rsidP="005249F9">
            <w:pPr>
              <w:pStyle w:val="af7"/>
              <w:jc w:val="center"/>
            </w:pPr>
            <w:r w:rsidRPr="009D2D16">
              <w:t>2021</w:t>
            </w:r>
          </w:p>
        </w:tc>
        <w:tc>
          <w:tcPr>
            <w:tcW w:w="1134" w:type="dxa"/>
            <w:shd w:val="clear" w:color="auto" w:fill="auto"/>
          </w:tcPr>
          <w:p w:rsidR="00341EF3" w:rsidRPr="009D2D16" w:rsidRDefault="00341EF3" w:rsidP="005249F9">
            <w:pPr>
              <w:jc w:val="center"/>
              <w:rPr>
                <w:rFonts w:ascii="Arial" w:hAnsi="Arial" w:cs="Arial"/>
              </w:rPr>
            </w:pPr>
            <w:r w:rsidRPr="009D2D16">
              <w:rPr>
                <w:rFonts w:ascii="Arial" w:hAnsi="Arial" w:cs="Arial"/>
              </w:rPr>
              <w:t>20,0</w:t>
            </w:r>
          </w:p>
        </w:tc>
        <w:tc>
          <w:tcPr>
            <w:tcW w:w="1416" w:type="dxa"/>
            <w:shd w:val="clear" w:color="auto" w:fill="auto"/>
          </w:tcPr>
          <w:p w:rsidR="00341EF3" w:rsidRPr="009D2D16" w:rsidRDefault="00341EF3" w:rsidP="005249F9">
            <w:pPr>
              <w:jc w:val="center"/>
              <w:rPr>
                <w:rFonts w:ascii="Arial" w:hAnsi="Arial" w:cs="Arial"/>
              </w:rPr>
            </w:pPr>
            <w:r w:rsidRPr="009D2D16">
              <w:rPr>
                <w:rFonts w:ascii="Arial" w:hAnsi="Arial" w:cs="Arial"/>
              </w:rPr>
              <w:t>--</w:t>
            </w:r>
          </w:p>
        </w:tc>
        <w:tc>
          <w:tcPr>
            <w:tcW w:w="1841" w:type="dxa"/>
            <w:shd w:val="clear" w:color="auto" w:fill="auto"/>
          </w:tcPr>
          <w:p w:rsidR="00341EF3" w:rsidRPr="009D2D16" w:rsidRDefault="00341EF3" w:rsidP="005249F9">
            <w:pPr>
              <w:jc w:val="center"/>
              <w:rPr>
                <w:rFonts w:ascii="Arial" w:hAnsi="Arial" w:cs="Arial"/>
              </w:rPr>
            </w:pPr>
            <w:r w:rsidRPr="009D2D16">
              <w:rPr>
                <w:rFonts w:ascii="Arial" w:hAnsi="Arial" w:cs="Arial"/>
              </w:rPr>
              <w:t>--</w:t>
            </w:r>
          </w:p>
        </w:tc>
        <w:tc>
          <w:tcPr>
            <w:tcW w:w="1700" w:type="dxa"/>
            <w:shd w:val="clear" w:color="auto" w:fill="auto"/>
          </w:tcPr>
          <w:p w:rsidR="00341EF3" w:rsidRPr="009D2D16" w:rsidRDefault="00341EF3" w:rsidP="005249F9">
            <w:pPr>
              <w:jc w:val="center"/>
              <w:rPr>
                <w:rFonts w:ascii="Arial" w:hAnsi="Arial" w:cs="Arial"/>
              </w:rPr>
            </w:pPr>
            <w:r w:rsidRPr="009D2D16">
              <w:rPr>
                <w:rFonts w:ascii="Arial" w:hAnsi="Arial" w:cs="Arial"/>
              </w:rPr>
              <w:t>20,0</w:t>
            </w:r>
          </w:p>
        </w:tc>
        <w:tc>
          <w:tcPr>
            <w:tcW w:w="1268" w:type="dxa"/>
            <w:shd w:val="clear" w:color="auto" w:fill="auto"/>
          </w:tcPr>
          <w:p w:rsidR="00341EF3" w:rsidRPr="009D2D16" w:rsidRDefault="00341EF3" w:rsidP="005249F9">
            <w:pPr>
              <w:jc w:val="center"/>
              <w:rPr>
                <w:rFonts w:ascii="Arial" w:hAnsi="Arial" w:cs="Arial"/>
                <w:b/>
              </w:rPr>
            </w:pPr>
            <w:r w:rsidRPr="009D2D16">
              <w:rPr>
                <w:rFonts w:ascii="Arial" w:hAnsi="Arial" w:cs="Arial"/>
                <w:b/>
              </w:rPr>
              <w:t>--</w:t>
            </w:r>
          </w:p>
        </w:tc>
      </w:tr>
      <w:tr w:rsidR="00341EF3" w:rsidRPr="009D2D16" w:rsidTr="005249F9">
        <w:trPr>
          <w:trHeight w:val="220"/>
        </w:trPr>
        <w:tc>
          <w:tcPr>
            <w:tcW w:w="2268" w:type="dxa"/>
            <w:vMerge/>
          </w:tcPr>
          <w:p w:rsidR="00341EF3" w:rsidRPr="009D2D16" w:rsidRDefault="00341EF3" w:rsidP="005249F9">
            <w:pPr>
              <w:rPr>
                <w:rFonts w:ascii="Arial" w:hAnsi="Arial" w:cs="Arial"/>
              </w:rPr>
            </w:pPr>
          </w:p>
        </w:tc>
        <w:tc>
          <w:tcPr>
            <w:tcW w:w="1701" w:type="dxa"/>
            <w:vMerge/>
          </w:tcPr>
          <w:p w:rsidR="00341EF3" w:rsidRPr="009D2D16" w:rsidRDefault="00341EF3" w:rsidP="005249F9">
            <w:pPr>
              <w:pStyle w:val="af7"/>
            </w:pPr>
          </w:p>
        </w:tc>
        <w:tc>
          <w:tcPr>
            <w:tcW w:w="1556" w:type="dxa"/>
          </w:tcPr>
          <w:p w:rsidR="00341EF3" w:rsidRPr="009D2D16" w:rsidRDefault="00341EF3" w:rsidP="005249F9">
            <w:pPr>
              <w:pStyle w:val="af7"/>
            </w:pPr>
            <w:r w:rsidRPr="009D2D16">
              <w:t>01.01.2022</w:t>
            </w:r>
          </w:p>
        </w:tc>
        <w:tc>
          <w:tcPr>
            <w:tcW w:w="1421" w:type="dxa"/>
          </w:tcPr>
          <w:p w:rsidR="00341EF3" w:rsidRPr="009D2D16" w:rsidRDefault="00341EF3" w:rsidP="005249F9">
            <w:pPr>
              <w:pStyle w:val="af7"/>
            </w:pPr>
            <w:r w:rsidRPr="009D2D16">
              <w:t>31.12.2022</w:t>
            </w:r>
          </w:p>
        </w:tc>
        <w:tc>
          <w:tcPr>
            <w:tcW w:w="1128" w:type="dxa"/>
          </w:tcPr>
          <w:p w:rsidR="00341EF3" w:rsidRPr="009D2D16" w:rsidRDefault="00341EF3" w:rsidP="005249F9">
            <w:pPr>
              <w:pStyle w:val="af7"/>
              <w:jc w:val="center"/>
            </w:pPr>
            <w:r w:rsidRPr="009D2D16">
              <w:t>2022</w:t>
            </w:r>
          </w:p>
        </w:tc>
        <w:tc>
          <w:tcPr>
            <w:tcW w:w="1134" w:type="dxa"/>
            <w:shd w:val="clear" w:color="auto" w:fill="auto"/>
          </w:tcPr>
          <w:p w:rsidR="00341EF3" w:rsidRPr="009D2D16" w:rsidRDefault="00341EF3" w:rsidP="005249F9">
            <w:pPr>
              <w:jc w:val="center"/>
              <w:rPr>
                <w:rFonts w:ascii="Arial" w:hAnsi="Arial" w:cs="Arial"/>
              </w:rPr>
            </w:pPr>
            <w:r w:rsidRPr="009D2D16">
              <w:rPr>
                <w:rFonts w:ascii="Arial" w:hAnsi="Arial" w:cs="Arial"/>
              </w:rPr>
              <w:t>20,0</w:t>
            </w:r>
          </w:p>
        </w:tc>
        <w:tc>
          <w:tcPr>
            <w:tcW w:w="1416" w:type="dxa"/>
            <w:shd w:val="clear" w:color="auto" w:fill="auto"/>
          </w:tcPr>
          <w:p w:rsidR="00341EF3" w:rsidRPr="009D2D16" w:rsidRDefault="00341EF3" w:rsidP="005249F9">
            <w:pPr>
              <w:jc w:val="center"/>
              <w:rPr>
                <w:rFonts w:ascii="Arial" w:hAnsi="Arial" w:cs="Arial"/>
              </w:rPr>
            </w:pPr>
            <w:r w:rsidRPr="009D2D16">
              <w:rPr>
                <w:rFonts w:ascii="Arial" w:hAnsi="Arial" w:cs="Arial"/>
              </w:rPr>
              <w:t>--</w:t>
            </w:r>
          </w:p>
        </w:tc>
        <w:tc>
          <w:tcPr>
            <w:tcW w:w="1841" w:type="dxa"/>
            <w:shd w:val="clear" w:color="auto" w:fill="auto"/>
          </w:tcPr>
          <w:p w:rsidR="00341EF3" w:rsidRPr="009D2D16" w:rsidRDefault="00341EF3" w:rsidP="005249F9">
            <w:pPr>
              <w:jc w:val="center"/>
              <w:rPr>
                <w:rFonts w:ascii="Arial" w:hAnsi="Arial" w:cs="Arial"/>
              </w:rPr>
            </w:pPr>
            <w:r w:rsidRPr="009D2D16">
              <w:rPr>
                <w:rFonts w:ascii="Arial" w:hAnsi="Arial" w:cs="Arial"/>
              </w:rPr>
              <w:t>--</w:t>
            </w:r>
          </w:p>
        </w:tc>
        <w:tc>
          <w:tcPr>
            <w:tcW w:w="1700" w:type="dxa"/>
            <w:shd w:val="clear" w:color="auto" w:fill="auto"/>
          </w:tcPr>
          <w:p w:rsidR="00341EF3" w:rsidRPr="009D2D16" w:rsidRDefault="00341EF3" w:rsidP="005249F9">
            <w:pPr>
              <w:jc w:val="center"/>
              <w:rPr>
                <w:rFonts w:ascii="Arial" w:hAnsi="Arial" w:cs="Arial"/>
              </w:rPr>
            </w:pPr>
            <w:r w:rsidRPr="009D2D16">
              <w:rPr>
                <w:rFonts w:ascii="Arial" w:hAnsi="Arial" w:cs="Arial"/>
              </w:rPr>
              <w:t>20,0</w:t>
            </w:r>
          </w:p>
        </w:tc>
        <w:tc>
          <w:tcPr>
            <w:tcW w:w="1268" w:type="dxa"/>
            <w:shd w:val="clear" w:color="auto" w:fill="auto"/>
          </w:tcPr>
          <w:p w:rsidR="00341EF3" w:rsidRPr="009D2D16" w:rsidRDefault="00341EF3" w:rsidP="005249F9">
            <w:pPr>
              <w:jc w:val="center"/>
              <w:rPr>
                <w:rFonts w:ascii="Arial" w:hAnsi="Arial" w:cs="Arial"/>
                <w:b/>
              </w:rPr>
            </w:pPr>
            <w:r w:rsidRPr="009D2D16">
              <w:rPr>
                <w:rFonts w:ascii="Arial" w:hAnsi="Arial" w:cs="Arial"/>
                <w:b/>
              </w:rPr>
              <w:t>--</w:t>
            </w:r>
          </w:p>
        </w:tc>
      </w:tr>
    </w:tbl>
    <w:p w:rsidR="00341EF3" w:rsidRPr="009D2D16" w:rsidRDefault="00341EF3" w:rsidP="00341EF3">
      <w:pPr>
        <w:spacing w:after="120"/>
        <w:ind w:right="57"/>
        <w:jc w:val="right"/>
        <w:rPr>
          <w:rFonts w:ascii="Arial" w:hAnsi="Arial" w:cs="Arial"/>
        </w:rPr>
      </w:pPr>
    </w:p>
    <w:p w:rsidR="00341EF3" w:rsidRPr="009D2D16" w:rsidRDefault="00341EF3" w:rsidP="00341EF3">
      <w:pPr>
        <w:spacing w:after="120"/>
        <w:ind w:right="708"/>
        <w:rPr>
          <w:rFonts w:ascii="Arial" w:hAnsi="Arial" w:cs="Arial"/>
        </w:rPr>
      </w:pPr>
    </w:p>
    <w:p w:rsidR="00341EF3" w:rsidRPr="009D2D16" w:rsidRDefault="00341EF3" w:rsidP="00341EF3">
      <w:pPr>
        <w:spacing w:after="120"/>
        <w:ind w:right="708"/>
        <w:rPr>
          <w:rFonts w:ascii="Arial" w:hAnsi="Arial" w:cs="Arial"/>
        </w:rPr>
      </w:pPr>
    </w:p>
    <w:p w:rsidR="00341EF3" w:rsidRPr="009D2D16" w:rsidRDefault="00341EF3" w:rsidP="00341EF3">
      <w:pPr>
        <w:spacing w:after="120"/>
        <w:ind w:right="57"/>
        <w:jc w:val="right"/>
        <w:rPr>
          <w:rFonts w:ascii="Arial" w:hAnsi="Arial" w:cs="Arial"/>
        </w:rPr>
      </w:pPr>
    </w:p>
    <w:p w:rsidR="00341EF3" w:rsidRPr="009D2D16" w:rsidRDefault="00341EF3" w:rsidP="00341EF3">
      <w:pPr>
        <w:spacing w:after="120"/>
        <w:ind w:right="57"/>
        <w:jc w:val="right"/>
        <w:rPr>
          <w:rFonts w:ascii="Arial" w:hAnsi="Arial" w:cs="Arial"/>
        </w:rPr>
      </w:pPr>
      <w:r w:rsidRPr="009D2D16">
        <w:rPr>
          <w:rFonts w:ascii="Arial" w:hAnsi="Arial" w:cs="Arial"/>
        </w:rPr>
        <w:t>Таблица 7</w:t>
      </w:r>
    </w:p>
    <w:p w:rsidR="00341EF3" w:rsidRPr="009D2D16" w:rsidRDefault="00341EF3" w:rsidP="00341EF3">
      <w:pPr>
        <w:ind w:firstLine="698"/>
        <w:jc w:val="center"/>
        <w:rPr>
          <w:rFonts w:ascii="Arial" w:hAnsi="Arial" w:cs="Arial"/>
          <w:b/>
        </w:rPr>
      </w:pPr>
      <w:r w:rsidRPr="009D2D16">
        <w:rPr>
          <w:rFonts w:ascii="Arial" w:hAnsi="Arial" w:cs="Arial"/>
          <w:b/>
        </w:rPr>
        <w:lastRenderedPageBreak/>
        <w:t xml:space="preserve">Детальный план-график </w:t>
      </w:r>
    </w:p>
    <w:p w:rsidR="00341EF3" w:rsidRPr="009D2D16" w:rsidRDefault="00341EF3" w:rsidP="00341EF3">
      <w:pPr>
        <w:ind w:firstLine="698"/>
        <w:jc w:val="center"/>
        <w:rPr>
          <w:rStyle w:val="af8"/>
          <w:rFonts w:ascii="Arial" w:hAnsi="Arial" w:cs="Arial"/>
          <w:bCs w:val="0"/>
        </w:rPr>
      </w:pPr>
      <w:r w:rsidRPr="009D2D16">
        <w:rPr>
          <w:rFonts w:ascii="Arial" w:hAnsi="Arial" w:cs="Arial"/>
          <w:b/>
        </w:rPr>
        <w:t xml:space="preserve">финансирования муниципальной программы за счет средств бюджета муниципального образования  </w:t>
      </w:r>
      <w:proofErr w:type="spellStart"/>
      <w:r w:rsidRPr="009D2D16">
        <w:rPr>
          <w:rFonts w:ascii="Arial" w:hAnsi="Arial" w:cs="Arial"/>
          <w:b/>
        </w:rPr>
        <w:t>Могочинскоесельское</w:t>
      </w:r>
      <w:proofErr w:type="spellEnd"/>
      <w:r w:rsidRPr="009D2D16">
        <w:rPr>
          <w:rFonts w:ascii="Arial" w:hAnsi="Arial" w:cs="Arial"/>
          <w:b/>
        </w:rPr>
        <w:t xml:space="preserve">  поселение  Молчановского района Томской области на очередной финансовый год</w:t>
      </w: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869"/>
        <w:gridCol w:w="1808"/>
        <w:gridCol w:w="2269"/>
        <w:gridCol w:w="1190"/>
        <w:gridCol w:w="936"/>
        <w:gridCol w:w="850"/>
        <w:gridCol w:w="1418"/>
        <w:gridCol w:w="850"/>
        <w:gridCol w:w="850"/>
        <w:gridCol w:w="851"/>
        <w:gridCol w:w="850"/>
      </w:tblGrid>
      <w:tr w:rsidR="00341EF3" w:rsidRPr="009D2D16" w:rsidTr="005249F9">
        <w:trPr>
          <w:trHeight w:val="271"/>
        </w:trPr>
        <w:tc>
          <w:tcPr>
            <w:tcW w:w="568" w:type="dxa"/>
            <w:vMerge w:val="restart"/>
            <w:tcBorders>
              <w:top w:val="single" w:sz="4" w:space="0" w:color="auto"/>
              <w:left w:val="single" w:sz="4" w:space="0" w:color="auto"/>
              <w:bottom w:val="single" w:sz="4" w:space="0" w:color="auto"/>
              <w:right w:val="single" w:sz="4" w:space="0" w:color="auto"/>
            </w:tcBorders>
          </w:tcPr>
          <w:p w:rsidR="00341EF3" w:rsidRPr="009D2D16" w:rsidRDefault="00341EF3" w:rsidP="005249F9">
            <w:pPr>
              <w:jc w:val="center"/>
              <w:rPr>
                <w:rStyle w:val="af8"/>
                <w:rFonts w:ascii="Arial" w:hAnsi="Arial" w:cs="Arial"/>
                <w:b w:val="0"/>
              </w:rPr>
            </w:pPr>
            <w:r w:rsidRPr="009D2D16">
              <w:rPr>
                <w:rStyle w:val="af8"/>
                <w:rFonts w:ascii="Arial" w:hAnsi="Arial" w:cs="Arial"/>
              </w:rPr>
              <w:t xml:space="preserve">№ </w:t>
            </w:r>
            <w:proofErr w:type="spellStart"/>
            <w:proofErr w:type="gramStart"/>
            <w:r w:rsidRPr="009D2D16">
              <w:rPr>
                <w:rStyle w:val="af8"/>
                <w:rFonts w:ascii="Arial" w:hAnsi="Arial" w:cs="Arial"/>
              </w:rPr>
              <w:t>п</w:t>
            </w:r>
            <w:proofErr w:type="spellEnd"/>
            <w:proofErr w:type="gramEnd"/>
            <w:r w:rsidRPr="009D2D16">
              <w:rPr>
                <w:rStyle w:val="af8"/>
                <w:rFonts w:ascii="Arial" w:hAnsi="Arial" w:cs="Arial"/>
              </w:rPr>
              <w:t>/</w:t>
            </w:r>
            <w:proofErr w:type="spellStart"/>
            <w:r w:rsidRPr="009D2D16">
              <w:rPr>
                <w:rStyle w:val="af8"/>
                <w:rFonts w:ascii="Arial" w:hAnsi="Arial" w:cs="Arial"/>
              </w:rPr>
              <w:t>п</w:t>
            </w:r>
            <w:proofErr w:type="spellEnd"/>
          </w:p>
        </w:tc>
        <w:tc>
          <w:tcPr>
            <w:tcW w:w="2869" w:type="dxa"/>
            <w:vMerge w:val="restart"/>
            <w:tcBorders>
              <w:top w:val="single" w:sz="4" w:space="0" w:color="auto"/>
              <w:left w:val="single" w:sz="4" w:space="0" w:color="auto"/>
              <w:bottom w:val="single" w:sz="4" w:space="0" w:color="auto"/>
              <w:right w:val="single" w:sz="4" w:space="0" w:color="auto"/>
            </w:tcBorders>
          </w:tcPr>
          <w:p w:rsidR="00341EF3" w:rsidRPr="009D2D16" w:rsidRDefault="00341EF3" w:rsidP="005249F9">
            <w:pPr>
              <w:rPr>
                <w:rStyle w:val="af8"/>
                <w:rFonts w:ascii="Arial" w:hAnsi="Arial" w:cs="Arial"/>
                <w:b w:val="0"/>
              </w:rPr>
            </w:pPr>
            <w:r w:rsidRPr="009D2D16">
              <w:rPr>
                <w:rFonts w:ascii="Arial" w:hAnsi="Arial" w:cs="Arial"/>
              </w:rPr>
              <w:t>Наименования подпрограммы,  мероприятия</w:t>
            </w:r>
          </w:p>
        </w:tc>
        <w:tc>
          <w:tcPr>
            <w:tcW w:w="1808" w:type="dxa"/>
            <w:vMerge w:val="restart"/>
            <w:tcBorders>
              <w:top w:val="single" w:sz="4" w:space="0" w:color="auto"/>
              <w:left w:val="single" w:sz="4" w:space="0" w:color="auto"/>
              <w:bottom w:val="single" w:sz="4" w:space="0" w:color="auto"/>
              <w:right w:val="single" w:sz="4" w:space="0" w:color="auto"/>
            </w:tcBorders>
          </w:tcPr>
          <w:p w:rsidR="00341EF3" w:rsidRPr="009D2D16" w:rsidRDefault="00341EF3" w:rsidP="005249F9">
            <w:pPr>
              <w:rPr>
                <w:rStyle w:val="af8"/>
                <w:rFonts w:ascii="Arial" w:hAnsi="Arial" w:cs="Arial"/>
                <w:b w:val="0"/>
              </w:rPr>
            </w:pPr>
            <w:r w:rsidRPr="009D2D16">
              <w:rPr>
                <w:rFonts w:ascii="Arial" w:hAnsi="Arial" w:cs="Arial"/>
              </w:rPr>
              <w:t>Ответственный исполнитель</w:t>
            </w:r>
          </w:p>
        </w:tc>
        <w:tc>
          <w:tcPr>
            <w:tcW w:w="2269" w:type="dxa"/>
            <w:vMerge w:val="restart"/>
            <w:tcBorders>
              <w:top w:val="single" w:sz="4" w:space="0" w:color="auto"/>
              <w:left w:val="single" w:sz="4" w:space="0" w:color="auto"/>
              <w:bottom w:val="single" w:sz="4" w:space="0" w:color="auto"/>
              <w:right w:val="single" w:sz="4" w:space="0" w:color="auto"/>
            </w:tcBorders>
          </w:tcPr>
          <w:p w:rsidR="00341EF3" w:rsidRPr="009D2D16" w:rsidRDefault="00341EF3" w:rsidP="005249F9">
            <w:pPr>
              <w:rPr>
                <w:rStyle w:val="af8"/>
                <w:rFonts w:ascii="Arial" w:hAnsi="Arial" w:cs="Arial"/>
                <w:b w:val="0"/>
              </w:rPr>
            </w:pPr>
            <w:r w:rsidRPr="009D2D16">
              <w:rPr>
                <w:rStyle w:val="af8"/>
                <w:rFonts w:ascii="Arial" w:hAnsi="Arial" w:cs="Arial"/>
                <w:b w:val="0"/>
              </w:rPr>
              <w:t>Ожидаемый результат  реализации мероприятия</w:t>
            </w:r>
          </w:p>
        </w:tc>
        <w:tc>
          <w:tcPr>
            <w:tcW w:w="1190" w:type="dxa"/>
            <w:vMerge w:val="restart"/>
            <w:tcBorders>
              <w:top w:val="single" w:sz="4" w:space="0" w:color="auto"/>
              <w:left w:val="single" w:sz="4" w:space="0" w:color="auto"/>
              <w:bottom w:val="single" w:sz="4" w:space="0" w:color="auto"/>
              <w:right w:val="single" w:sz="4" w:space="0" w:color="auto"/>
            </w:tcBorders>
          </w:tcPr>
          <w:p w:rsidR="00341EF3" w:rsidRPr="009D2D16" w:rsidRDefault="00341EF3" w:rsidP="005249F9">
            <w:pPr>
              <w:rPr>
                <w:rStyle w:val="af8"/>
                <w:rFonts w:ascii="Arial" w:hAnsi="Arial" w:cs="Arial"/>
                <w:b w:val="0"/>
              </w:rPr>
            </w:pPr>
            <w:r w:rsidRPr="009D2D16">
              <w:rPr>
                <w:rStyle w:val="af8"/>
                <w:rFonts w:ascii="Arial" w:hAnsi="Arial" w:cs="Arial"/>
                <w:b w:val="0"/>
              </w:rPr>
              <w:t>Год начала реализации</w:t>
            </w:r>
          </w:p>
        </w:tc>
        <w:tc>
          <w:tcPr>
            <w:tcW w:w="936" w:type="dxa"/>
            <w:vMerge w:val="restart"/>
            <w:tcBorders>
              <w:top w:val="single" w:sz="4" w:space="0" w:color="auto"/>
              <w:left w:val="single" w:sz="4" w:space="0" w:color="auto"/>
              <w:bottom w:val="single" w:sz="4" w:space="0" w:color="auto"/>
              <w:right w:val="single" w:sz="4" w:space="0" w:color="auto"/>
            </w:tcBorders>
          </w:tcPr>
          <w:p w:rsidR="00341EF3" w:rsidRPr="009D2D16" w:rsidRDefault="00341EF3" w:rsidP="005249F9">
            <w:pPr>
              <w:rPr>
                <w:rStyle w:val="af8"/>
                <w:rFonts w:ascii="Arial" w:hAnsi="Arial" w:cs="Arial"/>
                <w:b w:val="0"/>
              </w:rPr>
            </w:pPr>
            <w:r w:rsidRPr="009D2D16">
              <w:rPr>
                <w:rStyle w:val="af8"/>
                <w:rFonts w:ascii="Arial" w:hAnsi="Arial" w:cs="Arial"/>
                <w:b w:val="0"/>
              </w:rPr>
              <w:t>Год окончания реализации</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341EF3" w:rsidRPr="009D2D16" w:rsidRDefault="00341EF3" w:rsidP="005249F9">
            <w:pPr>
              <w:rPr>
                <w:rStyle w:val="af8"/>
                <w:rFonts w:ascii="Arial" w:hAnsi="Arial" w:cs="Arial"/>
                <w:b w:val="0"/>
              </w:rPr>
            </w:pPr>
            <w:r w:rsidRPr="009D2D16">
              <w:rPr>
                <w:rStyle w:val="af8"/>
                <w:rFonts w:ascii="Arial" w:hAnsi="Arial" w:cs="Arial"/>
                <w:b w:val="0"/>
              </w:rPr>
              <w:t>Объем ресурсного обеспечения, тыс. руб.</w:t>
            </w:r>
          </w:p>
        </w:tc>
        <w:tc>
          <w:tcPr>
            <w:tcW w:w="3401" w:type="dxa"/>
            <w:gridSpan w:val="4"/>
            <w:tcBorders>
              <w:top w:val="single" w:sz="4" w:space="0" w:color="auto"/>
              <w:left w:val="single" w:sz="4" w:space="0" w:color="auto"/>
              <w:bottom w:val="single" w:sz="4" w:space="0" w:color="auto"/>
              <w:right w:val="single" w:sz="4" w:space="0" w:color="auto"/>
            </w:tcBorders>
          </w:tcPr>
          <w:p w:rsidR="00341EF3" w:rsidRPr="009D2D16" w:rsidRDefault="00341EF3" w:rsidP="005249F9">
            <w:pPr>
              <w:rPr>
                <w:rStyle w:val="af8"/>
                <w:rFonts w:ascii="Arial" w:hAnsi="Arial" w:cs="Arial"/>
                <w:b w:val="0"/>
              </w:rPr>
            </w:pPr>
            <w:r w:rsidRPr="009D2D16">
              <w:rPr>
                <w:rStyle w:val="af8"/>
                <w:rFonts w:ascii="Arial" w:hAnsi="Arial" w:cs="Arial"/>
                <w:b w:val="0"/>
              </w:rPr>
              <w:t>График финансирования, тыс. руб.</w:t>
            </w:r>
          </w:p>
        </w:tc>
      </w:tr>
      <w:tr w:rsidR="00341EF3" w:rsidRPr="009D2D16" w:rsidTr="005249F9">
        <w:trPr>
          <w:trHeight w:val="207"/>
        </w:trPr>
        <w:tc>
          <w:tcPr>
            <w:tcW w:w="568" w:type="dxa"/>
            <w:vMerge/>
            <w:tcBorders>
              <w:top w:val="single" w:sz="4" w:space="0" w:color="auto"/>
              <w:left w:val="single" w:sz="4" w:space="0" w:color="auto"/>
              <w:bottom w:val="single" w:sz="4" w:space="0" w:color="auto"/>
              <w:right w:val="single" w:sz="4" w:space="0" w:color="auto"/>
            </w:tcBorders>
          </w:tcPr>
          <w:p w:rsidR="00341EF3" w:rsidRPr="009D2D16" w:rsidRDefault="00341EF3" w:rsidP="005249F9">
            <w:pPr>
              <w:jc w:val="center"/>
              <w:rPr>
                <w:rStyle w:val="af8"/>
                <w:rFonts w:ascii="Arial" w:hAnsi="Arial" w:cs="Arial"/>
                <w:b w:val="0"/>
              </w:rPr>
            </w:pPr>
          </w:p>
        </w:tc>
        <w:tc>
          <w:tcPr>
            <w:tcW w:w="2869" w:type="dxa"/>
            <w:vMerge/>
            <w:tcBorders>
              <w:top w:val="single" w:sz="4" w:space="0" w:color="auto"/>
              <w:left w:val="single" w:sz="4" w:space="0" w:color="auto"/>
              <w:bottom w:val="single" w:sz="4" w:space="0" w:color="auto"/>
              <w:right w:val="single" w:sz="4" w:space="0" w:color="auto"/>
            </w:tcBorders>
          </w:tcPr>
          <w:p w:rsidR="00341EF3" w:rsidRPr="009D2D16" w:rsidRDefault="00341EF3" w:rsidP="005249F9">
            <w:pPr>
              <w:rPr>
                <w:rFonts w:ascii="Arial" w:hAnsi="Arial" w:cs="Arial"/>
              </w:rPr>
            </w:pPr>
          </w:p>
        </w:tc>
        <w:tc>
          <w:tcPr>
            <w:tcW w:w="1808" w:type="dxa"/>
            <w:vMerge/>
            <w:tcBorders>
              <w:top w:val="single" w:sz="4" w:space="0" w:color="auto"/>
              <w:left w:val="single" w:sz="4" w:space="0" w:color="auto"/>
              <w:bottom w:val="single" w:sz="4" w:space="0" w:color="auto"/>
              <w:right w:val="single" w:sz="4" w:space="0" w:color="auto"/>
            </w:tcBorders>
          </w:tcPr>
          <w:p w:rsidR="00341EF3" w:rsidRPr="009D2D16" w:rsidRDefault="00341EF3" w:rsidP="005249F9">
            <w:pPr>
              <w:rPr>
                <w:rFonts w:ascii="Arial" w:hAnsi="Arial" w:cs="Arial"/>
              </w:rPr>
            </w:pPr>
          </w:p>
        </w:tc>
        <w:tc>
          <w:tcPr>
            <w:tcW w:w="2269" w:type="dxa"/>
            <w:vMerge/>
            <w:tcBorders>
              <w:top w:val="single" w:sz="4" w:space="0" w:color="auto"/>
              <w:left w:val="single" w:sz="4" w:space="0" w:color="auto"/>
              <w:bottom w:val="single" w:sz="4" w:space="0" w:color="auto"/>
              <w:right w:val="single" w:sz="4" w:space="0" w:color="auto"/>
            </w:tcBorders>
          </w:tcPr>
          <w:p w:rsidR="00341EF3" w:rsidRPr="009D2D16" w:rsidRDefault="00341EF3" w:rsidP="005249F9">
            <w:pPr>
              <w:rPr>
                <w:rStyle w:val="af8"/>
                <w:rFonts w:ascii="Arial" w:hAnsi="Arial" w:cs="Arial"/>
                <w:b w:val="0"/>
              </w:rPr>
            </w:pPr>
          </w:p>
        </w:tc>
        <w:tc>
          <w:tcPr>
            <w:tcW w:w="1190" w:type="dxa"/>
            <w:vMerge/>
            <w:tcBorders>
              <w:top w:val="single" w:sz="4" w:space="0" w:color="auto"/>
              <w:left w:val="single" w:sz="4" w:space="0" w:color="auto"/>
              <w:bottom w:val="single" w:sz="4" w:space="0" w:color="auto"/>
              <w:right w:val="single" w:sz="4" w:space="0" w:color="auto"/>
            </w:tcBorders>
          </w:tcPr>
          <w:p w:rsidR="00341EF3" w:rsidRPr="009D2D16" w:rsidRDefault="00341EF3" w:rsidP="005249F9">
            <w:pPr>
              <w:rPr>
                <w:rStyle w:val="af8"/>
                <w:rFonts w:ascii="Arial" w:hAnsi="Arial" w:cs="Arial"/>
                <w:b w:val="0"/>
              </w:rPr>
            </w:pPr>
          </w:p>
        </w:tc>
        <w:tc>
          <w:tcPr>
            <w:tcW w:w="936" w:type="dxa"/>
            <w:vMerge/>
            <w:tcBorders>
              <w:top w:val="single" w:sz="4" w:space="0" w:color="auto"/>
              <w:left w:val="single" w:sz="4" w:space="0" w:color="auto"/>
              <w:bottom w:val="single" w:sz="4" w:space="0" w:color="auto"/>
              <w:right w:val="single" w:sz="4" w:space="0" w:color="auto"/>
            </w:tcBorders>
          </w:tcPr>
          <w:p w:rsidR="00341EF3" w:rsidRPr="009D2D16" w:rsidRDefault="00341EF3" w:rsidP="005249F9">
            <w:pPr>
              <w:rPr>
                <w:rStyle w:val="af8"/>
                <w:rFonts w:ascii="Arial" w:hAnsi="Arial" w:cs="Arial"/>
                <w:b w:val="0"/>
              </w:rPr>
            </w:pPr>
          </w:p>
        </w:tc>
        <w:tc>
          <w:tcPr>
            <w:tcW w:w="2268" w:type="dxa"/>
            <w:gridSpan w:val="2"/>
            <w:vMerge/>
            <w:tcBorders>
              <w:top w:val="single" w:sz="4" w:space="0" w:color="auto"/>
              <w:left w:val="single" w:sz="4" w:space="0" w:color="auto"/>
              <w:bottom w:val="single" w:sz="4" w:space="0" w:color="auto"/>
              <w:right w:val="single" w:sz="4" w:space="0" w:color="auto"/>
            </w:tcBorders>
          </w:tcPr>
          <w:p w:rsidR="00341EF3" w:rsidRPr="009D2D16" w:rsidRDefault="00341EF3" w:rsidP="005249F9">
            <w:pPr>
              <w:rPr>
                <w:rStyle w:val="af8"/>
                <w:rFonts w:ascii="Arial" w:hAnsi="Arial" w:cs="Arial"/>
                <w:b w:val="0"/>
              </w:rPr>
            </w:pPr>
          </w:p>
        </w:tc>
        <w:tc>
          <w:tcPr>
            <w:tcW w:w="3401" w:type="dxa"/>
            <w:gridSpan w:val="4"/>
            <w:tcBorders>
              <w:top w:val="single" w:sz="4" w:space="0" w:color="auto"/>
              <w:left w:val="single" w:sz="4" w:space="0" w:color="auto"/>
              <w:bottom w:val="single" w:sz="4" w:space="0" w:color="auto"/>
              <w:right w:val="single" w:sz="4" w:space="0" w:color="auto"/>
            </w:tcBorders>
          </w:tcPr>
          <w:p w:rsidR="00341EF3" w:rsidRPr="009D2D16" w:rsidRDefault="00341EF3" w:rsidP="005249F9">
            <w:pPr>
              <w:rPr>
                <w:rStyle w:val="af8"/>
                <w:rFonts w:ascii="Arial" w:hAnsi="Arial" w:cs="Arial"/>
                <w:b w:val="0"/>
              </w:rPr>
            </w:pPr>
            <w:r w:rsidRPr="009D2D16">
              <w:rPr>
                <w:rStyle w:val="af8"/>
                <w:rFonts w:ascii="Arial" w:hAnsi="Arial" w:cs="Arial"/>
                <w:b w:val="0"/>
              </w:rPr>
              <w:t>Очередной год реализации</w:t>
            </w:r>
          </w:p>
        </w:tc>
      </w:tr>
      <w:tr w:rsidR="00341EF3" w:rsidRPr="009D2D16" w:rsidTr="005249F9">
        <w:trPr>
          <w:trHeight w:val="990"/>
        </w:trPr>
        <w:tc>
          <w:tcPr>
            <w:tcW w:w="568" w:type="dxa"/>
            <w:vMerge/>
            <w:tcBorders>
              <w:top w:val="single" w:sz="4" w:space="0" w:color="auto"/>
              <w:left w:val="single" w:sz="4" w:space="0" w:color="auto"/>
              <w:bottom w:val="single" w:sz="4" w:space="0" w:color="auto"/>
              <w:right w:val="single" w:sz="4" w:space="0" w:color="auto"/>
            </w:tcBorders>
          </w:tcPr>
          <w:p w:rsidR="00341EF3" w:rsidRPr="009D2D16" w:rsidRDefault="00341EF3" w:rsidP="005249F9">
            <w:pPr>
              <w:jc w:val="center"/>
              <w:rPr>
                <w:rStyle w:val="af8"/>
                <w:rFonts w:ascii="Arial" w:hAnsi="Arial" w:cs="Arial"/>
                <w:b w:val="0"/>
              </w:rPr>
            </w:pPr>
          </w:p>
        </w:tc>
        <w:tc>
          <w:tcPr>
            <w:tcW w:w="2869" w:type="dxa"/>
            <w:vMerge/>
            <w:tcBorders>
              <w:top w:val="single" w:sz="4" w:space="0" w:color="auto"/>
              <w:left w:val="single" w:sz="4" w:space="0" w:color="auto"/>
              <w:bottom w:val="single" w:sz="4" w:space="0" w:color="auto"/>
              <w:right w:val="single" w:sz="4" w:space="0" w:color="auto"/>
            </w:tcBorders>
          </w:tcPr>
          <w:p w:rsidR="00341EF3" w:rsidRPr="009D2D16" w:rsidRDefault="00341EF3" w:rsidP="005249F9">
            <w:pPr>
              <w:rPr>
                <w:rFonts w:ascii="Arial" w:hAnsi="Arial" w:cs="Arial"/>
              </w:rPr>
            </w:pPr>
          </w:p>
        </w:tc>
        <w:tc>
          <w:tcPr>
            <w:tcW w:w="1808" w:type="dxa"/>
            <w:vMerge/>
            <w:tcBorders>
              <w:top w:val="single" w:sz="4" w:space="0" w:color="auto"/>
              <w:left w:val="single" w:sz="4" w:space="0" w:color="auto"/>
              <w:bottom w:val="single" w:sz="4" w:space="0" w:color="auto"/>
              <w:right w:val="single" w:sz="4" w:space="0" w:color="auto"/>
            </w:tcBorders>
          </w:tcPr>
          <w:p w:rsidR="00341EF3" w:rsidRPr="009D2D16" w:rsidRDefault="00341EF3" w:rsidP="005249F9">
            <w:pPr>
              <w:rPr>
                <w:rFonts w:ascii="Arial" w:hAnsi="Arial" w:cs="Arial"/>
              </w:rPr>
            </w:pPr>
          </w:p>
        </w:tc>
        <w:tc>
          <w:tcPr>
            <w:tcW w:w="2269" w:type="dxa"/>
            <w:vMerge/>
            <w:tcBorders>
              <w:top w:val="single" w:sz="4" w:space="0" w:color="auto"/>
              <w:left w:val="single" w:sz="4" w:space="0" w:color="auto"/>
              <w:bottom w:val="single" w:sz="4" w:space="0" w:color="auto"/>
              <w:right w:val="single" w:sz="4" w:space="0" w:color="auto"/>
            </w:tcBorders>
          </w:tcPr>
          <w:p w:rsidR="00341EF3" w:rsidRPr="009D2D16" w:rsidRDefault="00341EF3" w:rsidP="005249F9">
            <w:pPr>
              <w:rPr>
                <w:rStyle w:val="af8"/>
                <w:rFonts w:ascii="Arial" w:hAnsi="Arial" w:cs="Arial"/>
                <w:b w:val="0"/>
              </w:rPr>
            </w:pPr>
          </w:p>
        </w:tc>
        <w:tc>
          <w:tcPr>
            <w:tcW w:w="1190" w:type="dxa"/>
            <w:vMerge/>
            <w:tcBorders>
              <w:top w:val="single" w:sz="4" w:space="0" w:color="auto"/>
              <w:left w:val="single" w:sz="4" w:space="0" w:color="auto"/>
              <w:bottom w:val="single" w:sz="4" w:space="0" w:color="auto"/>
              <w:right w:val="single" w:sz="4" w:space="0" w:color="auto"/>
            </w:tcBorders>
          </w:tcPr>
          <w:p w:rsidR="00341EF3" w:rsidRPr="009D2D16" w:rsidRDefault="00341EF3" w:rsidP="005249F9">
            <w:pPr>
              <w:rPr>
                <w:rStyle w:val="af8"/>
                <w:rFonts w:ascii="Arial" w:hAnsi="Arial" w:cs="Arial"/>
                <w:b w:val="0"/>
              </w:rPr>
            </w:pPr>
          </w:p>
        </w:tc>
        <w:tc>
          <w:tcPr>
            <w:tcW w:w="936" w:type="dxa"/>
            <w:vMerge/>
            <w:tcBorders>
              <w:top w:val="single" w:sz="4" w:space="0" w:color="auto"/>
              <w:left w:val="single" w:sz="4" w:space="0" w:color="auto"/>
              <w:bottom w:val="single" w:sz="4" w:space="0" w:color="auto"/>
              <w:right w:val="single" w:sz="4" w:space="0" w:color="auto"/>
            </w:tcBorders>
          </w:tcPr>
          <w:p w:rsidR="00341EF3" w:rsidRPr="009D2D16" w:rsidRDefault="00341EF3" w:rsidP="005249F9">
            <w:pPr>
              <w:rPr>
                <w:rStyle w:val="af8"/>
                <w:rFonts w:ascii="Arial" w:hAnsi="Arial" w:cs="Arial"/>
                <w:b w:val="0"/>
              </w:rPr>
            </w:pPr>
          </w:p>
        </w:tc>
        <w:tc>
          <w:tcPr>
            <w:tcW w:w="850" w:type="dxa"/>
            <w:tcBorders>
              <w:top w:val="single" w:sz="4" w:space="0" w:color="auto"/>
              <w:left w:val="single" w:sz="4" w:space="0" w:color="auto"/>
              <w:bottom w:val="single" w:sz="4" w:space="0" w:color="auto"/>
              <w:right w:val="single" w:sz="4" w:space="0" w:color="auto"/>
            </w:tcBorders>
          </w:tcPr>
          <w:p w:rsidR="00341EF3" w:rsidRPr="009D2D16" w:rsidRDefault="00341EF3" w:rsidP="005249F9">
            <w:pPr>
              <w:rPr>
                <w:rStyle w:val="af8"/>
                <w:rFonts w:ascii="Arial" w:hAnsi="Arial" w:cs="Arial"/>
                <w:b w:val="0"/>
              </w:rPr>
            </w:pPr>
            <w:r w:rsidRPr="009D2D16">
              <w:rPr>
                <w:rStyle w:val="af8"/>
                <w:rFonts w:ascii="Arial" w:hAnsi="Arial" w:cs="Arial"/>
                <w:b w:val="0"/>
              </w:rPr>
              <w:t>Всего</w:t>
            </w:r>
          </w:p>
        </w:tc>
        <w:tc>
          <w:tcPr>
            <w:tcW w:w="1418" w:type="dxa"/>
            <w:tcBorders>
              <w:top w:val="single" w:sz="4" w:space="0" w:color="auto"/>
              <w:left w:val="single" w:sz="4" w:space="0" w:color="auto"/>
              <w:bottom w:val="single" w:sz="4" w:space="0" w:color="auto"/>
              <w:right w:val="single" w:sz="4" w:space="0" w:color="auto"/>
            </w:tcBorders>
          </w:tcPr>
          <w:p w:rsidR="00341EF3" w:rsidRPr="009D2D16" w:rsidRDefault="00341EF3" w:rsidP="005249F9">
            <w:pPr>
              <w:rPr>
                <w:rStyle w:val="af8"/>
                <w:rFonts w:ascii="Arial" w:hAnsi="Arial" w:cs="Arial"/>
                <w:b w:val="0"/>
              </w:rPr>
            </w:pPr>
            <w:r w:rsidRPr="009D2D16">
              <w:rPr>
                <w:rStyle w:val="af8"/>
                <w:rFonts w:ascii="Arial" w:hAnsi="Arial" w:cs="Arial"/>
                <w:b w:val="0"/>
              </w:rPr>
              <w:t>В т.ч. на очередной финансовый год</w:t>
            </w:r>
          </w:p>
        </w:tc>
        <w:tc>
          <w:tcPr>
            <w:tcW w:w="850" w:type="dxa"/>
            <w:tcBorders>
              <w:top w:val="single" w:sz="4" w:space="0" w:color="auto"/>
              <w:left w:val="single" w:sz="4" w:space="0" w:color="auto"/>
              <w:bottom w:val="single" w:sz="4" w:space="0" w:color="auto"/>
              <w:right w:val="single" w:sz="4" w:space="0" w:color="auto"/>
            </w:tcBorders>
          </w:tcPr>
          <w:p w:rsidR="00341EF3" w:rsidRPr="009D2D16" w:rsidRDefault="00341EF3" w:rsidP="005249F9">
            <w:pPr>
              <w:jc w:val="center"/>
              <w:rPr>
                <w:rStyle w:val="af8"/>
                <w:rFonts w:ascii="Arial" w:hAnsi="Arial" w:cs="Arial"/>
                <w:b w:val="0"/>
              </w:rPr>
            </w:pPr>
            <w:r w:rsidRPr="009D2D16">
              <w:rPr>
                <w:rStyle w:val="af8"/>
                <w:rFonts w:ascii="Arial" w:hAnsi="Arial" w:cs="Arial"/>
                <w:b w:val="0"/>
              </w:rPr>
              <w:t>1</w:t>
            </w:r>
          </w:p>
        </w:tc>
        <w:tc>
          <w:tcPr>
            <w:tcW w:w="850" w:type="dxa"/>
            <w:tcBorders>
              <w:top w:val="single" w:sz="4" w:space="0" w:color="auto"/>
              <w:left w:val="single" w:sz="4" w:space="0" w:color="auto"/>
              <w:bottom w:val="single" w:sz="4" w:space="0" w:color="auto"/>
              <w:right w:val="single" w:sz="4" w:space="0" w:color="auto"/>
            </w:tcBorders>
          </w:tcPr>
          <w:p w:rsidR="00341EF3" w:rsidRPr="009D2D16" w:rsidRDefault="00341EF3" w:rsidP="005249F9">
            <w:pPr>
              <w:jc w:val="center"/>
              <w:rPr>
                <w:rStyle w:val="af8"/>
                <w:rFonts w:ascii="Arial" w:hAnsi="Arial" w:cs="Arial"/>
                <w:b w:val="0"/>
              </w:rPr>
            </w:pPr>
            <w:r w:rsidRPr="009D2D16">
              <w:rPr>
                <w:rStyle w:val="af8"/>
                <w:rFonts w:ascii="Arial" w:hAnsi="Arial" w:cs="Arial"/>
                <w:b w:val="0"/>
              </w:rPr>
              <w:t>2</w:t>
            </w:r>
          </w:p>
        </w:tc>
        <w:tc>
          <w:tcPr>
            <w:tcW w:w="851" w:type="dxa"/>
            <w:tcBorders>
              <w:top w:val="single" w:sz="4" w:space="0" w:color="auto"/>
              <w:left w:val="single" w:sz="4" w:space="0" w:color="auto"/>
              <w:bottom w:val="single" w:sz="4" w:space="0" w:color="auto"/>
              <w:right w:val="single" w:sz="4" w:space="0" w:color="auto"/>
            </w:tcBorders>
          </w:tcPr>
          <w:p w:rsidR="00341EF3" w:rsidRPr="009D2D16" w:rsidRDefault="00341EF3" w:rsidP="005249F9">
            <w:pPr>
              <w:jc w:val="center"/>
              <w:rPr>
                <w:rStyle w:val="af8"/>
                <w:rFonts w:ascii="Arial" w:hAnsi="Arial" w:cs="Arial"/>
                <w:b w:val="0"/>
              </w:rPr>
            </w:pPr>
            <w:r w:rsidRPr="009D2D16">
              <w:rPr>
                <w:rStyle w:val="af8"/>
                <w:rFonts w:ascii="Arial" w:hAnsi="Arial" w:cs="Arial"/>
                <w:b w:val="0"/>
              </w:rPr>
              <w:t>3</w:t>
            </w:r>
          </w:p>
          <w:p w:rsidR="00341EF3" w:rsidRPr="009D2D16" w:rsidRDefault="00341EF3" w:rsidP="005249F9">
            <w:pPr>
              <w:jc w:val="center"/>
              <w:rPr>
                <w:rStyle w:val="af8"/>
                <w:rFonts w:ascii="Arial" w:hAnsi="Arial" w:cs="Arial"/>
                <w:b w:val="0"/>
              </w:rPr>
            </w:pPr>
          </w:p>
        </w:tc>
        <w:tc>
          <w:tcPr>
            <w:tcW w:w="850" w:type="dxa"/>
            <w:tcBorders>
              <w:top w:val="single" w:sz="4" w:space="0" w:color="auto"/>
              <w:left w:val="single" w:sz="4" w:space="0" w:color="auto"/>
              <w:bottom w:val="single" w:sz="4" w:space="0" w:color="auto"/>
              <w:right w:val="single" w:sz="4" w:space="0" w:color="auto"/>
            </w:tcBorders>
          </w:tcPr>
          <w:p w:rsidR="00341EF3" w:rsidRPr="009D2D16" w:rsidRDefault="00341EF3" w:rsidP="005249F9">
            <w:pPr>
              <w:jc w:val="center"/>
              <w:rPr>
                <w:rStyle w:val="af8"/>
                <w:rFonts w:ascii="Arial" w:hAnsi="Arial" w:cs="Arial"/>
                <w:b w:val="0"/>
              </w:rPr>
            </w:pPr>
            <w:r w:rsidRPr="009D2D16">
              <w:rPr>
                <w:rStyle w:val="af8"/>
                <w:rFonts w:ascii="Arial" w:hAnsi="Arial" w:cs="Arial"/>
              </w:rPr>
              <w:t>4</w:t>
            </w:r>
          </w:p>
        </w:tc>
      </w:tr>
      <w:tr w:rsidR="00341EF3" w:rsidRPr="009D2D16" w:rsidTr="005249F9">
        <w:tc>
          <w:tcPr>
            <w:tcW w:w="15309" w:type="dxa"/>
            <w:gridSpan w:val="12"/>
            <w:tcBorders>
              <w:top w:val="single" w:sz="4" w:space="0" w:color="auto"/>
              <w:left w:val="single" w:sz="4" w:space="0" w:color="auto"/>
              <w:bottom w:val="single" w:sz="4" w:space="0" w:color="auto"/>
              <w:right w:val="single" w:sz="4" w:space="0" w:color="auto"/>
            </w:tcBorders>
          </w:tcPr>
          <w:p w:rsidR="00341EF3" w:rsidRPr="009D2D16" w:rsidRDefault="00341EF3" w:rsidP="005249F9">
            <w:pPr>
              <w:rPr>
                <w:rStyle w:val="af8"/>
                <w:rFonts w:ascii="Arial" w:hAnsi="Arial" w:cs="Arial"/>
                <w:b w:val="0"/>
                <w:bCs w:val="0"/>
              </w:rPr>
            </w:pPr>
            <w:r w:rsidRPr="009D2D16">
              <w:rPr>
                <w:rFonts w:ascii="Arial" w:hAnsi="Arial" w:cs="Arial"/>
              </w:rPr>
              <w:t xml:space="preserve">«Устойчивое общественное развитие в МО </w:t>
            </w:r>
            <w:proofErr w:type="spellStart"/>
            <w:r w:rsidRPr="009D2D16">
              <w:rPr>
                <w:rFonts w:ascii="Arial" w:hAnsi="Arial" w:cs="Arial"/>
              </w:rPr>
              <w:t>Могочинское</w:t>
            </w:r>
            <w:proofErr w:type="spellEnd"/>
            <w:r w:rsidRPr="009D2D16">
              <w:rPr>
                <w:rFonts w:ascii="Arial" w:hAnsi="Arial" w:cs="Arial"/>
              </w:rPr>
              <w:t xml:space="preserve"> сельское поселение   Молчановского района Томской области»</w:t>
            </w:r>
          </w:p>
        </w:tc>
      </w:tr>
      <w:tr w:rsidR="00341EF3" w:rsidRPr="009D2D16" w:rsidTr="005249F9">
        <w:trPr>
          <w:trHeight w:val="998"/>
        </w:trPr>
        <w:tc>
          <w:tcPr>
            <w:tcW w:w="568" w:type="dxa"/>
            <w:tcBorders>
              <w:top w:val="single" w:sz="4" w:space="0" w:color="auto"/>
              <w:left w:val="single" w:sz="4" w:space="0" w:color="auto"/>
              <w:bottom w:val="single" w:sz="4" w:space="0" w:color="auto"/>
              <w:right w:val="single" w:sz="4" w:space="0" w:color="auto"/>
            </w:tcBorders>
          </w:tcPr>
          <w:p w:rsidR="00341EF3" w:rsidRPr="009D2D16" w:rsidRDefault="00341EF3" w:rsidP="005249F9">
            <w:pPr>
              <w:jc w:val="center"/>
              <w:rPr>
                <w:rStyle w:val="af8"/>
                <w:rFonts w:ascii="Arial" w:hAnsi="Arial" w:cs="Arial"/>
                <w:b w:val="0"/>
              </w:rPr>
            </w:pPr>
            <w:r w:rsidRPr="009D2D16">
              <w:rPr>
                <w:rStyle w:val="af8"/>
                <w:rFonts w:ascii="Arial" w:hAnsi="Arial" w:cs="Arial"/>
              </w:rPr>
              <w:t>1.1</w:t>
            </w:r>
          </w:p>
        </w:tc>
        <w:tc>
          <w:tcPr>
            <w:tcW w:w="2869" w:type="dxa"/>
            <w:tcBorders>
              <w:top w:val="single" w:sz="4" w:space="0" w:color="auto"/>
              <w:left w:val="single" w:sz="4" w:space="0" w:color="auto"/>
              <w:bottom w:val="single" w:sz="4" w:space="0" w:color="auto"/>
              <w:right w:val="single" w:sz="4" w:space="0" w:color="auto"/>
            </w:tcBorders>
            <w:shd w:val="clear" w:color="auto" w:fill="FFFFFF"/>
          </w:tcPr>
          <w:p w:rsidR="00341EF3" w:rsidRPr="009D2D16" w:rsidRDefault="00341EF3" w:rsidP="005249F9">
            <w:pPr>
              <w:rPr>
                <w:rFonts w:ascii="Arial" w:hAnsi="Arial" w:cs="Arial"/>
              </w:rPr>
            </w:pPr>
            <w:r w:rsidRPr="009D2D16">
              <w:rPr>
                <w:rFonts w:ascii="Arial" w:hAnsi="Arial" w:cs="Arial"/>
              </w:rPr>
              <w:t xml:space="preserve">Уплата членских взносов в  </w:t>
            </w:r>
            <w:r w:rsidRPr="009D2D16">
              <w:rPr>
                <w:rFonts w:ascii="Arial" w:hAnsi="Arial" w:cs="Arial"/>
                <w:shd w:val="clear" w:color="auto" w:fill="FFFFFF"/>
              </w:rPr>
              <w:t xml:space="preserve">Ассоциацию </w:t>
            </w:r>
            <w:r w:rsidRPr="009D2D16">
              <w:rPr>
                <w:rFonts w:ascii="Arial" w:hAnsi="Arial" w:cs="Arial"/>
                <w:color w:val="000000"/>
                <w:shd w:val="clear" w:color="auto" w:fill="FFFFFF"/>
              </w:rPr>
              <w:t>«Совет муниципальных образований Томской области»</w:t>
            </w:r>
          </w:p>
        </w:tc>
        <w:tc>
          <w:tcPr>
            <w:tcW w:w="1808" w:type="dxa"/>
            <w:tcBorders>
              <w:top w:val="single" w:sz="4" w:space="0" w:color="auto"/>
              <w:left w:val="single" w:sz="4" w:space="0" w:color="auto"/>
              <w:bottom w:val="single" w:sz="4" w:space="0" w:color="auto"/>
              <w:right w:val="single" w:sz="4" w:space="0" w:color="auto"/>
            </w:tcBorders>
          </w:tcPr>
          <w:p w:rsidR="00341EF3" w:rsidRPr="009D2D16" w:rsidRDefault="00341EF3" w:rsidP="005249F9">
            <w:pPr>
              <w:rPr>
                <w:rFonts w:ascii="Arial" w:hAnsi="Arial" w:cs="Arial"/>
              </w:rPr>
            </w:pPr>
            <w:r w:rsidRPr="009D2D16">
              <w:rPr>
                <w:rFonts w:ascii="Arial" w:hAnsi="Arial" w:cs="Arial"/>
              </w:rPr>
              <w:t xml:space="preserve">Администрация Могочинского сельского поселения   </w:t>
            </w:r>
          </w:p>
        </w:tc>
        <w:tc>
          <w:tcPr>
            <w:tcW w:w="2269" w:type="dxa"/>
            <w:tcBorders>
              <w:top w:val="single" w:sz="4" w:space="0" w:color="auto"/>
              <w:left w:val="single" w:sz="4" w:space="0" w:color="auto"/>
              <w:bottom w:val="single" w:sz="4" w:space="0" w:color="auto"/>
              <w:right w:val="single" w:sz="4" w:space="0" w:color="auto"/>
            </w:tcBorders>
          </w:tcPr>
          <w:p w:rsidR="00341EF3" w:rsidRPr="009D2D16" w:rsidRDefault="00341EF3" w:rsidP="005249F9">
            <w:pPr>
              <w:pStyle w:val="ConsPlusCell"/>
              <w:jc w:val="both"/>
              <w:rPr>
                <w:sz w:val="24"/>
                <w:szCs w:val="24"/>
              </w:rPr>
            </w:pPr>
            <w:r w:rsidRPr="009D2D16">
              <w:rPr>
                <w:sz w:val="24"/>
                <w:szCs w:val="24"/>
              </w:rPr>
              <w:t>Участие МО в  работе Ассоциации, получение необходимых консультаций. Улучшение качества оказываемых услуг</w:t>
            </w:r>
          </w:p>
        </w:tc>
        <w:tc>
          <w:tcPr>
            <w:tcW w:w="1190" w:type="dxa"/>
            <w:tcBorders>
              <w:top w:val="single" w:sz="4" w:space="0" w:color="auto"/>
              <w:left w:val="single" w:sz="4" w:space="0" w:color="auto"/>
              <w:bottom w:val="single" w:sz="4" w:space="0" w:color="auto"/>
              <w:right w:val="single" w:sz="4" w:space="0" w:color="auto"/>
            </w:tcBorders>
          </w:tcPr>
          <w:p w:rsidR="00341EF3" w:rsidRPr="009D2D16" w:rsidRDefault="00341EF3" w:rsidP="005249F9">
            <w:pPr>
              <w:rPr>
                <w:rStyle w:val="af8"/>
                <w:rFonts w:ascii="Arial" w:hAnsi="Arial" w:cs="Arial"/>
                <w:b w:val="0"/>
              </w:rPr>
            </w:pPr>
            <w:r w:rsidRPr="009D2D16">
              <w:rPr>
                <w:rStyle w:val="af8"/>
                <w:rFonts w:ascii="Arial" w:hAnsi="Arial" w:cs="Arial"/>
              </w:rPr>
              <w:t>2019 г.</w:t>
            </w:r>
          </w:p>
        </w:tc>
        <w:tc>
          <w:tcPr>
            <w:tcW w:w="936" w:type="dxa"/>
            <w:tcBorders>
              <w:top w:val="single" w:sz="4" w:space="0" w:color="auto"/>
              <w:left w:val="single" w:sz="4" w:space="0" w:color="auto"/>
              <w:bottom w:val="single" w:sz="4" w:space="0" w:color="auto"/>
              <w:right w:val="single" w:sz="4" w:space="0" w:color="auto"/>
            </w:tcBorders>
          </w:tcPr>
          <w:p w:rsidR="00341EF3" w:rsidRPr="009D2D16" w:rsidRDefault="00341EF3" w:rsidP="005249F9">
            <w:pPr>
              <w:rPr>
                <w:rStyle w:val="af8"/>
                <w:rFonts w:ascii="Arial" w:hAnsi="Arial" w:cs="Arial"/>
                <w:b w:val="0"/>
                <w:bCs w:val="0"/>
              </w:rPr>
            </w:pPr>
            <w:r w:rsidRPr="009D2D16">
              <w:rPr>
                <w:rStyle w:val="af8"/>
                <w:rFonts w:ascii="Arial" w:hAnsi="Arial" w:cs="Arial"/>
              </w:rPr>
              <w:t>2022г.</w:t>
            </w:r>
          </w:p>
        </w:tc>
        <w:tc>
          <w:tcPr>
            <w:tcW w:w="850" w:type="dxa"/>
            <w:tcBorders>
              <w:top w:val="single" w:sz="4" w:space="0" w:color="auto"/>
              <w:left w:val="single" w:sz="4" w:space="0" w:color="auto"/>
              <w:bottom w:val="single" w:sz="4" w:space="0" w:color="auto"/>
              <w:right w:val="single" w:sz="4" w:space="0" w:color="auto"/>
            </w:tcBorders>
          </w:tcPr>
          <w:p w:rsidR="00341EF3" w:rsidRPr="009D2D16" w:rsidRDefault="00341EF3" w:rsidP="005249F9">
            <w:pPr>
              <w:jc w:val="right"/>
              <w:rPr>
                <w:rStyle w:val="af8"/>
                <w:rFonts w:ascii="Arial" w:hAnsi="Arial" w:cs="Arial"/>
                <w:b w:val="0"/>
                <w:bCs w:val="0"/>
              </w:rPr>
            </w:pPr>
            <w:r w:rsidRPr="009D2D16">
              <w:rPr>
                <w:rStyle w:val="af8"/>
                <w:rFonts w:ascii="Arial" w:hAnsi="Arial" w:cs="Arial"/>
                <w:b w:val="0"/>
                <w:bCs w:val="0"/>
              </w:rPr>
              <w:t>80,2</w:t>
            </w:r>
          </w:p>
        </w:tc>
        <w:tc>
          <w:tcPr>
            <w:tcW w:w="1418" w:type="dxa"/>
            <w:tcBorders>
              <w:top w:val="single" w:sz="4" w:space="0" w:color="auto"/>
              <w:left w:val="single" w:sz="4" w:space="0" w:color="auto"/>
              <w:bottom w:val="single" w:sz="4" w:space="0" w:color="auto"/>
              <w:right w:val="single" w:sz="4" w:space="0" w:color="auto"/>
            </w:tcBorders>
          </w:tcPr>
          <w:p w:rsidR="00341EF3" w:rsidRPr="009D2D16" w:rsidRDefault="00341EF3" w:rsidP="005249F9">
            <w:pPr>
              <w:jc w:val="right"/>
              <w:rPr>
                <w:rStyle w:val="af8"/>
                <w:rFonts w:ascii="Arial" w:hAnsi="Arial" w:cs="Arial"/>
                <w:b w:val="0"/>
                <w:bCs w:val="0"/>
              </w:rPr>
            </w:pPr>
            <w:r w:rsidRPr="009D2D16">
              <w:rPr>
                <w:rStyle w:val="af8"/>
                <w:rFonts w:ascii="Arial" w:hAnsi="Arial" w:cs="Arial"/>
                <w:b w:val="0"/>
                <w:bCs w:val="0"/>
              </w:rPr>
              <w:t>20,0</w:t>
            </w:r>
          </w:p>
        </w:tc>
        <w:tc>
          <w:tcPr>
            <w:tcW w:w="850" w:type="dxa"/>
            <w:tcBorders>
              <w:top w:val="single" w:sz="4" w:space="0" w:color="auto"/>
              <w:left w:val="single" w:sz="4" w:space="0" w:color="auto"/>
              <w:bottom w:val="single" w:sz="4" w:space="0" w:color="auto"/>
              <w:right w:val="single" w:sz="4" w:space="0" w:color="auto"/>
            </w:tcBorders>
          </w:tcPr>
          <w:p w:rsidR="00341EF3" w:rsidRPr="009D2D16" w:rsidRDefault="00341EF3" w:rsidP="005249F9">
            <w:pPr>
              <w:jc w:val="center"/>
              <w:rPr>
                <w:rStyle w:val="af8"/>
                <w:rFonts w:ascii="Arial" w:hAnsi="Arial" w:cs="Arial"/>
                <w:b w:val="0"/>
              </w:rPr>
            </w:pPr>
            <w:r w:rsidRPr="009D2D16">
              <w:rPr>
                <w:rStyle w:val="af8"/>
                <w:rFonts w:ascii="Arial" w:hAnsi="Arial" w:cs="Arial"/>
                <w:b w:val="0"/>
              </w:rPr>
              <w:t>20,2</w:t>
            </w:r>
          </w:p>
        </w:tc>
        <w:tc>
          <w:tcPr>
            <w:tcW w:w="850" w:type="dxa"/>
            <w:tcBorders>
              <w:top w:val="single" w:sz="4" w:space="0" w:color="auto"/>
              <w:left w:val="single" w:sz="4" w:space="0" w:color="auto"/>
              <w:bottom w:val="single" w:sz="4" w:space="0" w:color="auto"/>
              <w:right w:val="single" w:sz="4" w:space="0" w:color="auto"/>
            </w:tcBorders>
          </w:tcPr>
          <w:p w:rsidR="00341EF3" w:rsidRPr="009D2D16" w:rsidRDefault="00341EF3" w:rsidP="005249F9">
            <w:pPr>
              <w:jc w:val="center"/>
              <w:rPr>
                <w:rStyle w:val="af8"/>
                <w:rFonts w:ascii="Arial" w:hAnsi="Arial" w:cs="Arial"/>
                <w:b w:val="0"/>
              </w:rPr>
            </w:pPr>
            <w:r w:rsidRPr="009D2D16">
              <w:rPr>
                <w:rStyle w:val="af8"/>
                <w:rFonts w:ascii="Arial" w:hAnsi="Arial" w:cs="Arial"/>
              </w:rPr>
              <w:t>20,0</w:t>
            </w:r>
          </w:p>
        </w:tc>
        <w:tc>
          <w:tcPr>
            <w:tcW w:w="851" w:type="dxa"/>
            <w:tcBorders>
              <w:top w:val="single" w:sz="4" w:space="0" w:color="auto"/>
              <w:left w:val="single" w:sz="4" w:space="0" w:color="auto"/>
              <w:bottom w:val="single" w:sz="4" w:space="0" w:color="auto"/>
              <w:right w:val="single" w:sz="4" w:space="0" w:color="auto"/>
            </w:tcBorders>
          </w:tcPr>
          <w:p w:rsidR="00341EF3" w:rsidRPr="009D2D16" w:rsidRDefault="00341EF3" w:rsidP="005249F9">
            <w:pPr>
              <w:jc w:val="center"/>
              <w:rPr>
                <w:rStyle w:val="af8"/>
                <w:rFonts w:ascii="Arial" w:hAnsi="Arial" w:cs="Arial"/>
                <w:b w:val="0"/>
              </w:rPr>
            </w:pPr>
          </w:p>
        </w:tc>
        <w:tc>
          <w:tcPr>
            <w:tcW w:w="850" w:type="dxa"/>
            <w:tcBorders>
              <w:top w:val="single" w:sz="4" w:space="0" w:color="auto"/>
              <w:left w:val="single" w:sz="4" w:space="0" w:color="auto"/>
              <w:bottom w:val="single" w:sz="4" w:space="0" w:color="auto"/>
              <w:right w:val="single" w:sz="4" w:space="0" w:color="auto"/>
            </w:tcBorders>
          </w:tcPr>
          <w:p w:rsidR="00341EF3" w:rsidRPr="009D2D16" w:rsidRDefault="00341EF3" w:rsidP="005249F9">
            <w:pPr>
              <w:jc w:val="center"/>
              <w:rPr>
                <w:rStyle w:val="af8"/>
                <w:rFonts w:ascii="Arial" w:hAnsi="Arial" w:cs="Arial"/>
                <w:b w:val="0"/>
              </w:rPr>
            </w:pPr>
          </w:p>
        </w:tc>
      </w:tr>
    </w:tbl>
    <w:p w:rsidR="00341EF3" w:rsidRPr="009D2D16" w:rsidRDefault="00341EF3" w:rsidP="00341EF3">
      <w:pPr>
        <w:pStyle w:val="ConsPlusCell"/>
        <w:spacing w:line="276" w:lineRule="auto"/>
        <w:jc w:val="both"/>
        <w:rPr>
          <w:sz w:val="24"/>
          <w:szCs w:val="24"/>
        </w:rPr>
        <w:sectPr w:rsidR="00341EF3" w:rsidRPr="009D2D16" w:rsidSect="00E948F1">
          <w:pgSz w:w="16838" w:h="11906" w:orient="landscape" w:code="9"/>
          <w:pgMar w:top="1701" w:right="820" w:bottom="851" w:left="851" w:header="709" w:footer="709" w:gutter="0"/>
          <w:cols w:space="708"/>
          <w:docGrid w:linePitch="360"/>
        </w:sectPr>
      </w:pPr>
    </w:p>
    <w:p w:rsidR="00341EF3" w:rsidRPr="009D2D16" w:rsidRDefault="00341EF3" w:rsidP="00341EF3">
      <w:pPr>
        <w:jc w:val="both"/>
        <w:rPr>
          <w:rFonts w:ascii="Arial" w:hAnsi="Arial" w:cs="Arial"/>
        </w:rPr>
      </w:pPr>
      <w:r w:rsidRPr="009D2D16">
        <w:rPr>
          <w:rFonts w:ascii="Arial" w:hAnsi="Arial" w:cs="Arial"/>
        </w:rPr>
        <w:lastRenderedPageBreak/>
        <w:t xml:space="preserve">3. 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9D2D16">
        <w:rPr>
          <w:rFonts w:ascii="Arial" w:hAnsi="Arial" w:cs="Arial"/>
        </w:rPr>
        <w:t>Могочинское</w:t>
      </w:r>
      <w:proofErr w:type="spellEnd"/>
      <w:r w:rsidRPr="009D2D16">
        <w:rPr>
          <w:rFonts w:ascii="Arial" w:hAnsi="Arial" w:cs="Arial"/>
        </w:rPr>
        <w:t xml:space="preserve"> сельское поселение в сети «Интернет» по адресу </w:t>
      </w:r>
      <w:hyperlink r:id="rId19" w:history="1">
        <w:r w:rsidRPr="009D2D16">
          <w:rPr>
            <w:rFonts w:ascii="Arial" w:hAnsi="Arial" w:cs="Arial"/>
            <w:u w:val="single"/>
          </w:rPr>
          <w:t>http://www.mogochino.ru/</w:t>
        </w:r>
      </w:hyperlink>
      <w:r w:rsidRPr="009D2D16">
        <w:rPr>
          <w:rFonts w:ascii="Arial" w:hAnsi="Arial" w:cs="Arial"/>
        </w:rPr>
        <w:t>.</w:t>
      </w:r>
    </w:p>
    <w:p w:rsidR="00341EF3" w:rsidRPr="009D2D16" w:rsidRDefault="00341EF3" w:rsidP="00341EF3">
      <w:pPr>
        <w:jc w:val="both"/>
        <w:rPr>
          <w:rFonts w:ascii="Arial" w:hAnsi="Arial" w:cs="Arial"/>
        </w:rPr>
      </w:pPr>
      <w:r w:rsidRPr="009D2D16">
        <w:rPr>
          <w:rFonts w:ascii="Arial" w:hAnsi="Arial" w:cs="Arial"/>
        </w:rPr>
        <w:t>4. Настоящее постановление вступает в силу на следующий день после его официального опубликования и распространяется на правоотношения, возникшие с 01.01.2020 года</w:t>
      </w:r>
    </w:p>
    <w:p w:rsidR="00341EF3" w:rsidRPr="009D2D16" w:rsidRDefault="00341EF3" w:rsidP="00341EF3">
      <w:pPr>
        <w:jc w:val="both"/>
        <w:rPr>
          <w:rFonts w:ascii="Arial" w:hAnsi="Arial" w:cs="Arial"/>
        </w:rPr>
      </w:pPr>
      <w:r w:rsidRPr="009D2D16">
        <w:rPr>
          <w:rFonts w:ascii="Arial" w:hAnsi="Arial" w:cs="Arial"/>
        </w:rPr>
        <w:t xml:space="preserve">5. </w:t>
      </w:r>
      <w:proofErr w:type="gramStart"/>
      <w:r w:rsidRPr="009D2D16">
        <w:rPr>
          <w:rFonts w:ascii="Arial" w:hAnsi="Arial" w:cs="Arial"/>
        </w:rPr>
        <w:t>Контроль за</w:t>
      </w:r>
      <w:proofErr w:type="gramEnd"/>
      <w:r w:rsidRPr="009D2D16">
        <w:rPr>
          <w:rFonts w:ascii="Arial" w:hAnsi="Arial" w:cs="Arial"/>
        </w:rPr>
        <w:t xml:space="preserve"> исполнением настоящего постановления оставляю за собой.</w:t>
      </w:r>
    </w:p>
    <w:p w:rsidR="00341EF3" w:rsidRPr="009D2D16" w:rsidRDefault="00341EF3" w:rsidP="00341EF3">
      <w:pPr>
        <w:jc w:val="both"/>
        <w:rPr>
          <w:rFonts w:ascii="Arial" w:hAnsi="Arial" w:cs="Arial"/>
        </w:rPr>
      </w:pPr>
    </w:p>
    <w:p w:rsidR="00341EF3" w:rsidRPr="009D2D16" w:rsidRDefault="00341EF3" w:rsidP="00341EF3">
      <w:pPr>
        <w:rPr>
          <w:rFonts w:ascii="Arial" w:hAnsi="Arial" w:cs="Arial"/>
        </w:rPr>
      </w:pPr>
    </w:p>
    <w:p w:rsidR="00341EF3" w:rsidRPr="009D2D16" w:rsidRDefault="00341EF3" w:rsidP="00341EF3">
      <w:pPr>
        <w:rPr>
          <w:rFonts w:ascii="Arial" w:hAnsi="Arial" w:cs="Arial"/>
        </w:rPr>
      </w:pPr>
    </w:p>
    <w:p w:rsidR="00341EF3" w:rsidRPr="009D2D16" w:rsidRDefault="00341EF3" w:rsidP="00341EF3">
      <w:pPr>
        <w:rPr>
          <w:rFonts w:ascii="Arial" w:hAnsi="Arial" w:cs="Arial"/>
        </w:rPr>
      </w:pPr>
      <w:r w:rsidRPr="009D2D16">
        <w:rPr>
          <w:rFonts w:ascii="Arial" w:hAnsi="Arial" w:cs="Arial"/>
        </w:rPr>
        <w:t xml:space="preserve">Глава Могочинского </w:t>
      </w:r>
    </w:p>
    <w:p w:rsidR="00341EF3" w:rsidRPr="009D2D16" w:rsidRDefault="00341EF3" w:rsidP="00341EF3">
      <w:pPr>
        <w:rPr>
          <w:rFonts w:ascii="Arial" w:hAnsi="Arial" w:cs="Arial"/>
        </w:rPr>
      </w:pPr>
      <w:r w:rsidRPr="009D2D16">
        <w:rPr>
          <w:rFonts w:ascii="Arial" w:hAnsi="Arial" w:cs="Arial"/>
        </w:rPr>
        <w:t>сельского поселения</w:t>
      </w:r>
      <w:r w:rsidRPr="009D2D16">
        <w:rPr>
          <w:rFonts w:ascii="Arial" w:hAnsi="Arial" w:cs="Arial"/>
        </w:rPr>
        <w:tab/>
      </w:r>
      <w:r w:rsidRPr="009D2D16">
        <w:rPr>
          <w:rFonts w:ascii="Arial" w:hAnsi="Arial" w:cs="Arial"/>
        </w:rPr>
        <w:tab/>
      </w:r>
      <w:r w:rsidRPr="009D2D16">
        <w:rPr>
          <w:rFonts w:ascii="Arial" w:hAnsi="Arial" w:cs="Arial"/>
        </w:rPr>
        <w:tab/>
      </w:r>
      <w:r w:rsidRPr="009D2D16">
        <w:rPr>
          <w:rFonts w:ascii="Arial" w:hAnsi="Arial" w:cs="Arial"/>
        </w:rPr>
        <w:tab/>
      </w:r>
      <w:r w:rsidRPr="009D2D16">
        <w:rPr>
          <w:rFonts w:ascii="Arial" w:hAnsi="Arial" w:cs="Arial"/>
        </w:rPr>
        <w:tab/>
      </w:r>
      <w:r w:rsidRPr="009D2D16">
        <w:rPr>
          <w:rFonts w:ascii="Arial" w:hAnsi="Arial" w:cs="Arial"/>
        </w:rPr>
        <w:tab/>
      </w:r>
      <w:r w:rsidRPr="009D2D16">
        <w:rPr>
          <w:rFonts w:ascii="Arial" w:hAnsi="Arial" w:cs="Arial"/>
        </w:rPr>
        <w:tab/>
        <w:t>А. В. Детлукова</w:t>
      </w:r>
    </w:p>
    <w:p w:rsidR="00341EF3" w:rsidRDefault="00341EF3">
      <w:pPr>
        <w:spacing w:after="200" w:line="276" w:lineRule="auto"/>
        <w:rPr>
          <w:rFonts w:ascii="Arial" w:hAnsi="Arial" w:cs="Arial"/>
        </w:rPr>
      </w:pPr>
      <w:r>
        <w:rPr>
          <w:rFonts w:ascii="Arial" w:hAnsi="Arial" w:cs="Arial"/>
        </w:rPr>
        <w:br w:type="page"/>
      </w:r>
    </w:p>
    <w:p w:rsidR="00341EF3" w:rsidRPr="00DE2CC2" w:rsidRDefault="00341EF3" w:rsidP="00341EF3">
      <w:pPr>
        <w:jc w:val="center"/>
        <w:rPr>
          <w:rFonts w:ascii="Arial" w:hAnsi="Arial" w:cs="Arial"/>
          <w:b/>
        </w:rPr>
      </w:pPr>
      <w:r w:rsidRPr="00DE2CC2">
        <w:rPr>
          <w:rFonts w:ascii="Arial" w:hAnsi="Arial" w:cs="Arial"/>
          <w:b/>
        </w:rPr>
        <w:lastRenderedPageBreak/>
        <w:t>АДМИНИСТРАЦИЯ МОГОЧИНСКОГО СЕЛЬСКОГО ПОСЕЛЕНИЯ</w:t>
      </w:r>
    </w:p>
    <w:p w:rsidR="00341EF3" w:rsidRPr="00DE2CC2" w:rsidRDefault="00341EF3" w:rsidP="00341EF3">
      <w:pPr>
        <w:jc w:val="center"/>
        <w:rPr>
          <w:rFonts w:ascii="Arial" w:hAnsi="Arial" w:cs="Arial"/>
          <w:b/>
        </w:rPr>
      </w:pPr>
      <w:r w:rsidRPr="00DE2CC2">
        <w:rPr>
          <w:rFonts w:ascii="Arial" w:hAnsi="Arial" w:cs="Arial"/>
          <w:b/>
        </w:rPr>
        <w:t>МОЛЧАНОВСКИЙ РАЙОН, ТОМСКАЯ ОБЛАСТЬ</w:t>
      </w:r>
    </w:p>
    <w:p w:rsidR="00341EF3" w:rsidRPr="00DE2CC2" w:rsidRDefault="00341EF3" w:rsidP="00341EF3">
      <w:pPr>
        <w:jc w:val="center"/>
        <w:rPr>
          <w:rFonts w:ascii="Arial" w:hAnsi="Arial" w:cs="Arial"/>
          <w:b/>
        </w:rPr>
      </w:pPr>
    </w:p>
    <w:p w:rsidR="00341EF3" w:rsidRPr="00DE2CC2" w:rsidRDefault="00341EF3" w:rsidP="00341EF3">
      <w:pPr>
        <w:jc w:val="center"/>
        <w:rPr>
          <w:rFonts w:ascii="Arial" w:hAnsi="Arial" w:cs="Arial"/>
          <w:b/>
        </w:rPr>
      </w:pPr>
      <w:r w:rsidRPr="00DE2CC2">
        <w:rPr>
          <w:rFonts w:ascii="Arial" w:hAnsi="Arial" w:cs="Arial"/>
          <w:b/>
        </w:rPr>
        <w:t>ПОСТАНОВЛЕНИЕ</w:t>
      </w:r>
    </w:p>
    <w:p w:rsidR="00341EF3" w:rsidRPr="00C31A8A" w:rsidRDefault="003B65A8" w:rsidP="00341EF3">
      <w:pPr>
        <w:jc w:val="center"/>
        <w:rPr>
          <w:rFonts w:ascii="Arial" w:hAnsi="Arial" w:cs="Arial"/>
        </w:rPr>
      </w:pPr>
      <w:r w:rsidRPr="005C7F17">
        <w:rPr>
          <w:rFonts w:ascii="Arial" w:hAnsi="Arial" w:cs="Arial"/>
          <w:b/>
        </w:rPr>
        <w:pict>
          <v:shape id="_x0000_i1044" type="#_x0000_t75" style="width:462.65pt;height:6.25pt" o:hrpct="0" o:hralign="center" o:hr="t">
            <v:imagedata r:id="rId9" o:title="BD14845_" blacklevel="-.5" grayscale="t" bilevel="t"/>
          </v:shape>
        </w:pict>
      </w:r>
    </w:p>
    <w:p w:rsidR="00341EF3" w:rsidRPr="00C31A8A" w:rsidRDefault="00341EF3" w:rsidP="00341EF3">
      <w:pPr>
        <w:jc w:val="both"/>
        <w:rPr>
          <w:rFonts w:ascii="Arial" w:hAnsi="Arial" w:cs="Arial"/>
        </w:rPr>
      </w:pPr>
      <w:r w:rsidRPr="00C31A8A">
        <w:rPr>
          <w:rFonts w:ascii="Arial" w:hAnsi="Arial" w:cs="Arial"/>
        </w:rPr>
        <w:t>«</w:t>
      </w:r>
      <w:r>
        <w:rPr>
          <w:rFonts w:ascii="Arial" w:hAnsi="Arial" w:cs="Arial"/>
        </w:rPr>
        <w:t>29</w:t>
      </w:r>
      <w:r w:rsidRPr="00C31A8A">
        <w:rPr>
          <w:rFonts w:ascii="Arial" w:hAnsi="Arial" w:cs="Arial"/>
        </w:rPr>
        <w:t xml:space="preserve">» </w:t>
      </w:r>
      <w:r>
        <w:rPr>
          <w:rFonts w:ascii="Arial" w:hAnsi="Arial" w:cs="Arial"/>
        </w:rPr>
        <w:t>января</w:t>
      </w:r>
      <w:r w:rsidRPr="00C31A8A">
        <w:rPr>
          <w:rFonts w:ascii="Arial" w:hAnsi="Arial" w:cs="Arial"/>
        </w:rPr>
        <w:t xml:space="preserve"> 20</w:t>
      </w:r>
      <w:r>
        <w:rPr>
          <w:rFonts w:ascii="Arial" w:hAnsi="Arial" w:cs="Arial"/>
        </w:rPr>
        <w:t>20</w:t>
      </w:r>
      <w:r w:rsidRPr="00C31A8A">
        <w:rPr>
          <w:rFonts w:ascii="Arial" w:hAnsi="Arial" w:cs="Arial"/>
        </w:rPr>
        <w:t xml:space="preserve"> года</w:t>
      </w:r>
      <w:r>
        <w:rPr>
          <w:rFonts w:ascii="Arial" w:hAnsi="Arial" w:cs="Arial"/>
        </w:rPr>
        <w:tab/>
      </w:r>
      <w:r w:rsidRPr="00C31A8A">
        <w:rPr>
          <w:rFonts w:ascii="Arial" w:hAnsi="Arial" w:cs="Arial"/>
        </w:rPr>
        <w:tab/>
      </w:r>
      <w:r w:rsidRPr="00C31A8A">
        <w:rPr>
          <w:rFonts w:ascii="Arial" w:hAnsi="Arial" w:cs="Arial"/>
        </w:rPr>
        <w:tab/>
      </w:r>
      <w:r w:rsidRPr="00C31A8A">
        <w:rPr>
          <w:rFonts w:ascii="Arial" w:hAnsi="Arial" w:cs="Arial"/>
        </w:rPr>
        <w:tab/>
      </w:r>
      <w:r w:rsidRPr="00C31A8A">
        <w:rPr>
          <w:rFonts w:ascii="Arial" w:hAnsi="Arial" w:cs="Arial"/>
        </w:rPr>
        <w:tab/>
      </w:r>
      <w:r w:rsidRPr="00C31A8A">
        <w:rPr>
          <w:rFonts w:ascii="Arial" w:hAnsi="Arial" w:cs="Arial"/>
        </w:rPr>
        <w:tab/>
      </w:r>
      <w:r w:rsidRPr="00C31A8A">
        <w:rPr>
          <w:rFonts w:ascii="Arial" w:hAnsi="Arial" w:cs="Arial"/>
        </w:rPr>
        <w:tab/>
      </w:r>
      <w:r w:rsidRPr="00C31A8A">
        <w:rPr>
          <w:rFonts w:ascii="Arial" w:hAnsi="Arial" w:cs="Arial"/>
        </w:rPr>
        <w:tab/>
      </w:r>
      <w:r>
        <w:rPr>
          <w:rFonts w:ascii="Arial" w:hAnsi="Arial" w:cs="Arial"/>
        </w:rPr>
        <w:t xml:space="preserve">              </w:t>
      </w:r>
      <w:r w:rsidRPr="00C31A8A">
        <w:rPr>
          <w:rFonts w:ascii="Arial" w:hAnsi="Arial" w:cs="Arial"/>
        </w:rPr>
        <w:t xml:space="preserve">№ </w:t>
      </w:r>
      <w:r>
        <w:rPr>
          <w:rFonts w:ascii="Arial" w:hAnsi="Arial" w:cs="Arial"/>
        </w:rPr>
        <w:t>19</w:t>
      </w:r>
    </w:p>
    <w:p w:rsidR="00341EF3" w:rsidRPr="00C31A8A" w:rsidRDefault="00341EF3" w:rsidP="00341EF3">
      <w:pPr>
        <w:rPr>
          <w:rFonts w:ascii="Arial" w:hAnsi="Arial" w:cs="Arial"/>
        </w:rPr>
      </w:pPr>
    </w:p>
    <w:p w:rsidR="00341EF3" w:rsidRPr="00C31A8A" w:rsidRDefault="00341EF3" w:rsidP="00341EF3">
      <w:pPr>
        <w:jc w:val="center"/>
        <w:rPr>
          <w:rFonts w:ascii="Arial" w:hAnsi="Arial" w:cs="Arial"/>
        </w:rPr>
      </w:pPr>
      <w:r w:rsidRPr="00C31A8A">
        <w:rPr>
          <w:rFonts w:ascii="Arial" w:hAnsi="Arial" w:cs="Arial"/>
        </w:rPr>
        <w:t>с. Могочино</w:t>
      </w:r>
    </w:p>
    <w:p w:rsidR="00341EF3" w:rsidRPr="00C31A8A" w:rsidRDefault="00341EF3" w:rsidP="00341EF3">
      <w:pPr>
        <w:jc w:val="both"/>
        <w:rPr>
          <w:rFonts w:ascii="Arial" w:hAnsi="Arial" w:cs="Arial"/>
        </w:rPr>
      </w:pPr>
      <w:r w:rsidRPr="00C31A8A">
        <w:rPr>
          <w:rFonts w:ascii="Arial" w:hAnsi="Arial" w:cs="Arial"/>
        </w:rPr>
        <w:t xml:space="preserve"> </w:t>
      </w:r>
      <w:r w:rsidRPr="00C31A8A">
        <w:rPr>
          <w:rFonts w:ascii="Arial" w:hAnsi="Arial" w:cs="Arial"/>
        </w:rPr>
        <w:tab/>
      </w:r>
      <w:r w:rsidRPr="00C31A8A">
        <w:rPr>
          <w:rFonts w:ascii="Arial" w:hAnsi="Arial" w:cs="Arial"/>
        </w:rPr>
        <w:tab/>
      </w:r>
      <w:r w:rsidRPr="00C31A8A">
        <w:rPr>
          <w:rFonts w:ascii="Arial" w:hAnsi="Arial" w:cs="Arial"/>
        </w:rPr>
        <w:tab/>
      </w:r>
      <w:r w:rsidRPr="00C31A8A">
        <w:rPr>
          <w:rFonts w:ascii="Arial" w:hAnsi="Arial" w:cs="Arial"/>
        </w:rPr>
        <w:tab/>
      </w:r>
      <w:r w:rsidRPr="00C31A8A">
        <w:rPr>
          <w:rFonts w:ascii="Arial" w:hAnsi="Arial" w:cs="Arial"/>
        </w:rPr>
        <w:tab/>
      </w:r>
      <w:r w:rsidRPr="00C31A8A">
        <w:rPr>
          <w:rFonts w:ascii="Arial" w:hAnsi="Arial" w:cs="Arial"/>
        </w:rPr>
        <w:tab/>
      </w:r>
      <w:r w:rsidRPr="00C31A8A">
        <w:rPr>
          <w:rFonts w:ascii="Arial" w:hAnsi="Arial" w:cs="Arial"/>
        </w:rPr>
        <w:tab/>
      </w:r>
    </w:p>
    <w:p w:rsidR="00341EF3" w:rsidRPr="00C31A8A" w:rsidRDefault="00341EF3" w:rsidP="00341EF3">
      <w:pPr>
        <w:rPr>
          <w:rFonts w:ascii="Arial" w:hAnsi="Arial" w:cs="Arial"/>
        </w:rPr>
      </w:pPr>
      <w:r w:rsidRPr="00C31A8A">
        <w:rPr>
          <w:rFonts w:ascii="Arial" w:hAnsi="Arial" w:cs="Arial"/>
        </w:rPr>
        <w:t>Об утверждении стоимости</w:t>
      </w:r>
    </w:p>
    <w:p w:rsidR="00341EF3" w:rsidRPr="00C31A8A" w:rsidRDefault="00341EF3" w:rsidP="00341EF3">
      <w:pPr>
        <w:rPr>
          <w:rFonts w:ascii="Arial" w:hAnsi="Arial" w:cs="Arial"/>
        </w:rPr>
      </w:pPr>
      <w:r w:rsidRPr="00C31A8A">
        <w:rPr>
          <w:rFonts w:ascii="Arial" w:hAnsi="Arial" w:cs="Arial"/>
        </w:rPr>
        <w:t>услуг по погребению</w:t>
      </w:r>
    </w:p>
    <w:p w:rsidR="00341EF3" w:rsidRPr="00C31A8A" w:rsidRDefault="00341EF3" w:rsidP="00341EF3">
      <w:pPr>
        <w:rPr>
          <w:rFonts w:ascii="Arial" w:hAnsi="Arial" w:cs="Arial"/>
        </w:rPr>
      </w:pPr>
    </w:p>
    <w:p w:rsidR="00341EF3" w:rsidRPr="00C31A8A" w:rsidRDefault="00341EF3" w:rsidP="00341EF3">
      <w:pPr>
        <w:jc w:val="both"/>
        <w:rPr>
          <w:rFonts w:ascii="Arial" w:hAnsi="Arial" w:cs="Arial"/>
        </w:rPr>
      </w:pPr>
      <w:r w:rsidRPr="00C31A8A">
        <w:rPr>
          <w:rFonts w:ascii="Arial" w:hAnsi="Arial" w:cs="Arial"/>
        </w:rPr>
        <w:tab/>
        <w:t>В соответствии с Федеральным законом от 12.01.1996 № 8-ФЗ «О погребении и похоронном деле», Законом Томской области от 12.01.2005 г.</w:t>
      </w:r>
      <w:r>
        <w:rPr>
          <w:rFonts w:ascii="Arial" w:hAnsi="Arial" w:cs="Arial"/>
        </w:rPr>
        <w:t xml:space="preserve"> </w:t>
      </w:r>
      <w:r w:rsidRPr="00C31A8A">
        <w:rPr>
          <w:rFonts w:ascii="Arial" w:hAnsi="Arial" w:cs="Arial"/>
        </w:rPr>
        <w:t xml:space="preserve">№ 6-ОЗ «О погребении и похоронном деле в Томской области», распоряжением Губернатора Томской области от 15.10.2015 №761-ра «Об организации согласования стоимости услуг, предоставляемых согласно гарантированному перечню услуг по погребению» </w:t>
      </w:r>
    </w:p>
    <w:p w:rsidR="00341EF3" w:rsidRPr="00C31A8A" w:rsidRDefault="00341EF3" w:rsidP="00341EF3">
      <w:pPr>
        <w:rPr>
          <w:rFonts w:ascii="Arial" w:hAnsi="Arial" w:cs="Arial"/>
        </w:rPr>
      </w:pPr>
    </w:p>
    <w:p w:rsidR="00341EF3" w:rsidRPr="00C31A8A" w:rsidRDefault="00341EF3" w:rsidP="00341EF3">
      <w:pPr>
        <w:rPr>
          <w:rFonts w:ascii="Arial" w:hAnsi="Arial" w:cs="Arial"/>
        </w:rPr>
      </w:pPr>
      <w:r w:rsidRPr="00C31A8A">
        <w:rPr>
          <w:rFonts w:ascii="Arial" w:hAnsi="Arial" w:cs="Arial"/>
        </w:rPr>
        <w:t>ПОСТАНОВЛЯЮ:</w:t>
      </w:r>
    </w:p>
    <w:p w:rsidR="00341EF3" w:rsidRPr="00C31A8A" w:rsidRDefault="00341EF3" w:rsidP="00341EF3">
      <w:pPr>
        <w:jc w:val="both"/>
        <w:rPr>
          <w:rFonts w:ascii="Arial" w:hAnsi="Arial" w:cs="Arial"/>
          <w:b/>
        </w:rPr>
      </w:pPr>
    </w:p>
    <w:p w:rsidR="00341EF3" w:rsidRPr="00C31A8A" w:rsidRDefault="00341EF3" w:rsidP="00341EF3">
      <w:pPr>
        <w:rPr>
          <w:rFonts w:ascii="Arial" w:hAnsi="Arial" w:cs="Arial"/>
        </w:rPr>
      </w:pPr>
      <w:r>
        <w:rPr>
          <w:rFonts w:ascii="Arial" w:hAnsi="Arial" w:cs="Arial"/>
        </w:rPr>
        <w:t xml:space="preserve">           </w:t>
      </w:r>
      <w:r w:rsidRPr="00C31A8A">
        <w:rPr>
          <w:rFonts w:ascii="Arial" w:hAnsi="Arial" w:cs="Arial"/>
        </w:rPr>
        <w:t xml:space="preserve">1. Признать утратившим силу Постановление  от </w:t>
      </w:r>
      <w:r>
        <w:rPr>
          <w:rFonts w:ascii="Arial" w:hAnsi="Arial" w:cs="Arial"/>
        </w:rPr>
        <w:t>15</w:t>
      </w:r>
      <w:r w:rsidRPr="00C31A8A">
        <w:rPr>
          <w:rFonts w:ascii="Arial" w:hAnsi="Arial" w:cs="Arial"/>
        </w:rPr>
        <w:t>.01.201</w:t>
      </w:r>
      <w:r>
        <w:rPr>
          <w:rFonts w:ascii="Arial" w:hAnsi="Arial" w:cs="Arial"/>
        </w:rPr>
        <w:t>9</w:t>
      </w:r>
      <w:r w:rsidRPr="00C31A8A">
        <w:rPr>
          <w:rFonts w:ascii="Arial" w:hAnsi="Arial" w:cs="Arial"/>
        </w:rPr>
        <w:t xml:space="preserve"> года</w:t>
      </w:r>
      <w:r>
        <w:rPr>
          <w:rFonts w:ascii="Arial" w:hAnsi="Arial" w:cs="Arial"/>
        </w:rPr>
        <w:t xml:space="preserve"> </w:t>
      </w:r>
      <w:r w:rsidRPr="00C31A8A">
        <w:rPr>
          <w:rFonts w:ascii="Arial" w:hAnsi="Arial" w:cs="Arial"/>
        </w:rPr>
        <w:t xml:space="preserve">№ </w:t>
      </w:r>
      <w:r>
        <w:rPr>
          <w:rFonts w:ascii="Arial" w:hAnsi="Arial" w:cs="Arial"/>
        </w:rPr>
        <w:t xml:space="preserve">08 «Об </w:t>
      </w:r>
      <w:r w:rsidRPr="00C31A8A">
        <w:rPr>
          <w:rFonts w:ascii="Arial" w:hAnsi="Arial" w:cs="Arial"/>
        </w:rPr>
        <w:t>утверждении стоимости</w:t>
      </w:r>
      <w:r>
        <w:rPr>
          <w:rFonts w:ascii="Arial" w:hAnsi="Arial" w:cs="Arial"/>
        </w:rPr>
        <w:t xml:space="preserve"> </w:t>
      </w:r>
      <w:r w:rsidRPr="00C31A8A">
        <w:rPr>
          <w:rFonts w:ascii="Arial" w:hAnsi="Arial" w:cs="Arial"/>
        </w:rPr>
        <w:t>услуг по погребению</w:t>
      </w:r>
      <w:r>
        <w:rPr>
          <w:rFonts w:ascii="Arial" w:hAnsi="Arial" w:cs="Arial"/>
        </w:rPr>
        <w:t>»</w:t>
      </w:r>
      <w:r w:rsidRPr="00C31A8A">
        <w:rPr>
          <w:rFonts w:ascii="Arial" w:hAnsi="Arial" w:cs="Arial"/>
        </w:rPr>
        <w:t>.</w:t>
      </w:r>
    </w:p>
    <w:p w:rsidR="00341EF3" w:rsidRPr="00C31A8A" w:rsidRDefault="00341EF3" w:rsidP="00341EF3">
      <w:pPr>
        <w:ind w:firstLine="708"/>
        <w:jc w:val="both"/>
        <w:rPr>
          <w:rFonts w:ascii="Arial" w:hAnsi="Arial" w:cs="Arial"/>
        </w:rPr>
      </w:pPr>
      <w:r w:rsidRPr="00C31A8A">
        <w:rPr>
          <w:rFonts w:ascii="Arial" w:hAnsi="Arial" w:cs="Arial"/>
        </w:rPr>
        <w:t>2.</w:t>
      </w:r>
      <w:r>
        <w:rPr>
          <w:rFonts w:ascii="Arial" w:hAnsi="Arial" w:cs="Arial"/>
        </w:rPr>
        <w:t xml:space="preserve"> </w:t>
      </w:r>
      <w:r w:rsidRPr="00C31A8A">
        <w:rPr>
          <w:rFonts w:ascii="Arial" w:hAnsi="Arial" w:cs="Arial"/>
        </w:rPr>
        <w:t>Утвердить стоимость услуг, предоставляемых согласно гарантированному перечню услуг по погребению, в следующих размерах:</w:t>
      </w:r>
    </w:p>
    <w:p w:rsidR="00341EF3" w:rsidRPr="00C31A8A" w:rsidRDefault="00341EF3" w:rsidP="00341EF3">
      <w:pPr>
        <w:ind w:firstLine="708"/>
        <w:jc w:val="both"/>
        <w:rPr>
          <w:rFonts w:ascii="Arial" w:hAnsi="Arial" w:cs="Arial"/>
        </w:rPr>
      </w:pPr>
      <w:r w:rsidRPr="00C31A8A">
        <w:rPr>
          <w:rFonts w:ascii="Arial" w:hAnsi="Arial" w:cs="Arial"/>
        </w:rPr>
        <w:t xml:space="preserve">3. В случае осуществления погребения за счёт средств супруга, близких родственников, иных родственников, законного представителя умершего или иного лица, взявшего на себя обязанность осуществлять погребение – </w:t>
      </w:r>
      <w:r w:rsidRPr="00D0078E">
        <w:rPr>
          <w:rFonts w:ascii="Arial" w:hAnsi="Arial" w:cs="Arial"/>
          <w:b/>
          <w:color w:val="000000"/>
          <w:shd w:val="clear" w:color="auto" w:fill="FFFFFF"/>
        </w:rPr>
        <w:t>7962</w:t>
      </w:r>
      <w:r w:rsidRPr="00D0078E">
        <w:rPr>
          <w:rFonts w:ascii="Arial" w:hAnsi="Arial" w:cs="Arial"/>
          <w:b/>
        </w:rPr>
        <w:t xml:space="preserve"> (семь тысяч девятьсот шестьдесят два) рублей</w:t>
      </w:r>
      <w:r w:rsidRPr="00C31A8A">
        <w:rPr>
          <w:rFonts w:ascii="Arial" w:hAnsi="Arial" w:cs="Arial"/>
        </w:rPr>
        <w:t xml:space="preserve"> </w:t>
      </w:r>
      <w:r>
        <w:rPr>
          <w:rFonts w:ascii="Arial" w:hAnsi="Arial" w:cs="Arial"/>
        </w:rPr>
        <w:t>(</w:t>
      </w:r>
      <w:r w:rsidRPr="00C31A8A">
        <w:rPr>
          <w:rFonts w:ascii="Arial" w:hAnsi="Arial" w:cs="Arial"/>
        </w:rPr>
        <w:t>приложение № 1</w:t>
      </w:r>
      <w:r>
        <w:rPr>
          <w:rFonts w:ascii="Arial" w:hAnsi="Arial" w:cs="Arial"/>
        </w:rPr>
        <w:t>)</w:t>
      </w:r>
      <w:r w:rsidRPr="00C31A8A">
        <w:rPr>
          <w:rFonts w:ascii="Arial" w:hAnsi="Arial" w:cs="Arial"/>
        </w:rPr>
        <w:t>.</w:t>
      </w:r>
    </w:p>
    <w:p w:rsidR="00341EF3" w:rsidRPr="00C31A8A" w:rsidRDefault="00341EF3" w:rsidP="00341EF3">
      <w:pPr>
        <w:jc w:val="both"/>
        <w:rPr>
          <w:rFonts w:ascii="Arial" w:hAnsi="Arial" w:cs="Arial"/>
        </w:rPr>
      </w:pPr>
      <w:r w:rsidRPr="00C31A8A">
        <w:rPr>
          <w:rFonts w:ascii="Arial" w:hAnsi="Arial" w:cs="Arial"/>
        </w:rPr>
        <w:tab/>
        <w:t xml:space="preserve">4. </w:t>
      </w:r>
      <w:proofErr w:type="gramStart"/>
      <w:r w:rsidRPr="00C31A8A">
        <w:rPr>
          <w:rFonts w:ascii="Arial" w:hAnsi="Arial" w:cs="Arial"/>
        </w:rPr>
        <w:t xml:space="preserve">В случае погребения умерших, личность которых не установлена органами внутренних дел, а также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и при отсутствии иных лиц, взявших на себя обязанность осуществить погребение - </w:t>
      </w:r>
      <w:r w:rsidRPr="00EB712E">
        <w:rPr>
          <w:rFonts w:ascii="Arial" w:hAnsi="Arial" w:cs="Arial"/>
          <w:b/>
        </w:rPr>
        <w:t>5</w:t>
      </w:r>
      <w:r>
        <w:rPr>
          <w:rFonts w:ascii="Arial" w:hAnsi="Arial" w:cs="Arial"/>
          <w:b/>
        </w:rPr>
        <w:t>768</w:t>
      </w:r>
      <w:r w:rsidRPr="00EB712E">
        <w:rPr>
          <w:rFonts w:ascii="Arial" w:hAnsi="Arial" w:cs="Arial"/>
          <w:b/>
        </w:rPr>
        <w:t xml:space="preserve"> (Пять тысяч </w:t>
      </w:r>
      <w:r>
        <w:rPr>
          <w:rFonts w:ascii="Arial" w:hAnsi="Arial" w:cs="Arial"/>
          <w:b/>
        </w:rPr>
        <w:t>семьсот шестьдесят восемь</w:t>
      </w:r>
      <w:r w:rsidRPr="00EB712E">
        <w:rPr>
          <w:rFonts w:ascii="Arial" w:hAnsi="Arial" w:cs="Arial"/>
          <w:b/>
        </w:rPr>
        <w:t>) рубл</w:t>
      </w:r>
      <w:r>
        <w:rPr>
          <w:rFonts w:ascii="Arial" w:hAnsi="Arial" w:cs="Arial"/>
          <w:b/>
        </w:rPr>
        <w:t>ей</w:t>
      </w:r>
      <w:r>
        <w:rPr>
          <w:rFonts w:ascii="Arial" w:hAnsi="Arial" w:cs="Arial"/>
        </w:rPr>
        <w:t xml:space="preserve"> (</w:t>
      </w:r>
      <w:r w:rsidRPr="00C31A8A">
        <w:rPr>
          <w:rFonts w:ascii="Arial" w:hAnsi="Arial" w:cs="Arial"/>
        </w:rPr>
        <w:t xml:space="preserve">приложение № </w:t>
      </w:r>
      <w:r>
        <w:rPr>
          <w:rFonts w:ascii="Arial" w:hAnsi="Arial" w:cs="Arial"/>
        </w:rPr>
        <w:t>2)</w:t>
      </w:r>
      <w:r w:rsidRPr="00C31A8A">
        <w:rPr>
          <w:rFonts w:ascii="Arial" w:hAnsi="Arial" w:cs="Arial"/>
        </w:rPr>
        <w:t>.</w:t>
      </w:r>
      <w:proofErr w:type="gramEnd"/>
    </w:p>
    <w:p w:rsidR="00341EF3" w:rsidRPr="00C31A8A" w:rsidRDefault="00341EF3" w:rsidP="00341EF3">
      <w:pPr>
        <w:ind w:firstLine="708"/>
        <w:jc w:val="both"/>
        <w:rPr>
          <w:rFonts w:ascii="Arial" w:hAnsi="Arial" w:cs="Arial"/>
        </w:rPr>
      </w:pPr>
      <w:r w:rsidRPr="00C31A8A">
        <w:rPr>
          <w:rFonts w:ascii="Arial" w:hAnsi="Arial" w:cs="Arial"/>
        </w:rPr>
        <w:t>5. Настоящее постановление распространяется на правоотношения, возникшие с 01 февраля 20</w:t>
      </w:r>
      <w:r>
        <w:rPr>
          <w:rFonts w:ascii="Arial" w:hAnsi="Arial" w:cs="Arial"/>
        </w:rPr>
        <w:t>20</w:t>
      </w:r>
      <w:r w:rsidRPr="00C31A8A">
        <w:rPr>
          <w:rFonts w:ascii="Arial" w:hAnsi="Arial" w:cs="Arial"/>
        </w:rPr>
        <w:t xml:space="preserve"> года</w:t>
      </w:r>
    </w:p>
    <w:p w:rsidR="00341EF3" w:rsidRPr="00C31A8A" w:rsidRDefault="00341EF3" w:rsidP="00341EF3">
      <w:pPr>
        <w:jc w:val="both"/>
        <w:rPr>
          <w:rFonts w:ascii="Arial" w:hAnsi="Arial" w:cs="Arial"/>
        </w:rPr>
      </w:pPr>
    </w:p>
    <w:p w:rsidR="00341EF3" w:rsidRPr="00C31A8A" w:rsidRDefault="00341EF3" w:rsidP="00341EF3">
      <w:pPr>
        <w:jc w:val="both"/>
        <w:rPr>
          <w:rFonts w:ascii="Arial" w:hAnsi="Arial" w:cs="Arial"/>
        </w:rPr>
      </w:pPr>
    </w:p>
    <w:p w:rsidR="00341EF3" w:rsidRPr="00C31A8A" w:rsidRDefault="00341EF3" w:rsidP="00341EF3">
      <w:pPr>
        <w:jc w:val="both"/>
        <w:rPr>
          <w:rFonts w:ascii="Arial" w:hAnsi="Arial" w:cs="Arial"/>
        </w:rPr>
      </w:pPr>
    </w:p>
    <w:p w:rsidR="00341EF3" w:rsidRPr="00C31A8A" w:rsidRDefault="00341EF3" w:rsidP="00341EF3">
      <w:pPr>
        <w:jc w:val="both"/>
        <w:rPr>
          <w:rFonts w:ascii="Arial" w:hAnsi="Arial" w:cs="Arial"/>
        </w:rPr>
      </w:pPr>
    </w:p>
    <w:p w:rsidR="00341EF3" w:rsidRPr="00C31A8A" w:rsidRDefault="00341EF3" w:rsidP="00341EF3">
      <w:pPr>
        <w:jc w:val="both"/>
        <w:rPr>
          <w:rFonts w:ascii="Arial" w:hAnsi="Arial" w:cs="Arial"/>
        </w:rPr>
      </w:pPr>
    </w:p>
    <w:p w:rsidR="00341EF3" w:rsidRPr="00C31A8A" w:rsidRDefault="00341EF3" w:rsidP="00341EF3">
      <w:pPr>
        <w:jc w:val="both"/>
        <w:rPr>
          <w:rFonts w:ascii="Arial" w:hAnsi="Arial" w:cs="Arial"/>
        </w:rPr>
      </w:pPr>
    </w:p>
    <w:p w:rsidR="00341EF3" w:rsidRPr="00C31A8A" w:rsidRDefault="00341EF3" w:rsidP="00341EF3">
      <w:pPr>
        <w:jc w:val="both"/>
        <w:rPr>
          <w:rFonts w:ascii="Arial" w:hAnsi="Arial" w:cs="Arial"/>
        </w:rPr>
      </w:pPr>
    </w:p>
    <w:p w:rsidR="00341EF3" w:rsidRPr="00C31A8A" w:rsidRDefault="00341EF3" w:rsidP="00341EF3">
      <w:pPr>
        <w:rPr>
          <w:rFonts w:ascii="Arial" w:hAnsi="Arial" w:cs="Arial"/>
        </w:rPr>
      </w:pPr>
      <w:r w:rsidRPr="00C31A8A">
        <w:rPr>
          <w:rFonts w:ascii="Arial" w:hAnsi="Arial" w:cs="Arial"/>
        </w:rPr>
        <w:t>Глава Администрации</w:t>
      </w:r>
    </w:p>
    <w:p w:rsidR="00341EF3" w:rsidRPr="00C31A8A" w:rsidRDefault="00341EF3" w:rsidP="00341EF3">
      <w:pPr>
        <w:rPr>
          <w:rFonts w:ascii="Arial" w:hAnsi="Arial" w:cs="Arial"/>
        </w:rPr>
      </w:pPr>
      <w:r w:rsidRPr="00C31A8A">
        <w:rPr>
          <w:rFonts w:ascii="Arial" w:hAnsi="Arial" w:cs="Arial"/>
        </w:rPr>
        <w:t>Могочинского сельского поселения</w:t>
      </w:r>
      <w:r w:rsidRPr="00C31A8A">
        <w:rPr>
          <w:rFonts w:ascii="Arial" w:hAnsi="Arial" w:cs="Arial"/>
        </w:rPr>
        <w:tab/>
      </w:r>
      <w:r w:rsidRPr="00C31A8A">
        <w:rPr>
          <w:rFonts w:ascii="Arial" w:hAnsi="Arial" w:cs="Arial"/>
        </w:rPr>
        <w:tab/>
      </w:r>
      <w:r w:rsidRPr="00C31A8A">
        <w:rPr>
          <w:rFonts w:ascii="Arial" w:hAnsi="Arial" w:cs="Arial"/>
        </w:rPr>
        <w:tab/>
        <w:t>________А.В. Детлукова</w:t>
      </w:r>
    </w:p>
    <w:p w:rsidR="00341EF3" w:rsidRPr="00C31A8A" w:rsidRDefault="00341EF3" w:rsidP="00341EF3">
      <w:pPr>
        <w:rPr>
          <w:rFonts w:ascii="Arial" w:hAnsi="Arial" w:cs="Arial"/>
        </w:rPr>
      </w:pPr>
    </w:p>
    <w:p w:rsidR="00341EF3" w:rsidRPr="00C31A8A" w:rsidRDefault="00341EF3" w:rsidP="00341EF3">
      <w:pPr>
        <w:rPr>
          <w:rFonts w:ascii="Arial" w:hAnsi="Arial" w:cs="Arial"/>
        </w:rPr>
      </w:pPr>
    </w:p>
    <w:p w:rsidR="00341EF3" w:rsidRDefault="00341EF3" w:rsidP="00341EF3">
      <w:pPr>
        <w:rPr>
          <w:rFonts w:ascii="Arial" w:hAnsi="Arial" w:cs="Arial"/>
        </w:rPr>
      </w:pPr>
    </w:p>
    <w:p w:rsidR="00341EF3" w:rsidRDefault="00341EF3" w:rsidP="00341EF3">
      <w:pPr>
        <w:rPr>
          <w:rFonts w:ascii="Arial" w:hAnsi="Arial" w:cs="Arial"/>
        </w:rPr>
      </w:pPr>
    </w:p>
    <w:p w:rsidR="00341EF3" w:rsidRPr="00C31A8A" w:rsidRDefault="00341EF3" w:rsidP="00341EF3">
      <w:pPr>
        <w:rPr>
          <w:rFonts w:ascii="Arial" w:hAnsi="Arial" w:cs="Arial"/>
        </w:rPr>
      </w:pPr>
    </w:p>
    <w:p w:rsidR="00341EF3" w:rsidRPr="00C31A8A" w:rsidRDefault="00341EF3" w:rsidP="00341EF3">
      <w:pPr>
        <w:jc w:val="right"/>
        <w:rPr>
          <w:rFonts w:ascii="Arial" w:hAnsi="Arial" w:cs="Arial"/>
        </w:rPr>
      </w:pPr>
    </w:p>
    <w:p w:rsidR="00341EF3" w:rsidRPr="00C31A8A" w:rsidRDefault="00341EF3" w:rsidP="00341EF3">
      <w:pPr>
        <w:ind w:left="4820"/>
        <w:jc w:val="both"/>
        <w:rPr>
          <w:rFonts w:ascii="Arial" w:hAnsi="Arial" w:cs="Arial"/>
        </w:rPr>
      </w:pPr>
      <w:r w:rsidRPr="00C31A8A">
        <w:rPr>
          <w:rFonts w:ascii="Arial" w:hAnsi="Arial" w:cs="Arial"/>
        </w:rPr>
        <w:t>Приложение № 1 к постановлению Админ</w:t>
      </w:r>
      <w:r>
        <w:rPr>
          <w:rFonts w:ascii="Arial" w:hAnsi="Arial" w:cs="Arial"/>
        </w:rPr>
        <w:t xml:space="preserve">истрации Могочинского сельского </w:t>
      </w:r>
      <w:r w:rsidRPr="00C31A8A">
        <w:rPr>
          <w:rFonts w:ascii="Arial" w:hAnsi="Arial" w:cs="Arial"/>
        </w:rPr>
        <w:t xml:space="preserve">поселения от </w:t>
      </w:r>
      <w:r>
        <w:rPr>
          <w:rFonts w:ascii="Arial" w:hAnsi="Arial" w:cs="Arial"/>
        </w:rPr>
        <w:t>29</w:t>
      </w:r>
      <w:r w:rsidRPr="00C31A8A">
        <w:rPr>
          <w:rFonts w:ascii="Arial" w:hAnsi="Arial" w:cs="Arial"/>
        </w:rPr>
        <w:t>.</w:t>
      </w:r>
      <w:r>
        <w:rPr>
          <w:rFonts w:ascii="Arial" w:hAnsi="Arial" w:cs="Arial"/>
        </w:rPr>
        <w:t>01</w:t>
      </w:r>
      <w:r w:rsidRPr="00C31A8A">
        <w:rPr>
          <w:rFonts w:ascii="Arial" w:hAnsi="Arial" w:cs="Arial"/>
        </w:rPr>
        <w:t>.20</w:t>
      </w:r>
      <w:r>
        <w:rPr>
          <w:rFonts w:ascii="Arial" w:hAnsi="Arial" w:cs="Arial"/>
        </w:rPr>
        <w:t>20</w:t>
      </w:r>
      <w:r w:rsidRPr="00C31A8A">
        <w:rPr>
          <w:rFonts w:ascii="Arial" w:hAnsi="Arial" w:cs="Arial"/>
        </w:rPr>
        <w:t xml:space="preserve"> № </w:t>
      </w:r>
      <w:r>
        <w:rPr>
          <w:rFonts w:ascii="Arial" w:hAnsi="Arial" w:cs="Arial"/>
        </w:rPr>
        <w:t>19</w:t>
      </w:r>
    </w:p>
    <w:p w:rsidR="00341EF3" w:rsidRDefault="00341EF3" w:rsidP="00341EF3">
      <w:pPr>
        <w:jc w:val="right"/>
        <w:rPr>
          <w:rFonts w:ascii="Arial" w:hAnsi="Arial" w:cs="Arial"/>
        </w:rPr>
      </w:pPr>
    </w:p>
    <w:p w:rsidR="00341EF3" w:rsidRPr="00C31A8A" w:rsidRDefault="00341EF3" w:rsidP="00341EF3">
      <w:pPr>
        <w:jc w:val="right"/>
        <w:rPr>
          <w:rFonts w:ascii="Arial" w:hAnsi="Arial" w:cs="Arial"/>
        </w:rPr>
      </w:pPr>
    </w:p>
    <w:p w:rsidR="00341EF3" w:rsidRPr="00C31A8A" w:rsidRDefault="00341EF3" w:rsidP="00341EF3">
      <w:pPr>
        <w:jc w:val="center"/>
        <w:rPr>
          <w:rFonts w:ascii="Arial" w:hAnsi="Arial" w:cs="Arial"/>
          <w:b/>
        </w:rPr>
      </w:pPr>
      <w:r w:rsidRPr="00C31A8A">
        <w:rPr>
          <w:rFonts w:ascii="Arial" w:hAnsi="Arial" w:cs="Arial"/>
          <w:b/>
        </w:rPr>
        <w:t>Стоимость услуг, предоставляемых согласно гарантированному перечню услуг по погребению на 20</w:t>
      </w:r>
      <w:r>
        <w:rPr>
          <w:rFonts w:ascii="Arial" w:hAnsi="Arial" w:cs="Arial"/>
          <w:b/>
        </w:rPr>
        <w:t>20</w:t>
      </w:r>
      <w:r w:rsidRPr="00C31A8A">
        <w:rPr>
          <w:rFonts w:ascii="Arial" w:hAnsi="Arial" w:cs="Arial"/>
          <w:b/>
        </w:rPr>
        <w:t xml:space="preserve"> год с 01.02.20</w:t>
      </w:r>
      <w:r>
        <w:rPr>
          <w:rFonts w:ascii="Arial" w:hAnsi="Arial" w:cs="Arial"/>
          <w:b/>
        </w:rPr>
        <w:t>20</w:t>
      </w:r>
    </w:p>
    <w:p w:rsidR="00341EF3" w:rsidRPr="00C31A8A" w:rsidRDefault="00341EF3" w:rsidP="00341EF3">
      <w:pPr>
        <w:jc w:val="center"/>
        <w:rPr>
          <w:rFonts w:ascii="Arial" w:hAnsi="Arial" w:cs="Arial"/>
        </w:rPr>
      </w:pPr>
    </w:p>
    <w:tbl>
      <w:tblPr>
        <w:tblStyle w:val="a5"/>
        <w:tblW w:w="0" w:type="auto"/>
        <w:tblLook w:val="01E0"/>
      </w:tblPr>
      <w:tblGrid>
        <w:gridCol w:w="1548"/>
        <w:gridCol w:w="4832"/>
        <w:gridCol w:w="3191"/>
      </w:tblGrid>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w:t>
            </w:r>
            <w:proofErr w:type="spellStart"/>
            <w:proofErr w:type="gramStart"/>
            <w:r w:rsidRPr="00C31A8A">
              <w:rPr>
                <w:rFonts w:ascii="Arial" w:hAnsi="Arial" w:cs="Arial"/>
              </w:rPr>
              <w:t>п</w:t>
            </w:r>
            <w:proofErr w:type="spellEnd"/>
            <w:proofErr w:type="gramEnd"/>
            <w:r w:rsidRPr="00C31A8A">
              <w:rPr>
                <w:rFonts w:ascii="Arial" w:hAnsi="Arial" w:cs="Arial"/>
              </w:rPr>
              <w:t>/</w:t>
            </w:r>
            <w:proofErr w:type="spellStart"/>
            <w:r w:rsidRPr="00C31A8A">
              <w:rPr>
                <w:rFonts w:ascii="Arial" w:hAnsi="Arial" w:cs="Arial"/>
              </w:rPr>
              <w:t>п</w:t>
            </w:r>
            <w:proofErr w:type="spellEnd"/>
          </w:p>
        </w:tc>
        <w:tc>
          <w:tcPr>
            <w:tcW w:w="4832"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Наименование услуг</w:t>
            </w:r>
          </w:p>
        </w:tc>
        <w:tc>
          <w:tcPr>
            <w:tcW w:w="3191"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Стоимость услуг, руб.</w:t>
            </w:r>
          </w:p>
        </w:tc>
      </w:tr>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1</w:t>
            </w:r>
          </w:p>
        </w:tc>
        <w:tc>
          <w:tcPr>
            <w:tcW w:w="4832"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rPr>
            </w:pPr>
            <w:r w:rsidRPr="00C31A8A">
              <w:rPr>
                <w:rFonts w:ascii="Arial" w:hAnsi="Arial" w:cs="Arial"/>
                <w:b/>
              </w:rPr>
              <w:t>Оформление документов, необходимых для погребения</w:t>
            </w:r>
          </w:p>
        </w:tc>
        <w:tc>
          <w:tcPr>
            <w:tcW w:w="3191" w:type="dxa"/>
            <w:tcBorders>
              <w:top w:val="single" w:sz="4" w:space="0" w:color="auto"/>
              <w:left w:val="single" w:sz="4" w:space="0" w:color="auto"/>
              <w:bottom w:val="single" w:sz="4" w:space="0" w:color="auto"/>
              <w:right w:val="single" w:sz="4" w:space="0" w:color="auto"/>
            </w:tcBorders>
            <w:vAlign w:val="center"/>
          </w:tcPr>
          <w:p w:rsidR="00341EF3" w:rsidRPr="00C31A8A" w:rsidRDefault="00341EF3" w:rsidP="005249F9">
            <w:pPr>
              <w:jc w:val="center"/>
              <w:rPr>
                <w:rFonts w:ascii="Arial" w:hAnsi="Arial" w:cs="Arial"/>
                <w:b/>
                <w:bCs/>
              </w:rPr>
            </w:pPr>
            <w:r w:rsidRPr="00C31A8A">
              <w:rPr>
                <w:rFonts w:ascii="Arial" w:hAnsi="Arial" w:cs="Arial"/>
                <w:b/>
                <w:bCs/>
              </w:rPr>
              <w:t>1</w:t>
            </w:r>
            <w:r>
              <w:rPr>
                <w:rFonts w:ascii="Arial" w:hAnsi="Arial" w:cs="Arial"/>
                <w:b/>
                <w:bCs/>
              </w:rPr>
              <w:t>51</w:t>
            </w:r>
            <w:r w:rsidRPr="00C31A8A">
              <w:rPr>
                <w:rFonts w:ascii="Arial" w:hAnsi="Arial" w:cs="Arial"/>
                <w:b/>
                <w:bCs/>
              </w:rPr>
              <w:t>,</w:t>
            </w:r>
            <w:r>
              <w:rPr>
                <w:rFonts w:ascii="Arial" w:hAnsi="Arial" w:cs="Arial"/>
                <w:b/>
                <w:bCs/>
              </w:rPr>
              <w:t>84</w:t>
            </w:r>
          </w:p>
        </w:tc>
      </w:tr>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2</w:t>
            </w:r>
          </w:p>
        </w:tc>
        <w:tc>
          <w:tcPr>
            <w:tcW w:w="4832"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rPr>
            </w:pPr>
            <w:r w:rsidRPr="00C31A8A">
              <w:rPr>
                <w:rFonts w:ascii="Arial" w:hAnsi="Arial" w:cs="Arial"/>
                <w:b/>
              </w:rPr>
              <w:t>Предоставление и доставка  гроба и других предметов, необходимых для погребения</w:t>
            </w:r>
          </w:p>
        </w:tc>
        <w:tc>
          <w:tcPr>
            <w:tcW w:w="3191"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bCs/>
              </w:rPr>
            </w:pPr>
            <w:r w:rsidRPr="00C31A8A">
              <w:rPr>
                <w:rFonts w:ascii="Arial" w:hAnsi="Arial" w:cs="Arial"/>
                <w:b/>
                <w:bCs/>
              </w:rPr>
              <w:t>2</w:t>
            </w:r>
            <w:r>
              <w:rPr>
                <w:rFonts w:ascii="Arial" w:hAnsi="Arial" w:cs="Arial"/>
                <w:b/>
                <w:bCs/>
              </w:rPr>
              <w:t>270</w:t>
            </w:r>
            <w:r w:rsidRPr="00C31A8A">
              <w:rPr>
                <w:rFonts w:ascii="Arial" w:hAnsi="Arial" w:cs="Arial"/>
                <w:b/>
                <w:bCs/>
              </w:rPr>
              <w:t>,</w:t>
            </w:r>
            <w:r>
              <w:rPr>
                <w:rFonts w:ascii="Arial" w:hAnsi="Arial" w:cs="Arial"/>
                <w:b/>
                <w:bCs/>
              </w:rPr>
              <w:t>96</w:t>
            </w:r>
          </w:p>
          <w:p w:rsidR="00341EF3" w:rsidRPr="00C31A8A" w:rsidRDefault="00341EF3" w:rsidP="005249F9">
            <w:pPr>
              <w:jc w:val="center"/>
              <w:rPr>
                <w:rFonts w:ascii="Arial" w:hAnsi="Arial" w:cs="Arial"/>
                <w:b/>
              </w:rPr>
            </w:pPr>
          </w:p>
        </w:tc>
      </w:tr>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2.1</w:t>
            </w:r>
          </w:p>
        </w:tc>
        <w:tc>
          <w:tcPr>
            <w:tcW w:w="4832"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Гроб (оббитый)</w:t>
            </w:r>
          </w:p>
        </w:tc>
        <w:tc>
          <w:tcPr>
            <w:tcW w:w="3191"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1</w:t>
            </w:r>
            <w:r>
              <w:rPr>
                <w:rFonts w:ascii="Arial" w:hAnsi="Arial" w:cs="Arial"/>
              </w:rPr>
              <w:t>664</w:t>
            </w:r>
            <w:r w:rsidRPr="00C31A8A">
              <w:rPr>
                <w:rFonts w:ascii="Arial" w:hAnsi="Arial" w:cs="Arial"/>
              </w:rPr>
              <w:t>,</w:t>
            </w:r>
            <w:r>
              <w:rPr>
                <w:rFonts w:ascii="Arial" w:hAnsi="Arial" w:cs="Arial"/>
              </w:rPr>
              <w:t>26</w:t>
            </w:r>
          </w:p>
        </w:tc>
      </w:tr>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2.2</w:t>
            </w:r>
          </w:p>
        </w:tc>
        <w:tc>
          <w:tcPr>
            <w:tcW w:w="4832"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Доставка похоронных принадлежностей</w:t>
            </w:r>
          </w:p>
        </w:tc>
        <w:tc>
          <w:tcPr>
            <w:tcW w:w="3191"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Pr>
                <w:rFonts w:ascii="Arial" w:hAnsi="Arial" w:cs="Arial"/>
              </w:rPr>
              <w:t>606</w:t>
            </w:r>
            <w:r w:rsidRPr="00C31A8A">
              <w:rPr>
                <w:rFonts w:ascii="Arial" w:hAnsi="Arial" w:cs="Arial"/>
              </w:rPr>
              <w:t>,</w:t>
            </w:r>
            <w:r>
              <w:rPr>
                <w:rFonts w:ascii="Arial" w:hAnsi="Arial" w:cs="Arial"/>
              </w:rPr>
              <w:t>70</w:t>
            </w:r>
          </w:p>
        </w:tc>
      </w:tr>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3</w:t>
            </w:r>
          </w:p>
        </w:tc>
        <w:tc>
          <w:tcPr>
            <w:tcW w:w="4832"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rPr>
            </w:pPr>
            <w:r w:rsidRPr="00C31A8A">
              <w:rPr>
                <w:rFonts w:ascii="Arial" w:hAnsi="Arial" w:cs="Arial"/>
                <w:b/>
              </w:rPr>
              <w:t>Перевозка тела (останков) умершего на кладбище</w:t>
            </w:r>
          </w:p>
        </w:tc>
        <w:tc>
          <w:tcPr>
            <w:tcW w:w="3191"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bCs/>
              </w:rPr>
            </w:pPr>
            <w:r w:rsidRPr="00C31A8A">
              <w:rPr>
                <w:rFonts w:ascii="Arial" w:hAnsi="Arial" w:cs="Arial"/>
                <w:b/>
                <w:bCs/>
              </w:rPr>
              <w:t>1</w:t>
            </w:r>
            <w:r>
              <w:rPr>
                <w:rFonts w:ascii="Arial" w:hAnsi="Arial" w:cs="Arial"/>
                <w:b/>
                <w:bCs/>
              </w:rPr>
              <w:t>314</w:t>
            </w:r>
            <w:r w:rsidRPr="00C31A8A">
              <w:rPr>
                <w:rFonts w:ascii="Arial" w:hAnsi="Arial" w:cs="Arial"/>
                <w:b/>
                <w:bCs/>
              </w:rPr>
              <w:t>,</w:t>
            </w:r>
            <w:r>
              <w:rPr>
                <w:rFonts w:ascii="Arial" w:hAnsi="Arial" w:cs="Arial"/>
                <w:b/>
                <w:bCs/>
              </w:rPr>
              <w:t>34</w:t>
            </w:r>
          </w:p>
        </w:tc>
      </w:tr>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4.</w:t>
            </w:r>
          </w:p>
        </w:tc>
        <w:tc>
          <w:tcPr>
            <w:tcW w:w="4832"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rPr>
            </w:pPr>
            <w:r w:rsidRPr="00C31A8A">
              <w:rPr>
                <w:rFonts w:ascii="Arial" w:hAnsi="Arial" w:cs="Arial"/>
                <w:b/>
              </w:rPr>
              <w:t>Погребение</w:t>
            </w:r>
          </w:p>
        </w:tc>
        <w:tc>
          <w:tcPr>
            <w:tcW w:w="3191"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bCs/>
              </w:rPr>
            </w:pPr>
            <w:r>
              <w:rPr>
                <w:rFonts w:ascii="Arial" w:hAnsi="Arial" w:cs="Arial"/>
                <w:b/>
                <w:bCs/>
              </w:rPr>
              <w:t>4224</w:t>
            </w:r>
            <w:r w:rsidRPr="00C31A8A">
              <w:rPr>
                <w:rFonts w:ascii="Arial" w:hAnsi="Arial" w:cs="Arial"/>
                <w:b/>
                <w:bCs/>
              </w:rPr>
              <w:t>,</w:t>
            </w:r>
            <w:r>
              <w:rPr>
                <w:rFonts w:ascii="Arial" w:hAnsi="Arial" w:cs="Arial"/>
                <w:b/>
                <w:bCs/>
              </w:rPr>
              <w:t>86</w:t>
            </w:r>
          </w:p>
        </w:tc>
      </w:tr>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4.1</w:t>
            </w:r>
          </w:p>
        </w:tc>
        <w:tc>
          <w:tcPr>
            <w:tcW w:w="4832"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 xml:space="preserve">Могила </w:t>
            </w:r>
          </w:p>
        </w:tc>
        <w:tc>
          <w:tcPr>
            <w:tcW w:w="3191"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2</w:t>
            </w:r>
            <w:r>
              <w:rPr>
                <w:rFonts w:ascii="Arial" w:hAnsi="Arial" w:cs="Arial"/>
              </w:rPr>
              <w:t>467</w:t>
            </w:r>
            <w:r w:rsidRPr="00C31A8A">
              <w:rPr>
                <w:rFonts w:ascii="Arial" w:hAnsi="Arial" w:cs="Arial"/>
              </w:rPr>
              <w:t>,</w:t>
            </w:r>
            <w:r>
              <w:rPr>
                <w:rFonts w:ascii="Arial" w:hAnsi="Arial" w:cs="Arial"/>
              </w:rPr>
              <w:t>00</w:t>
            </w:r>
          </w:p>
        </w:tc>
      </w:tr>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4.2</w:t>
            </w:r>
          </w:p>
        </w:tc>
        <w:tc>
          <w:tcPr>
            <w:tcW w:w="4832"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Захоронение</w:t>
            </w:r>
          </w:p>
        </w:tc>
        <w:tc>
          <w:tcPr>
            <w:tcW w:w="3191"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3</w:t>
            </w:r>
            <w:r>
              <w:rPr>
                <w:rFonts w:ascii="Arial" w:hAnsi="Arial" w:cs="Arial"/>
              </w:rPr>
              <w:t>22</w:t>
            </w:r>
            <w:r w:rsidRPr="00C31A8A">
              <w:rPr>
                <w:rFonts w:ascii="Arial" w:hAnsi="Arial" w:cs="Arial"/>
              </w:rPr>
              <w:t>,</w:t>
            </w:r>
            <w:r>
              <w:rPr>
                <w:rFonts w:ascii="Arial" w:hAnsi="Arial" w:cs="Arial"/>
              </w:rPr>
              <w:t>35</w:t>
            </w:r>
          </w:p>
        </w:tc>
      </w:tr>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4.3</w:t>
            </w:r>
          </w:p>
        </w:tc>
        <w:tc>
          <w:tcPr>
            <w:tcW w:w="4832"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Памятник (с табличкой)</w:t>
            </w:r>
          </w:p>
        </w:tc>
        <w:tc>
          <w:tcPr>
            <w:tcW w:w="3191"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1</w:t>
            </w:r>
            <w:r>
              <w:rPr>
                <w:rFonts w:ascii="Arial" w:hAnsi="Arial" w:cs="Arial"/>
              </w:rPr>
              <w:t>435</w:t>
            </w:r>
            <w:r w:rsidRPr="00C31A8A">
              <w:rPr>
                <w:rFonts w:ascii="Arial" w:hAnsi="Arial" w:cs="Arial"/>
              </w:rPr>
              <w:t>,</w:t>
            </w:r>
            <w:r>
              <w:rPr>
                <w:rFonts w:ascii="Arial" w:hAnsi="Arial" w:cs="Arial"/>
              </w:rPr>
              <w:t>51</w:t>
            </w:r>
          </w:p>
        </w:tc>
      </w:tr>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5</w:t>
            </w:r>
          </w:p>
        </w:tc>
        <w:tc>
          <w:tcPr>
            <w:tcW w:w="4832"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rPr>
            </w:pPr>
            <w:r w:rsidRPr="00C31A8A">
              <w:rPr>
                <w:rFonts w:ascii="Arial" w:hAnsi="Arial" w:cs="Arial"/>
                <w:b/>
              </w:rPr>
              <w:t>ИТОГО</w:t>
            </w:r>
          </w:p>
        </w:tc>
        <w:tc>
          <w:tcPr>
            <w:tcW w:w="3191"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rPr>
            </w:pPr>
            <w:r w:rsidRPr="00EB712E">
              <w:rPr>
                <w:rFonts w:ascii="Arial" w:hAnsi="Arial" w:cs="Arial"/>
                <w:b/>
              </w:rPr>
              <w:t>7</w:t>
            </w:r>
            <w:r w:rsidRPr="00D0078E">
              <w:rPr>
                <w:rFonts w:ascii="Arial" w:hAnsi="Arial" w:cs="Arial"/>
                <w:b/>
                <w:color w:val="000000"/>
                <w:shd w:val="clear" w:color="auto" w:fill="FFFFFF"/>
              </w:rPr>
              <w:t>962</w:t>
            </w:r>
          </w:p>
        </w:tc>
      </w:tr>
    </w:tbl>
    <w:p w:rsidR="00341EF3" w:rsidRPr="00C31A8A" w:rsidRDefault="00341EF3" w:rsidP="00341EF3">
      <w:pPr>
        <w:jc w:val="right"/>
        <w:rPr>
          <w:rFonts w:ascii="Arial" w:hAnsi="Arial" w:cs="Arial"/>
        </w:rPr>
      </w:pPr>
    </w:p>
    <w:p w:rsidR="00341EF3" w:rsidRDefault="00341EF3" w:rsidP="00341EF3">
      <w:pPr>
        <w:jc w:val="right"/>
        <w:rPr>
          <w:rFonts w:ascii="Arial" w:hAnsi="Arial" w:cs="Arial"/>
        </w:rPr>
      </w:pPr>
    </w:p>
    <w:p w:rsidR="00341EF3" w:rsidRPr="00C31A8A" w:rsidRDefault="00341EF3" w:rsidP="00341EF3">
      <w:pPr>
        <w:jc w:val="right"/>
        <w:rPr>
          <w:rFonts w:ascii="Arial" w:hAnsi="Arial" w:cs="Arial"/>
        </w:rPr>
      </w:pPr>
    </w:p>
    <w:p w:rsidR="00341EF3" w:rsidRPr="00C31A8A" w:rsidRDefault="00341EF3" w:rsidP="00341EF3">
      <w:pPr>
        <w:ind w:left="4820"/>
        <w:jc w:val="both"/>
        <w:rPr>
          <w:rFonts w:ascii="Arial" w:hAnsi="Arial" w:cs="Arial"/>
        </w:rPr>
      </w:pPr>
      <w:r w:rsidRPr="00C31A8A">
        <w:rPr>
          <w:rFonts w:ascii="Arial" w:hAnsi="Arial" w:cs="Arial"/>
        </w:rPr>
        <w:t xml:space="preserve">Приложение № </w:t>
      </w:r>
      <w:r>
        <w:rPr>
          <w:rFonts w:ascii="Arial" w:hAnsi="Arial" w:cs="Arial"/>
        </w:rPr>
        <w:t>2</w:t>
      </w:r>
      <w:r w:rsidRPr="00C31A8A">
        <w:rPr>
          <w:rFonts w:ascii="Arial" w:hAnsi="Arial" w:cs="Arial"/>
        </w:rPr>
        <w:t xml:space="preserve"> к постановлению Админ</w:t>
      </w:r>
      <w:r>
        <w:rPr>
          <w:rFonts w:ascii="Arial" w:hAnsi="Arial" w:cs="Arial"/>
        </w:rPr>
        <w:t xml:space="preserve">истрации Могочинского сельского </w:t>
      </w:r>
      <w:r w:rsidRPr="00C31A8A">
        <w:rPr>
          <w:rFonts w:ascii="Arial" w:hAnsi="Arial" w:cs="Arial"/>
        </w:rPr>
        <w:t xml:space="preserve">поселения от </w:t>
      </w:r>
      <w:r>
        <w:rPr>
          <w:rFonts w:ascii="Arial" w:hAnsi="Arial" w:cs="Arial"/>
        </w:rPr>
        <w:t>29</w:t>
      </w:r>
      <w:r w:rsidRPr="00C31A8A">
        <w:rPr>
          <w:rFonts w:ascii="Arial" w:hAnsi="Arial" w:cs="Arial"/>
        </w:rPr>
        <w:t>.</w:t>
      </w:r>
      <w:r>
        <w:rPr>
          <w:rFonts w:ascii="Arial" w:hAnsi="Arial" w:cs="Arial"/>
        </w:rPr>
        <w:t>01</w:t>
      </w:r>
      <w:r w:rsidRPr="00C31A8A">
        <w:rPr>
          <w:rFonts w:ascii="Arial" w:hAnsi="Arial" w:cs="Arial"/>
        </w:rPr>
        <w:t>.20</w:t>
      </w:r>
      <w:r>
        <w:rPr>
          <w:rFonts w:ascii="Arial" w:hAnsi="Arial" w:cs="Arial"/>
        </w:rPr>
        <w:t>20</w:t>
      </w:r>
      <w:r w:rsidRPr="00C31A8A">
        <w:rPr>
          <w:rFonts w:ascii="Arial" w:hAnsi="Arial" w:cs="Arial"/>
        </w:rPr>
        <w:t xml:space="preserve"> № </w:t>
      </w:r>
      <w:r>
        <w:rPr>
          <w:rFonts w:ascii="Arial" w:hAnsi="Arial" w:cs="Arial"/>
        </w:rPr>
        <w:t>19</w:t>
      </w:r>
    </w:p>
    <w:p w:rsidR="00341EF3" w:rsidRPr="00C31A8A" w:rsidRDefault="00341EF3" w:rsidP="00341EF3">
      <w:pPr>
        <w:ind w:left="5954"/>
        <w:jc w:val="both"/>
        <w:rPr>
          <w:rFonts w:ascii="Arial" w:hAnsi="Arial" w:cs="Arial"/>
        </w:rPr>
      </w:pPr>
    </w:p>
    <w:p w:rsidR="00341EF3" w:rsidRDefault="00341EF3" w:rsidP="00341EF3">
      <w:pPr>
        <w:jc w:val="center"/>
        <w:rPr>
          <w:rFonts w:ascii="Arial" w:hAnsi="Arial" w:cs="Arial"/>
          <w:b/>
        </w:rPr>
      </w:pPr>
      <w:r w:rsidRPr="00C31A8A">
        <w:rPr>
          <w:rFonts w:ascii="Arial" w:hAnsi="Arial" w:cs="Arial"/>
          <w:b/>
        </w:rPr>
        <w:t>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осуществлять погребение на 20</w:t>
      </w:r>
      <w:r>
        <w:rPr>
          <w:rFonts w:ascii="Arial" w:hAnsi="Arial" w:cs="Arial"/>
          <w:b/>
        </w:rPr>
        <w:t>20</w:t>
      </w:r>
      <w:r w:rsidRPr="00C31A8A">
        <w:rPr>
          <w:rFonts w:ascii="Arial" w:hAnsi="Arial" w:cs="Arial"/>
          <w:b/>
        </w:rPr>
        <w:t xml:space="preserve"> год с 01.02.20</w:t>
      </w:r>
      <w:r>
        <w:rPr>
          <w:rFonts w:ascii="Arial" w:hAnsi="Arial" w:cs="Arial"/>
          <w:b/>
        </w:rPr>
        <w:t>20</w:t>
      </w:r>
    </w:p>
    <w:p w:rsidR="00341EF3" w:rsidRPr="00C31A8A" w:rsidRDefault="00341EF3" w:rsidP="00341EF3">
      <w:pPr>
        <w:jc w:val="center"/>
        <w:rPr>
          <w:rFonts w:ascii="Arial" w:hAnsi="Arial" w:cs="Arial"/>
          <w:b/>
        </w:rPr>
      </w:pPr>
    </w:p>
    <w:tbl>
      <w:tblPr>
        <w:tblStyle w:val="a5"/>
        <w:tblW w:w="0" w:type="auto"/>
        <w:tblLook w:val="01E0"/>
      </w:tblPr>
      <w:tblGrid>
        <w:gridCol w:w="1548"/>
        <w:gridCol w:w="4832"/>
        <w:gridCol w:w="3191"/>
      </w:tblGrid>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w:t>
            </w:r>
            <w:proofErr w:type="spellStart"/>
            <w:proofErr w:type="gramStart"/>
            <w:r w:rsidRPr="00C31A8A">
              <w:rPr>
                <w:rFonts w:ascii="Arial" w:hAnsi="Arial" w:cs="Arial"/>
              </w:rPr>
              <w:t>п</w:t>
            </w:r>
            <w:proofErr w:type="spellEnd"/>
            <w:proofErr w:type="gramEnd"/>
            <w:r w:rsidRPr="00C31A8A">
              <w:rPr>
                <w:rFonts w:ascii="Arial" w:hAnsi="Arial" w:cs="Arial"/>
              </w:rPr>
              <w:t>/</w:t>
            </w:r>
            <w:proofErr w:type="spellStart"/>
            <w:r w:rsidRPr="00C31A8A">
              <w:rPr>
                <w:rFonts w:ascii="Arial" w:hAnsi="Arial" w:cs="Arial"/>
              </w:rPr>
              <w:t>п</w:t>
            </w:r>
            <w:proofErr w:type="spellEnd"/>
          </w:p>
        </w:tc>
        <w:tc>
          <w:tcPr>
            <w:tcW w:w="4832"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Наименование услуг</w:t>
            </w:r>
          </w:p>
        </w:tc>
        <w:tc>
          <w:tcPr>
            <w:tcW w:w="3191"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Стоимость услуг, руб.</w:t>
            </w:r>
          </w:p>
        </w:tc>
      </w:tr>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1</w:t>
            </w:r>
          </w:p>
        </w:tc>
        <w:tc>
          <w:tcPr>
            <w:tcW w:w="4832"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rPr>
            </w:pPr>
            <w:r w:rsidRPr="00C31A8A">
              <w:rPr>
                <w:rFonts w:ascii="Arial" w:hAnsi="Arial" w:cs="Arial"/>
                <w:b/>
              </w:rPr>
              <w:t>Оформление документов, необходимых для погребения</w:t>
            </w:r>
          </w:p>
        </w:tc>
        <w:tc>
          <w:tcPr>
            <w:tcW w:w="3191"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bCs/>
              </w:rPr>
            </w:pPr>
            <w:r w:rsidRPr="00C31A8A">
              <w:rPr>
                <w:rFonts w:ascii="Arial" w:hAnsi="Arial" w:cs="Arial"/>
                <w:b/>
                <w:bCs/>
              </w:rPr>
              <w:t>1</w:t>
            </w:r>
            <w:r>
              <w:rPr>
                <w:rFonts w:ascii="Arial" w:hAnsi="Arial" w:cs="Arial"/>
                <w:b/>
                <w:bCs/>
              </w:rPr>
              <w:t>69</w:t>
            </w:r>
            <w:r w:rsidRPr="00C31A8A">
              <w:rPr>
                <w:rFonts w:ascii="Arial" w:hAnsi="Arial" w:cs="Arial"/>
                <w:b/>
                <w:bCs/>
              </w:rPr>
              <w:t>,</w:t>
            </w:r>
            <w:r>
              <w:rPr>
                <w:rFonts w:ascii="Arial" w:hAnsi="Arial" w:cs="Arial"/>
                <w:b/>
                <w:bCs/>
              </w:rPr>
              <w:t>92</w:t>
            </w:r>
          </w:p>
        </w:tc>
      </w:tr>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2</w:t>
            </w:r>
          </w:p>
        </w:tc>
        <w:tc>
          <w:tcPr>
            <w:tcW w:w="4832"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rPr>
            </w:pPr>
            <w:r w:rsidRPr="00C31A8A">
              <w:rPr>
                <w:rFonts w:ascii="Arial" w:hAnsi="Arial" w:cs="Arial"/>
                <w:b/>
              </w:rPr>
              <w:t xml:space="preserve">Гроб </w:t>
            </w:r>
          </w:p>
        </w:tc>
        <w:tc>
          <w:tcPr>
            <w:tcW w:w="3191"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bCs/>
              </w:rPr>
            </w:pPr>
            <w:r>
              <w:rPr>
                <w:rFonts w:ascii="Arial" w:hAnsi="Arial" w:cs="Arial"/>
                <w:b/>
                <w:bCs/>
              </w:rPr>
              <w:t>1023,49</w:t>
            </w:r>
          </w:p>
        </w:tc>
      </w:tr>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3</w:t>
            </w:r>
          </w:p>
        </w:tc>
        <w:tc>
          <w:tcPr>
            <w:tcW w:w="4832" w:type="dxa"/>
            <w:tcBorders>
              <w:top w:val="single" w:sz="4" w:space="0" w:color="auto"/>
              <w:left w:val="single" w:sz="4" w:space="0" w:color="auto"/>
              <w:bottom w:val="single" w:sz="4" w:space="0" w:color="auto"/>
              <w:right w:val="single" w:sz="4" w:space="0" w:color="auto"/>
            </w:tcBorders>
          </w:tcPr>
          <w:p w:rsidR="00341EF3" w:rsidRDefault="00341EF3" w:rsidP="005249F9">
            <w:pPr>
              <w:jc w:val="center"/>
              <w:rPr>
                <w:rFonts w:ascii="Arial" w:hAnsi="Arial" w:cs="Arial"/>
              </w:rPr>
            </w:pPr>
            <w:r w:rsidRPr="00A45756">
              <w:rPr>
                <w:rFonts w:ascii="Arial" w:hAnsi="Arial" w:cs="Arial"/>
              </w:rPr>
              <w:t xml:space="preserve">Перевозка </w:t>
            </w:r>
            <w:proofErr w:type="gramStart"/>
            <w:r w:rsidRPr="00A45756">
              <w:rPr>
                <w:rFonts w:ascii="Arial" w:hAnsi="Arial" w:cs="Arial"/>
              </w:rPr>
              <w:t>умершего</w:t>
            </w:r>
            <w:proofErr w:type="gramEnd"/>
            <w:r w:rsidRPr="00A45756">
              <w:rPr>
                <w:rFonts w:ascii="Arial" w:hAnsi="Arial" w:cs="Arial"/>
              </w:rPr>
              <w:t xml:space="preserve"> на кладбище </w:t>
            </w:r>
          </w:p>
          <w:p w:rsidR="00341EF3" w:rsidRPr="00C31A8A" w:rsidRDefault="00341EF3" w:rsidP="005249F9">
            <w:pPr>
              <w:jc w:val="center"/>
              <w:rPr>
                <w:rFonts w:ascii="Arial" w:hAnsi="Arial" w:cs="Arial"/>
              </w:rPr>
            </w:pPr>
            <w:r w:rsidRPr="00A45756">
              <w:rPr>
                <w:rFonts w:ascii="Arial" w:hAnsi="Arial" w:cs="Arial"/>
              </w:rPr>
              <w:t>(в крематорий)</w:t>
            </w:r>
          </w:p>
        </w:tc>
        <w:tc>
          <w:tcPr>
            <w:tcW w:w="3191"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rPr>
            </w:pPr>
            <w:r w:rsidRPr="00C31A8A">
              <w:rPr>
                <w:rFonts w:ascii="Arial" w:hAnsi="Arial" w:cs="Arial"/>
                <w:b/>
              </w:rPr>
              <w:t>1</w:t>
            </w:r>
            <w:r>
              <w:rPr>
                <w:rFonts w:ascii="Arial" w:hAnsi="Arial" w:cs="Arial"/>
                <w:b/>
              </w:rPr>
              <w:t>264</w:t>
            </w:r>
            <w:r w:rsidRPr="00C31A8A">
              <w:rPr>
                <w:rFonts w:ascii="Arial" w:hAnsi="Arial" w:cs="Arial"/>
                <w:b/>
              </w:rPr>
              <w:t>,</w:t>
            </w:r>
            <w:r>
              <w:rPr>
                <w:rFonts w:ascii="Arial" w:hAnsi="Arial" w:cs="Arial"/>
                <w:b/>
              </w:rPr>
              <w:t>16</w:t>
            </w:r>
          </w:p>
        </w:tc>
      </w:tr>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4</w:t>
            </w:r>
          </w:p>
        </w:tc>
        <w:tc>
          <w:tcPr>
            <w:tcW w:w="4832"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rPr>
            </w:pPr>
            <w:r w:rsidRPr="00C31A8A">
              <w:rPr>
                <w:rFonts w:ascii="Arial" w:hAnsi="Arial" w:cs="Arial"/>
                <w:b/>
              </w:rPr>
              <w:t>Погребение</w:t>
            </w:r>
          </w:p>
        </w:tc>
        <w:tc>
          <w:tcPr>
            <w:tcW w:w="3191"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rPr>
            </w:pPr>
            <w:r>
              <w:rPr>
                <w:rFonts w:ascii="Arial" w:hAnsi="Arial" w:cs="Arial"/>
                <w:b/>
              </w:rPr>
              <w:t>3100</w:t>
            </w:r>
            <w:r w:rsidRPr="00C31A8A">
              <w:rPr>
                <w:rFonts w:ascii="Arial" w:hAnsi="Arial" w:cs="Arial"/>
                <w:b/>
              </w:rPr>
              <w:t>,</w:t>
            </w:r>
            <w:r>
              <w:rPr>
                <w:rFonts w:ascii="Arial" w:hAnsi="Arial" w:cs="Arial"/>
                <w:b/>
              </w:rPr>
              <w:t>96</w:t>
            </w:r>
          </w:p>
        </w:tc>
      </w:tr>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4.1</w:t>
            </w:r>
          </w:p>
        </w:tc>
        <w:tc>
          <w:tcPr>
            <w:tcW w:w="4832"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Могила</w:t>
            </w:r>
          </w:p>
        </w:tc>
        <w:tc>
          <w:tcPr>
            <w:tcW w:w="3191"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Cs/>
              </w:rPr>
            </w:pPr>
            <w:r w:rsidRPr="00C31A8A">
              <w:rPr>
                <w:rFonts w:ascii="Arial" w:hAnsi="Arial" w:cs="Arial"/>
                <w:bCs/>
              </w:rPr>
              <w:t>2</w:t>
            </w:r>
            <w:r>
              <w:rPr>
                <w:rFonts w:ascii="Arial" w:hAnsi="Arial" w:cs="Arial"/>
                <w:bCs/>
              </w:rPr>
              <w:t>286</w:t>
            </w:r>
            <w:r w:rsidRPr="00C31A8A">
              <w:rPr>
                <w:rFonts w:ascii="Arial" w:hAnsi="Arial" w:cs="Arial"/>
                <w:bCs/>
              </w:rPr>
              <w:t>,</w:t>
            </w:r>
            <w:r>
              <w:rPr>
                <w:rFonts w:ascii="Arial" w:hAnsi="Arial" w:cs="Arial"/>
                <w:bCs/>
              </w:rPr>
              <w:t>88</w:t>
            </w:r>
          </w:p>
        </w:tc>
      </w:tr>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4.2</w:t>
            </w:r>
          </w:p>
        </w:tc>
        <w:tc>
          <w:tcPr>
            <w:tcW w:w="4832"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Захоронение</w:t>
            </w:r>
          </w:p>
        </w:tc>
        <w:tc>
          <w:tcPr>
            <w:tcW w:w="3191"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Cs/>
              </w:rPr>
            </w:pPr>
            <w:r w:rsidRPr="00C31A8A">
              <w:rPr>
                <w:rFonts w:ascii="Arial" w:hAnsi="Arial" w:cs="Arial"/>
                <w:bCs/>
              </w:rPr>
              <w:t>3</w:t>
            </w:r>
            <w:r>
              <w:rPr>
                <w:rFonts w:ascii="Arial" w:hAnsi="Arial" w:cs="Arial"/>
                <w:bCs/>
              </w:rPr>
              <w:t>22</w:t>
            </w:r>
            <w:r w:rsidRPr="00C31A8A">
              <w:rPr>
                <w:rFonts w:ascii="Arial" w:hAnsi="Arial" w:cs="Arial"/>
                <w:bCs/>
              </w:rPr>
              <w:t>,</w:t>
            </w:r>
            <w:r>
              <w:rPr>
                <w:rFonts w:ascii="Arial" w:hAnsi="Arial" w:cs="Arial"/>
                <w:bCs/>
              </w:rPr>
              <w:t>44</w:t>
            </w:r>
          </w:p>
        </w:tc>
      </w:tr>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4.3</w:t>
            </w:r>
          </w:p>
        </w:tc>
        <w:tc>
          <w:tcPr>
            <w:tcW w:w="4832"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Тумба без постамента</w:t>
            </w:r>
          </w:p>
        </w:tc>
        <w:tc>
          <w:tcPr>
            <w:tcW w:w="3191"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3</w:t>
            </w:r>
            <w:r>
              <w:rPr>
                <w:rFonts w:ascii="Arial" w:hAnsi="Arial" w:cs="Arial"/>
              </w:rPr>
              <w:t>89</w:t>
            </w:r>
            <w:r w:rsidRPr="00C31A8A">
              <w:rPr>
                <w:rFonts w:ascii="Arial" w:hAnsi="Arial" w:cs="Arial"/>
              </w:rPr>
              <w:t>,</w:t>
            </w:r>
            <w:r>
              <w:rPr>
                <w:rFonts w:ascii="Arial" w:hAnsi="Arial" w:cs="Arial"/>
              </w:rPr>
              <w:t>43</w:t>
            </w:r>
          </w:p>
        </w:tc>
      </w:tr>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4.4</w:t>
            </w:r>
          </w:p>
        </w:tc>
        <w:tc>
          <w:tcPr>
            <w:tcW w:w="4832"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sidRPr="00C31A8A">
              <w:rPr>
                <w:rFonts w:ascii="Arial" w:hAnsi="Arial" w:cs="Arial"/>
              </w:rPr>
              <w:t>Регистрационная табличка</w:t>
            </w:r>
          </w:p>
        </w:tc>
        <w:tc>
          <w:tcPr>
            <w:tcW w:w="3191"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rPr>
            </w:pPr>
            <w:r>
              <w:rPr>
                <w:rFonts w:ascii="Arial" w:hAnsi="Arial" w:cs="Arial"/>
              </w:rPr>
              <w:t>102</w:t>
            </w:r>
            <w:r w:rsidRPr="00C31A8A">
              <w:rPr>
                <w:rFonts w:ascii="Arial" w:hAnsi="Arial" w:cs="Arial"/>
              </w:rPr>
              <w:t>,</w:t>
            </w:r>
            <w:r>
              <w:rPr>
                <w:rFonts w:ascii="Arial" w:hAnsi="Arial" w:cs="Arial"/>
              </w:rPr>
              <w:t>21</w:t>
            </w:r>
          </w:p>
        </w:tc>
      </w:tr>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rPr>
            </w:pPr>
            <w:r w:rsidRPr="00C31A8A">
              <w:rPr>
                <w:rFonts w:ascii="Arial" w:hAnsi="Arial" w:cs="Arial"/>
                <w:b/>
              </w:rPr>
              <w:t>5</w:t>
            </w:r>
          </w:p>
        </w:tc>
        <w:tc>
          <w:tcPr>
            <w:tcW w:w="4832"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rPr>
            </w:pPr>
            <w:r w:rsidRPr="00C31A8A">
              <w:rPr>
                <w:rFonts w:ascii="Arial" w:hAnsi="Arial" w:cs="Arial"/>
                <w:b/>
              </w:rPr>
              <w:t>Облачение тела</w:t>
            </w:r>
          </w:p>
        </w:tc>
        <w:tc>
          <w:tcPr>
            <w:tcW w:w="3191"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rPr>
            </w:pPr>
            <w:r>
              <w:rPr>
                <w:rFonts w:ascii="Arial" w:hAnsi="Arial" w:cs="Arial"/>
                <w:b/>
              </w:rPr>
              <w:t>209</w:t>
            </w:r>
            <w:r w:rsidRPr="00C31A8A">
              <w:rPr>
                <w:rFonts w:ascii="Arial" w:hAnsi="Arial" w:cs="Arial"/>
                <w:b/>
              </w:rPr>
              <w:t>,</w:t>
            </w:r>
            <w:r>
              <w:rPr>
                <w:rFonts w:ascii="Arial" w:hAnsi="Arial" w:cs="Arial"/>
                <w:b/>
              </w:rPr>
              <w:t>47</w:t>
            </w:r>
          </w:p>
        </w:tc>
      </w:tr>
      <w:tr w:rsidR="00341EF3" w:rsidRPr="00C31A8A" w:rsidTr="005249F9">
        <w:tc>
          <w:tcPr>
            <w:tcW w:w="1548"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rPr>
            </w:pPr>
            <w:r w:rsidRPr="00C31A8A">
              <w:rPr>
                <w:rFonts w:ascii="Arial" w:hAnsi="Arial" w:cs="Arial"/>
                <w:b/>
              </w:rPr>
              <w:t>6</w:t>
            </w:r>
          </w:p>
        </w:tc>
        <w:tc>
          <w:tcPr>
            <w:tcW w:w="4832"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rPr>
            </w:pPr>
            <w:r w:rsidRPr="00C31A8A">
              <w:rPr>
                <w:rFonts w:ascii="Arial" w:hAnsi="Arial" w:cs="Arial"/>
                <w:b/>
              </w:rPr>
              <w:t>ИТОГО</w:t>
            </w:r>
          </w:p>
        </w:tc>
        <w:tc>
          <w:tcPr>
            <w:tcW w:w="3191" w:type="dxa"/>
            <w:tcBorders>
              <w:top w:val="single" w:sz="4" w:space="0" w:color="auto"/>
              <w:left w:val="single" w:sz="4" w:space="0" w:color="auto"/>
              <w:bottom w:val="single" w:sz="4" w:space="0" w:color="auto"/>
              <w:right w:val="single" w:sz="4" w:space="0" w:color="auto"/>
            </w:tcBorders>
          </w:tcPr>
          <w:p w:rsidR="00341EF3" w:rsidRPr="00C31A8A" w:rsidRDefault="00341EF3" w:rsidP="005249F9">
            <w:pPr>
              <w:jc w:val="center"/>
              <w:rPr>
                <w:rFonts w:ascii="Arial" w:hAnsi="Arial" w:cs="Arial"/>
                <w:b/>
              </w:rPr>
            </w:pPr>
            <w:r w:rsidRPr="00C31A8A">
              <w:rPr>
                <w:rFonts w:ascii="Arial" w:hAnsi="Arial" w:cs="Arial"/>
                <w:b/>
              </w:rPr>
              <w:t>5</w:t>
            </w:r>
            <w:r>
              <w:rPr>
                <w:rFonts w:ascii="Arial" w:hAnsi="Arial" w:cs="Arial"/>
                <w:b/>
              </w:rPr>
              <w:t>768</w:t>
            </w:r>
          </w:p>
        </w:tc>
      </w:tr>
    </w:tbl>
    <w:p w:rsidR="00341EF3" w:rsidRPr="00C31A8A" w:rsidRDefault="00341EF3" w:rsidP="00341EF3">
      <w:pPr>
        <w:tabs>
          <w:tab w:val="left" w:pos="2130"/>
        </w:tabs>
        <w:rPr>
          <w:rFonts w:ascii="Arial" w:hAnsi="Arial" w:cs="Arial"/>
        </w:rPr>
      </w:pPr>
    </w:p>
    <w:p w:rsidR="00341EF3" w:rsidRDefault="00341EF3">
      <w:pPr>
        <w:spacing w:after="200" w:line="276" w:lineRule="auto"/>
        <w:rPr>
          <w:rFonts w:ascii="Arial" w:eastAsia="Calibri" w:hAnsi="Arial" w:cs="Arial"/>
        </w:rPr>
      </w:pPr>
      <w:r>
        <w:rPr>
          <w:rFonts w:ascii="Arial" w:eastAsia="Calibri" w:hAnsi="Arial" w:cs="Arial"/>
        </w:rPr>
        <w:br w:type="page"/>
      </w:r>
    </w:p>
    <w:p w:rsidR="00341EF3" w:rsidRPr="00341EF3" w:rsidRDefault="00341EF3" w:rsidP="00341EF3">
      <w:pPr>
        <w:jc w:val="center"/>
        <w:rPr>
          <w:rFonts w:eastAsia="Calibri"/>
          <w:b/>
          <w:sz w:val="32"/>
          <w:szCs w:val="32"/>
        </w:rPr>
      </w:pPr>
      <w:r w:rsidRPr="00341EF3">
        <w:rPr>
          <w:rFonts w:eastAsia="Calibri"/>
          <w:b/>
          <w:sz w:val="32"/>
          <w:szCs w:val="32"/>
        </w:rPr>
        <w:lastRenderedPageBreak/>
        <w:t>АДМИНИСТРАЦИЯ МОГОЧИНСКОГО СЕЛЬСКОГО ПОСЕЛЕНИЯ</w:t>
      </w:r>
    </w:p>
    <w:p w:rsidR="00341EF3" w:rsidRPr="00341EF3" w:rsidRDefault="00341EF3" w:rsidP="00341EF3">
      <w:pPr>
        <w:jc w:val="center"/>
        <w:rPr>
          <w:rFonts w:eastAsia="Calibri"/>
          <w:b/>
          <w:sz w:val="28"/>
          <w:szCs w:val="28"/>
        </w:rPr>
      </w:pPr>
      <w:r w:rsidRPr="00341EF3">
        <w:rPr>
          <w:rFonts w:eastAsia="Calibri"/>
          <w:b/>
          <w:sz w:val="28"/>
          <w:szCs w:val="28"/>
        </w:rPr>
        <w:t>МОЛЧАНОВСКИЙ РАЙОН, ТОМСКАЯ ОБЛАСТЬ</w:t>
      </w:r>
    </w:p>
    <w:p w:rsidR="00341EF3" w:rsidRPr="00341EF3" w:rsidRDefault="00341EF3" w:rsidP="00341EF3">
      <w:pPr>
        <w:tabs>
          <w:tab w:val="left" w:pos="5190"/>
        </w:tabs>
        <w:rPr>
          <w:rFonts w:eastAsia="Calibri"/>
          <w:b/>
          <w:sz w:val="28"/>
          <w:szCs w:val="28"/>
        </w:rPr>
      </w:pPr>
      <w:r w:rsidRPr="00341EF3">
        <w:rPr>
          <w:rFonts w:eastAsia="Calibri"/>
          <w:b/>
          <w:sz w:val="28"/>
          <w:szCs w:val="28"/>
        </w:rPr>
        <w:tab/>
      </w:r>
    </w:p>
    <w:p w:rsidR="00341EF3" w:rsidRPr="00341EF3" w:rsidRDefault="00341EF3" w:rsidP="00341EF3">
      <w:pPr>
        <w:jc w:val="center"/>
        <w:rPr>
          <w:rFonts w:eastAsia="Calibri"/>
          <w:b/>
          <w:sz w:val="40"/>
          <w:szCs w:val="40"/>
        </w:rPr>
      </w:pPr>
      <w:r w:rsidRPr="00341EF3">
        <w:rPr>
          <w:rFonts w:eastAsia="Calibri"/>
          <w:b/>
          <w:sz w:val="40"/>
          <w:szCs w:val="40"/>
        </w:rPr>
        <w:t>ПОСТАНОВЛЕНИЕ</w:t>
      </w:r>
    </w:p>
    <w:p w:rsidR="00341EF3" w:rsidRPr="00341EF3" w:rsidRDefault="003B65A8" w:rsidP="00341EF3">
      <w:pPr>
        <w:jc w:val="center"/>
        <w:rPr>
          <w:rFonts w:eastAsia="Calibri"/>
        </w:rPr>
      </w:pPr>
      <w:r w:rsidRPr="005C7F17">
        <w:rPr>
          <w:rFonts w:eastAsia="Calibri"/>
          <w:b/>
          <w:sz w:val="28"/>
          <w:szCs w:val="28"/>
        </w:rPr>
        <w:pict>
          <v:shape id="_x0000_i1045" type="#_x0000_t75" style="width:462.65pt;height:6.25pt" o:hrpct="0" o:hralign="center" o:hr="t">
            <v:imagedata r:id="rId9" o:title="" blacklevel="-.5" grayscale="t" bilevel="t"/>
          </v:shape>
        </w:pict>
      </w:r>
    </w:p>
    <w:p w:rsidR="00341EF3" w:rsidRPr="00341EF3" w:rsidRDefault="00341EF3" w:rsidP="00341EF3">
      <w:pPr>
        <w:jc w:val="both"/>
        <w:rPr>
          <w:rFonts w:eastAsia="Calibri"/>
          <w:sz w:val="28"/>
          <w:szCs w:val="28"/>
        </w:rPr>
      </w:pPr>
      <w:r w:rsidRPr="00341EF3">
        <w:rPr>
          <w:rFonts w:eastAsia="Calibri"/>
          <w:sz w:val="28"/>
          <w:szCs w:val="28"/>
        </w:rPr>
        <w:t>от 30 января 2019г.</w:t>
      </w:r>
      <w:r w:rsidRPr="00341EF3">
        <w:rPr>
          <w:rFonts w:eastAsia="Calibri"/>
          <w:sz w:val="28"/>
          <w:szCs w:val="28"/>
        </w:rPr>
        <w:tab/>
      </w:r>
      <w:r w:rsidRPr="00341EF3">
        <w:rPr>
          <w:rFonts w:eastAsia="Calibri"/>
          <w:sz w:val="28"/>
          <w:szCs w:val="28"/>
        </w:rPr>
        <w:tab/>
      </w:r>
      <w:r w:rsidRPr="00341EF3">
        <w:rPr>
          <w:rFonts w:eastAsia="Calibri"/>
          <w:sz w:val="28"/>
          <w:szCs w:val="28"/>
        </w:rPr>
        <w:tab/>
      </w:r>
      <w:r w:rsidRPr="00341EF3">
        <w:rPr>
          <w:rFonts w:eastAsia="Calibri"/>
          <w:sz w:val="28"/>
          <w:szCs w:val="28"/>
        </w:rPr>
        <w:tab/>
      </w:r>
      <w:r w:rsidRPr="00341EF3">
        <w:rPr>
          <w:rFonts w:eastAsia="Calibri"/>
          <w:sz w:val="28"/>
          <w:szCs w:val="28"/>
        </w:rPr>
        <w:tab/>
      </w:r>
      <w:r w:rsidRPr="00341EF3">
        <w:rPr>
          <w:rFonts w:eastAsia="Calibri"/>
          <w:sz w:val="28"/>
          <w:szCs w:val="28"/>
        </w:rPr>
        <w:tab/>
      </w:r>
      <w:r w:rsidRPr="00341EF3">
        <w:rPr>
          <w:rFonts w:eastAsia="Calibri"/>
          <w:sz w:val="28"/>
          <w:szCs w:val="28"/>
        </w:rPr>
        <w:tab/>
      </w:r>
      <w:r w:rsidRPr="00341EF3">
        <w:rPr>
          <w:rFonts w:eastAsia="Calibri"/>
          <w:sz w:val="28"/>
          <w:szCs w:val="28"/>
        </w:rPr>
        <w:tab/>
        <w:t xml:space="preserve">№ 20 </w:t>
      </w:r>
    </w:p>
    <w:p w:rsidR="00341EF3" w:rsidRPr="00341EF3" w:rsidRDefault="00341EF3" w:rsidP="00341EF3">
      <w:pPr>
        <w:jc w:val="center"/>
        <w:rPr>
          <w:rFonts w:eastAsia="Calibri"/>
          <w:sz w:val="28"/>
          <w:szCs w:val="28"/>
        </w:rPr>
      </w:pPr>
      <w:proofErr w:type="spellStart"/>
      <w:r w:rsidRPr="00341EF3">
        <w:rPr>
          <w:rFonts w:eastAsia="Calibri"/>
          <w:sz w:val="28"/>
          <w:szCs w:val="28"/>
        </w:rPr>
        <w:t>с</w:t>
      </w:r>
      <w:proofErr w:type="gramStart"/>
      <w:r w:rsidRPr="00341EF3">
        <w:rPr>
          <w:rFonts w:eastAsia="Calibri"/>
          <w:sz w:val="28"/>
          <w:szCs w:val="28"/>
        </w:rPr>
        <w:t>.М</w:t>
      </w:r>
      <w:proofErr w:type="gramEnd"/>
      <w:r w:rsidRPr="00341EF3">
        <w:rPr>
          <w:rFonts w:eastAsia="Calibri"/>
          <w:sz w:val="28"/>
          <w:szCs w:val="28"/>
        </w:rPr>
        <w:t>огочино</w:t>
      </w:r>
      <w:proofErr w:type="spellEnd"/>
    </w:p>
    <w:p w:rsidR="00341EF3" w:rsidRPr="00341EF3" w:rsidRDefault="00341EF3" w:rsidP="00341EF3">
      <w:pPr>
        <w:jc w:val="both"/>
        <w:rPr>
          <w:rFonts w:eastAsia="Calibri"/>
          <w:sz w:val="28"/>
          <w:szCs w:val="28"/>
        </w:rPr>
      </w:pPr>
    </w:p>
    <w:p w:rsidR="00341EF3" w:rsidRPr="00341EF3" w:rsidRDefault="00341EF3" w:rsidP="00341EF3">
      <w:pPr>
        <w:jc w:val="both"/>
        <w:rPr>
          <w:rFonts w:eastAsia="Calibri"/>
          <w:sz w:val="28"/>
          <w:szCs w:val="28"/>
        </w:rPr>
      </w:pPr>
    </w:p>
    <w:p w:rsidR="00341EF3" w:rsidRPr="00341EF3" w:rsidRDefault="00341EF3" w:rsidP="00341EF3">
      <w:pPr>
        <w:jc w:val="both"/>
        <w:rPr>
          <w:rFonts w:eastAsia="Calibri"/>
          <w:sz w:val="28"/>
          <w:szCs w:val="28"/>
        </w:rPr>
      </w:pPr>
      <w:r w:rsidRPr="00341EF3">
        <w:rPr>
          <w:rFonts w:eastAsia="Calibri"/>
          <w:sz w:val="28"/>
          <w:szCs w:val="28"/>
        </w:rPr>
        <w:t>О присвоении адреса</w:t>
      </w:r>
    </w:p>
    <w:p w:rsidR="00341EF3" w:rsidRPr="00341EF3" w:rsidRDefault="00341EF3" w:rsidP="00341EF3">
      <w:pPr>
        <w:jc w:val="both"/>
        <w:rPr>
          <w:rFonts w:eastAsia="Calibri"/>
          <w:sz w:val="28"/>
          <w:szCs w:val="28"/>
        </w:rPr>
      </w:pPr>
      <w:r w:rsidRPr="00341EF3">
        <w:rPr>
          <w:rFonts w:eastAsia="Calibri"/>
          <w:sz w:val="28"/>
          <w:szCs w:val="28"/>
        </w:rPr>
        <w:t>жилому дому</w:t>
      </w:r>
    </w:p>
    <w:p w:rsidR="00341EF3" w:rsidRPr="00341EF3" w:rsidRDefault="00341EF3" w:rsidP="00341EF3">
      <w:pPr>
        <w:jc w:val="both"/>
        <w:rPr>
          <w:rFonts w:eastAsia="Calibri"/>
          <w:sz w:val="28"/>
          <w:szCs w:val="28"/>
        </w:rPr>
      </w:pPr>
    </w:p>
    <w:p w:rsidR="00341EF3" w:rsidRPr="00341EF3" w:rsidRDefault="00341EF3" w:rsidP="00341EF3">
      <w:pPr>
        <w:jc w:val="both"/>
        <w:rPr>
          <w:rFonts w:eastAsia="Calibri"/>
          <w:sz w:val="28"/>
          <w:szCs w:val="28"/>
        </w:rPr>
      </w:pPr>
    </w:p>
    <w:p w:rsidR="00341EF3" w:rsidRPr="00341EF3" w:rsidRDefault="00341EF3" w:rsidP="00341EF3">
      <w:pPr>
        <w:jc w:val="both"/>
        <w:rPr>
          <w:rFonts w:eastAsia="Calibri"/>
          <w:sz w:val="28"/>
          <w:szCs w:val="28"/>
        </w:rPr>
      </w:pPr>
      <w:r w:rsidRPr="00341EF3">
        <w:rPr>
          <w:rFonts w:eastAsia="Calibri"/>
          <w:sz w:val="28"/>
          <w:szCs w:val="28"/>
        </w:rPr>
        <w:tab/>
        <w:t>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341EF3" w:rsidRPr="00341EF3" w:rsidRDefault="00341EF3" w:rsidP="00341EF3">
      <w:pPr>
        <w:jc w:val="both"/>
        <w:rPr>
          <w:rFonts w:eastAsia="Calibri"/>
          <w:sz w:val="28"/>
          <w:szCs w:val="28"/>
        </w:rPr>
      </w:pPr>
    </w:p>
    <w:p w:rsidR="00341EF3" w:rsidRPr="00341EF3" w:rsidRDefault="00341EF3" w:rsidP="00341EF3">
      <w:pPr>
        <w:jc w:val="both"/>
        <w:rPr>
          <w:rFonts w:eastAsia="Calibri"/>
          <w:sz w:val="28"/>
          <w:szCs w:val="28"/>
        </w:rPr>
      </w:pPr>
      <w:r w:rsidRPr="00341EF3">
        <w:rPr>
          <w:rFonts w:eastAsia="Calibri"/>
          <w:sz w:val="28"/>
          <w:szCs w:val="28"/>
        </w:rPr>
        <w:t>ПОСТАНОВЛЯЕТ:</w:t>
      </w:r>
    </w:p>
    <w:p w:rsidR="00341EF3" w:rsidRPr="00341EF3" w:rsidRDefault="00341EF3" w:rsidP="00341EF3">
      <w:pPr>
        <w:jc w:val="both"/>
        <w:rPr>
          <w:rFonts w:eastAsia="Calibri"/>
          <w:sz w:val="28"/>
          <w:szCs w:val="28"/>
        </w:rPr>
      </w:pPr>
    </w:p>
    <w:p w:rsidR="00341EF3" w:rsidRPr="00341EF3" w:rsidRDefault="00341EF3" w:rsidP="00341EF3">
      <w:pPr>
        <w:ind w:firstLine="708"/>
        <w:jc w:val="both"/>
        <w:rPr>
          <w:rFonts w:eastAsia="Calibri"/>
          <w:sz w:val="28"/>
          <w:szCs w:val="28"/>
        </w:rPr>
      </w:pPr>
      <w:r w:rsidRPr="00341EF3">
        <w:rPr>
          <w:rFonts w:eastAsia="Calibri"/>
          <w:sz w:val="28"/>
          <w:szCs w:val="28"/>
        </w:rPr>
        <w:t xml:space="preserve">1.Присвоить адрес жилому дому, расположенному на земельном участке с кадастровым номером 70:10:0102002:1175: Российская Федерация, Томская область, Молчановский муниципальный район, </w:t>
      </w:r>
      <w:proofErr w:type="spellStart"/>
      <w:r w:rsidRPr="00341EF3">
        <w:rPr>
          <w:rFonts w:eastAsia="Calibri"/>
          <w:sz w:val="28"/>
          <w:szCs w:val="28"/>
        </w:rPr>
        <w:t>Могочинское</w:t>
      </w:r>
      <w:proofErr w:type="spellEnd"/>
      <w:r w:rsidRPr="00341EF3">
        <w:rPr>
          <w:rFonts w:eastAsia="Calibri"/>
          <w:sz w:val="28"/>
          <w:szCs w:val="28"/>
        </w:rPr>
        <w:t xml:space="preserve"> сельское поселение </w:t>
      </w:r>
      <w:proofErr w:type="spellStart"/>
      <w:r w:rsidRPr="00341EF3">
        <w:rPr>
          <w:rFonts w:eastAsia="Calibri"/>
          <w:sz w:val="28"/>
          <w:szCs w:val="28"/>
        </w:rPr>
        <w:t>с</w:t>
      </w:r>
      <w:proofErr w:type="gramStart"/>
      <w:r w:rsidRPr="00341EF3">
        <w:rPr>
          <w:rFonts w:eastAsia="Calibri"/>
          <w:sz w:val="28"/>
          <w:szCs w:val="28"/>
        </w:rPr>
        <w:t>.М</w:t>
      </w:r>
      <w:proofErr w:type="gramEnd"/>
      <w:r w:rsidRPr="00341EF3">
        <w:rPr>
          <w:rFonts w:eastAsia="Calibri"/>
          <w:sz w:val="28"/>
          <w:szCs w:val="28"/>
        </w:rPr>
        <w:t>огочино</w:t>
      </w:r>
      <w:proofErr w:type="spellEnd"/>
      <w:r w:rsidRPr="00341EF3">
        <w:rPr>
          <w:rFonts w:eastAsia="Calibri"/>
          <w:sz w:val="28"/>
          <w:szCs w:val="28"/>
        </w:rPr>
        <w:t>, ул. Дзержинского д.28.</w:t>
      </w:r>
    </w:p>
    <w:p w:rsidR="00341EF3" w:rsidRPr="00341EF3" w:rsidRDefault="00341EF3" w:rsidP="00341EF3">
      <w:pPr>
        <w:jc w:val="both"/>
        <w:rPr>
          <w:rFonts w:eastAsia="Calibri"/>
          <w:sz w:val="28"/>
          <w:szCs w:val="28"/>
        </w:rPr>
      </w:pPr>
      <w:r w:rsidRPr="00341EF3">
        <w:rPr>
          <w:rFonts w:eastAsia="Calibri"/>
          <w:sz w:val="28"/>
          <w:szCs w:val="28"/>
        </w:rPr>
        <w:tab/>
        <w:t>2.Постановление подлежит опубликованию в информационном бюллетене.</w:t>
      </w:r>
    </w:p>
    <w:p w:rsidR="00341EF3" w:rsidRPr="00341EF3" w:rsidRDefault="00341EF3" w:rsidP="00341EF3">
      <w:pPr>
        <w:contextualSpacing/>
        <w:jc w:val="both"/>
        <w:rPr>
          <w:sz w:val="28"/>
          <w:szCs w:val="28"/>
        </w:rPr>
      </w:pPr>
      <w:r w:rsidRPr="00341EF3">
        <w:rPr>
          <w:sz w:val="28"/>
          <w:szCs w:val="28"/>
        </w:rPr>
        <w:tab/>
        <w:t>3. Контроль по исполнению постановления оставляю за собой.</w:t>
      </w:r>
    </w:p>
    <w:p w:rsidR="00341EF3" w:rsidRPr="00341EF3" w:rsidRDefault="00341EF3" w:rsidP="00341EF3">
      <w:pPr>
        <w:ind w:firstLine="708"/>
        <w:jc w:val="both"/>
        <w:rPr>
          <w:rFonts w:eastAsia="Calibri"/>
          <w:sz w:val="28"/>
          <w:szCs w:val="28"/>
        </w:rPr>
      </w:pPr>
      <w:r w:rsidRPr="00341EF3">
        <w:rPr>
          <w:rFonts w:eastAsia="Calibri"/>
          <w:sz w:val="28"/>
          <w:szCs w:val="28"/>
        </w:rPr>
        <w:t>4. Настоящее Постановление вступает в силу со дня принятия.</w:t>
      </w:r>
    </w:p>
    <w:p w:rsidR="00341EF3" w:rsidRPr="00341EF3" w:rsidRDefault="00341EF3" w:rsidP="00341EF3">
      <w:pPr>
        <w:jc w:val="both"/>
        <w:rPr>
          <w:rFonts w:eastAsia="Calibri"/>
          <w:sz w:val="28"/>
          <w:szCs w:val="28"/>
        </w:rPr>
      </w:pPr>
    </w:p>
    <w:p w:rsidR="00341EF3" w:rsidRPr="00341EF3" w:rsidRDefault="00341EF3" w:rsidP="00341EF3">
      <w:pPr>
        <w:jc w:val="both"/>
        <w:rPr>
          <w:rFonts w:eastAsia="Calibri"/>
          <w:sz w:val="28"/>
          <w:szCs w:val="28"/>
        </w:rPr>
      </w:pPr>
    </w:p>
    <w:p w:rsidR="00341EF3" w:rsidRPr="00341EF3" w:rsidRDefault="00341EF3" w:rsidP="00341EF3">
      <w:pPr>
        <w:jc w:val="both"/>
        <w:rPr>
          <w:rFonts w:eastAsia="Calibri"/>
          <w:sz w:val="28"/>
          <w:szCs w:val="28"/>
        </w:rPr>
      </w:pPr>
    </w:p>
    <w:p w:rsidR="00341EF3" w:rsidRPr="00341EF3" w:rsidRDefault="00341EF3" w:rsidP="00341EF3">
      <w:pPr>
        <w:jc w:val="both"/>
        <w:rPr>
          <w:rFonts w:eastAsia="Calibri"/>
          <w:sz w:val="28"/>
          <w:szCs w:val="28"/>
        </w:rPr>
      </w:pPr>
      <w:r w:rsidRPr="00341EF3">
        <w:rPr>
          <w:rFonts w:eastAsia="Calibri"/>
          <w:sz w:val="28"/>
          <w:szCs w:val="28"/>
        </w:rPr>
        <w:t>Глава Могочинского</w:t>
      </w:r>
    </w:p>
    <w:p w:rsidR="00341EF3" w:rsidRDefault="00341EF3" w:rsidP="00341EF3">
      <w:pPr>
        <w:jc w:val="both"/>
        <w:rPr>
          <w:rFonts w:eastAsia="Calibri"/>
          <w:sz w:val="28"/>
          <w:szCs w:val="28"/>
        </w:rPr>
      </w:pPr>
      <w:r w:rsidRPr="00341EF3">
        <w:rPr>
          <w:rFonts w:eastAsia="Calibri"/>
          <w:sz w:val="28"/>
          <w:szCs w:val="28"/>
        </w:rPr>
        <w:t>сельского поселения</w:t>
      </w:r>
      <w:r w:rsidRPr="00341EF3">
        <w:rPr>
          <w:rFonts w:eastAsia="Calibri"/>
          <w:sz w:val="28"/>
          <w:szCs w:val="28"/>
        </w:rPr>
        <w:tab/>
      </w:r>
      <w:r w:rsidRPr="00341EF3">
        <w:rPr>
          <w:rFonts w:eastAsia="Calibri"/>
          <w:sz w:val="28"/>
          <w:szCs w:val="28"/>
        </w:rPr>
        <w:tab/>
      </w:r>
      <w:r w:rsidRPr="00341EF3">
        <w:rPr>
          <w:rFonts w:eastAsia="Calibri"/>
          <w:sz w:val="28"/>
          <w:szCs w:val="28"/>
        </w:rPr>
        <w:tab/>
      </w:r>
      <w:r w:rsidRPr="00341EF3">
        <w:rPr>
          <w:rFonts w:eastAsia="Calibri"/>
          <w:sz w:val="28"/>
          <w:szCs w:val="28"/>
        </w:rPr>
        <w:tab/>
      </w:r>
      <w:r w:rsidRPr="00341EF3">
        <w:rPr>
          <w:rFonts w:eastAsia="Calibri"/>
          <w:sz w:val="28"/>
          <w:szCs w:val="28"/>
        </w:rPr>
        <w:tab/>
      </w:r>
      <w:r w:rsidRPr="00341EF3">
        <w:rPr>
          <w:rFonts w:eastAsia="Calibri"/>
          <w:sz w:val="28"/>
          <w:szCs w:val="28"/>
        </w:rPr>
        <w:tab/>
      </w:r>
      <w:r w:rsidRPr="00341EF3">
        <w:rPr>
          <w:rFonts w:eastAsia="Calibri"/>
          <w:sz w:val="28"/>
          <w:szCs w:val="28"/>
        </w:rPr>
        <w:tab/>
      </w:r>
      <w:proofErr w:type="spellStart"/>
      <w:r w:rsidRPr="00341EF3">
        <w:rPr>
          <w:rFonts w:eastAsia="Calibri"/>
          <w:sz w:val="28"/>
          <w:szCs w:val="28"/>
        </w:rPr>
        <w:t>А.В.Детлукова</w:t>
      </w:r>
      <w:proofErr w:type="spellEnd"/>
    </w:p>
    <w:p w:rsidR="00341EF3" w:rsidRDefault="00341EF3">
      <w:pPr>
        <w:spacing w:after="200" w:line="276" w:lineRule="auto"/>
        <w:rPr>
          <w:rFonts w:eastAsia="Calibri"/>
          <w:sz w:val="28"/>
          <w:szCs w:val="28"/>
        </w:rPr>
      </w:pPr>
      <w:r>
        <w:rPr>
          <w:rFonts w:eastAsia="Calibri"/>
          <w:sz w:val="28"/>
          <w:szCs w:val="28"/>
        </w:rPr>
        <w:br w:type="page"/>
      </w:r>
    </w:p>
    <w:p w:rsidR="00341EF3" w:rsidRPr="00A60AB3" w:rsidRDefault="00341EF3" w:rsidP="00341EF3">
      <w:pPr>
        <w:jc w:val="center"/>
        <w:rPr>
          <w:rFonts w:ascii="Arial" w:hAnsi="Arial" w:cs="Arial"/>
          <w:b/>
        </w:rPr>
      </w:pPr>
      <w:r w:rsidRPr="00A60AB3">
        <w:rPr>
          <w:rFonts w:ascii="Arial" w:hAnsi="Arial" w:cs="Arial"/>
          <w:b/>
        </w:rPr>
        <w:lastRenderedPageBreak/>
        <w:t>ТОМСКАЯ ОБЛАСТЬ</w:t>
      </w:r>
    </w:p>
    <w:p w:rsidR="00341EF3" w:rsidRPr="00A60AB3" w:rsidRDefault="00341EF3" w:rsidP="00341EF3">
      <w:pPr>
        <w:jc w:val="center"/>
        <w:rPr>
          <w:rFonts w:ascii="Arial" w:hAnsi="Arial" w:cs="Arial"/>
          <w:b/>
        </w:rPr>
      </w:pPr>
      <w:r w:rsidRPr="00A60AB3">
        <w:rPr>
          <w:rFonts w:ascii="Arial" w:hAnsi="Arial" w:cs="Arial"/>
          <w:b/>
        </w:rPr>
        <w:t>МОЛЧАНОВСКИЙ РАЙОН</w:t>
      </w:r>
    </w:p>
    <w:p w:rsidR="00341EF3" w:rsidRPr="00A60AB3" w:rsidRDefault="00341EF3" w:rsidP="00341EF3">
      <w:pPr>
        <w:jc w:val="center"/>
        <w:rPr>
          <w:rFonts w:ascii="Arial" w:hAnsi="Arial" w:cs="Arial"/>
          <w:b/>
        </w:rPr>
      </w:pPr>
      <w:r w:rsidRPr="00A60AB3">
        <w:rPr>
          <w:rFonts w:ascii="Arial" w:hAnsi="Arial" w:cs="Arial"/>
          <w:b/>
        </w:rPr>
        <w:t>АДМИНИСТРАЦИЯ МОГОЧИНСКОГО СЕЛЬСКОГО ПОСЕЛЕНИЯ</w:t>
      </w:r>
    </w:p>
    <w:p w:rsidR="00341EF3" w:rsidRPr="00A60AB3" w:rsidRDefault="00341EF3" w:rsidP="00341EF3">
      <w:pPr>
        <w:jc w:val="center"/>
        <w:rPr>
          <w:rFonts w:ascii="Arial" w:hAnsi="Arial" w:cs="Arial"/>
          <w:b/>
        </w:rPr>
      </w:pPr>
    </w:p>
    <w:p w:rsidR="00341EF3" w:rsidRPr="00A60AB3" w:rsidRDefault="00341EF3" w:rsidP="00341EF3">
      <w:pPr>
        <w:jc w:val="center"/>
        <w:rPr>
          <w:rFonts w:ascii="Arial" w:hAnsi="Arial" w:cs="Arial"/>
          <w:b/>
        </w:rPr>
      </w:pPr>
      <w:r w:rsidRPr="00A60AB3">
        <w:rPr>
          <w:rFonts w:ascii="Arial" w:hAnsi="Arial" w:cs="Arial"/>
          <w:b/>
        </w:rPr>
        <w:t>ПОСТАНОВЛЕНИЕ</w:t>
      </w:r>
    </w:p>
    <w:p w:rsidR="00341EF3" w:rsidRPr="00A60AB3" w:rsidRDefault="003B65A8" w:rsidP="00341EF3">
      <w:pPr>
        <w:jc w:val="center"/>
        <w:rPr>
          <w:rFonts w:ascii="Arial" w:hAnsi="Arial" w:cs="Arial"/>
        </w:rPr>
      </w:pPr>
      <w:r w:rsidRPr="005C7F17">
        <w:rPr>
          <w:rFonts w:ascii="Arial" w:hAnsi="Arial" w:cs="Arial"/>
          <w:b/>
        </w:rPr>
        <w:pict>
          <v:shape id="_x0000_i1046" type="#_x0000_t75" style="width:462.65pt;height:6.25pt" o:hrpct="0" o:hralign="center" o:hr="t">
            <v:imagedata r:id="rId9" o:title="BD14845_" blacklevel="-.5" grayscale="t" bilevel="t"/>
          </v:shape>
        </w:pict>
      </w:r>
    </w:p>
    <w:p w:rsidR="00341EF3" w:rsidRPr="009C0FDE" w:rsidRDefault="00341EF3" w:rsidP="00341EF3">
      <w:pPr>
        <w:pStyle w:val="31"/>
        <w:shd w:val="clear" w:color="auto" w:fill="auto"/>
        <w:tabs>
          <w:tab w:val="right" w:pos="9049"/>
          <w:tab w:val="right" w:pos="9658"/>
        </w:tabs>
        <w:spacing w:before="0" w:after="0" w:line="240" w:lineRule="auto"/>
        <w:rPr>
          <w:rStyle w:val="313pt"/>
          <w:rFonts w:ascii="Arial" w:hAnsi="Arial" w:cs="Arial"/>
          <w:i/>
          <w:sz w:val="24"/>
          <w:szCs w:val="24"/>
        </w:rPr>
      </w:pPr>
      <w:r w:rsidRPr="009C0FDE">
        <w:rPr>
          <w:rStyle w:val="313pt"/>
          <w:rFonts w:ascii="Arial" w:hAnsi="Arial" w:cs="Arial"/>
          <w:i/>
          <w:sz w:val="24"/>
          <w:szCs w:val="24"/>
        </w:rPr>
        <w:t xml:space="preserve">от </w:t>
      </w:r>
      <w:r w:rsidRPr="009C0FDE">
        <w:rPr>
          <w:rFonts w:ascii="Arial" w:hAnsi="Arial" w:cs="Arial"/>
          <w:i w:val="0"/>
          <w:sz w:val="24"/>
          <w:szCs w:val="24"/>
        </w:rPr>
        <w:t>«</w:t>
      </w:r>
      <w:r>
        <w:rPr>
          <w:rFonts w:ascii="Arial" w:hAnsi="Arial" w:cs="Arial"/>
          <w:i w:val="0"/>
          <w:sz w:val="24"/>
          <w:szCs w:val="24"/>
        </w:rPr>
        <w:t>30</w:t>
      </w:r>
      <w:r w:rsidRPr="009C0FDE">
        <w:rPr>
          <w:rFonts w:ascii="Arial" w:hAnsi="Arial" w:cs="Arial"/>
          <w:i w:val="0"/>
          <w:sz w:val="24"/>
          <w:szCs w:val="24"/>
        </w:rPr>
        <w:t>»</w:t>
      </w:r>
      <w:r>
        <w:rPr>
          <w:rFonts w:ascii="Arial" w:hAnsi="Arial" w:cs="Arial"/>
          <w:i w:val="0"/>
          <w:sz w:val="24"/>
          <w:szCs w:val="24"/>
        </w:rPr>
        <w:t xml:space="preserve"> января</w:t>
      </w:r>
      <w:r w:rsidRPr="009C0FDE">
        <w:rPr>
          <w:rFonts w:ascii="Arial" w:hAnsi="Arial" w:cs="Arial"/>
          <w:i w:val="0"/>
          <w:sz w:val="24"/>
          <w:szCs w:val="24"/>
        </w:rPr>
        <w:t xml:space="preserve"> </w:t>
      </w:r>
      <w:r w:rsidRPr="009C0FDE">
        <w:rPr>
          <w:rStyle w:val="313pt"/>
          <w:rFonts w:ascii="Arial" w:hAnsi="Arial" w:cs="Arial"/>
          <w:i/>
          <w:sz w:val="24"/>
          <w:szCs w:val="24"/>
        </w:rPr>
        <w:t>20</w:t>
      </w:r>
      <w:r>
        <w:rPr>
          <w:rStyle w:val="313pt"/>
          <w:rFonts w:ascii="Arial" w:hAnsi="Arial" w:cs="Arial"/>
          <w:i/>
          <w:sz w:val="24"/>
          <w:szCs w:val="24"/>
        </w:rPr>
        <w:t>20</w:t>
      </w:r>
      <w:r w:rsidRPr="009C0FDE">
        <w:rPr>
          <w:rStyle w:val="313pt"/>
          <w:rFonts w:ascii="Arial" w:hAnsi="Arial" w:cs="Arial"/>
          <w:i/>
          <w:sz w:val="24"/>
          <w:szCs w:val="24"/>
        </w:rPr>
        <w:t xml:space="preserve"> г.                                                                                        № </w:t>
      </w:r>
      <w:r w:rsidRPr="00C93ECF">
        <w:rPr>
          <w:rStyle w:val="313pt"/>
          <w:rFonts w:ascii="Arial" w:hAnsi="Arial" w:cs="Arial"/>
          <w:i/>
          <w:sz w:val="24"/>
          <w:szCs w:val="24"/>
        </w:rPr>
        <w:t>21</w:t>
      </w:r>
    </w:p>
    <w:p w:rsidR="00341EF3" w:rsidRPr="009C0FDE" w:rsidRDefault="00341EF3" w:rsidP="00341EF3">
      <w:pPr>
        <w:pStyle w:val="8"/>
        <w:shd w:val="clear" w:color="auto" w:fill="auto"/>
        <w:spacing w:before="0" w:after="0" w:line="240" w:lineRule="auto"/>
        <w:ind w:firstLine="0"/>
        <w:rPr>
          <w:rFonts w:ascii="Arial" w:hAnsi="Arial" w:cs="Arial"/>
          <w:sz w:val="24"/>
          <w:szCs w:val="24"/>
        </w:rPr>
      </w:pPr>
      <w:r w:rsidRPr="009C0FDE">
        <w:rPr>
          <w:rFonts w:ascii="Arial" w:hAnsi="Arial" w:cs="Arial"/>
          <w:sz w:val="24"/>
          <w:szCs w:val="24"/>
        </w:rPr>
        <w:t>с. Могочино</w:t>
      </w:r>
    </w:p>
    <w:p w:rsidR="00341EF3" w:rsidRPr="009C0FDE" w:rsidRDefault="00341EF3" w:rsidP="00341EF3">
      <w:pPr>
        <w:pStyle w:val="8"/>
        <w:shd w:val="clear" w:color="auto" w:fill="auto"/>
        <w:spacing w:before="0" w:after="0" w:line="240" w:lineRule="auto"/>
        <w:ind w:right="4535" w:firstLine="0"/>
        <w:rPr>
          <w:rFonts w:ascii="Arial" w:hAnsi="Arial" w:cs="Arial"/>
          <w:sz w:val="24"/>
          <w:szCs w:val="24"/>
        </w:rPr>
      </w:pPr>
    </w:p>
    <w:p w:rsidR="00341EF3" w:rsidRPr="009C0FDE" w:rsidRDefault="00341EF3" w:rsidP="00341EF3">
      <w:pPr>
        <w:ind w:right="4677"/>
        <w:jc w:val="both"/>
        <w:rPr>
          <w:rFonts w:ascii="Arial" w:hAnsi="Arial" w:cs="Arial"/>
        </w:rPr>
      </w:pPr>
      <w:r w:rsidRPr="009C0FDE">
        <w:rPr>
          <w:rFonts w:ascii="Arial" w:hAnsi="Arial" w:cs="Arial"/>
          <w:color w:val="000000"/>
        </w:rPr>
        <w:t>О внесении изменений в Постановление Администрации Могочинского сельского поселения от 01.09.2017 № 103а «</w:t>
      </w:r>
      <w:r w:rsidRPr="009C0FDE">
        <w:rPr>
          <w:rFonts w:ascii="Arial" w:hAnsi="Arial" w:cs="Arial"/>
        </w:rPr>
        <w:t xml:space="preserve">Об утверждении муниципальной программы «Управление и распоряжение муниципальным имуществом в </w:t>
      </w:r>
      <w:proofErr w:type="spellStart"/>
      <w:r w:rsidRPr="009C0FDE">
        <w:rPr>
          <w:rFonts w:ascii="Arial" w:hAnsi="Arial" w:cs="Arial"/>
        </w:rPr>
        <w:t>Могочинском</w:t>
      </w:r>
      <w:proofErr w:type="spellEnd"/>
      <w:r w:rsidRPr="009C0FDE">
        <w:rPr>
          <w:rFonts w:ascii="Arial" w:hAnsi="Arial" w:cs="Arial"/>
        </w:rPr>
        <w:t xml:space="preserve"> сельском поселении на 2017-2020 годы»</w:t>
      </w:r>
    </w:p>
    <w:p w:rsidR="00341EF3" w:rsidRPr="009C0FDE" w:rsidRDefault="00341EF3" w:rsidP="00341EF3">
      <w:pPr>
        <w:pStyle w:val="af9"/>
        <w:spacing w:before="0"/>
        <w:ind w:firstLine="540"/>
        <w:jc w:val="both"/>
        <w:rPr>
          <w:rFonts w:ascii="Arial" w:hAnsi="Arial" w:cs="Arial"/>
        </w:rPr>
      </w:pPr>
    </w:p>
    <w:p w:rsidR="00341EF3" w:rsidRDefault="00341EF3" w:rsidP="00341EF3">
      <w:pPr>
        <w:rPr>
          <w:rFonts w:ascii="Arial" w:hAnsi="Arial" w:cs="Arial"/>
        </w:rPr>
      </w:pPr>
      <w:r w:rsidRPr="009C0FDE">
        <w:rPr>
          <w:rFonts w:ascii="Arial" w:hAnsi="Arial" w:cs="Arial"/>
        </w:rPr>
        <w:t>ПОСТАНОВЛЯЮ:</w:t>
      </w:r>
    </w:p>
    <w:p w:rsidR="00341EF3" w:rsidRDefault="00341EF3" w:rsidP="00341EF3">
      <w:pPr>
        <w:rPr>
          <w:rFonts w:ascii="Arial" w:hAnsi="Arial" w:cs="Arial"/>
        </w:rPr>
      </w:pPr>
    </w:p>
    <w:p w:rsidR="00341EF3" w:rsidRDefault="00341EF3" w:rsidP="00341EF3">
      <w:pPr>
        <w:contextualSpacing/>
        <w:jc w:val="both"/>
        <w:rPr>
          <w:rFonts w:ascii="Arial" w:hAnsi="Arial" w:cs="Arial"/>
          <w:color w:val="000000"/>
        </w:rPr>
      </w:pPr>
      <w:r w:rsidRPr="00400A5C">
        <w:rPr>
          <w:rFonts w:ascii="Arial" w:hAnsi="Arial" w:cs="Arial"/>
        </w:rPr>
        <w:t xml:space="preserve">1. </w:t>
      </w:r>
      <w:r w:rsidRPr="00400A5C">
        <w:rPr>
          <w:rFonts w:ascii="Arial" w:hAnsi="Arial" w:cs="Arial"/>
          <w:color w:val="000000"/>
        </w:rPr>
        <w:t xml:space="preserve">Продлить срок действия муниципальной программы </w:t>
      </w:r>
      <w:r w:rsidRPr="009C0FDE">
        <w:rPr>
          <w:rFonts w:ascii="Arial" w:hAnsi="Arial" w:cs="Arial"/>
        </w:rPr>
        <w:t xml:space="preserve">«Управление и распоряжение муниципальным имуществом в </w:t>
      </w:r>
      <w:proofErr w:type="spellStart"/>
      <w:r w:rsidRPr="009C0FDE">
        <w:rPr>
          <w:rFonts w:ascii="Arial" w:hAnsi="Arial" w:cs="Arial"/>
        </w:rPr>
        <w:t>Могочинском</w:t>
      </w:r>
      <w:proofErr w:type="spellEnd"/>
      <w:r w:rsidRPr="009C0FDE">
        <w:rPr>
          <w:rFonts w:ascii="Arial" w:hAnsi="Arial" w:cs="Arial"/>
        </w:rPr>
        <w:t xml:space="preserve"> сельском поселении на 2017-2020 годы»</w:t>
      </w:r>
      <w:r w:rsidRPr="009C0FDE">
        <w:rPr>
          <w:rFonts w:ascii="Arial" w:eastAsia="BatangChe" w:hAnsi="Arial" w:cs="Arial"/>
        </w:rPr>
        <w:t xml:space="preserve"> </w:t>
      </w:r>
      <w:r w:rsidRPr="00400A5C">
        <w:rPr>
          <w:rFonts w:ascii="Arial" w:hAnsi="Arial" w:cs="Arial"/>
          <w:color w:val="000000"/>
        </w:rPr>
        <w:t xml:space="preserve">(далее – Муниципальной программы), утвержденной постановлением администрации Могочинского сельского поселения от </w:t>
      </w:r>
      <w:r w:rsidRPr="009C0FDE">
        <w:rPr>
          <w:rFonts w:ascii="Arial" w:hAnsi="Arial" w:cs="Arial"/>
          <w:color w:val="000000"/>
        </w:rPr>
        <w:t>01.09.2017 № 103а</w:t>
      </w:r>
      <w:r>
        <w:rPr>
          <w:rFonts w:ascii="Arial" w:hAnsi="Arial" w:cs="Arial"/>
          <w:color w:val="000000"/>
        </w:rPr>
        <w:t xml:space="preserve"> на 2021-2022 года.</w:t>
      </w:r>
      <w:r w:rsidRPr="009C0FDE">
        <w:rPr>
          <w:rFonts w:ascii="Arial" w:hAnsi="Arial" w:cs="Arial"/>
          <w:color w:val="000000"/>
        </w:rPr>
        <w:t xml:space="preserve"> </w:t>
      </w:r>
    </w:p>
    <w:p w:rsidR="00341EF3" w:rsidRPr="00400A5C" w:rsidRDefault="00341EF3" w:rsidP="00341EF3">
      <w:pPr>
        <w:contextualSpacing/>
        <w:jc w:val="both"/>
        <w:rPr>
          <w:rFonts w:ascii="Arial" w:hAnsi="Arial" w:cs="Arial"/>
          <w:color w:val="000000"/>
        </w:rPr>
      </w:pPr>
      <w:r w:rsidRPr="00400A5C">
        <w:rPr>
          <w:rFonts w:ascii="Arial" w:hAnsi="Arial" w:cs="Arial"/>
          <w:color w:val="000000"/>
        </w:rPr>
        <w:t>2. По всему тексту Муниципальной программы слова «</w:t>
      </w:r>
      <w:r w:rsidRPr="00400A5C">
        <w:rPr>
          <w:rFonts w:ascii="Arial" w:hAnsi="Arial" w:cs="Arial"/>
        </w:rPr>
        <w:t>на</w:t>
      </w:r>
      <w:r>
        <w:rPr>
          <w:rFonts w:ascii="Arial" w:hAnsi="Arial" w:cs="Arial"/>
        </w:rPr>
        <w:t xml:space="preserve"> </w:t>
      </w:r>
      <w:r w:rsidRPr="00400A5C">
        <w:rPr>
          <w:rFonts w:ascii="Arial" w:hAnsi="Arial" w:cs="Arial"/>
        </w:rPr>
        <w:t>201</w:t>
      </w:r>
      <w:r>
        <w:rPr>
          <w:rFonts w:ascii="Arial" w:hAnsi="Arial" w:cs="Arial"/>
        </w:rPr>
        <w:t>7</w:t>
      </w:r>
      <w:r w:rsidRPr="00400A5C">
        <w:rPr>
          <w:rFonts w:ascii="Arial" w:hAnsi="Arial" w:cs="Arial"/>
        </w:rPr>
        <w:t>-202</w:t>
      </w:r>
      <w:r>
        <w:rPr>
          <w:rFonts w:ascii="Arial" w:hAnsi="Arial" w:cs="Arial"/>
        </w:rPr>
        <w:t>0 годы</w:t>
      </w:r>
      <w:r w:rsidRPr="00400A5C">
        <w:rPr>
          <w:rFonts w:ascii="Arial" w:hAnsi="Arial" w:cs="Arial"/>
        </w:rPr>
        <w:t>»</w:t>
      </w:r>
      <w:r w:rsidRPr="00400A5C">
        <w:rPr>
          <w:rFonts w:ascii="Arial" w:hAnsi="Arial" w:cs="Arial"/>
          <w:color w:val="000000"/>
        </w:rPr>
        <w:t xml:space="preserve"> заменить словами «на 201</w:t>
      </w:r>
      <w:r>
        <w:rPr>
          <w:rFonts w:ascii="Arial" w:hAnsi="Arial" w:cs="Arial"/>
          <w:color w:val="000000"/>
        </w:rPr>
        <w:t>7</w:t>
      </w:r>
      <w:r w:rsidRPr="00400A5C">
        <w:rPr>
          <w:rFonts w:ascii="Arial" w:hAnsi="Arial" w:cs="Arial"/>
          <w:color w:val="000000"/>
        </w:rPr>
        <w:t>-2022 года».</w:t>
      </w:r>
    </w:p>
    <w:p w:rsidR="00341EF3" w:rsidRPr="002C2DCD" w:rsidRDefault="00341EF3" w:rsidP="00341EF3">
      <w:pPr>
        <w:jc w:val="both"/>
        <w:rPr>
          <w:rFonts w:ascii="Arial" w:hAnsi="Arial" w:cs="Arial"/>
          <w:color w:val="000000"/>
        </w:rPr>
      </w:pPr>
      <w:r>
        <w:rPr>
          <w:rFonts w:ascii="Arial" w:hAnsi="Arial" w:cs="Arial"/>
        </w:rPr>
        <w:t>3</w:t>
      </w:r>
      <w:r w:rsidRPr="009C0FDE">
        <w:rPr>
          <w:rFonts w:ascii="Arial" w:hAnsi="Arial" w:cs="Arial"/>
        </w:rPr>
        <w:t xml:space="preserve">. Внести в </w:t>
      </w:r>
      <w:r w:rsidRPr="009C0FDE">
        <w:rPr>
          <w:rFonts w:ascii="Arial" w:hAnsi="Arial" w:cs="Arial"/>
          <w:color w:val="000000"/>
        </w:rPr>
        <w:t>Постановление Администрации Могочинского сельского поселения от 01.09.2017 № 103а «</w:t>
      </w:r>
      <w:r w:rsidRPr="009C0FDE">
        <w:rPr>
          <w:rFonts w:ascii="Arial" w:hAnsi="Arial" w:cs="Arial"/>
        </w:rPr>
        <w:t xml:space="preserve">Об утверждении муниципальной программы «Управление и распоряжение муниципальным имуществом в </w:t>
      </w:r>
      <w:proofErr w:type="spellStart"/>
      <w:r w:rsidRPr="009C0FDE">
        <w:rPr>
          <w:rFonts w:ascii="Arial" w:hAnsi="Arial" w:cs="Arial"/>
        </w:rPr>
        <w:t>Могочинском</w:t>
      </w:r>
      <w:proofErr w:type="spellEnd"/>
      <w:r w:rsidRPr="009C0FDE">
        <w:rPr>
          <w:rFonts w:ascii="Arial" w:hAnsi="Arial" w:cs="Arial"/>
        </w:rPr>
        <w:t xml:space="preserve"> сельском поселении на 2017-2020 годы»</w:t>
      </w:r>
      <w:r w:rsidRPr="009C0FDE">
        <w:rPr>
          <w:rFonts w:ascii="Arial" w:eastAsia="BatangChe" w:hAnsi="Arial" w:cs="Arial"/>
        </w:rPr>
        <w:t xml:space="preserve"> (далее – постановление) следующие  изменения:</w:t>
      </w:r>
    </w:p>
    <w:p w:rsidR="00341EF3" w:rsidRPr="009C0FDE" w:rsidRDefault="00341EF3" w:rsidP="00341EF3">
      <w:pPr>
        <w:jc w:val="both"/>
        <w:rPr>
          <w:rFonts w:ascii="Arial" w:eastAsia="BatangChe" w:hAnsi="Arial" w:cs="Arial"/>
        </w:rPr>
      </w:pPr>
      <w:r>
        <w:rPr>
          <w:rFonts w:ascii="Arial" w:eastAsia="BatangChe" w:hAnsi="Arial" w:cs="Arial"/>
        </w:rPr>
        <w:t xml:space="preserve">3.1. </w:t>
      </w:r>
      <w:r>
        <w:rPr>
          <w:rFonts w:ascii="Arial" w:hAnsi="Arial" w:cs="Arial"/>
          <w:color w:val="000000"/>
        </w:rPr>
        <w:t>Наименование</w:t>
      </w:r>
      <w:r w:rsidRPr="00400A5C">
        <w:rPr>
          <w:rFonts w:ascii="Arial" w:hAnsi="Arial" w:cs="Arial"/>
          <w:color w:val="000000"/>
        </w:rPr>
        <w:t xml:space="preserve"> постановления изложить в следующей редакции:</w:t>
      </w:r>
    </w:p>
    <w:p w:rsidR="00341EF3" w:rsidRPr="00C93ECF" w:rsidRDefault="00341EF3" w:rsidP="00341EF3">
      <w:pPr>
        <w:shd w:val="clear" w:color="auto" w:fill="FFFFFF"/>
        <w:jc w:val="both"/>
        <w:rPr>
          <w:rFonts w:ascii="Arial" w:hAnsi="Arial" w:cs="Arial"/>
        </w:rPr>
      </w:pPr>
      <w:r>
        <w:rPr>
          <w:rFonts w:ascii="Arial" w:hAnsi="Arial" w:cs="Arial"/>
        </w:rPr>
        <w:t>«</w:t>
      </w:r>
      <w:r w:rsidRPr="00D27FF7">
        <w:rPr>
          <w:rFonts w:ascii="Arial" w:hAnsi="Arial" w:cs="Arial"/>
        </w:rPr>
        <w:t xml:space="preserve">Об утверждении муниципальной </w:t>
      </w:r>
      <w:r>
        <w:rPr>
          <w:rFonts w:ascii="Arial" w:hAnsi="Arial" w:cs="Arial"/>
        </w:rPr>
        <w:t>п</w:t>
      </w:r>
      <w:r w:rsidRPr="00D27FF7">
        <w:rPr>
          <w:rFonts w:ascii="Arial" w:hAnsi="Arial" w:cs="Arial"/>
        </w:rPr>
        <w:t xml:space="preserve">рограммы «Управление и распоряжение муниципальным имуществом в </w:t>
      </w:r>
      <w:proofErr w:type="spellStart"/>
      <w:r w:rsidRPr="00D27FF7">
        <w:rPr>
          <w:rFonts w:ascii="Arial" w:hAnsi="Arial" w:cs="Arial"/>
        </w:rPr>
        <w:t>Могочинском</w:t>
      </w:r>
      <w:proofErr w:type="spellEnd"/>
      <w:r w:rsidRPr="00D27FF7">
        <w:rPr>
          <w:rFonts w:ascii="Arial" w:hAnsi="Arial" w:cs="Arial"/>
        </w:rPr>
        <w:t xml:space="preserve"> сельском поселении на 2017-202</w:t>
      </w:r>
      <w:r>
        <w:rPr>
          <w:rFonts w:ascii="Arial" w:hAnsi="Arial" w:cs="Arial"/>
        </w:rPr>
        <w:t>2</w:t>
      </w:r>
      <w:r w:rsidRPr="00D27FF7">
        <w:rPr>
          <w:rFonts w:ascii="Arial" w:hAnsi="Arial" w:cs="Arial"/>
        </w:rPr>
        <w:t xml:space="preserve"> годы»</w:t>
      </w:r>
      <w:r>
        <w:rPr>
          <w:rFonts w:ascii="Arial" w:hAnsi="Arial" w:cs="Arial"/>
        </w:rPr>
        <w:t>».</w:t>
      </w:r>
    </w:p>
    <w:p w:rsidR="00341EF3" w:rsidRDefault="00341EF3" w:rsidP="00341EF3">
      <w:pPr>
        <w:jc w:val="both"/>
        <w:rPr>
          <w:rFonts w:ascii="Arial" w:hAnsi="Arial" w:cs="Arial"/>
        </w:rPr>
      </w:pPr>
      <w:r>
        <w:rPr>
          <w:rFonts w:ascii="Arial" w:hAnsi="Arial" w:cs="Arial"/>
        </w:rPr>
        <w:t xml:space="preserve">3.2. </w:t>
      </w:r>
      <w:r w:rsidRPr="009C0FDE">
        <w:rPr>
          <w:rFonts w:ascii="Arial" w:eastAsia="BatangChe" w:hAnsi="Arial" w:cs="Arial"/>
        </w:rPr>
        <w:t>В  Муниципальной программе</w:t>
      </w:r>
      <w:r>
        <w:rPr>
          <w:rFonts w:ascii="Arial" w:eastAsia="BatangChe" w:hAnsi="Arial" w:cs="Arial"/>
        </w:rPr>
        <w:t xml:space="preserve">, </w:t>
      </w:r>
      <w:r w:rsidRPr="009C0FDE">
        <w:rPr>
          <w:rFonts w:ascii="Arial" w:eastAsia="BatangChe" w:hAnsi="Arial" w:cs="Arial"/>
          <w:color w:val="000000"/>
        </w:rPr>
        <w:t>утвержденной постановлением, в паспорте</w:t>
      </w:r>
      <w:r>
        <w:rPr>
          <w:rFonts w:ascii="Arial" w:eastAsia="BatangChe" w:hAnsi="Arial" w:cs="Arial"/>
          <w:color w:val="000000"/>
        </w:rPr>
        <w:t xml:space="preserve">, следующие строки изложит </w:t>
      </w:r>
      <w:r w:rsidRPr="009C0FDE">
        <w:rPr>
          <w:rFonts w:ascii="Arial" w:hAnsi="Arial" w:cs="Arial"/>
        </w:rPr>
        <w:t>в следующей редакции:</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25"/>
        <w:gridCol w:w="5355"/>
      </w:tblGrid>
      <w:tr w:rsidR="00341EF3" w:rsidRPr="00D27FF7" w:rsidTr="005249F9">
        <w:trPr>
          <w:jc w:val="center"/>
        </w:trPr>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341EF3" w:rsidRPr="00D27FF7" w:rsidRDefault="00341EF3" w:rsidP="005249F9">
            <w:pPr>
              <w:spacing w:after="150"/>
              <w:jc w:val="both"/>
              <w:rPr>
                <w:rFonts w:ascii="Arial" w:hAnsi="Arial" w:cs="Arial"/>
              </w:rPr>
            </w:pPr>
            <w:r w:rsidRPr="00D27FF7">
              <w:rPr>
                <w:rFonts w:ascii="Arial" w:hAnsi="Arial" w:cs="Arial"/>
              </w:rPr>
              <w:t>Сроки и этапы реализации</w:t>
            </w:r>
          </w:p>
        </w:tc>
        <w:tc>
          <w:tcPr>
            <w:tcW w:w="5355" w:type="dxa"/>
            <w:tcBorders>
              <w:top w:val="outset" w:sz="6" w:space="0" w:color="auto"/>
              <w:left w:val="outset" w:sz="6" w:space="0" w:color="auto"/>
              <w:bottom w:val="outset" w:sz="6" w:space="0" w:color="auto"/>
              <w:right w:val="outset" w:sz="6" w:space="0" w:color="auto"/>
            </w:tcBorders>
            <w:shd w:val="clear" w:color="auto" w:fill="auto"/>
            <w:hideMark/>
          </w:tcPr>
          <w:p w:rsidR="00341EF3" w:rsidRPr="00D27FF7" w:rsidRDefault="00341EF3" w:rsidP="005249F9">
            <w:pPr>
              <w:spacing w:after="150"/>
              <w:jc w:val="both"/>
              <w:rPr>
                <w:rFonts w:ascii="Arial" w:hAnsi="Arial" w:cs="Arial"/>
              </w:rPr>
            </w:pPr>
            <w:r w:rsidRPr="00D27FF7">
              <w:rPr>
                <w:rFonts w:ascii="Arial" w:hAnsi="Arial" w:cs="Arial"/>
              </w:rPr>
              <w:t xml:space="preserve">2017 </w:t>
            </w:r>
            <w:r>
              <w:rPr>
                <w:rFonts w:ascii="Arial" w:hAnsi="Arial" w:cs="Arial"/>
              </w:rPr>
              <w:t>-2022 года</w:t>
            </w:r>
          </w:p>
        </w:tc>
      </w:tr>
      <w:tr w:rsidR="00341EF3" w:rsidRPr="00D27FF7" w:rsidTr="005249F9">
        <w:trPr>
          <w:jc w:val="center"/>
        </w:trPr>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341EF3" w:rsidRPr="00D27FF7" w:rsidRDefault="00341EF3" w:rsidP="005249F9">
            <w:pPr>
              <w:spacing w:after="150"/>
              <w:jc w:val="both"/>
              <w:rPr>
                <w:rFonts w:ascii="Arial" w:hAnsi="Arial" w:cs="Arial"/>
              </w:rPr>
            </w:pPr>
            <w:r w:rsidRPr="00D27FF7">
              <w:rPr>
                <w:rFonts w:ascii="Arial" w:hAnsi="Arial" w:cs="Arial"/>
              </w:rPr>
              <w:t>Объем и источники финансирования</w:t>
            </w:r>
          </w:p>
        </w:tc>
        <w:tc>
          <w:tcPr>
            <w:tcW w:w="5355" w:type="dxa"/>
            <w:tcBorders>
              <w:top w:val="outset" w:sz="6" w:space="0" w:color="auto"/>
              <w:left w:val="outset" w:sz="6" w:space="0" w:color="auto"/>
              <w:bottom w:val="outset" w:sz="6" w:space="0" w:color="auto"/>
              <w:right w:val="outset" w:sz="6" w:space="0" w:color="auto"/>
            </w:tcBorders>
            <w:shd w:val="clear" w:color="auto" w:fill="auto"/>
            <w:hideMark/>
          </w:tcPr>
          <w:p w:rsidR="00341EF3" w:rsidRPr="00D27FF7" w:rsidRDefault="00341EF3" w:rsidP="005249F9">
            <w:pPr>
              <w:jc w:val="both"/>
              <w:rPr>
                <w:rFonts w:ascii="Arial" w:hAnsi="Arial" w:cs="Arial"/>
              </w:rPr>
            </w:pPr>
            <w:r w:rsidRPr="00D27FF7">
              <w:rPr>
                <w:rFonts w:ascii="Arial" w:hAnsi="Arial" w:cs="Arial"/>
              </w:rPr>
              <w:t xml:space="preserve">Общий объем реализации программы </w:t>
            </w:r>
            <w:r>
              <w:rPr>
                <w:rFonts w:ascii="Arial" w:hAnsi="Arial" w:cs="Arial"/>
              </w:rPr>
              <w:t>86</w:t>
            </w:r>
            <w:r w:rsidRPr="002A62D5">
              <w:rPr>
                <w:rFonts w:ascii="Arial" w:hAnsi="Arial" w:cs="Arial"/>
              </w:rPr>
              <w:t>,3</w:t>
            </w:r>
            <w:r w:rsidRPr="00D27FF7">
              <w:rPr>
                <w:rFonts w:ascii="Arial" w:hAnsi="Arial" w:cs="Arial"/>
              </w:rPr>
              <w:t xml:space="preserve"> тыс. рублей в т.ч.</w:t>
            </w:r>
          </w:p>
          <w:p w:rsidR="00341EF3" w:rsidRPr="00D27FF7" w:rsidRDefault="00341EF3" w:rsidP="005249F9">
            <w:pPr>
              <w:jc w:val="both"/>
              <w:rPr>
                <w:rFonts w:ascii="Arial" w:hAnsi="Arial" w:cs="Arial"/>
              </w:rPr>
            </w:pPr>
            <w:r w:rsidRPr="00D27FF7">
              <w:rPr>
                <w:rFonts w:ascii="Arial" w:hAnsi="Arial" w:cs="Arial"/>
              </w:rPr>
              <w:t>2017 – 17,5 тыс. рублей;</w:t>
            </w:r>
          </w:p>
          <w:p w:rsidR="00341EF3" w:rsidRPr="00D27FF7" w:rsidRDefault="00341EF3" w:rsidP="005249F9">
            <w:pPr>
              <w:jc w:val="both"/>
              <w:rPr>
                <w:rFonts w:ascii="Arial" w:hAnsi="Arial" w:cs="Arial"/>
              </w:rPr>
            </w:pPr>
            <w:r w:rsidRPr="00D27FF7">
              <w:rPr>
                <w:rFonts w:ascii="Arial" w:hAnsi="Arial" w:cs="Arial"/>
              </w:rPr>
              <w:t>2018 – 3</w:t>
            </w:r>
            <w:r>
              <w:rPr>
                <w:rFonts w:ascii="Arial" w:hAnsi="Arial" w:cs="Arial"/>
              </w:rPr>
              <w:t>6,3</w:t>
            </w:r>
            <w:r w:rsidRPr="00D27FF7">
              <w:rPr>
                <w:rFonts w:ascii="Arial" w:hAnsi="Arial" w:cs="Arial"/>
              </w:rPr>
              <w:t xml:space="preserve"> тыс. рублей;</w:t>
            </w:r>
          </w:p>
          <w:p w:rsidR="00341EF3" w:rsidRPr="00D27FF7" w:rsidRDefault="00341EF3" w:rsidP="005249F9">
            <w:pPr>
              <w:jc w:val="both"/>
              <w:rPr>
                <w:rFonts w:ascii="Arial" w:hAnsi="Arial" w:cs="Arial"/>
              </w:rPr>
            </w:pPr>
            <w:r w:rsidRPr="00D27FF7">
              <w:rPr>
                <w:rFonts w:ascii="Arial" w:hAnsi="Arial" w:cs="Arial"/>
              </w:rPr>
              <w:t xml:space="preserve">2019 – </w:t>
            </w:r>
            <w:r>
              <w:rPr>
                <w:rFonts w:ascii="Arial" w:hAnsi="Arial" w:cs="Arial"/>
              </w:rPr>
              <w:t>2</w:t>
            </w:r>
            <w:r w:rsidRPr="002A62D5">
              <w:rPr>
                <w:rFonts w:ascii="Arial" w:hAnsi="Arial" w:cs="Arial"/>
              </w:rPr>
              <w:t>,5</w:t>
            </w:r>
            <w:r w:rsidRPr="00D27FF7">
              <w:rPr>
                <w:rFonts w:ascii="Arial" w:hAnsi="Arial" w:cs="Arial"/>
              </w:rPr>
              <w:t xml:space="preserve"> тыс. рублей;</w:t>
            </w:r>
          </w:p>
          <w:p w:rsidR="00341EF3" w:rsidRDefault="00341EF3" w:rsidP="005249F9">
            <w:pPr>
              <w:tabs>
                <w:tab w:val="left" w:pos="4487"/>
              </w:tabs>
              <w:jc w:val="both"/>
              <w:rPr>
                <w:rFonts w:ascii="Arial" w:hAnsi="Arial" w:cs="Arial"/>
              </w:rPr>
            </w:pPr>
            <w:r>
              <w:rPr>
                <w:rFonts w:ascii="Arial" w:hAnsi="Arial" w:cs="Arial"/>
              </w:rPr>
              <w:t xml:space="preserve">2020 – </w:t>
            </w:r>
            <w:r w:rsidRPr="002A62D5">
              <w:rPr>
                <w:rFonts w:ascii="Arial" w:hAnsi="Arial" w:cs="Arial"/>
              </w:rPr>
              <w:t>10</w:t>
            </w:r>
            <w:r>
              <w:rPr>
                <w:rFonts w:ascii="Arial" w:hAnsi="Arial" w:cs="Arial"/>
              </w:rPr>
              <w:t>,0 тыс. рублей;</w:t>
            </w:r>
          </w:p>
          <w:p w:rsidR="00341EF3" w:rsidRPr="002A62D5" w:rsidRDefault="00341EF3" w:rsidP="005249F9">
            <w:pPr>
              <w:tabs>
                <w:tab w:val="left" w:pos="4487"/>
              </w:tabs>
              <w:jc w:val="both"/>
              <w:rPr>
                <w:rFonts w:ascii="Arial" w:hAnsi="Arial" w:cs="Arial"/>
              </w:rPr>
            </w:pPr>
            <w:r>
              <w:rPr>
                <w:rFonts w:ascii="Arial" w:hAnsi="Arial" w:cs="Arial"/>
              </w:rPr>
              <w:t>202</w:t>
            </w:r>
            <w:r w:rsidRPr="002A62D5">
              <w:rPr>
                <w:rFonts w:ascii="Arial" w:hAnsi="Arial" w:cs="Arial"/>
              </w:rPr>
              <w:t>1</w:t>
            </w:r>
            <w:r>
              <w:rPr>
                <w:rFonts w:ascii="Arial" w:hAnsi="Arial" w:cs="Arial"/>
              </w:rPr>
              <w:t xml:space="preserve"> – </w:t>
            </w:r>
            <w:r w:rsidRPr="002A62D5">
              <w:rPr>
                <w:rFonts w:ascii="Arial" w:hAnsi="Arial" w:cs="Arial"/>
              </w:rPr>
              <w:t>10</w:t>
            </w:r>
            <w:r>
              <w:rPr>
                <w:rFonts w:ascii="Arial" w:hAnsi="Arial" w:cs="Arial"/>
              </w:rPr>
              <w:t>,0 тыс. рублей</w:t>
            </w:r>
            <w:r w:rsidRPr="002A62D5">
              <w:rPr>
                <w:rFonts w:ascii="Arial" w:hAnsi="Arial" w:cs="Arial"/>
              </w:rPr>
              <w:t>;</w:t>
            </w:r>
          </w:p>
          <w:p w:rsidR="00341EF3" w:rsidRPr="002A62D5" w:rsidRDefault="00341EF3" w:rsidP="005249F9">
            <w:pPr>
              <w:tabs>
                <w:tab w:val="left" w:pos="4487"/>
              </w:tabs>
              <w:jc w:val="both"/>
              <w:rPr>
                <w:rFonts w:ascii="Arial" w:hAnsi="Arial" w:cs="Arial"/>
              </w:rPr>
            </w:pPr>
            <w:r>
              <w:rPr>
                <w:rFonts w:ascii="Arial" w:hAnsi="Arial" w:cs="Arial"/>
              </w:rPr>
              <w:t>202</w:t>
            </w:r>
            <w:r w:rsidRPr="002A62D5">
              <w:rPr>
                <w:rFonts w:ascii="Arial" w:hAnsi="Arial" w:cs="Arial"/>
              </w:rPr>
              <w:t>2</w:t>
            </w:r>
            <w:r w:rsidRPr="00D27FF7">
              <w:rPr>
                <w:rFonts w:ascii="Arial" w:hAnsi="Arial" w:cs="Arial"/>
              </w:rPr>
              <w:t xml:space="preserve"> – </w:t>
            </w:r>
            <w:r w:rsidRPr="002A62D5">
              <w:rPr>
                <w:rFonts w:ascii="Arial" w:hAnsi="Arial" w:cs="Arial"/>
              </w:rPr>
              <w:t>10</w:t>
            </w:r>
            <w:r w:rsidRPr="00D27FF7">
              <w:rPr>
                <w:rFonts w:ascii="Arial" w:hAnsi="Arial" w:cs="Arial"/>
              </w:rPr>
              <w:t>,0 тыс. рублей.</w:t>
            </w:r>
          </w:p>
        </w:tc>
      </w:tr>
      <w:tr w:rsidR="00341EF3" w:rsidRPr="00D27FF7" w:rsidTr="005249F9">
        <w:trPr>
          <w:jc w:val="center"/>
        </w:trPr>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341EF3" w:rsidRPr="00D27FF7" w:rsidRDefault="00341EF3" w:rsidP="005249F9">
            <w:pPr>
              <w:spacing w:after="150"/>
              <w:jc w:val="both"/>
              <w:rPr>
                <w:rFonts w:ascii="Arial" w:hAnsi="Arial" w:cs="Arial"/>
              </w:rPr>
            </w:pPr>
            <w:r w:rsidRPr="00D27FF7">
              <w:rPr>
                <w:rFonts w:ascii="Arial" w:hAnsi="Arial" w:cs="Arial"/>
              </w:rPr>
              <w:t>Ожидаемые конечные результаты реализации программы</w:t>
            </w:r>
          </w:p>
        </w:tc>
        <w:tc>
          <w:tcPr>
            <w:tcW w:w="5355" w:type="dxa"/>
            <w:tcBorders>
              <w:top w:val="outset" w:sz="6" w:space="0" w:color="auto"/>
              <w:left w:val="outset" w:sz="6" w:space="0" w:color="auto"/>
              <w:bottom w:val="outset" w:sz="6" w:space="0" w:color="auto"/>
              <w:right w:val="outset" w:sz="6" w:space="0" w:color="auto"/>
            </w:tcBorders>
            <w:shd w:val="clear" w:color="auto" w:fill="auto"/>
            <w:hideMark/>
          </w:tcPr>
          <w:p w:rsidR="00341EF3" w:rsidRPr="00D27FF7" w:rsidRDefault="00341EF3" w:rsidP="005249F9">
            <w:pPr>
              <w:spacing w:after="150"/>
              <w:jc w:val="both"/>
              <w:rPr>
                <w:rFonts w:ascii="Arial" w:hAnsi="Arial" w:cs="Arial"/>
              </w:rPr>
            </w:pPr>
            <w:r w:rsidRPr="00D27FF7">
              <w:rPr>
                <w:rFonts w:ascii="Arial" w:hAnsi="Arial" w:cs="Arial"/>
              </w:rPr>
              <w:t>Реализация мероприятий Программы в течение 2017-202</w:t>
            </w:r>
            <w:r>
              <w:rPr>
                <w:rFonts w:ascii="Arial" w:hAnsi="Arial" w:cs="Arial"/>
              </w:rPr>
              <w:t>2</w:t>
            </w:r>
            <w:r w:rsidRPr="00D27FF7">
              <w:rPr>
                <w:rFonts w:ascii="Arial" w:hAnsi="Arial" w:cs="Arial"/>
              </w:rPr>
              <w:t>годов позволит:</w:t>
            </w:r>
          </w:p>
          <w:p w:rsidR="00341EF3" w:rsidRPr="00D27FF7" w:rsidRDefault="00341EF3" w:rsidP="005249F9">
            <w:pPr>
              <w:spacing w:after="150"/>
              <w:jc w:val="both"/>
              <w:rPr>
                <w:rFonts w:ascii="Arial" w:hAnsi="Arial" w:cs="Arial"/>
              </w:rPr>
            </w:pPr>
            <w:r w:rsidRPr="00D27FF7">
              <w:rPr>
                <w:rFonts w:ascii="Arial" w:hAnsi="Arial" w:cs="Arial"/>
              </w:rPr>
              <w:t xml:space="preserve">Увеличить доходы бюджета Могочинского сельского поселения за счет продажи объектов муниципального имущества казны. Проводить мероприятия для эффективного пользования объектами муниципальной </w:t>
            </w:r>
            <w:r w:rsidRPr="00D27FF7">
              <w:rPr>
                <w:rFonts w:ascii="Arial" w:hAnsi="Arial" w:cs="Arial"/>
              </w:rPr>
              <w:lastRenderedPageBreak/>
              <w:t>собственности, а также содержание данных объектов.</w:t>
            </w:r>
          </w:p>
        </w:tc>
      </w:tr>
    </w:tbl>
    <w:p w:rsidR="00341EF3" w:rsidRPr="009C0FDE" w:rsidRDefault="00341EF3" w:rsidP="00341EF3">
      <w:pPr>
        <w:jc w:val="both"/>
        <w:rPr>
          <w:rFonts w:ascii="Arial" w:hAnsi="Arial" w:cs="Arial"/>
        </w:rPr>
      </w:pPr>
    </w:p>
    <w:p w:rsidR="00341EF3" w:rsidRPr="00C855E6" w:rsidRDefault="00341EF3" w:rsidP="00341EF3">
      <w:pPr>
        <w:jc w:val="both"/>
        <w:rPr>
          <w:rFonts w:ascii="Arial" w:hAnsi="Arial" w:cs="Arial"/>
        </w:rPr>
      </w:pPr>
      <w:r w:rsidRPr="009C0FDE">
        <w:rPr>
          <w:rFonts w:ascii="Arial" w:hAnsi="Arial" w:cs="Arial"/>
        </w:rPr>
        <w:t xml:space="preserve">Общий объем реализации программы </w:t>
      </w:r>
      <w:r>
        <w:rPr>
          <w:rFonts w:ascii="Arial" w:hAnsi="Arial" w:cs="Arial"/>
        </w:rPr>
        <w:t>86</w:t>
      </w:r>
      <w:r w:rsidRPr="002A62D5">
        <w:rPr>
          <w:rFonts w:ascii="Arial" w:hAnsi="Arial" w:cs="Arial"/>
        </w:rPr>
        <w:t>,3</w:t>
      </w:r>
      <w:r>
        <w:rPr>
          <w:rFonts w:ascii="Arial" w:hAnsi="Arial" w:cs="Arial"/>
        </w:rPr>
        <w:t>0</w:t>
      </w:r>
      <w:r w:rsidRPr="002A62D5">
        <w:rPr>
          <w:rFonts w:ascii="Arial" w:hAnsi="Arial" w:cs="Arial"/>
        </w:rPr>
        <w:t xml:space="preserve"> </w:t>
      </w:r>
      <w:r>
        <w:rPr>
          <w:rFonts w:ascii="Arial" w:hAnsi="Arial" w:cs="Arial"/>
        </w:rPr>
        <w:t>тыс. рублей в т</w:t>
      </w:r>
      <w:proofErr w:type="gramStart"/>
      <w:r>
        <w:rPr>
          <w:rFonts w:ascii="Arial" w:hAnsi="Arial" w:cs="Arial"/>
        </w:rPr>
        <w:t>.ч</w:t>
      </w:r>
      <w:proofErr w:type="gramEnd"/>
      <w:r w:rsidRPr="00C855E6">
        <w:rPr>
          <w:rFonts w:ascii="Arial" w:hAnsi="Arial" w:cs="Arial"/>
        </w:rPr>
        <w:t>:</w:t>
      </w:r>
    </w:p>
    <w:p w:rsidR="00341EF3" w:rsidRPr="00D27FF7" w:rsidRDefault="00341EF3" w:rsidP="00341EF3">
      <w:pPr>
        <w:jc w:val="both"/>
        <w:rPr>
          <w:rFonts w:ascii="Arial" w:hAnsi="Arial" w:cs="Arial"/>
        </w:rPr>
      </w:pPr>
      <w:r w:rsidRPr="00D27FF7">
        <w:rPr>
          <w:rFonts w:ascii="Arial" w:hAnsi="Arial" w:cs="Arial"/>
        </w:rPr>
        <w:t>2017 – 17,5 тыс. рублей;</w:t>
      </w:r>
    </w:p>
    <w:p w:rsidR="00341EF3" w:rsidRPr="00D27FF7" w:rsidRDefault="00341EF3" w:rsidP="00341EF3">
      <w:pPr>
        <w:jc w:val="both"/>
        <w:rPr>
          <w:rFonts w:ascii="Arial" w:hAnsi="Arial" w:cs="Arial"/>
        </w:rPr>
      </w:pPr>
      <w:r w:rsidRPr="00D27FF7">
        <w:rPr>
          <w:rFonts w:ascii="Arial" w:hAnsi="Arial" w:cs="Arial"/>
        </w:rPr>
        <w:t>2018 – 3</w:t>
      </w:r>
      <w:r>
        <w:rPr>
          <w:rFonts w:ascii="Arial" w:hAnsi="Arial" w:cs="Arial"/>
        </w:rPr>
        <w:t>6,3</w:t>
      </w:r>
      <w:r w:rsidRPr="00D27FF7">
        <w:rPr>
          <w:rFonts w:ascii="Arial" w:hAnsi="Arial" w:cs="Arial"/>
        </w:rPr>
        <w:t xml:space="preserve"> тыс. рублей;</w:t>
      </w:r>
    </w:p>
    <w:p w:rsidR="00341EF3" w:rsidRPr="00D27FF7" w:rsidRDefault="00341EF3" w:rsidP="00341EF3">
      <w:pPr>
        <w:jc w:val="both"/>
        <w:rPr>
          <w:rFonts w:ascii="Arial" w:hAnsi="Arial" w:cs="Arial"/>
        </w:rPr>
      </w:pPr>
      <w:r w:rsidRPr="00D27FF7">
        <w:rPr>
          <w:rFonts w:ascii="Arial" w:hAnsi="Arial" w:cs="Arial"/>
        </w:rPr>
        <w:t xml:space="preserve">2019 – </w:t>
      </w:r>
      <w:r>
        <w:rPr>
          <w:rFonts w:ascii="Arial" w:hAnsi="Arial" w:cs="Arial"/>
        </w:rPr>
        <w:t>2</w:t>
      </w:r>
      <w:r w:rsidRPr="002A62D5">
        <w:rPr>
          <w:rFonts w:ascii="Arial" w:hAnsi="Arial" w:cs="Arial"/>
        </w:rPr>
        <w:t>,5</w:t>
      </w:r>
      <w:r w:rsidRPr="00D27FF7">
        <w:rPr>
          <w:rFonts w:ascii="Arial" w:hAnsi="Arial" w:cs="Arial"/>
        </w:rPr>
        <w:t xml:space="preserve"> тыс. рублей;</w:t>
      </w:r>
    </w:p>
    <w:p w:rsidR="00341EF3" w:rsidRDefault="00341EF3" w:rsidP="00341EF3">
      <w:pPr>
        <w:tabs>
          <w:tab w:val="left" w:pos="4487"/>
        </w:tabs>
        <w:jc w:val="both"/>
        <w:rPr>
          <w:rFonts w:ascii="Arial" w:hAnsi="Arial" w:cs="Arial"/>
        </w:rPr>
      </w:pPr>
      <w:r>
        <w:rPr>
          <w:rFonts w:ascii="Arial" w:hAnsi="Arial" w:cs="Arial"/>
        </w:rPr>
        <w:t xml:space="preserve">2020 – </w:t>
      </w:r>
      <w:r w:rsidRPr="002A62D5">
        <w:rPr>
          <w:rFonts w:ascii="Arial" w:hAnsi="Arial" w:cs="Arial"/>
        </w:rPr>
        <w:t>10</w:t>
      </w:r>
      <w:r>
        <w:rPr>
          <w:rFonts w:ascii="Arial" w:hAnsi="Arial" w:cs="Arial"/>
        </w:rPr>
        <w:t>,0 тыс. рублей;</w:t>
      </w:r>
    </w:p>
    <w:p w:rsidR="00341EF3" w:rsidRPr="002A62D5" w:rsidRDefault="00341EF3" w:rsidP="00341EF3">
      <w:pPr>
        <w:tabs>
          <w:tab w:val="left" w:pos="4487"/>
        </w:tabs>
        <w:jc w:val="both"/>
        <w:rPr>
          <w:rFonts w:ascii="Arial" w:hAnsi="Arial" w:cs="Arial"/>
        </w:rPr>
      </w:pPr>
      <w:r>
        <w:rPr>
          <w:rFonts w:ascii="Arial" w:hAnsi="Arial" w:cs="Arial"/>
        </w:rPr>
        <w:t>202</w:t>
      </w:r>
      <w:r w:rsidRPr="002A62D5">
        <w:rPr>
          <w:rFonts w:ascii="Arial" w:hAnsi="Arial" w:cs="Arial"/>
        </w:rPr>
        <w:t>1</w:t>
      </w:r>
      <w:r>
        <w:rPr>
          <w:rFonts w:ascii="Arial" w:hAnsi="Arial" w:cs="Arial"/>
        </w:rPr>
        <w:t xml:space="preserve"> – </w:t>
      </w:r>
      <w:r w:rsidRPr="002A62D5">
        <w:rPr>
          <w:rFonts w:ascii="Arial" w:hAnsi="Arial" w:cs="Arial"/>
        </w:rPr>
        <w:t>10</w:t>
      </w:r>
      <w:r>
        <w:rPr>
          <w:rFonts w:ascii="Arial" w:hAnsi="Arial" w:cs="Arial"/>
        </w:rPr>
        <w:t>,0 тыс. рублей</w:t>
      </w:r>
      <w:r w:rsidRPr="002A62D5">
        <w:rPr>
          <w:rFonts w:ascii="Arial" w:hAnsi="Arial" w:cs="Arial"/>
        </w:rPr>
        <w:t>;</w:t>
      </w:r>
    </w:p>
    <w:p w:rsidR="00341EF3" w:rsidRDefault="00341EF3" w:rsidP="00341EF3">
      <w:pPr>
        <w:jc w:val="both"/>
        <w:rPr>
          <w:rFonts w:ascii="Arial" w:hAnsi="Arial" w:cs="Arial"/>
        </w:rPr>
      </w:pPr>
      <w:r>
        <w:rPr>
          <w:rFonts w:ascii="Arial" w:hAnsi="Arial" w:cs="Arial"/>
        </w:rPr>
        <w:t>202</w:t>
      </w:r>
      <w:r w:rsidRPr="002A62D5">
        <w:rPr>
          <w:rFonts w:ascii="Arial" w:hAnsi="Arial" w:cs="Arial"/>
        </w:rPr>
        <w:t>2</w:t>
      </w:r>
      <w:r w:rsidRPr="00D27FF7">
        <w:rPr>
          <w:rFonts w:ascii="Arial" w:hAnsi="Arial" w:cs="Arial"/>
        </w:rPr>
        <w:t xml:space="preserve"> – </w:t>
      </w:r>
      <w:r w:rsidRPr="002A62D5">
        <w:rPr>
          <w:rFonts w:ascii="Arial" w:hAnsi="Arial" w:cs="Arial"/>
        </w:rPr>
        <w:t>10</w:t>
      </w:r>
      <w:r w:rsidRPr="00D27FF7">
        <w:rPr>
          <w:rFonts w:ascii="Arial" w:hAnsi="Arial" w:cs="Arial"/>
        </w:rPr>
        <w:t>,0 тыс. рублей.</w:t>
      </w:r>
    </w:p>
    <w:p w:rsidR="00341EF3" w:rsidRPr="006973C0" w:rsidRDefault="00341EF3" w:rsidP="00341EF3">
      <w:pPr>
        <w:jc w:val="both"/>
        <w:rPr>
          <w:rFonts w:ascii="Arial" w:hAnsi="Arial" w:cs="Arial"/>
        </w:rPr>
      </w:pPr>
    </w:p>
    <w:p w:rsidR="00341EF3" w:rsidRPr="006973C0" w:rsidRDefault="00341EF3" w:rsidP="00341EF3">
      <w:pPr>
        <w:shd w:val="clear" w:color="auto" w:fill="FFFFFF"/>
        <w:spacing w:after="150"/>
        <w:jc w:val="both"/>
        <w:rPr>
          <w:rFonts w:ascii="Arial" w:hAnsi="Arial" w:cs="Arial"/>
        </w:rPr>
      </w:pPr>
      <w:r>
        <w:rPr>
          <w:rFonts w:ascii="Arial" w:hAnsi="Arial" w:cs="Arial"/>
        </w:rPr>
        <w:t>3</w:t>
      </w:r>
      <w:r w:rsidRPr="006973C0">
        <w:rPr>
          <w:rFonts w:ascii="Arial" w:hAnsi="Arial" w:cs="Arial"/>
        </w:rPr>
        <w:t>.3. В разделе «</w:t>
      </w:r>
      <w:r w:rsidRPr="006973C0">
        <w:rPr>
          <w:rFonts w:ascii="Arial" w:hAnsi="Arial" w:cs="Arial"/>
          <w:bCs/>
        </w:rPr>
        <w:t>Обобщенная характеристика программы и мероприятий муниципальной программы» строку «</w:t>
      </w:r>
      <w:r w:rsidRPr="006973C0">
        <w:rPr>
          <w:rFonts w:ascii="Arial" w:hAnsi="Arial" w:cs="Arial"/>
        </w:rPr>
        <w:t>Сроки реализации программы 2017-2020 годы» читать в следующей редакции:</w:t>
      </w:r>
    </w:p>
    <w:p w:rsidR="00341EF3" w:rsidRPr="00D27FF7" w:rsidRDefault="00341EF3" w:rsidP="00341EF3">
      <w:pPr>
        <w:shd w:val="clear" w:color="auto" w:fill="FFFFFF"/>
        <w:spacing w:after="150"/>
        <w:jc w:val="both"/>
        <w:rPr>
          <w:rFonts w:ascii="Arial" w:hAnsi="Arial" w:cs="Arial"/>
        </w:rPr>
      </w:pPr>
      <w:r w:rsidRPr="00D27FF7">
        <w:rPr>
          <w:rFonts w:ascii="Arial" w:hAnsi="Arial" w:cs="Arial"/>
        </w:rPr>
        <w:t>Сроки реализации программы 2017-202</w:t>
      </w:r>
      <w:r w:rsidRPr="006973C0">
        <w:rPr>
          <w:rFonts w:ascii="Arial" w:hAnsi="Arial" w:cs="Arial"/>
        </w:rPr>
        <w:t>2</w:t>
      </w:r>
      <w:r w:rsidRPr="00D27FF7">
        <w:rPr>
          <w:rFonts w:ascii="Arial" w:hAnsi="Arial" w:cs="Arial"/>
        </w:rPr>
        <w:t xml:space="preserve"> годы.</w:t>
      </w:r>
    </w:p>
    <w:p w:rsidR="00341EF3" w:rsidRPr="009C0FDE" w:rsidRDefault="00341EF3" w:rsidP="00341EF3">
      <w:pPr>
        <w:jc w:val="both"/>
        <w:rPr>
          <w:rFonts w:ascii="Arial" w:hAnsi="Arial" w:cs="Arial"/>
        </w:rPr>
      </w:pPr>
      <w:r>
        <w:rPr>
          <w:rFonts w:ascii="Arial" w:hAnsi="Arial" w:cs="Arial"/>
        </w:rPr>
        <w:t>3</w:t>
      </w:r>
      <w:r w:rsidRPr="006973C0">
        <w:rPr>
          <w:rFonts w:ascii="Arial" w:hAnsi="Arial" w:cs="Arial"/>
        </w:rPr>
        <w:t xml:space="preserve">.4. </w:t>
      </w:r>
      <w:r w:rsidRPr="009C0FDE">
        <w:rPr>
          <w:rFonts w:ascii="Arial" w:hAnsi="Arial" w:cs="Arial"/>
        </w:rPr>
        <w:t>В разделе «</w:t>
      </w:r>
      <w:r w:rsidRPr="009C0FDE">
        <w:rPr>
          <w:rFonts w:ascii="Arial" w:hAnsi="Arial" w:cs="Arial"/>
          <w:bCs/>
        </w:rPr>
        <w:t>Обоснование объема финансовых ресурсов, необходимых для реализации муниципальной программы»</w:t>
      </w:r>
      <w:r w:rsidRPr="009C0FDE">
        <w:rPr>
          <w:rFonts w:ascii="Arial" w:hAnsi="Arial" w:cs="Arial"/>
        </w:rPr>
        <w:t xml:space="preserve"> муниципальной программы табличную часть изложить в следующей редакции:</w:t>
      </w:r>
    </w:p>
    <w:p w:rsidR="00341EF3" w:rsidRPr="009C0FDE" w:rsidRDefault="00341EF3" w:rsidP="00341EF3">
      <w:pPr>
        <w:jc w:val="right"/>
        <w:rPr>
          <w:rFonts w:ascii="Arial" w:hAnsi="Arial" w:cs="Arial"/>
        </w:rPr>
      </w:pPr>
      <w:r w:rsidRPr="009C0FDE">
        <w:rPr>
          <w:rFonts w:ascii="Arial" w:hAnsi="Arial" w:cs="Arial"/>
        </w:rPr>
        <w:t>(тысяч рублей)</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89"/>
        <w:gridCol w:w="2945"/>
        <w:gridCol w:w="1315"/>
        <w:gridCol w:w="1906"/>
      </w:tblGrid>
      <w:tr w:rsidR="00341EF3" w:rsidRPr="009C0FDE" w:rsidTr="005249F9">
        <w:trPr>
          <w:trHeight w:val="347"/>
          <w:tblHeader/>
          <w:jc w:val="center"/>
        </w:trPr>
        <w:tc>
          <w:tcPr>
            <w:tcW w:w="1807"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C855E6" w:rsidRDefault="00341EF3" w:rsidP="005249F9">
            <w:pPr>
              <w:jc w:val="center"/>
              <w:rPr>
                <w:rFonts w:ascii="Arial" w:hAnsi="Arial" w:cs="Arial"/>
                <w:b/>
              </w:rPr>
            </w:pPr>
            <w:r w:rsidRPr="00C855E6">
              <w:rPr>
                <w:rFonts w:ascii="Arial" w:hAnsi="Arial" w:cs="Arial"/>
                <w:b/>
                <w:bCs/>
              </w:rPr>
              <w:t>Наименование мероприятий программы</w:t>
            </w:r>
          </w:p>
        </w:tc>
        <w:tc>
          <w:tcPr>
            <w:tcW w:w="1525"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C855E6" w:rsidRDefault="00341EF3" w:rsidP="005249F9">
            <w:pPr>
              <w:jc w:val="center"/>
              <w:rPr>
                <w:rFonts w:ascii="Arial" w:hAnsi="Arial" w:cs="Arial"/>
                <w:b/>
              </w:rPr>
            </w:pPr>
            <w:r w:rsidRPr="00C855E6">
              <w:rPr>
                <w:rFonts w:ascii="Arial" w:hAnsi="Arial" w:cs="Arial"/>
                <w:b/>
                <w:bCs/>
              </w:rPr>
              <w:t>Источники финансирования</w:t>
            </w:r>
          </w:p>
        </w:tc>
        <w:tc>
          <w:tcPr>
            <w:tcW w:w="6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C855E6" w:rsidRDefault="00341EF3" w:rsidP="005249F9">
            <w:pPr>
              <w:jc w:val="center"/>
              <w:rPr>
                <w:rFonts w:ascii="Arial" w:hAnsi="Arial" w:cs="Arial"/>
                <w:b/>
              </w:rPr>
            </w:pPr>
            <w:r w:rsidRPr="00C855E6">
              <w:rPr>
                <w:rFonts w:ascii="Arial" w:hAnsi="Arial" w:cs="Arial"/>
                <w:b/>
                <w:bCs/>
              </w:rPr>
              <w:t>Всего</w:t>
            </w:r>
          </w:p>
        </w:tc>
        <w:tc>
          <w:tcPr>
            <w:tcW w:w="987" w:type="pct"/>
            <w:tcBorders>
              <w:top w:val="outset" w:sz="6" w:space="0" w:color="auto"/>
              <w:left w:val="outset" w:sz="6" w:space="0" w:color="auto"/>
              <w:right w:val="outset" w:sz="6" w:space="0" w:color="auto"/>
            </w:tcBorders>
            <w:shd w:val="clear" w:color="auto" w:fill="auto"/>
            <w:vAlign w:val="center"/>
            <w:hideMark/>
          </w:tcPr>
          <w:p w:rsidR="00341EF3" w:rsidRPr="00C855E6" w:rsidRDefault="00341EF3" w:rsidP="005249F9">
            <w:pPr>
              <w:jc w:val="center"/>
              <w:rPr>
                <w:rFonts w:ascii="Arial" w:hAnsi="Arial" w:cs="Arial"/>
                <w:b/>
              </w:rPr>
            </w:pPr>
            <w:r w:rsidRPr="00C855E6">
              <w:rPr>
                <w:rFonts w:ascii="Arial" w:hAnsi="Arial" w:cs="Arial"/>
                <w:b/>
                <w:bCs/>
              </w:rPr>
              <w:t>плановый период</w:t>
            </w:r>
          </w:p>
        </w:tc>
      </w:tr>
      <w:tr w:rsidR="00341EF3" w:rsidRPr="009C0FDE" w:rsidTr="005249F9">
        <w:trPr>
          <w:trHeight w:val="240"/>
          <w:tblHeader/>
          <w:jc w:val="center"/>
        </w:trPr>
        <w:tc>
          <w:tcPr>
            <w:tcW w:w="180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C855E6" w:rsidRDefault="00341EF3" w:rsidP="005249F9">
            <w:pPr>
              <w:jc w:val="center"/>
              <w:rPr>
                <w:rFonts w:ascii="Arial" w:hAnsi="Arial" w:cs="Arial"/>
                <w:b/>
              </w:rPr>
            </w:pPr>
          </w:p>
        </w:tc>
        <w:tc>
          <w:tcPr>
            <w:tcW w:w="152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C855E6" w:rsidRDefault="00341EF3" w:rsidP="005249F9">
            <w:pPr>
              <w:jc w:val="center"/>
              <w:rPr>
                <w:rFonts w:ascii="Arial" w:hAnsi="Arial" w:cs="Arial"/>
                <w:b/>
              </w:rPr>
            </w:pPr>
          </w:p>
        </w:tc>
        <w:tc>
          <w:tcPr>
            <w:tcW w:w="6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C855E6" w:rsidRDefault="00341EF3" w:rsidP="005249F9">
            <w:pPr>
              <w:jc w:val="center"/>
              <w:rPr>
                <w:rFonts w:ascii="Arial" w:hAnsi="Arial" w:cs="Arial"/>
                <w:b/>
              </w:rPr>
            </w:pPr>
          </w:p>
        </w:tc>
        <w:tc>
          <w:tcPr>
            <w:tcW w:w="9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6973C0" w:rsidRDefault="00341EF3" w:rsidP="005249F9">
            <w:pPr>
              <w:jc w:val="center"/>
              <w:rPr>
                <w:rFonts w:ascii="Arial" w:hAnsi="Arial" w:cs="Arial"/>
                <w:b/>
                <w:lang w:val="en-US"/>
              </w:rPr>
            </w:pPr>
            <w:r w:rsidRPr="00C855E6">
              <w:rPr>
                <w:rFonts w:ascii="Arial" w:hAnsi="Arial" w:cs="Arial"/>
                <w:b/>
                <w:bCs/>
              </w:rPr>
              <w:t>2017 - 202</w:t>
            </w:r>
            <w:r>
              <w:rPr>
                <w:rFonts w:ascii="Arial" w:hAnsi="Arial" w:cs="Arial"/>
                <w:b/>
                <w:bCs/>
                <w:lang w:val="en-US"/>
              </w:rPr>
              <w:t>2</w:t>
            </w:r>
          </w:p>
        </w:tc>
      </w:tr>
      <w:tr w:rsidR="00341EF3" w:rsidRPr="009C0FDE" w:rsidTr="005249F9">
        <w:trPr>
          <w:trHeight w:val="295"/>
          <w:jc w:val="center"/>
        </w:trPr>
        <w:tc>
          <w:tcPr>
            <w:tcW w:w="18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sidRPr="008A1EE0">
              <w:rPr>
                <w:rFonts w:ascii="Arial" w:hAnsi="Arial" w:cs="Arial"/>
                <w:bCs/>
              </w:rPr>
              <w:t xml:space="preserve">Мероприятия по оценке и оформлению права собственности объектов имущества казны, </w:t>
            </w:r>
            <w:proofErr w:type="spellStart"/>
            <w:r w:rsidRPr="008A1EE0">
              <w:rPr>
                <w:rFonts w:ascii="Arial" w:hAnsi="Arial" w:cs="Arial"/>
                <w:bCs/>
              </w:rPr>
              <w:t>безхозяйственного</w:t>
            </w:r>
            <w:proofErr w:type="spellEnd"/>
            <w:r w:rsidRPr="008A1EE0">
              <w:rPr>
                <w:rFonts w:ascii="Arial" w:hAnsi="Arial" w:cs="Arial"/>
                <w:bCs/>
              </w:rPr>
              <w:t xml:space="preserve"> и выморочного имущества</w:t>
            </w:r>
          </w:p>
        </w:tc>
        <w:tc>
          <w:tcPr>
            <w:tcW w:w="15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sidRPr="009C0FDE">
              <w:rPr>
                <w:rFonts w:ascii="Arial" w:hAnsi="Arial" w:cs="Arial"/>
                <w:bCs/>
              </w:rPr>
              <w:t xml:space="preserve">Бюджет Муниципального образования </w:t>
            </w:r>
            <w:proofErr w:type="spellStart"/>
            <w:r w:rsidRPr="009C0FDE">
              <w:rPr>
                <w:rFonts w:ascii="Arial" w:hAnsi="Arial" w:cs="Arial"/>
                <w:bCs/>
              </w:rPr>
              <w:t>Могочинское</w:t>
            </w:r>
            <w:proofErr w:type="spellEnd"/>
            <w:r w:rsidRPr="009C0FDE">
              <w:rPr>
                <w:rFonts w:ascii="Arial" w:hAnsi="Arial" w:cs="Arial"/>
                <w:bCs/>
              </w:rPr>
              <w:t xml:space="preserve"> сельское поселение</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Pr>
                <w:rFonts w:ascii="Arial" w:hAnsi="Arial" w:cs="Arial"/>
                <w:bCs/>
              </w:rPr>
              <w:t>16 630,00</w:t>
            </w:r>
          </w:p>
        </w:tc>
        <w:tc>
          <w:tcPr>
            <w:tcW w:w="9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Pr>
                <w:rFonts w:ascii="Arial" w:hAnsi="Arial" w:cs="Arial"/>
                <w:bCs/>
              </w:rPr>
              <w:t>2017</w:t>
            </w:r>
          </w:p>
        </w:tc>
      </w:tr>
      <w:tr w:rsidR="00341EF3" w:rsidRPr="009C0FDE" w:rsidTr="005249F9">
        <w:trPr>
          <w:trHeight w:val="295"/>
          <w:jc w:val="center"/>
        </w:trPr>
        <w:tc>
          <w:tcPr>
            <w:tcW w:w="18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sidRPr="008A1EE0">
              <w:rPr>
                <w:rFonts w:ascii="Arial" w:hAnsi="Arial" w:cs="Arial"/>
                <w:bCs/>
              </w:rPr>
              <w:t>Мероприятия по изготовлению межевых планов и выполнение кадастровых работ</w:t>
            </w:r>
          </w:p>
        </w:tc>
        <w:tc>
          <w:tcPr>
            <w:tcW w:w="15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sidRPr="009C0FDE">
              <w:rPr>
                <w:rFonts w:ascii="Arial" w:hAnsi="Arial" w:cs="Arial"/>
                <w:bCs/>
              </w:rPr>
              <w:t xml:space="preserve">Бюджет Муниципального образования </w:t>
            </w:r>
            <w:proofErr w:type="spellStart"/>
            <w:r w:rsidRPr="009C0FDE">
              <w:rPr>
                <w:rFonts w:ascii="Arial" w:hAnsi="Arial" w:cs="Arial"/>
                <w:bCs/>
              </w:rPr>
              <w:t>Могочинское</w:t>
            </w:r>
            <w:proofErr w:type="spellEnd"/>
            <w:r w:rsidRPr="009C0FDE">
              <w:rPr>
                <w:rFonts w:ascii="Arial" w:hAnsi="Arial" w:cs="Arial"/>
                <w:bCs/>
              </w:rPr>
              <w:t xml:space="preserve"> сельское поселение</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Pr>
                <w:rFonts w:ascii="Arial" w:hAnsi="Arial" w:cs="Arial"/>
                <w:bCs/>
              </w:rPr>
              <w:t>1 180,0</w:t>
            </w:r>
          </w:p>
        </w:tc>
        <w:tc>
          <w:tcPr>
            <w:tcW w:w="9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Pr>
                <w:rFonts w:ascii="Arial" w:hAnsi="Arial" w:cs="Arial"/>
                <w:bCs/>
              </w:rPr>
              <w:t>2017</w:t>
            </w:r>
          </w:p>
        </w:tc>
      </w:tr>
      <w:tr w:rsidR="00341EF3" w:rsidRPr="009C0FDE" w:rsidTr="005249F9">
        <w:trPr>
          <w:trHeight w:val="295"/>
          <w:jc w:val="center"/>
        </w:trPr>
        <w:tc>
          <w:tcPr>
            <w:tcW w:w="18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sidRPr="00843A19">
              <w:rPr>
                <w:rFonts w:ascii="Arial" w:hAnsi="Arial" w:cs="Arial"/>
                <w:bCs/>
              </w:rPr>
              <w:t>Мероприятия по изготовлению межевых планов и выполнение кадастровых работ</w:t>
            </w:r>
          </w:p>
        </w:tc>
        <w:tc>
          <w:tcPr>
            <w:tcW w:w="15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Default="00341EF3" w:rsidP="005249F9">
            <w:pPr>
              <w:rPr>
                <w:rFonts w:ascii="Arial" w:hAnsi="Arial" w:cs="Arial"/>
                <w:bCs/>
              </w:rPr>
            </w:pPr>
            <w:r w:rsidRPr="009C0FDE">
              <w:rPr>
                <w:rFonts w:ascii="Arial" w:hAnsi="Arial" w:cs="Arial"/>
                <w:bCs/>
              </w:rPr>
              <w:t xml:space="preserve">Бюджет Муниципального образования </w:t>
            </w:r>
            <w:proofErr w:type="spellStart"/>
            <w:r w:rsidRPr="009C0FDE">
              <w:rPr>
                <w:rFonts w:ascii="Arial" w:hAnsi="Arial" w:cs="Arial"/>
                <w:bCs/>
              </w:rPr>
              <w:t>Могочинское</w:t>
            </w:r>
            <w:proofErr w:type="spellEnd"/>
            <w:r w:rsidRPr="009C0FDE">
              <w:rPr>
                <w:rFonts w:ascii="Arial" w:hAnsi="Arial" w:cs="Arial"/>
                <w:bCs/>
              </w:rPr>
              <w:t xml:space="preserve"> сельское поселение</w:t>
            </w:r>
          </w:p>
          <w:p w:rsidR="00341EF3" w:rsidRPr="009C0FDE" w:rsidRDefault="00341EF3" w:rsidP="005249F9">
            <w:pPr>
              <w:rPr>
                <w:rFonts w:ascii="Arial" w:hAnsi="Arial" w:cs="Arial"/>
                <w:bCs/>
              </w:rPr>
            </w:pP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Pr>
                <w:rFonts w:ascii="Arial" w:hAnsi="Arial" w:cs="Arial"/>
                <w:bCs/>
              </w:rPr>
              <w:t>36 300,00</w:t>
            </w:r>
          </w:p>
        </w:tc>
        <w:tc>
          <w:tcPr>
            <w:tcW w:w="9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Pr>
                <w:rFonts w:ascii="Arial" w:hAnsi="Arial" w:cs="Arial"/>
                <w:bCs/>
              </w:rPr>
              <w:t>2018</w:t>
            </w:r>
          </w:p>
        </w:tc>
      </w:tr>
      <w:tr w:rsidR="00341EF3" w:rsidRPr="009C0FDE" w:rsidTr="005249F9">
        <w:trPr>
          <w:trHeight w:val="295"/>
          <w:jc w:val="center"/>
        </w:trPr>
        <w:tc>
          <w:tcPr>
            <w:tcW w:w="18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843A19" w:rsidRDefault="00341EF3" w:rsidP="005249F9">
            <w:pPr>
              <w:rPr>
                <w:rFonts w:ascii="Arial" w:hAnsi="Arial" w:cs="Arial"/>
                <w:bCs/>
              </w:rPr>
            </w:pPr>
            <w:r w:rsidRPr="00843A19">
              <w:rPr>
                <w:rFonts w:ascii="Arial" w:hAnsi="Arial" w:cs="Arial"/>
                <w:color w:val="000000"/>
              </w:rPr>
              <w:t>Мероприятия по осуществлению технологического присоединения электроустановки</w:t>
            </w:r>
          </w:p>
        </w:tc>
        <w:tc>
          <w:tcPr>
            <w:tcW w:w="15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sidRPr="009C0FDE">
              <w:rPr>
                <w:rFonts w:ascii="Arial" w:hAnsi="Arial" w:cs="Arial"/>
                <w:bCs/>
              </w:rPr>
              <w:t xml:space="preserve">Бюджет Муниципального образования </w:t>
            </w:r>
            <w:proofErr w:type="spellStart"/>
            <w:r w:rsidRPr="009C0FDE">
              <w:rPr>
                <w:rFonts w:ascii="Arial" w:hAnsi="Arial" w:cs="Arial"/>
                <w:bCs/>
              </w:rPr>
              <w:t>Могочинское</w:t>
            </w:r>
            <w:proofErr w:type="spellEnd"/>
            <w:r w:rsidRPr="009C0FDE">
              <w:rPr>
                <w:rFonts w:ascii="Arial" w:hAnsi="Arial" w:cs="Arial"/>
                <w:bCs/>
              </w:rPr>
              <w:t xml:space="preserve"> сельское поселение</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Pr>
                <w:rFonts w:ascii="Arial" w:hAnsi="Arial" w:cs="Arial"/>
                <w:bCs/>
              </w:rPr>
              <w:t>2 530,00</w:t>
            </w:r>
          </w:p>
        </w:tc>
        <w:tc>
          <w:tcPr>
            <w:tcW w:w="9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Pr>
                <w:rFonts w:ascii="Arial" w:hAnsi="Arial" w:cs="Arial"/>
                <w:bCs/>
              </w:rPr>
              <w:t>2019</w:t>
            </w:r>
          </w:p>
        </w:tc>
      </w:tr>
      <w:tr w:rsidR="00341EF3" w:rsidRPr="009C0FDE" w:rsidTr="005249F9">
        <w:trPr>
          <w:trHeight w:val="295"/>
          <w:jc w:val="center"/>
        </w:trPr>
        <w:tc>
          <w:tcPr>
            <w:tcW w:w="18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843A19" w:rsidRDefault="00341EF3" w:rsidP="005249F9">
            <w:pPr>
              <w:rPr>
                <w:rFonts w:ascii="Arial" w:hAnsi="Arial" w:cs="Arial"/>
                <w:bCs/>
              </w:rPr>
            </w:pPr>
            <w:r w:rsidRPr="00843A19">
              <w:rPr>
                <w:rFonts w:ascii="Arial" w:hAnsi="Arial" w:cs="Arial"/>
                <w:color w:val="000000"/>
              </w:rPr>
              <w:t xml:space="preserve">Мероприятия по оценке и оформлению права собственности объектов имущества казны, </w:t>
            </w:r>
            <w:proofErr w:type="spellStart"/>
            <w:r w:rsidRPr="00843A19">
              <w:rPr>
                <w:rFonts w:ascii="Arial" w:hAnsi="Arial" w:cs="Arial"/>
                <w:color w:val="000000"/>
              </w:rPr>
              <w:t>безхозяйственного</w:t>
            </w:r>
            <w:proofErr w:type="spellEnd"/>
            <w:r w:rsidRPr="00843A19">
              <w:rPr>
                <w:rFonts w:ascii="Arial" w:hAnsi="Arial" w:cs="Arial"/>
                <w:color w:val="000000"/>
              </w:rPr>
              <w:t xml:space="preserve"> и выморочного имущества</w:t>
            </w:r>
          </w:p>
        </w:tc>
        <w:tc>
          <w:tcPr>
            <w:tcW w:w="15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sidRPr="009C0FDE">
              <w:rPr>
                <w:rFonts w:ascii="Arial" w:hAnsi="Arial" w:cs="Arial"/>
                <w:bCs/>
              </w:rPr>
              <w:t xml:space="preserve">Бюджет Муниципального образования </w:t>
            </w:r>
            <w:proofErr w:type="spellStart"/>
            <w:r w:rsidRPr="009C0FDE">
              <w:rPr>
                <w:rFonts w:ascii="Arial" w:hAnsi="Arial" w:cs="Arial"/>
                <w:bCs/>
              </w:rPr>
              <w:t>Могочинское</w:t>
            </w:r>
            <w:proofErr w:type="spellEnd"/>
            <w:r w:rsidRPr="009C0FDE">
              <w:rPr>
                <w:rFonts w:ascii="Arial" w:hAnsi="Arial" w:cs="Arial"/>
                <w:bCs/>
              </w:rPr>
              <w:t xml:space="preserve"> сельское поселение</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Pr>
                <w:rFonts w:ascii="Arial" w:hAnsi="Arial" w:cs="Arial"/>
                <w:bCs/>
              </w:rPr>
              <w:t>10 000,00</w:t>
            </w:r>
          </w:p>
        </w:tc>
        <w:tc>
          <w:tcPr>
            <w:tcW w:w="9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Pr>
                <w:rFonts w:ascii="Arial" w:hAnsi="Arial" w:cs="Arial"/>
                <w:bCs/>
              </w:rPr>
              <w:t>2020</w:t>
            </w:r>
          </w:p>
        </w:tc>
      </w:tr>
      <w:tr w:rsidR="00341EF3" w:rsidRPr="009C0FDE" w:rsidTr="005249F9">
        <w:trPr>
          <w:trHeight w:val="295"/>
          <w:jc w:val="center"/>
        </w:trPr>
        <w:tc>
          <w:tcPr>
            <w:tcW w:w="18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843A19" w:rsidRDefault="00341EF3" w:rsidP="005249F9">
            <w:pPr>
              <w:rPr>
                <w:rFonts w:ascii="Arial" w:hAnsi="Arial" w:cs="Arial"/>
                <w:bCs/>
              </w:rPr>
            </w:pPr>
            <w:r w:rsidRPr="00843A19">
              <w:rPr>
                <w:rFonts w:ascii="Arial" w:hAnsi="Arial" w:cs="Arial"/>
                <w:color w:val="000000"/>
              </w:rPr>
              <w:t xml:space="preserve">Мероприятия по оценке и оформлению права собственности объектов имущества казны, </w:t>
            </w:r>
            <w:proofErr w:type="spellStart"/>
            <w:r w:rsidRPr="00843A19">
              <w:rPr>
                <w:rFonts w:ascii="Arial" w:hAnsi="Arial" w:cs="Arial"/>
                <w:color w:val="000000"/>
              </w:rPr>
              <w:lastRenderedPageBreak/>
              <w:t>безхозяйственного</w:t>
            </w:r>
            <w:proofErr w:type="spellEnd"/>
            <w:r w:rsidRPr="00843A19">
              <w:rPr>
                <w:rFonts w:ascii="Arial" w:hAnsi="Arial" w:cs="Arial"/>
                <w:color w:val="000000"/>
              </w:rPr>
              <w:t xml:space="preserve"> и выморочного имущества</w:t>
            </w:r>
          </w:p>
        </w:tc>
        <w:tc>
          <w:tcPr>
            <w:tcW w:w="15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sidRPr="009C0FDE">
              <w:rPr>
                <w:rFonts w:ascii="Arial" w:hAnsi="Arial" w:cs="Arial"/>
                <w:bCs/>
              </w:rPr>
              <w:lastRenderedPageBreak/>
              <w:t xml:space="preserve">Бюджет Муниципального образования </w:t>
            </w:r>
            <w:proofErr w:type="spellStart"/>
            <w:r w:rsidRPr="009C0FDE">
              <w:rPr>
                <w:rFonts w:ascii="Arial" w:hAnsi="Arial" w:cs="Arial"/>
                <w:bCs/>
              </w:rPr>
              <w:t>Могочинское</w:t>
            </w:r>
            <w:proofErr w:type="spellEnd"/>
            <w:r w:rsidRPr="009C0FDE">
              <w:rPr>
                <w:rFonts w:ascii="Arial" w:hAnsi="Arial" w:cs="Arial"/>
                <w:bCs/>
              </w:rPr>
              <w:t xml:space="preserve"> сельское поселение</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Pr>
                <w:rFonts w:ascii="Arial" w:hAnsi="Arial" w:cs="Arial"/>
                <w:bCs/>
              </w:rPr>
              <w:t>10 000,00</w:t>
            </w:r>
          </w:p>
        </w:tc>
        <w:tc>
          <w:tcPr>
            <w:tcW w:w="9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Pr>
                <w:rFonts w:ascii="Arial" w:hAnsi="Arial" w:cs="Arial"/>
                <w:bCs/>
              </w:rPr>
              <w:t>2021</w:t>
            </w:r>
          </w:p>
        </w:tc>
      </w:tr>
      <w:tr w:rsidR="00341EF3" w:rsidRPr="009C0FDE" w:rsidTr="005249F9">
        <w:trPr>
          <w:trHeight w:val="295"/>
          <w:jc w:val="center"/>
        </w:trPr>
        <w:tc>
          <w:tcPr>
            <w:tcW w:w="18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843A19" w:rsidRDefault="00341EF3" w:rsidP="005249F9">
            <w:pPr>
              <w:rPr>
                <w:rFonts w:ascii="Arial" w:hAnsi="Arial" w:cs="Arial"/>
                <w:bCs/>
              </w:rPr>
            </w:pPr>
            <w:r w:rsidRPr="00843A19">
              <w:rPr>
                <w:rFonts w:ascii="Arial" w:hAnsi="Arial" w:cs="Arial"/>
                <w:color w:val="000000"/>
              </w:rPr>
              <w:lastRenderedPageBreak/>
              <w:t xml:space="preserve">Мероприятия по оценке и оформлению права собственности объектов имущества казны, </w:t>
            </w:r>
            <w:proofErr w:type="spellStart"/>
            <w:r w:rsidRPr="00843A19">
              <w:rPr>
                <w:rFonts w:ascii="Arial" w:hAnsi="Arial" w:cs="Arial"/>
                <w:color w:val="000000"/>
              </w:rPr>
              <w:t>безхозяйственного</w:t>
            </w:r>
            <w:proofErr w:type="spellEnd"/>
            <w:r w:rsidRPr="00843A19">
              <w:rPr>
                <w:rFonts w:ascii="Arial" w:hAnsi="Arial" w:cs="Arial"/>
                <w:color w:val="000000"/>
              </w:rPr>
              <w:t xml:space="preserve"> и выморочного имущества</w:t>
            </w:r>
          </w:p>
        </w:tc>
        <w:tc>
          <w:tcPr>
            <w:tcW w:w="15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sidRPr="009C0FDE">
              <w:rPr>
                <w:rFonts w:ascii="Arial" w:hAnsi="Arial" w:cs="Arial"/>
                <w:bCs/>
              </w:rPr>
              <w:t xml:space="preserve">Бюджет Муниципального образования </w:t>
            </w:r>
            <w:proofErr w:type="spellStart"/>
            <w:r w:rsidRPr="009C0FDE">
              <w:rPr>
                <w:rFonts w:ascii="Arial" w:hAnsi="Arial" w:cs="Arial"/>
                <w:bCs/>
              </w:rPr>
              <w:t>Могочинское</w:t>
            </w:r>
            <w:proofErr w:type="spellEnd"/>
            <w:r w:rsidRPr="009C0FDE">
              <w:rPr>
                <w:rFonts w:ascii="Arial" w:hAnsi="Arial" w:cs="Arial"/>
                <w:bCs/>
              </w:rPr>
              <w:t xml:space="preserve"> сельское поселение</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Pr>
                <w:rFonts w:ascii="Arial" w:hAnsi="Arial" w:cs="Arial"/>
                <w:bCs/>
              </w:rPr>
              <w:t>10 000,00</w:t>
            </w:r>
          </w:p>
        </w:tc>
        <w:tc>
          <w:tcPr>
            <w:tcW w:w="9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rPr>
                <w:rFonts w:ascii="Arial" w:hAnsi="Arial" w:cs="Arial"/>
                <w:bCs/>
              </w:rPr>
            </w:pPr>
            <w:r>
              <w:rPr>
                <w:rFonts w:ascii="Arial" w:hAnsi="Arial" w:cs="Arial"/>
                <w:bCs/>
              </w:rPr>
              <w:t>2022</w:t>
            </w:r>
          </w:p>
        </w:tc>
      </w:tr>
      <w:tr w:rsidR="00341EF3" w:rsidRPr="009C0FDE" w:rsidTr="005249F9">
        <w:trPr>
          <w:trHeight w:val="295"/>
          <w:jc w:val="center"/>
        </w:trPr>
        <w:tc>
          <w:tcPr>
            <w:tcW w:w="3332" w:type="pct"/>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341EF3" w:rsidRPr="009C0FDE" w:rsidRDefault="00341EF3" w:rsidP="005249F9">
            <w:pPr>
              <w:jc w:val="both"/>
              <w:rPr>
                <w:rFonts w:ascii="Arial" w:hAnsi="Arial" w:cs="Arial"/>
              </w:rPr>
            </w:pPr>
            <w:r w:rsidRPr="009C0FDE">
              <w:rPr>
                <w:rFonts w:ascii="Arial" w:hAnsi="Arial" w:cs="Arial"/>
                <w:bCs/>
              </w:rPr>
              <w:t>ВСЕГО:</w:t>
            </w:r>
          </w:p>
        </w:tc>
        <w:tc>
          <w:tcPr>
            <w:tcW w:w="166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41EF3" w:rsidRPr="009C0FDE" w:rsidRDefault="00341EF3" w:rsidP="005249F9">
            <w:pPr>
              <w:jc w:val="both"/>
              <w:rPr>
                <w:rFonts w:ascii="Arial" w:hAnsi="Arial" w:cs="Arial"/>
              </w:rPr>
            </w:pPr>
            <w:r>
              <w:rPr>
                <w:rFonts w:ascii="Arial" w:hAnsi="Arial" w:cs="Arial"/>
                <w:bCs/>
              </w:rPr>
              <w:t>86 640,00</w:t>
            </w:r>
          </w:p>
        </w:tc>
      </w:tr>
    </w:tbl>
    <w:p w:rsidR="00341EF3" w:rsidRDefault="00341EF3" w:rsidP="00341EF3">
      <w:pPr>
        <w:jc w:val="both"/>
        <w:rPr>
          <w:rFonts w:ascii="Arial" w:hAnsi="Arial" w:cs="Arial"/>
          <w:lang w:val="en-US"/>
        </w:rPr>
      </w:pPr>
    </w:p>
    <w:p w:rsidR="00341EF3" w:rsidRPr="009C0FDE" w:rsidRDefault="00341EF3" w:rsidP="00341EF3">
      <w:pPr>
        <w:jc w:val="both"/>
        <w:rPr>
          <w:rFonts w:ascii="Arial" w:hAnsi="Arial" w:cs="Arial"/>
        </w:rPr>
      </w:pPr>
      <w:r>
        <w:rPr>
          <w:rFonts w:ascii="Arial" w:hAnsi="Arial" w:cs="Arial"/>
        </w:rPr>
        <w:t xml:space="preserve">4. </w:t>
      </w:r>
      <w:r w:rsidRPr="009C0FDE">
        <w:rPr>
          <w:rFonts w:ascii="Arial" w:hAnsi="Arial" w:cs="Arial"/>
        </w:rPr>
        <w:t xml:space="preserve">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9C0FDE">
        <w:rPr>
          <w:rFonts w:ascii="Arial" w:hAnsi="Arial" w:cs="Arial"/>
        </w:rPr>
        <w:t>Могочинское</w:t>
      </w:r>
      <w:proofErr w:type="spellEnd"/>
      <w:r w:rsidRPr="009C0FDE">
        <w:rPr>
          <w:rFonts w:ascii="Arial" w:hAnsi="Arial" w:cs="Arial"/>
        </w:rPr>
        <w:t xml:space="preserve"> сельское поселение в сети «Интернет» по адресу </w:t>
      </w:r>
      <w:hyperlink r:id="rId20" w:history="1">
        <w:r w:rsidRPr="009C0FDE">
          <w:rPr>
            <w:rFonts w:ascii="Arial" w:hAnsi="Arial" w:cs="Arial"/>
            <w:u w:val="single"/>
          </w:rPr>
          <w:t>http://www.mogochino.ru/</w:t>
        </w:r>
      </w:hyperlink>
      <w:r w:rsidRPr="009C0FDE">
        <w:rPr>
          <w:rFonts w:ascii="Arial" w:hAnsi="Arial" w:cs="Arial"/>
        </w:rPr>
        <w:t xml:space="preserve">. </w:t>
      </w:r>
    </w:p>
    <w:p w:rsidR="00341EF3" w:rsidRPr="009C0FDE" w:rsidRDefault="00341EF3" w:rsidP="00341EF3">
      <w:pPr>
        <w:jc w:val="both"/>
        <w:rPr>
          <w:rFonts w:ascii="Arial" w:hAnsi="Arial" w:cs="Arial"/>
        </w:rPr>
      </w:pPr>
      <w:r>
        <w:rPr>
          <w:rFonts w:ascii="Arial" w:hAnsi="Arial" w:cs="Arial"/>
        </w:rPr>
        <w:t xml:space="preserve">5. </w:t>
      </w:r>
      <w:r w:rsidRPr="00400A5C">
        <w:rPr>
          <w:rFonts w:ascii="Arial" w:hAnsi="Arial" w:cs="Arial"/>
        </w:rPr>
        <w:t>Настоящее постановление вступает в силу на следующий день после его официального опубликования и распространяется на правоотношения, возникшие с 01.01.2020 года</w:t>
      </w:r>
      <w:r>
        <w:rPr>
          <w:rFonts w:ascii="Arial" w:hAnsi="Arial" w:cs="Arial"/>
        </w:rPr>
        <w:t>.</w:t>
      </w:r>
    </w:p>
    <w:p w:rsidR="00341EF3" w:rsidRPr="009C0FDE" w:rsidRDefault="00341EF3" w:rsidP="00341EF3">
      <w:pPr>
        <w:jc w:val="both"/>
        <w:rPr>
          <w:rFonts w:ascii="Arial" w:hAnsi="Arial" w:cs="Arial"/>
        </w:rPr>
      </w:pPr>
      <w:r>
        <w:rPr>
          <w:rFonts w:ascii="Arial" w:hAnsi="Arial" w:cs="Arial"/>
        </w:rPr>
        <w:t xml:space="preserve">6. </w:t>
      </w:r>
      <w:proofErr w:type="gramStart"/>
      <w:r w:rsidRPr="009C0FDE">
        <w:rPr>
          <w:rFonts w:ascii="Arial" w:hAnsi="Arial" w:cs="Arial"/>
        </w:rPr>
        <w:t>Контроль за</w:t>
      </w:r>
      <w:proofErr w:type="gramEnd"/>
      <w:r w:rsidRPr="009C0FDE">
        <w:rPr>
          <w:rFonts w:ascii="Arial" w:hAnsi="Arial" w:cs="Arial"/>
        </w:rPr>
        <w:t xml:space="preserve"> исполнением настоящего постановления оставляю за собой.</w:t>
      </w:r>
    </w:p>
    <w:p w:rsidR="00341EF3" w:rsidRPr="009C0FDE" w:rsidRDefault="00341EF3" w:rsidP="00341EF3">
      <w:pPr>
        <w:rPr>
          <w:rFonts w:ascii="Arial" w:hAnsi="Arial" w:cs="Arial"/>
        </w:rPr>
      </w:pPr>
    </w:p>
    <w:p w:rsidR="00341EF3" w:rsidRPr="009C0FDE" w:rsidRDefault="00341EF3" w:rsidP="00341EF3">
      <w:pPr>
        <w:rPr>
          <w:rFonts w:ascii="Arial" w:hAnsi="Arial" w:cs="Arial"/>
        </w:rPr>
      </w:pPr>
    </w:p>
    <w:p w:rsidR="00341EF3" w:rsidRPr="009C0FDE" w:rsidRDefault="00341EF3" w:rsidP="00341EF3">
      <w:pPr>
        <w:rPr>
          <w:rFonts w:ascii="Arial" w:hAnsi="Arial" w:cs="Arial"/>
        </w:rPr>
      </w:pPr>
    </w:p>
    <w:p w:rsidR="00341EF3" w:rsidRPr="009C0FDE" w:rsidRDefault="00341EF3" w:rsidP="00341EF3">
      <w:pPr>
        <w:rPr>
          <w:rFonts w:ascii="Arial" w:hAnsi="Arial" w:cs="Arial"/>
        </w:rPr>
      </w:pPr>
    </w:p>
    <w:p w:rsidR="00341EF3" w:rsidRPr="009C0FDE" w:rsidRDefault="00341EF3" w:rsidP="00341EF3">
      <w:pPr>
        <w:rPr>
          <w:rFonts w:ascii="Arial" w:hAnsi="Arial" w:cs="Arial"/>
        </w:rPr>
      </w:pPr>
    </w:p>
    <w:p w:rsidR="00341EF3" w:rsidRPr="009C0FDE" w:rsidRDefault="00341EF3" w:rsidP="00341EF3">
      <w:pPr>
        <w:rPr>
          <w:rFonts w:ascii="Arial" w:hAnsi="Arial" w:cs="Arial"/>
        </w:rPr>
      </w:pPr>
      <w:r w:rsidRPr="009C0FDE">
        <w:rPr>
          <w:rFonts w:ascii="Arial" w:hAnsi="Arial" w:cs="Arial"/>
        </w:rPr>
        <w:t xml:space="preserve">Глава Могочинского </w:t>
      </w:r>
    </w:p>
    <w:p w:rsidR="00341EF3" w:rsidRDefault="00341EF3" w:rsidP="00341EF3">
      <w:pPr>
        <w:rPr>
          <w:rFonts w:ascii="Arial" w:hAnsi="Arial" w:cs="Arial"/>
        </w:rPr>
      </w:pPr>
      <w:r w:rsidRPr="009C0FDE">
        <w:rPr>
          <w:rFonts w:ascii="Arial" w:hAnsi="Arial" w:cs="Arial"/>
        </w:rPr>
        <w:t>сельского поселения</w:t>
      </w:r>
      <w:r w:rsidRPr="009C0FDE">
        <w:rPr>
          <w:rFonts w:ascii="Arial" w:hAnsi="Arial" w:cs="Arial"/>
        </w:rPr>
        <w:tab/>
      </w:r>
      <w:r w:rsidRPr="009C0FDE">
        <w:rPr>
          <w:rFonts w:ascii="Arial" w:hAnsi="Arial" w:cs="Arial"/>
        </w:rPr>
        <w:tab/>
      </w:r>
      <w:r w:rsidRPr="009C0FDE">
        <w:rPr>
          <w:rFonts w:ascii="Arial" w:hAnsi="Arial" w:cs="Arial"/>
        </w:rPr>
        <w:tab/>
      </w:r>
      <w:r w:rsidRPr="009C0FDE">
        <w:rPr>
          <w:rFonts w:ascii="Arial" w:hAnsi="Arial" w:cs="Arial"/>
        </w:rPr>
        <w:tab/>
      </w:r>
      <w:r w:rsidRPr="009C0FDE">
        <w:rPr>
          <w:rFonts w:ascii="Arial" w:hAnsi="Arial" w:cs="Arial"/>
        </w:rPr>
        <w:tab/>
        <w:t xml:space="preserve">                        А. В. Детлукова</w:t>
      </w:r>
    </w:p>
    <w:p w:rsidR="00341EF3" w:rsidRDefault="00341EF3">
      <w:pPr>
        <w:spacing w:after="200" w:line="276" w:lineRule="auto"/>
        <w:rPr>
          <w:rFonts w:ascii="Arial" w:hAnsi="Arial" w:cs="Arial"/>
        </w:rPr>
      </w:pPr>
      <w:r>
        <w:rPr>
          <w:rFonts w:ascii="Arial" w:hAnsi="Arial" w:cs="Arial"/>
        </w:rPr>
        <w:br w:type="page"/>
      </w:r>
    </w:p>
    <w:p w:rsidR="00341EF3" w:rsidRPr="001D57C4" w:rsidRDefault="00341EF3" w:rsidP="00341EF3">
      <w:pPr>
        <w:jc w:val="center"/>
        <w:rPr>
          <w:rFonts w:ascii="Arial" w:hAnsi="Arial" w:cs="Arial"/>
          <w:b/>
        </w:rPr>
      </w:pPr>
      <w:r w:rsidRPr="001D57C4">
        <w:rPr>
          <w:rFonts w:ascii="Arial" w:hAnsi="Arial" w:cs="Arial"/>
          <w:b/>
        </w:rPr>
        <w:lastRenderedPageBreak/>
        <w:t>ТОМСКАЯ ОБЛАСТЬ</w:t>
      </w:r>
    </w:p>
    <w:p w:rsidR="00341EF3" w:rsidRPr="001D57C4" w:rsidRDefault="00341EF3" w:rsidP="00341EF3">
      <w:pPr>
        <w:jc w:val="center"/>
        <w:rPr>
          <w:rFonts w:ascii="Arial" w:hAnsi="Arial" w:cs="Arial"/>
          <w:b/>
        </w:rPr>
      </w:pPr>
      <w:r w:rsidRPr="001D57C4">
        <w:rPr>
          <w:rFonts w:ascii="Arial" w:hAnsi="Arial" w:cs="Arial"/>
          <w:b/>
        </w:rPr>
        <w:t>МОЛЧАНОВСКИЙ РАЙОН</w:t>
      </w:r>
    </w:p>
    <w:p w:rsidR="00341EF3" w:rsidRPr="001D57C4" w:rsidRDefault="00341EF3" w:rsidP="00341EF3">
      <w:pPr>
        <w:jc w:val="center"/>
        <w:rPr>
          <w:rFonts w:ascii="Arial" w:hAnsi="Arial" w:cs="Arial"/>
          <w:b/>
        </w:rPr>
      </w:pPr>
      <w:r w:rsidRPr="001D57C4">
        <w:rPr>
          <w:rFonts w:ascii="Arial" w:hAnsi="Arial" w:cs="Arial"/>
          <w:b/>
        </w:rPr>
        <w:t>АДМИНИСТРАЦИЯ МОГОЧИНСКОГО СЕЛЬСКОГО ПОСЕЛЕНИЯ</w:t>
      </w:r>
    </w:p>
    <w:p w:rsidR="00341EF3" w:rsidRPr="001D57C4" w:rsidRDefault="00341EF3" w:rsidP="00341EF3">
      <w:pPr>
        <w:jc w:val="center"/>
        <w:rPr>
          <w:rFonts w:ascii="Arial" w:hAnsi="Arial" w:cs="Arial"/>
          <w:b/>
        </w:rPr>
      </w:pPr>
    </w:p>
    <w:p w:rsidR="00341EF3" w:rsidRPr="001D57C4" w:rsidRDefault="00341EF3" w:rsidP="00341EF3">
      <w:pPr>
        <w:jc w:val="center"/>
        <w:rPr>
          <w:rFonts w:ascii="Arial" w:hAnsi="Arial" w:cs="Arial"/>
          <w:b/>
        </w:rPr>
      </w:pPr>
      <w:r w:rsidRPr="001D57C4">
        <w:rPr>
          <w:rFonts w:ascii="Arial" w:hAnsi="Arial" w:cs="Arial"/>
          <w:b/>
        </w:rPr>
        <w:t>ПОСТАНОВЛЕНИЕ</w:t>
      </w:r>
    </w:p>
    <w:p w:rsidR="00341EF3" w:rsidRPr="001D57C4" w:rsidRDefault="003B65A8" w:rsidP="00341EF3">
      <w:pPr>
        <w:jc w:val="center"/>
        <w:rPr>
          <w:rFonts w:ascii="Arial" w:hAnsi="Arial" w:cs="Arial"/>
        </w:rPr>
      </w:pPr>
      <w:r w:rsidRPr="005C7F17">
        <w:rPr>
          <w:rFonts w:ascii="Arial" w:hAnsi="Arial" w:cs="Arial"/>
          <w:b/>
        </w:rPr>
        <w:pict>
          <v:shape id="_x0000_i1047" type="#_x0000_t75" style="width:462.65pt;height:6.25pt" o:hrpct="0" o:hralign="center" o:hr="t">
            <v:imagedata r:id="rId9" o:title="BD14845_" blacklevel="-.5" grayscale="t" bilevel="t"/>
          </v:shape>
        </w:pict>
      </w:r>
    </w:p>
    <w:p w:rsidR="00341EF3" w:rsidRPr="001D57C4" w:rsidRDefault="00341EF3" w:rsidP="00341EF3">
      <w:pPr>
        <w:pStyle w:val="31"/>
        <w:shd w:val="clear" w:color="auto" w:fill="auto"/>
        <w:tabs>
          <w:tab w:val="right" w:pos="9049"/>
          <w:tab w:val="right" w:pos="9658"/>
        </w:tabs>
        <w:spacing w:before="0" w:after="0" w:line="240" w:lineRule="auto"/>
        <w:rPr>
          <w:rStyle w:val="313pt"/>
          <w:rFonts w:ascii="Arial" w:hAnsi="Arial" w:cs="Arial"/>
          <w:sz w:val="24"/>
          <w:szCs w:val="24"/>
          <w:u w:val="single"/>
        </w:rPr>
      </w:pPr>
      <w:r w:rsidRPr="001D57C4">
        <w:rPr>
          <w:rStyle w:val="313pt"/>
          <w:rFonts w:ascii="Arial" w:hAnsi="Arial" w:cs="Arial"/>
          <w:sz w:val="24"/>
          <w:szCs w:val="24"/>
        </w:rPr>
        <w:t xml:space="preserve">от </w:t>
      </w:r>
      <w:r w:rsidRPr="001D57C4">
        <w:rPr>
          <w:rFonts w:ascii="Arial" w:hAnsi="Arial" w:cs="Arial"/>
          <w:i w:val="0"/>
          <w:sz w:val="24"/>
          <w:szCs w:val="24"/>
        </w:rPr>
        <w:t xml:space="preserve">«30» января </w:t>
      </w:r>
      <w:r w:rsidRPr="001D57C4">
        <w:rPr>
          <w:rStyle w:val="313pt"/>
          <w:rFonts w:ascii="Arial" w:hAnsi="Arial" w:cs="Arial"/>
          <w:sz w:val="24"/>
          <w:szCs w:val="24"/>
        </w:rPr>
        <w:t>2020г.</w:t>
      </w:r>
      <w:r w:rsidRPr="001D57C4">
        <w:rPr>
          <w:rStyle w:val="313pt"/>
          <w:rFonts w:ascii="Arial" w:hAnsi="Arial" w:cs="Arial"/>
          <w:sz w:val="24"/>
          <w:szCs w:val="24"/>
        </w:rPr>
        <w:tab/>
        <w:t xml:space="preserve">                                                                       № 22</w:t>
      </w:r>
    </w:p>
    <w:p w:rsidR="00341EF3" w:rsidRPr="001D57C4" w:rsidRDefault="00341EF3" w:rsidP="00341EF3">
      <w:pPr>
        <w:pStyle w:val="31"/>
        <w:shd w:val="clear" w:color="auto" w:fill="auto"/>
        <w:tabs>
          <w:tab w:val="right" w:pos="9049"/>
          <w:tab w:val="right" w:pos="9658"/>
        </w:tabs>
        <w:spacing w:before="0" w:after="0" w:line="240" w:lineRule="auto"/>
        <w:rPr>
          <w:rFonts w:ascii="Arial" w:hAnsi="Arial" w:cs="Arial"/>
          <w:sz w:val="24"/>
          <w:szCs w:val="24"/>
        </w:rPr>
      </w:pPr>
    </w:p>
    <w:p w:rsidR="00341EF3" w:rsidRPr="001D57C4" w:rsidRDefault="00341EF3" w:rsidP="00341EF3">
      <w:pPr>
        <w:pStyle w:val="8"/>
        <w:shd w:val="clear" w:color="auto" w:fill="auto"/>
        <w:spacing w:before="0" w:after="0" w:line="240" w:lineRule="auto"/>
        <w:ind w:firstLine="0"/>
        <w:rPr>
          <w:rFonts w:ascii="Arial" w:hAnsi="Arial" w:cs="Arial"/>
          <w:sz w:val="24"/>
          <w:szCs w:val="24"/>
        </w:rPr>
      </w:pPr>
      <w:r w:rsidRPr="001D57C4">
        <w:rPr>
          <w:rFonts w:ascii="Arial" w:hAnsi="Arial" w:cs="Arial"/>
          <w:sz w:val="24"/>
          <w:szCs w:val="24"/>
        </w:rPr>
        <w:t>с. Могочино</w:t>
      </w:r>
    </w:p>
    <w:p w:rsidR="00341EF3" w:rsidRPr="001D57C4" w:rsidRDefault="00341EF3" w:rsidP="00341EF3">
      <w:pPr>
        <w:pStyle w:val="8"/>
        <w:shd w:val="clear" w:color="auto" w:fill="auto"/>
        <w:spacing w:before="0" w:after="0" w:line="240" w:lineRule="auto"/>
        <w:ind w:right="4535" w:firstLine="0"/>
        <w:rPr>
          <w:rFonts w:ascii="Arial" w:hAnsi="Arial" w:cs="Arial"/>
          <w:sz w:val="24"/>
          <w:szCs w:val="24"/>
        </w:rPr>
      </w:pPr>
    </w:p>
    <w:p w:rsidR="00341EF3" w:rsidRPr="001D57C4" w:rsidRDefault="00341EF3" w:rsidP="00341EF3">
      <w:pPr>
        <w:pStyle w:val="2"/>
        <w:keepNext w:val="0"/>
        <w:widowControl w:val="0"/>
        <w:spacing w:line="260" w:lineRule="exact"/>
        <w:rPr>
          <w:rFonts w:ascii="Arial" w:hAnsi="Arial" w:cs="Arial"/>
          <w:sz w:val="24"/>
          <w:szCs w:val="24"/>
        </w:rPr>
      </w:pPr>
    </w:p>
    <w:p w:rsidR="00341EF3" w:rsidRPr="001D57C4" w:rsidRDefault="00341EF3" w:rsidP="00341EF3">
      <w:pPr>
        <w:ind w:right="4251"/>
        <w:jc w:val="both"/>
        <w:rPr>
          <w:rFonts w:ascii="Arial" w:hAnsi="Arial" w:cs="Arial"/>
        </w:rPr>
      </w:pPr>
      <w:r w:rsidRPr="001D57C4">
        <w:rPr>
          <w:rFonts w:ascii="Arial" w:hAnsi="Arial" w:cs="Arial"/>
          <w:color w:val="000000"/>
        </w:rPr>
        <w:t>О внесении изменений в Постановление Администрации Могочинского сельского поселения от 08.12.2017 «Об утверждении муниципальной программы «</w:t>
      </w:r>
      <w:r w:rsidRPr="001D57C4">
        <w:rPr>
          <w:rFonts w:ascii="Arial" w:hAnsi="Arial" w:cs="Arial"/>
        </w:rPr>
        <w:t xml:space="preserve">Улучшение условий и охраны труда в </w:t>
      </w:r>
      <w:proofErr w:type="spellStart"/>
      <w:r w:rsidRPr="001D57C4">
        <w:rPr>
          <w:rFonts w:ascii="Arial" w:hAnsi="Arial" w:cs="Arial"/>
        </w:rPr>
        <w:t>Могочинском</w:t>
      </w:r>
      <w:proofErr w:type="spellEnd"/>
      <w:r w:rsidRPr="001D57C4">
        <w:rPr>
          <w:rFonts w:ascii="Arial" w:hAnsi="Arial" w:cs="Arial"/>
        </w:rPr>
        <w:t xml:space="preserve"> сельском поселении на 2017-2020 годы</w:t>
      </w:r>
      <w:r w:rsidRPr="001D57C4">
        <w:rPr>
          <w:rFonts w:ascii="Arial" w:hAnsi="Arial" w:cs="Arial"/>
          <w:color w:val="000000"/>
        </w:rPr>
        <w:t>»</w:t>
      </w:r>
    </w:p>
    <w:p w:rsidR="00341EF3" w:rsidRPr="001D57C4" w:rsidRDefault="00341EF3" w:rsidP="00341EF3">
      <w:pPr>
        <w:pStyle w:val="2"/>
        <w:keepNext w:val="0"/>
        <w:widowControl w:val="0"/>
        <w:rPr>
          <w:rFonts w:ascii="Arial" w:hAnsi="Arial" w:cs="Arial"/>
          <w:sz w:val="24"/>
          <w:szCs w:val="24"/>
        </w:rPr>
      </w:pPr>
    </w:p>
    <w:p w:rsidR="00341EF3" w:rsidRPr="001D57C4" w:rsidRDefault="00341EF3" w:rsidP="00341EF3">
      <w:pPr>
        <w:jc w:val="both"/>
        <w:rPr>
          <w:rFonts w:ascii="Arial" w:hAnsi="Arial" w:cs="Arial"/>
        </w:rPr>
      </w:pPr>
      <w:r w:rsidRPr="001D57C4">
        <w:rPr>
          <w:rFonts w:ascii="Arial" w:hAnsi="Arial" w:cs="Arial"/>
        </w:rPr>
        <w:t>ПОСТАНОВЛЯЮ:</w:t>
      </w:r>
    </w:p>
    <w:p w:rsidR="00341EF3" w:rsidRPr="001D57C4" w:rsidRDefault="00341EF3" w:rsidP="00341EF3">
      <w:pPr>
        <w:jc w:val="both"/>
        <w:rPr>
          <w:rFonts w:ascii="Arial" w:hAnsi="Arial" w:cs="Arial"/>
        </w:rPr>
      </w:pPr>
    </w:p>
    <w:p w:rsidR="00341EF3" w:rsidRPr="001D57C4" w:rsidRDefault="00341EF3" w:rsidP="00341EF3">
      <w:pPr>
        <w:ind w:firstLine="709"/>
        <w:contextualSpacing/>
        <w:jc w:val="both"/>
        <w:rPr>
          <w:rFonts w:ascii="Arial" w:hAnsi="Arial" w:cs="Arial"/>
          <w:color w:val="000000"/>
        </w:rPr>
      </w:pPr>
      <w:r w:rsidRPr="001D57C4">
        <w:rPr>
          <w:rFonts w:ascii="Arial" w:hAnsi="Arial" w:cs="Arial"/>
        </w:rPr>
        <w:t xml:space="preserve">1. </w:t>
      </w:r>
      <w:r w:rsidRPr="001D57C4">
        <w:rPr>
          <w:rFonts w:ascii="Arial" w:hAnsi="Arial" w:cs="Arial"/>
          <w:color w:val="000000"/>
        </w:rPr>
        <w:t>Продлить срок действия муниципальной программы «</w:t>
      </w:r>
      <w:r w:rsidRPr="001D57C4">
        <w:rPr>
          <w:rFonts w:ascii="Arial" w:hAnsi="Arial" w:cs="Arial"/>
        </w:rPr>
        <w:t xml:space="preserve">Улучшение условий и охраны труда в </w:t>
      </w:r>
      <w:proofErr w:type="spellStart"/>
      <w:r w:rsidRPr="001D57C4">
        <w:rPr>
          <w:rFonts w:ascii="Arial" w:hAnsi="Arial" w:cs="Arial"/>
        </w:rPr>
        <w:t>Могочинском</w:t>
      </w:r>
      <w:proofErr w:type="spellEnd"/>
      <w:r w:rsidRPr="001D57C4">
        <w:rPr>
          <w:rFonts w:ascii="Arial" w:hAnsi="Arial" w:cs="Arial"/>
        </w:rPr>
        <w:t xml:space="preserve"> сельском поселении на 2017-2020 годы</w:t>
      </w:r>
      <w:r w:rsidRPr="001D57C4">
        <w:rPr>
          <w:rFonts w:ascii="Arial" w:hAnsi="Arial" w:cs="Arial"/>
          <w:color w:val="000000"/>
        </w:rPr>
        <w:t>»</w:t>
      </w:r>
      <w:r w:rsidRPr="001D57C4">
        <w:rPr>
          <w:rFonts w:ascii="Arial" w:eastAsia="BatangChe" w:hAnsi="Arial" w:cs="Arial"/>
        </w:rPr>
        <w:t xml:space="preserve"> </w:t>
      </w:r>
      <w:r w:rsidRPr="001D57C4">
        <w:rPr>
          <w:rFonts w:ascii="Arial" w:hAnsi="Arial" w:cs="Arial"/>
          <w:color w:val="000000"/>
        </w:rPr>
        <w:t xml:space="preserve">(далее – Муниципальной программы), утвержденной постановлением администрации Могочинского сельского поселения от 08.12.2017 № 152. </w:t>
      </w:r>
    </w:p>
    <w:p w:rsidR="00341EF3" w:rsidRPr="001D57C4" w:rsidRDefault="00341EF3" w:rsidP="00341EF3">
      <w:pPr>
        <w:ind w:firstLine="709"/>
        <w:contextualSpacing/>
        <w:jc w:val="both"/>
        <w:rPr>
          <w:rFonts w:ascii="Arial" w:hAnsi="Arial" w:cs="Arial"/>
          <w:color w:val="000000"/>
        </w:rPr>
      </w:pPr>
      <w:r w:rsidRPr="001D57C4">
        <w:rPr>
          <w:rFonts w:ascii="Arial" w:hAnsi="Arial" w:cs="Arial"/>
          <w:color w:val="000000"/>
        </w:rPr>
        <w:t xml:space="preserve">2. </w:t>
      </w:r>
      <w:r w:rsidRPr="001D57C4">
        <w:rPr>
          <w:rFonts w:ascii="Arial" w:hAnsi="Arial" w:cs="Arial"/>
        </w:rPr>
        <w:t xml:space="preserve">Внести в </w:t>
      </w:r>
      <w:r w:rsidRPr="001D57C4">
        <w:rPr>
          <w:rFonts w:ascii="Arial" w:hAnsi="Arial" w:cs="Arial"/>
          <w:color w:val="000000"/>
        </w:rPr>
        <w:t>Постановление Администрации Могочинского сельского поселения от 08.12.2017 «Об утверждении муниципальной программы «</w:t>
      </w:r>
      <w:r w:rsidRPr="001D57C4">
        <w:rPr>
          <w:rFonts w:ascii="Arial" w:hAnsi="Arial" w:cs="Arial"/>
        </w:rPr>
        <w:t xml:space="preserve">Улучшение условий и охраны труда в </w:t>
      </w:r>
      <w:proofErr w:type="spellStart"/>
      <w:r w:rsidRPr="001D57C4">
        <w:rPr>
          <w:rFonts w:ascii="Arial" w:hAnsi="Arial" w:cs="Arial"/>
        </w:rPr>
        <w:t>Могочинском</w:t>
      </w:r>
      <w:proofErr w:type="spellEnd"/>
      <w:r w:rsidRPr="001D57C4">
        <w:rPr>
          <w:rFonts w:ascii="Arial" w:hAnsi="Arial" w:cs="Arial"/>
        </w:rPr>
        <w:t xml:space="preserve"> сельском поселении на 2017-2020 годы</w:t>
      </w:r>
      <w:r w:rsidRPr="001D57C4">
        <w:rPr>
          <w:rFonts w:ascii="Arial" w:hAnsi="Arial" w:cs="Arial"/>
          <w:color w:val="000000"/>
        </w:rPr>
        <w:t>»</w:t>
      </w:r>
      <w:r w:rsidRPr="001D57C4">
        <w:rPr>
          <w:rFonts w:ascii="Arial" w:eastAsia="BatangChe" w:hAnsi="Arial" w:cs="Arial"/>
        </w:rPr>
        <w:t xml:space="preserve"> (далее – постановление) следующие  изменения:</w:t>
      </w:r>
    </w:p>
    <w:p w:rsidR="00341EF3" w:rsidRPr="001D57C4" w:rsidRDefault="00341EF3" w:rsidP="00341EF3">
      <w:pPr>
        <w:contextualSpacing/>
        <w:jc w:val="both"/>
        <w:rPr>
          <w:rFonts w:ascii="Arial" w:hAnsi="Arial" w:cs="Arial"/>
          <w:color w:val="000000"/>
        </w:rPr>
      </w:pPr>
      <w:r>
        <w:rPr>
          <w:rFonts w:ascii="Arial" w:eastAsia="BatangChe" w:hAnsi="Arial" w:cs="Arial"/>
        </w:rPr>
        <w:t xml:space="preserve">           2</w:t>
      </w:r>
      <w:r w:rsidRPr="001D57C4">
        <w:rPr>
          <w:rFonts w:ascii="Arial" w:eastAsia="BatangChe" w:hAnsi="Arial" w:cs="Arial"/>
        </w:rPr>
        <w:t xml:space="preserve">.1. </w:t>
      </w:r>
      <w:r w:rsidRPr="001D57C4">
        <w:rPr>
          <w:rFonts w:ascii="Arial" w:hAnsi="Arial" w:cs="Arial"/>
          <w:color w:val="000000"/>
        </w:rPr>
        <w:t xml:space="preserve">По всему тексту </w:t>
      </w:r>
      <w:r>
        <w:rPr>
          <w:rFonts w:ascii="Arial" w:hAnsi="Arial" w:cs="Arial"/>
          <w:color w:val="000000"/>
        </w:rPr>
        <w:t>Постановления</w:t>
      </w:r>
      <w:r w:rsidRPr="001D57C4">
        <w:rPr>
          <w:rFonts w:ascii="Arial" w:hAnsi="Arial" w:cs="Arial"/>
          <w:color w:val="000000"/>
        </w:rPr>
        <w:t xml:space="preserve"> слова «</w:t>
      </w:r>
      <w:r w:rsidRPr="001D57C4">
        <w:rPr>
          <w:rFonts w:ascii="Arial" w:hAnsi="Arial" w:cs="Arial"/>
        </w:rPr>
        <w:t>на 2017-2020 годы»</w:t>
      </w:r>
      <w:r w:rsidRPr="001D57C4">
        <w:rPr>
          <w:rFonts w:ascii="Arial" w:hAnsi="Arial" w:cs="Arial"/>
          <w:color w:val="000000"/>
        </w:rPr>
        <w:t xml:space="preserve"> заменить словами «на 2017-2022 года».</w:t>
      </w:r>
    </w:p>
    <w:p w:rsidR="00341EF3" w:rsidRPr="001D57C4" w:rsidRDefault="00341EF3" w:rsidP="00341EF3">
      <w:pPr>
        <w:ind w:right="-144"/>
        <w:jc w:val="both"/>
        <w:rPr>
          <w:rFonts w:ascii="Arial" w:hAnsi="Arial" w:cs="Arial"/>
        </w:rPr>
      </w:pPr>
      <w:r>
        <w:rPr>
          <w:rFonts w:ascii="Arial" w:hAnsi="Arial" w:cs="Arial"/>
          <w:color w:val="000000"/>
        </w:rPr>
        <w:t xml:space="preserve">           2.2. Наименование</w:t>
      </w:r>
      <w:r w:rsidRPr="001D57C4">
        <w:rPr>
          <w:rFonts w:ascii="Arial" w:hAnsi="Arial" w:cs="Arial"/>
          <w:color w:val="000000"/>
        </w:rPr>
        <w:t xml:space="preserve"> </w:t>
      </w:r>
      <w:r>
        <w:rPr>
          <w:rFonts w:ascii="Arial" w:hAnsi="Arial" w:cs="Arial"/>
          <w:color w:val="000000"/>
        </w:rPr>
        <w:t>П</w:t>
      </w:r>
      <w:r w:rsidRPr="001D57C4">
        <w:rPr>
          <w:rFonts w:ascii="Arial" w:hAnsi="Arial" w:cs="Arial"/>
          <w:color w:val="000000"/>
        </w:rPr>
        <w:t>остановления изложить в следующей редакции: «Об утверждении муниципальной программы «</w:t>
      </w:r>
      <w:r w:rsidRPr="001D57C4">
        <w:rPr>
          <w:rFonts w:ascii="Arial" w:hAnsi="Arial" w:cs="Arial"/>
        </w:rPr>
        <w:t xml:space="preserve">Улучшение условий и охраны труда в </w:t>
      </w:r>
      <w:proofErr w:type="spellStart"/>
      <w:r w:rsidRPr="001D57C4">
        <w:rPr>
          <w:rFonts w:ascii="Arial" w:hAnsi="Arial" w:cs="Arial"/>
        </w:rPr>
        <w:t>Могочинском</w:t>
      </w:r>
      <w:proofErr w:type="spellEnd"/>
      <w:r w:rsidRPr="001D57C4">
        <w:rPr>
          <w:rFonts w:ascii="Arial" w:hAnsi="Arial" w:cs="Arial"/>
        </w:rPr>
        <w:t xml:space="preserve"> сельском поселении на 2017-202</w:t>
      </w:r>
      <w:r>
        <w:rPr>
          <w:rFonts w:ascii="Arial" w:hAnsi="Arial" w:cs="Arial"/>
        </w:rPr>
        <w:t>2</w:t>
      </w:r>
      <w:r w:rsidRPr="001D57C4">
        <w:rPr>
          <w:rFonts w:ascii="Arial" w:hAnsi="Arial" w:cs="Arial"/>
        </w:rPr>
        <w:t xml:space="preserve"> годы</w:t>
      </w:r>
      <w:r w:rsidRPr="001D57C4">
        <w:rPr>
          <w:rFonts w:ascii="Arial" w:hAnsi="Arial" w:cs="Arial"/>
          <w:color w:val="000000"/>
        </w:rPr>
        <w:t>».</w:t>
      </w:r>
    </w:p>
    <w:p w:rsidR="00341EF3" w:rsidRPr="001D57C4" w:rsidRDefault="00341EF3" w:rsidP="00341EF3">
      <w:pPr>
        <w:pStyle w:val="ac"/>
        <w:spacing w:line="240" w:lineRule="atLeast"/>
        <w:jc w:val="both"/>
        <w:rPr>
          <w:rFonts w:ascii="Arial" w:eastAsia="BatangChe" w:hAnsi="Arial" w:cs="Arial"/>
          <w:sz w:val="24"/>
          <w:szCs w:val="24"/>
        </w:rPr>
      </w:pPr>
      <w:r>
        <w:rPr>
          <w:rFonts w:ascii="Arial" w:eastAsia="BatangChe" w:hAnsi="Arial" w:cs="Arial"/>
          <w:sz w:val="24"/>
          <w:szCs w:val="24"/>
        </w:rPr>
        <w:t xml:space="preserve">           2</w:t>
      </w:r>
      <w:r w:rsidRPr="001D57C4">
        <w:rPr>
          <w:rFonts w:ascii="Arial" w:eastAsia="BatangChe" w:hAnsi="Arial" w:cs="Arial"/>
          <w:sz w:val="24"/>
          <w:szCs w:val="24"/>
        </w:rPr>
        <w:t>.</w:t>
      </w:r>
      <w:r>
        <w:rPr>
          <w:rFonts w:ascii="Arial" w:eastAsia="BatangChe" w:hAnsi="Arial" w:cs="Arial"/>
          <w:sz w:val="24"/>
          <w:szCs w:val="24"/>
        </w:rPr>
        <w:t>3</w:t>
      </w:r>
      <w:r w:rsidRPr="001D57C4">
        <w:rPr>
          <w:rFonts w:ascii="Arial" w:eastAsia="BatangChe" w:hAnsi="Arial" w:cs="Arial"/>
          <w:sz w:val="24"/>
          <w:szCs w:val="24"/>
        </w:rPr>
        <w:t xml:space="preserve">. В  </w:t>
      </w:r>
      <w:r>
        <w:rPr>
          <w:rFonts w:ascii="Arial" w:eastAsia="BatangChe" w:hAnsi="Arial" w:cs="Arial"/>
          <w:sz w:val="24"/>
          <w:szCs w:val="24"/>
        </w:rPr>
        <w:t xml:space="preserve">Паспорте </w:t>
      </w:r>
      <w:r w:rsidRPr="001D57C4">
        <w:rPr>
          <w:rFonts w:ascii="Arial" w:eastAsia="BatangChe" w:hAnsi="Arial" w:cs="Arial"/>
          <w:sz w:val="24"/>
          <w:szCs w:val="24"/>
        </w:rPr>
        <w:t>Муниципальной программ</w:t>
      </w:r>
      <w:r>
        <w:rPr>
          <w:rFonts w:ascii="Arial" w:eastAsia="BatangChe" w:hAnsi="Arial" w:cs="Arial"/>
          <w:sz w:val="24"/>
          <w:szCs w:val="24"/>
        </w:rPr>
        <w:t>ы,</w:t>
      </w:r>
      <w:r>
        <w:rPr>
          <w:rFonts w:ascii="Arial" w:eastAsia="BatangChe" w:hAnsi="Arial" w:cs="Arial"/>
          <w:color w:val="000000"/>
          <w:sz w:val="24"/>
          <w:szCs w:val="24"/>
        </w:rPr>
        <w:t xml:space="preserve"> следующие строки</w:t>
      </w:r>
      <w:r w:rsidRPr="001D57C4">
        <w:rPr>
          <w:rFonts w:ascii="Arial" w:eastAsia="BatangChe" w:hAnsi="Arial" w:cs="Arial"/>
          <w:color w:val="000000"/>
          <w:sz w:val="24"/>
          <w:szCs w:val="24"/>
        </w:rPr>
        <w:t xml:space="preserve"> изложить в редакции:</w:t>
      </w:r>
    </w:p>
    <w:tbl>
      <w:tblPr>
        <w:tblW w:w="9606" w:type="dxa"/>
        <w:tblLook w:val="01E0"/>
      </w:tblPr>
      <w:tblGrid>
        <w:gridCol w:w="3227"/>
        <w:gridCol w:w="506"/>
        <w:gridCol w:w="5873"/>
      </w:tblGrid>
      <w:tr w:rsidR="00341EF3" w:rsidRPr="001D57C4" w:rsidTr="005249F9">
        <w:tc>
          <w:tcPr>
            <w:tcW w:w="3227" w:type="dxa"/>
          </w:tcPr>
          <w:p w:rsidR="00341EF3" w:rsidRPr="001D57C4" w:rsidRDefault="00341EF3" w:rsidP="005249F9">
            <w:pPr>
              <w:widowControl w:val="0"/>
              <w:jc w:val="both"/>
              <w:rPr>
                <w:rFonts w:ascii="Arial" w:hAnsi="Arial" w:cs="Arial"/>
              </w:rPr>
            </w:pPr>
            <w:r w:rsidRPr="001D57C4">
              <w:rPr>
                <w:rFonts w:ascii="Arial" w:hAnsi="Arial" w:cs="Arial"/>
              </w:rPr>
              <w:t>Срок и этапы реализации программы</w:t>
            </w:r>
          </w:p>
        </w:tc>
        <w:tc>
          <w:tcPr>
            <w:tcW w:w="506" w:type="dxa"/>
          </w:tcPr>
          <w:p w:rsidR="00341EF3" w:rsidRPr="001D57C4" w:rsidRDefault="00341EF3" w:rsidP="005249F9">
            <w:pPr>
              <w:widowControl w:val="0"/>
              <w:ind w:firstLine="709"/>
              <w:jc w:val="both"/>
              <w:rPr>
                <w:rFonts w:ascii="Arial" w:hAnsi="Arial" w:cs="Arial"/>
                <w:highlight w:val="yellow"/>
              </w:rPr>
            </w:pPr>
          </w:p>
        </w:tc>
        <w:tc>
          <w:tcPr>
            <w:tcW w:w="5873" w:type="dxa"/>
          </w:tcPr>
          <w:p w:rsidR="00341EF3" w:rsidRPr="001D57C4" w:rsidRDefault="00341EF3" w:rsidP="005249F9">
            <w:pPr>
              <w:widowControl w:val="0"/>
              <w:jc w:val="both"/>
              <w:rPr>
                <w:rFonts w:ascii="Arial" w:hAnsi="Arial" w:cs="Arial"/>
              </w:rPr>
            </w:pPr>
            <w:r w:rsidRPr="001D57C4">
              <w:rPr>
                <w:rFonts w:ascii="Arial" w:hAnsi="Arial" w:cs="Arial"/>
              </w:rPr>
              <w:t>2017 - 2022 года без деления на этапы</w:t>
            </w:r>
          </w:p>
        </w:tc>
      </w:tr>
      <w:tr w:rsidR="00341EF3" w:rsidRPr="001D57C4" w:rsidTr="005249F9">
        <w:tc>
          <w:tcPr>
            <w:tcW w:w="3227" w:type="dxa"/>
          </w:tcPr>
          <w:p w:rsidR="00341EF3" w:rsidRPr="001D57C4" w:rsidRDefault="00341EF3" w:rsidP="005249F9">
            <w:pPr>
              <w:widowControl w:val="0"/>
              <w:jc w:val="both"/>
              <w:rPr>
                <w:rFonts w:ascii="Arial" w:hAnsi="Arial" w:cs="Arial"/>
              </w:rPr>
            </w:pPr>
            <w:r w:rsidRPr="001D57C4">
              <w:rPr>
                <w:rFonts w:ascii="Arial" w:hAnsi="Arial" w:cs="Arial"/>
              </w:rPr>
              <w:t>Объемы финансирования программы</w:t>
            </w:r>
          </w:p>
        </w:tc>
        <w:tc>
          <w:tcPr>
            <w:tcW w:w="506" w:type="dxa"/>
          </w:tcPr>
          <w:p w:rsidR="00341EF3" w:rsidRPr="001D57C4" w:rsidRDefault="00341EF3" w:rsidP="005249F9">
            <w:pPr>
              <w:widowControl w:val="0"/>
              <w:ind w:firstLine="709"/>
              <w:jc w:val="both"/>
              <w:rPr>
                <w:rFonts w:ascii="Arial" w:hAnsi="Arial" w:cs="Arial"/>
              </w:rPr>
            </w:pPr>
          </w:p>
        </w:tc>
        <w:tc>
          <w:tcPr>
            <w:tcW w:w="5873" w:type="dxa"/>
          </w:tcPr>
          <w:p w:rsidR="00341EF3" w:rsidRPr="001D57C4" w:rsidRDefault="00341EF3" w:rsidP="005249F9">
            <w:pPr>
              <w:widowControl w:val="0"/>
              <w:jc w:val="both"/>
              <w:rPr>
                <w:rFonts w:ascii="Arial" w:hAnsi="Arial" w:cs="Arial"/>
              </w:rPr>
            </w:pPr>
            <w:r w:rsidRPr="001D57C4">
              <w:rPr>
                <w:rFonts w:ascii="Arial" w:hAnsi="Arial" w:cs="Arial"/>
              </w:rPr>
              <w:t xml:space="preserve">общий объем финансирования мероприятий программы за счет средств местного бюджета в 2017 - 2022 годах составляет 16,35 тыс. рублей, </w:t>
            </w:r>
          </w:p>
          <w:p w:rsidR="00341EF3" w:rsidRPr="001D57C4" w:rsidRDefault="00341EF3" w:rsidP="005249F9">
            <w:pPr>
              <w:widowControl w:val="0"/>
              <w:ind w:firstLine="709"/>
              <w:jc w:val="both"/>
              <w:rPr>
                <w:rFonts w:ascii="Arial" w:hAnsi="Arial" w:cs="Arial"/>
              </w:rPr>
            </w:pPr>
            <w:r w:rsidRPr="001D57C4">
              <w:rPr>
                <w:rFonts w:ascii="Arial" w:hAnsi="Arial" w:cs="Arial"/>
              </w:rPr>
              <w:t>том числе по годам:</w:t>
            </w:r>
          </w:p>
          <w:p w:rsidR="00341EF3" w:rsidRPr="001D57C4" w:rsidRDefault="00341EF3" w:rsidP="005249F9">
            <w:pPr>
              <w:widowControl w:val="0"/>
              <w:autoSpaceDE w:val="0"/>
              <w:autoSpaceDN w:val="0"/>
              <w:adjustRightInd w:val="0"/>
              <w:spacing w:line="240" w:lineRule="atLeast"/>
              <w:ind w:firstLine="709"/>
              <w:jc w:val="both"/>
              <w:outlineLvl w:val="1"/>
              <w:rPr>
                <w:rFonts w:ascii="Arial" w:hAnsi="Arial" w:cs="Arial"/>
              </w:rPr>
            </w:pPr>
            <w:r w:rsidRPr="001D57C4">
              <w:rPr>
                <w:rFonts w:ascii="Arial" w:hAnsi="Arial" w:cs="Arial"/>
              </w:rPr>
              <w:t>в 2017 году – 1,0 тысяч рублей;</w:t>
            </w:r>
          </w:p>
          <w:p w:rsidR="00341EF3" w:rsidRPr="001D57C4" w:rsidRDefault="00341EF3" w:rsidP="005249F9">
            <w:pPr>
              <w:widowControl w:val="0"/>
              <w:autoSpaceDE w:val="0"/>
              <w:autoSpaceDN w:val="0"/>
              <w:adjustRightInd w:val="0"/>
              <w:spacing w:line="240" w:lineRule="atLeast"/>
              <w:ind w:firstLine="709"/>
              <w:jc w:val="both"/>
              <w:outlineLvl w:val="1"/>
              <w:rPr>
                <w:rFonts w:ascii="Arial" w:hAnsi="Arial" w:cs="Arial"/>
              </w:rPr>
            </w:pPr>
            <w:r w:rsidRPr="001D57C4">
              <w:rPr>
                <w:rFonts w:ascii="Arial" w:hAnsi="Arial" w:cs="Arial"/>
              </w:rPr>
              <w:t>в 2018 году – 0,0 тысяч рублей;</w:t>
            </w:r>
          </w:p>
          <w:p w:rsidR="00341EF3" w:rsidRPr="001D57C4" w:rsidRDefault="00341EF3" w:rsidP="005249F9">
            <w:pPr>
              <w:widowControl w:val="0"/>
              <w:autoSpaceDE w:val="0"/>
              <w:autoSpaceDN w:val="0"/>
              <w:adjustRightInd w:val="0"/>
              <w:spacing w:line="240" w:lineRule="atLeast"/>
              <w:ind w:firstLine="709"/>
              <w:jc w:val="both"/>
              <w:outlineLvl w:val="1"/>
              <w:rPr>
                <w:rFonts w:ascii="Arial" w:hAnsi="Arial" w:cs="Arial"/>
              </w:rPr>
            </w:pPr>
            <w:r w:rsidRPr="001D57C4">
              <w:rPr>
                <w:rFonts w:ascii="Arial" w:hAnsi="Arial" w:cs="Arial"/>
              </w:rPr>
              <w:t>в 2019 году – 12,35 тысяч рублей;</w:t>
            </w:r>
          </w:p>
          <w:p w:rsidR="00341EF3" w:rsidRPr="001D57C4" w:rsidRDefault="00341EF3" w:rsidP="005249F9">
            <w:pPr>
              <w:widowControl w:val="0"/>
              <w:autoSpaceDE w:val="0"/>
              <w:autoSpaceDN w:val="0"/>
              <w:adjustRightInd w:val="0"/>
              <w:spacing w:line="240" w:lineRule="atLeast"/>
              <w:ind w:firstLine="709"/>
              <w:jc w:val="both"/>
              <w:outlineLvl w:val="1"/>
              <w:rPr>
                <w:rFonts w:ascii="Arial" w:hAnsi="Arial" w:cs="Arial"/>
              </w:rPr>
            </w:pPr>
            <w:r w:rsidRPr="001D57C4">
              <w:rPr>
                <w:rFonts w:ascii="Arial" w:hAnsi="Arial" w:cs="Arial"/>
              </w:rPr>
              <w:t>в 2020 году – 1,0 тысяч рублей;</w:t>
            </w:r>
          </w:p>
          <w:p w:rsidR="00341EF3" w:rsidRPr="001D57C4" w:rsidRDefault="00341EF3" w:rsidP="005249F9">
            <w:pPr>
              <w:widowControl w:val="0"/>
              <w:autoSpaceDE w:val="0"/>
              <w:autoSpaceDN w:val="0"/>
              <w:adjustRightInd w:val="0"/>
              <w:spacing w:line="240" w:lineRule="atLeast"/>
              <w:ind w:firstLine="709"/>
              <w:jc w:val="both"/>
              <w:outlineLvl w:val="1"/>
              <w:rPr>
                <w:rFonts w:ascii="Arial" w:hAnsi="Arial" w:cs="Arial"/>
              </w:rPr>
            </w:pPr>
            <w:r w:rsidRPr="001D57C4">
              <w:rPr>
                <w:rFonts w:ascii="Arial" w:hAnsi="Arial" w:cs="Arial"/>
              </w:rPr>
              <w:t>в 2021 году – 1,0 тысяч рублей;</w:t>
            </w:r>
          </w:p>
          <w:p w:rsidR="00341EF3" w:rsidRPr="001D57C4" w:rsidRDefault="00341EF3" w:rsidP="005249F9">
            <w:pPr>
              <w:widowControl w:val="0"/>
              <w:autoSpaceDE w:val="0"/>
              <w:autoSpaceDN w:val="0"/>
              <w:adjustRightInd w:val="0"/>
              <w:spacing w:line="240" w:lineRule="atLeast"/>
              <w:ind w:firstLine="709"/>
              <w:jc w:val="both"/>
              <w:outlineLvl w:val="1"/>
              <w:rPr>
                <w:rFonts w:ascii="Arial" w:hAnsi="Arial" w:cs="Arial"/>
              </w:rPr>
            </w:pPr>
            <w:r w:rsidRPr="001D57C4">
              <w:rPr>
                <w:rFonts w:ascii="Arial" w:hAnsi="Arial" w:cs="Arial"/>
              </w:rPr>
              <w:t>в 2022 году – 1,0 тысяч рублей.</w:t>
            </w:r>
          </w:p>
          <w:p w:rsidR="00341EF3" w:rsidRPr="001D57C4" w:rsidRDefault="00341EF3" w:rsidP="005249F9">
            <w:pPr>
              <w:widowControl w:val="0"/>
              <w:ind w:firstLine="709"/>
              <w:jc w:val="both"/>
              <w:rPr>
                <w:rFonts w:ascii="Arial" w:hAnsi="Arial" w:cs="Arial"/>
              </w:rPr>
            </w:pPr>
            <w:r w:rsidRPr="001D57C4">
              <w:rPr>
                <w:rFonts w:ascii="Arial" w:hAnsi="Arial" w:cs="Arial"/>
              </w:rPr>
              <w:t>Объемы финансирования подлежат ежегодному уточнению в соответствии с решением о местном бюджете на очередной финансовый год и на плановый период</w:t>
            </w:r>
          </w:p>
        </w:tc>
      </w:tr>
    </w:tbl>
    <w:p w:rsidR="00341EF3" w:rsidRPr="001D57C4" w:rsidRDefault="00341EF3" w:rsidP="00341EF3">
      <w:pPr>
        <w:widowControl w:val="0"/>
        <w:autoSpaceDE w:val="0"/>
        <w:autoSpaceDN w:val="0"/>
        <w:adjustRightInd w:val="0"/>
        <w:outlineLvl w:val="1"/>
        <w:rPr>
          <w:rFonts w:ascii="Arial" w:hAnsi="Arial" w:cs="Arial"/>
        </w:rPr>
      </w:pPr>
      <w:r>
        <w:rPr>
          <w:rFonts w:ascii="Arial" w:hAnsi="Arial" w:cs="Arial"/>
        </w:rPr>
        <w:t xml:space="preserve">           2.4</w:t>
      </w:r>
      <w:r w:rsidRPr="001D57C4">
        <w:rPr>
          <w:rFonts w:ascii="Arial" w:hAnsi="Arial" w:cs="Arial"/>
        </w:rPr>
        <w:t>. Раздел 2.4. Сроки и этапы реализации муниципальной программы изложить в следующей редакции:</w:t>
      </w:r>
    </w:p>
    <w:p w:rsidR="00341EF3" w:rsidRPr="001D57C4" w:rsidRDefault="00341EF3" w:rsidP="00341EF3">
      <w:pPr>
        <w:widowControl w:val="0"/>
        <w:autoSpaceDE w:val="0"/>
        <w:autoSpaceDN w:val="0"/>
        <w:adjustRightInd w:val="0"/>
        <w:ind w:firstLine="709"/>
        <w:jc w:val="both"/>
        <w:outlineLvl w:val="1"/>
        <w:rPr>
          <w:rFonts w:ascii="Arial" w:hAnsi="Arial" w:cs="Arial"/>
        </w:rPr>
      </w:pPr>
      <w:r w:rsidRPr="001D57C4">
        <w:rPr>
          <w:rFonts w:ascii="Arial" w:hAnsi="Arial" w:cs="Arial"/>
        </w:rPr>
        <w:lastRenderedPageBreak/>
        <w:t>Реализация муниципальной программы  будет осуществляться в период с 2017 года по 2022 год. Этапы реализации программы не выделяются.</w:t>
      </w:r>
    </w:p>
    <w:p w:rsidR="00341EF3" w:rsidRPr="001D57C4" w:rsidRDefault="00341EF3" w:rsidP="00341EF3">
      <w:pPr>
        <w:tabs>
          <w:tab w:val="left" w:pos="540"/>
          <w:tab w:val="left" w:pos="720"/>
        </w:tabs>
        <w:spacing w:line="240" w:lineRule="atLeast"/>
        <w:jc w:val="both"/>
        <w:rPr>
          <w:rFonts w:ascii="Arial" w:hAnsi="Arial" w:cs="Arial"/>
        </w:rPr>
      </w:pPr>
      <w:r>
        <w:rPr>
          <w:rFonts w:ascii="Arial" w:hAnsi="Arial" w:cs="Arial"/>
        </w:rPr>
        <w:t xml:space="preserve">            2</w:t>
      </w:r>
      <w:r w:rsidRPr="001D57C4">
        <w:rPr>
          <w:rFonts w:ascii="Arial" w:hAnsi="Arial" w:cs="Arial"/>
        </w:rPr>
        <w:t>.</w:t>
      </w:r>
      <w:r>
        <w:rPr>
          <w:rFonts w:ascii="Arial" w:hAnsi="Arial" w:cs="Arial"/>
        </w:rPr>
        <w:t>5</w:t>
      </w:r>
      <w:r w:rsidRPr="001D57C4">
        <w:rPr>
          <w:rFonts w:ascii="Arial" w:hAnsi="Arial" w:cs="Arial"/>
        </w:rPr>
        <w:t xml:space="preserve">. Раздел 4. </w:t>
      </w:r>
      <w:r>
        <w:rPr>
          <w:rFonts w:ascii="Arial" w:hAnsi="Arial" w:cs="Arial"/>
        </w:rPr>
        <w:t xml:space="preserve">Паспорта </w:t>
      </w:r>
      <w:r w:rsidRPr="001D57C4">
        <w:rPr>
          <w:rFonts w:ascii="Arial" w:hAnsi="Arial" w:cs="Arial"/>
        </w:rPr>
        <w:t>Муниципальной программы «Общий объем финансовых ресурсов, необходимых для реализации муниципальной программы» изложить в следующей редакции:</w:t>
      </w:r>
    </w:p>
    <w:p w:rsidR="00341EF3" w:rsidRPr="001D57C4" w:rsidRDefault="00341EF3" w:rsidP="00341EF3">
      <w:pPr>
        <w:widowControl w:val="0"/>
        <w:spacing w:line="240" w:lineRule="atLeast"/>
        <w:ind w:firstLine="709"/>
        <w:jc w:val="both"/>
        <w:rPr>
          <w:rFonts w:ascii="Arial" w:hAnsi="Arial" w:cs="Arial"/>
        </w:rPr>
      </w:pPr>
      <w:r w:rsidRPr="001D57C4">
        <w:rPr>
          <w:rFonts w:ascii="Arial" w:hAnsi="Arial" w:cs="Arial"/>
        </w:rPr>
        <w:t>Финансирование программы осуществляется муниципальным образование самостоятельно за счет средств бюджета муниципального образования в пределах общих объёмов бюджетных ассигнований, предусмотренных в установленном порядке на соответствующий финансовый год о бюджете муниципального образования.</w:t>
      </w:r>
    </w:p>
    <w:p w:rsidR="00341EF3" w:rsidRPr="001D57C4" w:rsidRDefault="00341EF3" w:rsidP="00341EF3">
      <w:pPr>
        <w:widowControl w:val="0"/>
        <w:autoSpaceDE w:val="0"/>
        <w:autoSpaceDN w:val="0"/>
        <w:adjustRightInd w:val="0"/>
        <w:spacing w:line="240" w:lineRule="atLeast"/>
        <w:ind w:firstLine="709"/>
        <w:jc w:val="both"/>
        <w:outlineLvl w:val="1"/>
        <w:rPr>
          <w:rFonts w:ascii="Arial" w:hAnsi="Arial" w:cs="Arial"/>
        </w:rPr>
      </w:pPr>
      <w:r w:rsidRPr="001D57C4">
        <w:rPr>
          <w:rFonts w:ascii="Arial" w:hAnsi="Arial" w:cs="Arial"/>
        </w:rPr>
        <w:t>Общий объем финансирования мероприятий программы  составляет 16 350,00 рублей, в том числе по годам:</w:t>
      </w:r>
    </w:p>
    <w:p w:rsidR="00341EF3" w:rsidRPr="001D57C4" w:rsidRDefault="00341EF3" w:rsidP="00341EF3">
      <w:pPr>
        <w:widowControl w:val="0"/>
        <w:autoSpaceDE w:val="0"/>
        <w:autoSpaceDN w:val="0"/>
        <w:adjustRightInd w:val="0"/>
        <w:spacing w:line="240" w:lineRule="atLeast"/>
        <w:ind w:firstLine="709"/>
        <w:jc w:val="both"/>
        <w:outlineLvl w:val="1"/>
        <w:rPr>
          <w:rFonts w:ascii="Arial" w:hAnsi="Arial" w:cs="Arial"/>
        </w:rPr>
      </w:pPr>
      <w:r w:rsidRPr="001D57C4">
        <w:rPr>
          <w:rFonts w:ascii="Arial" w:hAnsi="Arial" w:cs="Arial"/>
        </w:rPr>
        <w:t>в 2017 году – 1,0 тысяч рублей;</w:t>
      </w:r>
    </w:p>
    <w:p w:rsidR="00341EF3" w:rsidRPr="001D57C4" w:rsidRDefault="00341EF3" w:rsidP="00341EF3">
      <w:pPr>
        <w:widowControl w:val="0"/>
        <w:autoSpaceDE w:val="0"/>
        <w:autoSpaceDN w:val="0"/>
        <w:adjustRightInd w:val="0"/>
        <w:spacing w:line="240" w:lineRule="atLeast"/>
        <w:ind w:firstLine="709"/>
        <w:jc w:val="both"/>
        <w:outlineLvl w:val="1"/>
        <w:rPr>
          <w:rFonts w:ascii="Arial" w:hAnsi="Arial" w:cs="Arial"/>
        </w:rPr>
      </w:pPr>
      <w:r w:rsidRPr="001D57C4">
        <w:rPr>
          <w:rFonts w:ascii="Arial" w:hAnsi="Arial" w:cs="Arial"/>
        </w:rPr>
        <w:t>в 2018 году – 0,0 тысяч рублей;</w:t>
      </w:r>
    </w:p>
    <w:p w:rsidR="00341EF3" w:rsidRPr="001D57C4" w:rsidRDefault="00341EF3" w:rsidP="00341EF3">
      <w:pPr>
        <w:widowControl w:val="0"/>
        <w:autoSpaceDE w:val="0"/>
        <w:autoSpaceDN w:val="0"/>
        <w:adjustRightInd w:val="0"/>
        <w:spacing w:line="240" w:lineRule="atLeast"/>
        <w:ind w:firstLine="709"/>
        <w:jc w:val="both"/>
        <w:outlineLvl w:val="1"/>
        <w:rPr>
          <w:rFonts w:ascii="Arial" w:hAnsi="Arial" w:cs="Arial"/>
        </w:rPr>
      </w:pPr>
      <w:r w:rsidRPr="001D57C4">
        <w:rPr>
          <w:rFonts w:ascii="Arial" w:hAnsi="Arial" w:cs="Arial"/>
        </w:rPr>
        <w:t>в 2019 году – 12,35 тысяч рублей;</w:t>
      </w:r>
    </w:p>
    <w:p w:rsidR="00341EF3" w:rsidRPr="001D57C4" w:rsidRDefault="00341EF3" w:rsidP="00341EF3">
      <w:pPr>
        <w:widowControl w:val="0"/>
        <w:autoSpaceDE w:val="0"/>
        <w:autoSpaceDN w:val="0"/>
        <w:adjustRightInd w:val="0"/>
        <w:spacing w:line="240" w:lineRule="atLeast"/>
        <w:ind w:firstLine="709"/>
        <w:jc w:val="both"/>
        <w:outlineLvl w:val="1"/>
        <w:rPr>
          <w:rFonts w:ascii="Arial" w:hAnsi="Arial" w:cs="Arial"/>
        </w:rPr>
      </w:pPr>
      <w:r w:rsidRPr="001D57C4">
        <w:rPr>
          <w:rFonts w:ascii="Arial" w:hAnsi="Arial" w:cs="Arial"/>
        </w:rPr>
        <w:t>в 2020 году – 1,0 тысяч рублей;</w:t>
      </w:r>
    </w:p>
    <w:p w:rsidR="00341EF3" w:rsidRPr="001D57C4" w:rsidRDefault="00341EF3" w:rsidP="00341EF3">
      <w:pPr>
        <w:widowControl w:val="0"/>
        <w:autoSpaceDE w:val="0"/>
        <w:autoSpaceDN w:val="0"/>
        <w:adjustRightInd w:val="0"/>
        <w:spacing w:line="240" w:lineRule="atLeast"/>
        <w:ind w:firstLine="709"/>
        <w:jc w:val="both"/>
        <w:outlineLvl w:val="1"/>
        <w:rPr>
          <w:rFonts w:ascii="Arial" w:hAnsi="Arial" w:cs="Arial"/>
        </w:rPr>
      </w:pPr>
      <w:r w:rsidRPr="001D57C4">
        <w:rPr>
          <w:rFonts w:ascii="Arial" w:hAnsi="Arial" w:cs="Arial"/>
        </w:rPr>
        <w:t>в 2021 году – 1,0 тысяч рублей;</w:t>
      </w:r>
    </w:p>
    <w:p w:rsidR="00341EF3" w:rsidRPr="001D57C4" w:rsidRDefault="00341EF3" w:rsidP="00341EF3">
      <w:pPr>
        <w:widowControl w:val="0"/>
        <w:autoSpaceDE w:val="0"/>
        <w:autoSpaceDN w:val="0"/>
        <w:adjustRightInd w:val="0"/>
        <w:spacing w:line="240" w:lineRule="atLeast"/>
        <w:ind w:firstLine="709"/>
        <w:jc w:val="both"/>
        <w:outlineLvl w:val="1"/>
        <w:rPr>
          <w:rFonts w:ascii="Arial" w:hAnsi="Arial" w:cs="Arial"/>
        </w:rPr>
      </w:pPr>
      <w:r w:rsidRPr="001D57C4">
        <w:rPr>
          <w:rFonts w:ascii="Arial" w:hAnsi="Arial" w:cs="Arial"/>
        </w:rPr>
        <w:t>в 2022 году – 1,0 тысяч рублей.</w:t>
      </w:r>
    </w:p>
    <w:p w:rsidR="00341EF3" w:rsidRPr="001D57C4" w:rsidRDefault="00341EF3" w:rsidP="00341EF3">
      <w:pPr>
        <w:widowControl w:val="0"/>
        <w:autoSpaceDE w:val="0"/>
        <w:autoSpaceDN w:val="0"/>
        <w:adjustRightInd w:val="0"/>
        <w:spacing w:line="240" w:lineRule="atLeast"/>
        <w:ind w:firstLine="709"/>
        <w:jc w:val="both"/>
        <w:rPr>
          <w:rFonts w:ascii="Arial" w:hAnsi="Arial" w:cs="Arial"/>
        </w:rPr>
      </w:pPr>
      <w:r w:rsidRPr="001D57C4">
        <w:rPr>
          <w:rFonts w:ascii="Arial" w:hAnsi="Arial" w:cs="Arial"/>
        </w:rPr>
        <w:t>Объем финансирования подлежит ежегодному уточнению в соответствии с законом о местном бюджете на очередной финансовый год и на плановый период.</w:t>
      </w:r>
    </w:p>
    <w:p w:rsidR="00341EF3" w:rsidRPr="001D57C4" w:rsidRDefault="00341EF3" w:rsidP="00341EF3">
      <w:pPr>
        <w:widowControl w:val="0"/>
        <w:autoSpaceDE w:val="0"/>
        <w:autoSpaceDN w:val="0"/>
        <w:adjustRightInd w:val="0"/>
        <w:spacing w:line="240" w:lineRule="atLeast"/>
        <w:ind w:firstLine="709"/>
        <w:jc w:val="both"/>
        <w:rPr>
          <w:rFonts w:ascii="Arial" w:hAnsi="Arial" w:cs="Arial"/>
        </w:rPr>
      </w:pPr>
      <w:r>
        <w:rPr>
          <w:rFonts w:ascii="Arial" w:hAnsi="Arial" w:cs="Arial"/>
        </w:rPr>
        <w:t>3</w:t>
      </w:r>
      <w:r w:rsidRPr="001D57C4">
        <w:rPr>
          <w:rFonts w:ascii="Arial" w:hAnsi="Arial" w:cs="Arial"/>
        </w:rPr>
        <w:t xml:space="preserve">. 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1D57C4">
        <w:rPr>
          <w:rFonts w:ascii="Arial" w:hAnsi="Arial" w:cs="Arial"/>
        </w:rPr>
        <w:t>Могочинское</w:t>
      </w:r>
      <w:proofErr w:type="spellEnd"/>
      <w:r w:rsidRPr="001D57C4">
        <w:rPr>
          <w:rFonts w:ascii="Arial" w:hAnsi="Arial" w:cs="Arial"/>
        </w:rPr>
        <w:t xml:space="preserve"> сельское поселение в сети «Интернет» по адресу </w:t>
      </w:r>
      <w:hyperlink r:id="rId21" w:history="1">
        <w:r w:rsidRPr="001D57C4">
          <w:rPr>
            <w:rFonts w:ascii="Arial" w:hAnsi="Arial" w:cs="Arial"/>
            <w:u w:val="single"/>
          </w:rPr>
          <w:t>http://www.mogochino.ru/</w:t>
        </w:r>
      </w:hyperlink>
      <w:r w:rsidRPr="001D57C4">
        <w:rPr>
          <w:rFonts w:ascii="Arial" w:hAnsi="Arial" w:cs="Arial"/>
        </w:rPr>
        <w:t>.</w:t>
      </w:r>
    </w:p>
    <w:p w:rsidR="00341EF3" w:rsidRPr="001D57C4" w:rsidRDefault="00341EF3" w:rsidP="00341EF3">
      <w:pPr>
        <w:widowControl w:val="0"/>
        <w:autoSpaceDE w:val="0"/>
        <w:autoSpaceDN w:val="0"/>
        <w:adjustRightInd w:val="0"/>
        <w:spacing w:line="240" w:lineRule="atLeast"/>
        <w:ind w:firstLine="709"/>
        <w:jc w:val="both"/>
        <w:rPr>
          <w:rFonts w:ascii="Arial" w:hAnsi="Arial" w:cs="Arial"/>
        </w:rPr>
      </w:pPr>
      <w:r>
        <w:rPr>
          <w:rFonts w:ascii="Arial" w:hAnsi="Arial" w:cs="Arial"/>
        </w:rPr>
        <w:t>4</w:t>
      </w:r>
      <w:r w:rsidRPr="001D57C4">
        <w:rPr>
          <w:rFonts w:ascii="Arial" w:hAnsi="Arial" w:cs="Arial"/>
        </w:rPr>
        <w:t>. Настоящее постановление вступает в силу на следующий день после его официального опубликования и распространяется на правоотношения, возникшие с 01.01.2020 года.</w:t>
      </w:r>
    </w:p>
    <w:p w:rsidR="00341EF3" w:rsidRPr="001D57C4" w:rsidRDefault="00341EF3" w:rsidP="00341EF3">
      <w:pPr>
        <w:widowControl w:val="0"/>
        <w:autoSpaceDE w:val="0"/>
        <w:autoSpaceDN w:val="0"/>
        <w:adjustRightInd w:val="0"/>
        <w:spacing w:line="240" w:lineRule="atLeast"/>
        <w:ind w:firstLine="709"/>
        <w:jc w:val="both"/>
        <w:rPr>
          <w:rFonts w:ascii="Arial" w:hAnsi="Arial" w:cs="Arial"/>
        </w:rPr>
      </w:pPr>
      <w:r>
        <w:rPr>
          <w:rFonts w:ascii="Arial" w:hAnsi="Arial" w:cs="Arial"/>
        </w:rPr>
        <w:t>5</w:t>
      </w:r>
      <w:r w:rsidRPr="001D57C4">
        <w:rPr>
          <w:rFonts w:ascii="Arial" w:hAnsi="Arial" w:cs="Arial"/>
        </w:rPr>
        <w:t xml:space="preserve">. </w:t>
      </w:r>
      <w:proofErr w:type="gramStart"/>
      <w:r w:rsidRPr="001D57C4">
        <w:rPr>
          <w:rFonts w:ascii="Arial" w:hAnsi="Arial" w:cs="Arial"/>
        </w:rPr>
        <w:t>Контроль за</w:t>
      </w:r>
      <w:proofErr w:type="gramEnd"/>
      <w:r w:rsidRPr="001D57C4">
        <w:rPr>
          <w:rFonts w:ascii="Arial" w:hAnsi="Arial" w:cs="Arial"/>
        </w:rPr>
        <w:t xml:space="preserve"> исполнением настоящего постановления оставляю за собой.</w:t>
      </w:r>
    </w:p>
    <w:p w:rsidR="00341EF3" w:rsidRPr="001D57C4" w:rsidRDefault="00341EF3" w:rsidP="00341EF3">
      <w:pPr>
        <w:rPr>
          <w:rFonts w:ascii="Arial" w:hAnsi="Arial" w:cs="Arial"/>
        </w:rPr>
      </w:pPr>
    </w:p>
    <w:p w:rsidR="00341EF3" w:rsidRPr="001D57C4" w:rsidRDefault="00341EF3" w:rsidP="00341EF3">
      <w:pPr>
        <w:rPr>
          <w:rFonts w:ascii="Arial" w:hAnsi="Arial" w:cs="Arial"/>
        </w:rPr>
      </w:pPr>
    </w:p>
    <w:p w:rsidR="00341EF3" w:rsidRPr="001D57C4" w:rsidRDefault="00341EF3" w:rsidP="00341EF3">
      <w:pPr>
        <w:rPr>
          <w:rFonts w:ascii="Arial" w:hAnsi="Arial" w:cs="Arial"/>
        </w:rPr>
      </w:pPr>
    </w:p>
    <w:p w:rsidR="00341EF3" w:rsidRPr="001D57C4" w:rsidRDefault="00341EF3" w:rsidP="00341EF3">
      <w:pPr>
        <w:rPr>
          <w:rFonts w:ascii="Arial" w:hAnsi="Arial" w:cs="Arial"/>
        </w:rPr>
      </w:pPr>
      <w:r w:rsidRPr="001D57C4">
        <w:rPr>
          <w:rFonts w:ascii="Arial" w:hAnsi="Arial" w:cs="Arial"/>
        </w:rPr>
        <w:t xml:space="preserve">Глава Могочинского </w:t>
      </w:r>
    </w:p>
    <w:p w:rsidR="00341EF3" w:rsidRDefault="00341EF3" w:rsidP="00341EF3">
      <w:pPr>
        <w:rPr>
          <w:rFonts w:ascii="Arial" w:hAnsi="Arial" w:cs="Arial"/>
        </w:rPr>
      </w:pPr>
      <w:r w:rsidRPr="001D57C4">
        <w:rPr>
          <w:rFonts w:ascii="Arial" w:hAnsi="Arial" w:cs="Arial"/>
        </w:rPr>
        <w:t>сельского поселения</w:t>
      </w:r>
      <w:r w:rsidRPr="001D57C4">
        <w:rPr>
          <w:rFonts w:ascii="Arial" w:hAnsi="Arial" w:cs="Arial"/>
        </w:rPr>
        <w:tab/>
      </w:r>
      <w:r w:rsidRPr="001D57C4">
        <w:rPr>
          <w:rFonts w:ascii="Arial" w:hAnsi="Arial" w:cs="Arial"/>
        </w:rPr>
        <w:tab/>
      </w:r>
      <w:r w:rsidRPr="001D57C4">
        <w:rPr>
          <w:rFonts w:ascii="Arial" w:hAnsi="Arial" w:cs="Arial"/>
        </w:rPr>
        <w:tab/>
      </w:r>
      <w:r w:rsidRPr="001D57C4">
        <w:rPr>
          <w:rFonts w:ascii="Arial" w:hAnsi="Arial" w:cs="Arial"/>
        </w:rPr>
        <w:tab/>
      </w:r>
      <w:r w:rsidRPr="001D57C4">
        <w:rPr>
          <w:rFonts w:ascii="Arial" w:hAnsi="Arial" w:cs="Arial"/>
        </w:rPr>
        <w:tab/>
      </w:r>
      <w:r w:rsidRPr="001D57C4">
        <w:rPr>
          <w:rFonts w:ascii="Arial" w:hAnsi="Arial" w:cs="Arial"/>
        </w:rPr>
        <w:tab/>
      </w:r>
      <w:r w:rsidRPr="001D57C4">
        <w:rPr>
          <w:rFonts w:ascii="Arial" w:hAnsi="Arial" w:cs="Arial"/>
        </w:rPr>
        <w:tab/>
        <w:t>А. В. Детлукова</w:t>
      </w:r>
    </w:p>
    <w:p w:rsidR="00341EF3" w:rsidRDefault="00341EF3">
      <w:pPr>
        <w:spacing w:after="200" w:line="276" w:lineRule="auto"/>
        <w:rPr>
          <w:rFonts w:ascii="Arial" w:hAnsi="Arial" w:cs="Arial"/>
        </w:rPr>
      </w:pPr>
      <w:r>
        <w:rPr>
          <w:rFonts w:ascii="Arial" w:hAnsi="Arial" w:cs="Arial"/>
        </w:rPr>
        <w:br w:type="page"/>
      </w:r>
    </w:p>
    <w:p w:rsidR="00341EF3" w:rsidRPr="00341EF3" w:rsidRDefault="00341EF3" w:rsidP="00341EF3">
      <w:pPr>
        <w:jc w:val="center"/>
        <w:rPr>
          <w:rFonts w:ascii="Arial" w:eastAsia="Calibri" w:hAnsi="Arial" w:cs="Arial"/>
          <w:b/>
          <w:caps/>
          <w:color w:val="000000"/>
          <w:lang w:eastAsia="en-US"/>
        </w:rPr>
      </w:pPr>
      <w:r w:rsidRPr="00341EF3">
        <w:rPr>
          <w:rFonts w:ascii="Arial" w:eastAsia="Calibri" w:hAnsi="Arial" w:cs="Arial"/>
          <w:b/>
          <w:caps/>
          <w:color w:val="000000"/>
          <w:lang w:eastAsia="en-US"/>
        </w:rPr>
        <w:lastRenderedPageBreak/>
        <w:t>АДМИНИСТРАЦИЯ Могочинского сельского поселения</w:t>
      </w:r>
    </w:p>
    <w:p w:rsidR="00341EF3" w:rsidRPr="00341EF3" w:rsidRDefault="00341EF3" w:rsidP="00341EF3">
      <w:pPr>
        <w:jc w:val="center"/>
        <w:rPr>
          <w:rFonts w:ascii="Arial" w:eastAsia="Calibri" w:hAnsi="Arial" w:cs="Arial"/>
          <w:b/>
          <w:caps/>
          <w:color w:val="000000"/>
          <w:lang w:eastAsia="en-US"/>
        </w:rPr>
      </w:pPr>
      <w:r w:rsidRPr="00341EF3">
        <w:rPr>
          <w:rFonts w:ascii="Arial" w:eastAsia="Calibri" w:hAnsi="Arial" w:cs="Arial"/>
          <w:b/>
          <w:caps/>
          <w:color w:val="000000"/>
          <w:lang w:eastAsia="en-US"/>
        </w:rPr>
        <w:t>Молчановского района, Томской области</w:t>
      </w:r>
    </w:p>
    <w:p w:rsidR="00341EF3" w:rsidRPr="00341EF3" w:rsidRDefault="00341EF3" w:rsidP="00341EF3">
      <w:pPr>
        <w:jc w:val="center"/>
        <w:rPr>
          <w:rFonts w:ascii="Arial" w:eastAsia="Calibri" w:hAnsi="Arial" w:cs="Arial"/>
          <w:b/>
          <w:caps/>
          <w:color w:val="000000"/>
          <w:lang w:eastAsia="en-US"/>
        </w:rPr>
      </w:pPr>
    </w:p>
    <w:p w:rsidR="00341EF3" w:rsidRPr="00341EF3" w:rsidRDefault="00341EF3" w:rsidP="00341EF3">
      <w:pPr>
        <w:pBdr>
          <w:bottom w:val="single" w:sz="12" w:space="4" w:color="auto"/>
        </w:pBdr>
        <w:spacing w:after="200" w:line="276" w:lineRule="auto"/>
        <w:jc w:val="center"/>
        <w:rPr>
          <w:rFonts w:ascii="Arial" w:eastAsia="Calibri" w:hAnsi="Arial" w:cs="Arial"/>
          <w:b/>
          <w:caps/>
          <w:color w:val="000000"/>
          <w:lang w:eastAsia="en-US"/>
        </w:rPr>
      </w:pPr>
      <w:r w:rsidRPr="00341EF3">
        <w:rPr>
          <w:rFonts w:ascii="Arial" w:eastAsia="Calibri" w:hAnsi="Arial" w:cs="Arial"/>
          <w:b/>
          <w:caps/>
          <w:color w:val="000000"/>
          <w:lang w:eastAsia="en-US"/>
        </w:rPr>
        <w:t>Постановление</w:t>
      </w:r>
    </w:p>
    <w:p w:rsidR="00341EF3" w:rsidRPr="00341EF3" w:rsidRDefault="00341EF3" w:rsidP="00341EF3">
      <w:pPr>
        <w:spacing w:after="200" w:line="276" w:lineRule="auto"/>
        <w:rPr>
          <w:rFonts w:ascii="Arial" w:eastAsia="Calibri" w:hAnsi="Arial" w:cs="Arial"/>
          <w:color w:val="000000"/>
          <w:lang w:eastAsia="en-US"/>
        </w:rPr>
      </w:pPr>
      <w:r w:rsidRPr="00341EF3">
        <w:rPr>
          <w:rFonts w:ascii="Arial" w:eastAsia="Calibri" w:hAnsi="Arial" w:cs="Arial"/>
          <w:color w:val="000000"/>
          <w:lang w:eastAsia="en-US"/>
        </w:rPr>
        <w:t>30 января 2020 года                                                                                                     № 23</w:t>
      </w:r>
    </w:p>
    <w:p w:rsidR="00341EF3" w:rsidRPr="00341EF3" w:rsidRDefault="00341EF3" w:rsidP="00341EF3">
      <w:pPr>
        <w:spacing w:after="200" w:line="276" w:lineRule="auto"/>
        <w:jc w:val="center"/>
        <w:rPr>
          <w:rFonts w:ascii="Arial" w:eastAsia="Calibri" w:hAnsi="Arial" w:cs="Arial"/>
          <w:color w:val="000000"/>
          <w:lang w:eastAsia="en-US"/>
        </w:rPr>
      </w:pPr>
      <w:r w:rsidRPr="00341EF3">
        <w:rPr>
          <w:rFonts w:ascii="Arial" w:eastAsia="Calibri" w:hAnsi="Arial" w:cs="Arial"/>
          <w:color w:val="000000"/>
          <w:lang w:eastAsia="en-US"/>
        </w:rPr>
        <w:t>с. Могочино</w:t>
      </w:r>
    </w:p>
    <w:p w:rsidR="00341EF3" w:rsidRPr="00341EF3" w:rsidRDefault="00341EF3" w:rsidP="00341EF3">
      <w:pPr>
        <w:autoSpaceDE w:val="0"/>
        <w:autoSpaceDN w:val="0"/>
        <w:adjustRightInd w:val="0"/>
        <w:rPr>
          <w:rFonts w:ascii="Arial" w:hAnsi="Arial" w:cs="Arial"/>
          <w:color w:val="000000"/>
        </w:rPr>
      </w:pPr>
      <w:r w:rsidRPr="00341EF3">
        <w:rPr>
          <w:rFonts w:ascii="Arial" w:hAnsi="Arial" w:cs="Arial"/>
          <w:color w:val="000000"/>
        </w:rPr>
        <w:t xml:space="preserve">Об утверждении комплексной программы </w:t>
      </w:r>
    </w:p>
    <w:p w:rsidR="00341EF3" w:rsidRPr="00341EF3" w:rsidRDefault="00341EF3" w:rsidP="00341EF3">
      <w:pPr>
        <w:autoSpaceDE w:val="0"/>
        <w:autoSpaceDN w:val="0"/>
        <w:adjustRightInd w:val="0"/>
        <w:rPr>
          <w:rFonts w:ascii="Arial" w:hAnsi="Arial" w:cs="Arial"/>
          <w:color w:val="000000"/>
        </w:rPr>
      </w:pPr>
      <w:r w:rsidRPr="00341EF3">
        <w:rPr>
          <w:rFonts w:ascii="Arial" w:hAnsi="Arial" w:cs="Arial"/>
          <w:color w:val="000000"/>
        </w:rPr>
        <w:t xml:space="preserve">«Профилактика правонарушений и наркомании </w:t>
      </w:r>
    </w:p>
    <w:p w:rsidR="00341EF3" w:rsidRPr="00341EF3" w:rsidRDefault="00341EF3" w:rsidP="00341EF3">
      <w:pPr>
        <w:autoSpaceDE w:val="0"/>
        <w:autoSpaceDN w:val="0"/>
        <w:adjustRightInd w:val="0"/>
        <w:rPr>
          <w:rFonts w:ascii="Arial" w:hAnsi="Arial" w:cs="Arial"/>
          <w:color w:val="000000"/>
        </w:rPr>
      </w:pPr>
      <w:r w:rsidRPr="00341EF3">
        <w:rPr>
          <w:rFonts w:ascii="Arial" w:hAnsi="Arial" w:cs="Arial"/>
          <w:color w:val="000000"/>
        </w:rPr>
        <w:t xml:space="preserve">на территории Могочинского сельского поселения </w:t>
      </w:r>
    </w:p>
    <w:p w:rsidR="00341EF3" w:rsidRPr="00341EF3" w:rsidRDefault="00341EF3" w:rsidP="00341EF3">
      <w:pPr>
        <w:autoSpaceDE w:val="0"/>
        <w:autoSpaceDN w:val="0"/>
        <w:adjustRightInd w:val="0"/>
        <w:rPr>
          <w:rFonts w:ascii="Arial" w:hAnsi="Arial" w:cs="Arial"/>
          <w:color w:val="000000"/>
        </w:rPr>
      </w:pPr>
      <w:r w:rsidRPr="00341EF3">
        <w:rPr>
          <w:rFonts w:ascii="Arial" w:hAnsi="Arial" w:cs="Arial"/>
          <w:color w:val="000000"/>
        </w:rPr>
        <w:t>на 2020 – 2022 годы»</w:t>
      </w:r>
    </w:p>
    <w:p w:rsidR="00341EF3" w:rsidRPr="00341EF3" w:rsidRDefault="00341EF3" w:rsidP="00341EF3">
      <w:pPr>
        <w:autoSpaceDE w:val="0"/>
        <w:autoSpaceDN w:val="0"/>
        <w:adjustRightInd w:val="0"/>
        <w:rPr>
          <w:rFonts w:ascii="Arial" w:hAnsi="Arial" w:cs="Arial"/>
          <w:color w:val="000000"/>
        </w:rPr>
      </w:pPr>
    </w:p>
    <w:p w:rsidR="00341EF3" w:rsidRPr="00341EF3" w:rsidRDefault="00341EF3" w:rsidP="00341EF3">
      <w:pPr>
        <w:autoSpaceDE w:val="0"/>
        <w:autoSpaceDN w:val="0"/>
        <w:adjustRightInd w:val="0"/>
        <w:rPr>
          <w:rFonts w:ascii="Arial" w:eastAsia="Calibri" w:hAnsi="Arial" w:cs="Arial"/>
          <w:b/>
          <w:lang w:eastAsia="en-US"/>
        </w:rPr>
      </w:pPr>
    </w:p>
    <w:p w:rsidR="00341EF3" w:rsidRPr="00341EF3" w:rsidRDefault="00341EF3" w:rsidP="00341EF3">
      <w:pPr>
        <w:ind w:firstLine="567"/>
        <w:jc w:val="both"/>
        <w:rPr>
          <w:rFonts w:ascii="Arial" w:hAnsi="Arial" w:cs="Arial"/>
        </w:rPr>
      </w:pPr>
      <w:r w:rsidRPr="00341EF3">
        <w:rPr>
          <w:rFonts w:ascii="Arial" w:hAnsi="Arial" w:cs="Arial"/>
          <w:color w:val="000000"/>
        </w:rPr>
        <w:t xml:space="preserve">В целях реализации </w:t>
      </w:r>
      <w:r w:rsidRPr="00341EF3">
        <w:rPr>
          <w:rFonts w:ascii="Arial" w:hAnsi="Arial" w:cs="Arial"/>
        </w:rPr>
        <w:t xml:space="preserve">Закона Томской области от 6 апреля </w:t>
      </w:r>
      <w:smartTag w:uri="urn:schemas-microsoft-com:office:smarttags" w:element="metricconverter">
        <w:smartTagPr>
          <w:attr w:name="ProductID" w:val="2009 г"/>
        </w:smartTagPr>
        <w:r w:rsidRPr="00341EF3">
          <w:rPr>
            <w:rFonts w:ascii="Arial" w:hAnsi="Arial" w:cs="Arial"/>
          </w:rPr>
          <w:t>2009 г</w:t>
        </w:r>
      </w:smartTag>
      <w:r w:rsidRPr="00341EF3">
        <w:rPr>
          <w:rFonts w:ascii="Arial" w:hAnsi="Arial" w:cs="Arial"/>
        </w:rPr>
        <w:t xml:space="preserve">. N 47-ОЗ </w:t>
      </w:r>
      <w:r w:rsidRPr="00341EF3">
        <w:rPr>
          <w:rFonts w:ascii="Arial" w:hAnsi="Arial" w:cs="Arial"/>
        </w:rPr>
        <w:br/>
        <w:t>"О профилактике правонарушений в Томской области"</w:t>
      </w:r>
    </w:p>
    <w:p w:rsidR="00341EF3" w:rsidRPr="00341EF3" w:rsidRDefault="00341EF3" w:rsidP="00341EF3">
      <w:pPr>
        <w:rPr>
          <w:rFonts w:ascii="Arial" w:hAnsi="Arial" w:cs="Arial"/>
          <w:color w:val="000000"/>
        </w:rPr>
      </w:pPr>
    </w:p>
    <w:p w:rsidR="00341EF3" w:rsidRPr="00341EF3" w:rsidRDefault="00341EF3" w:rsidP="00341EF3">
      <w:pPr>
        <w:rPr>
          <w:rFonts w:ascii="Arial" w:hAnsi="Arial" w:cs="Arial"/>
          <w:color w:val="000000"/>
        </w:rPr>
      </w:pPr>
    </w:p>
    <w:p w:rsidR="00341EF3" w:rsidRPr="00341EF3" w:rsidRDefault="00341EF3" w:rsidP="00341EF3">
      <w:pPr>
        <w:rPr>
          <w:rFonts w:ascii="Arial" w:hAnsi="Arial" w:cs="Arial"/>
          <w:color w:val="000000"/>
        </w:rPr>
      </w:pPr>
      <w:r w:rsidRPr="00341EF3">
        <w:rPr>
          <w:rFonts w:ascii="Arial" w:hAnsi="Arial" w:cs="Arial"/>
          <w:color w:val="000000"/>
        </w:rPr>
        <w:t>ПОСТАНОВЛЯЮ:</w:t>
      </w:r>
    </w:p>
    <w:p w:rsidR="00341EF3" w:rsidRPr="00341EF3" w:rsidRDefault="00341EF3" w:rsidP="00341EF3">
      <w:pPr>
        <w:jc w:val="both"/>
        <w:rPr>
          <w:rFonts w:ascii="Arial" w:hAnsi="Arial" w:cs="Arial"/>
          <w:color w:val="000000"/>
        </w:rPr>
      </w:pPr>
    </w:p>
    <w:p w:rsidR="00341EF3" w:rsidRPr="00341EF3" w:rsidRDefault="00341EF3" w:rsidP="00341EF3">
      <w:pPr>
        <w:widowControl w:val="0"/>
        <w:autoSpaceDE w:val="0"/>
        <w:autoSpaceDN w:val="0"/>
        <w:jc w:val="both"/>
        <w:rPr>
          <w:rFonts w:ascii="Arial" w:hAnsi="Arial" w:cs="Arial"/>
        </w:rPr>
      </w:pPr>
      <w:r w:rsidRPr="00341EF3">
        <w:rPr>
          <w:rFonts w:ascii="Arial" w:hAnsi="Arial" w:cs="Arial"/>
          <w:color w:val="000000"/>
        </w:rPr>
        <w:t xml:space="preserve">1. Отменить Муниципальную программу </w:t>
      </w:r>
      <w:r w:rsidRPr="00341EF3">
        <w:rPr>
          <w:rFonts w:ascii="Arial" w:hAnsi="Arial" w:cs="Arial"/>
        </w:rPr>
        <w:t xml:space="preserve">"Комплексные меры профилактики правонарушений на территории муниципального образования </w:t>
      </w:r>
      <w:bookmarkStart w:id="2" w:name="OLE_LINK16"/>
      <w:bookmarkStart w:id="3" w:name="OLE_LINK17"/>
      <w:proofErr w:type="spellStart"/>
      <w:r w:rsidRPr="00341EF3">
        <w:rPr>
          <w:rFonts w:ascii="Arial" w:hAnsi="Arial" w:cs="Arial"/>
        </w:rPr>
        <w:t>Могочинское</w:t>
      </w:r>
      <w:proofErr w:type="spellEnd"/>
      <w:r w:rsidRPr="00341EF3">
        <w:rPr>
          <w:rFonts w:ascii="Arial" w:hAnsi="Arial" w:cs="Arial"/>
        </w:rPr>
        <w:t xml:space="preserve"> сельское поселение</w:t>
      </w:r>
      <w:bookmarkEnd w:id="2"/>
      <w:bookmarkEnd w:id="3"/>
      <w:r w:rsidRPr="00341EF3">
        <w:rPr>
          <w:rFonts w:ascii="Arial" w:hAnsi="Arial" w:cs="Arial"/>
        </w:rPr>
        <w:t xml:space="preserve"> на 2019 - 2021 годы", утвержденную Постановлением Администрации Могочинского сельского поселения от 13.12.2019 г. N 142.</w:t>
      </w:r>
    </w:p>
    <w:p w:rsidR="00341EF3" w:rsidRPr="00341EF3" w:rsidRDefault="00341EF3" w:rsidP="00341EF3">
      <w:pPr>
        <w:jc w:val="both"/>
        <w:rPr>
          <w:rFonts w:ascii="Arial" w:hAnsi="Arial" w:cs="Arial"/>
          <w:color w:val="000000"/>
        </w:rPr>
      </w:pPr>
      <w:r w:rsidRPr="00341EF3">
        <w:rPr>
          <w:rFonts w:ascii="Arial" w:hAnsi="Arial" w:cs="Arial"/>
          <w:color w:val="000000"/>
        </w:rPr>
        <w:t xml:space="preserve">2. Утвердить комплексную программу «Профилактика правонарушений и наркомании </w:t>
      </w:r>
      <w:r w:rsidRPr="00341EF3">
        <w:rPr>
          <w:rFonts w:ascii="Arial" w:eastAsia="Calibri" w:hAnsi="Arial" w:cs="Arial"/>
          <w:color w:val="000000"/>
        </w:rPr>
        <w:t>на территории Могочинского сельского поселения на 2020 – 2022 годы</w:t>
      </w:r>
      <w:r w:rsidRPr="00341EF3">
        <w:rPr>
          <w:rFonts w:ascii="Arial" w:hAnsi="Arial" w:cs="Arial"/>
          <w:color w:val="000000"/>
        </w:rPr>
        <w:t>» согласно приложениям.</w:t>
      </w:r>
    </w:p>
    <w:p w:rsidR="00341EF3" w:rsidRPr="00341EF3" w:rsidRDefault="00341EF3" w:rsidP="00341EF3">
      <w:pPr>
        <w:shd w:val="clear" w:color="auto" w:fill="FFFFFF"/>
        <w:spacing w:line="276" w:lineRule="auto"/>
        <w:jc w:val="both"/>
        <w:rPr>
          <w:rFonts w:ascii="Arial" w:eastAsia="Calibri" w:hAnsi="Arial" w:cs="Arial"/>
          <w:lang w:eastAsia="en-US"/>
        </w:rPr>
      </w:pPr>
      <w:r w:rsidRPr="00341EF3">
        <w:rPr>
          <w:rFonts w:ascii="Arial" w:eastAsia="Calibri" w:hAnsi="Arial" w:cs="Arial"/>
          <w:lang w:eastAsia="en-US"/>
        </w:rPr>
        <w:t>2</w:t>
      </w:r>
      <w:r w:rsidRPr="00341EF3">
        <w:rPr>
          <w:rFonts w:ascii="Arial" w:eastAsia="Calibri" w:hAnsi="Arial" w:cs="Arial"/>
          <w:color w:val="000000"/>
          <w:lang w:eastAsia="en-US"/>
        </w:rPr>
        <w:t xml:space="preserve">. </w:t>
      </w:r>
      <w:r w:rsidRPr="00341EF3">
        <w:rPr>
          <w:rFonts w:ascii="Arial" w:eastAsia="Calibri" w:hAnsi="Arial" w:cs="Arial"/>
          <w:lang w:eastAsia="en-US"/>
        </w:rPr>
        <w:t xml:space="preserve">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341EF3">
        <w:rPr>
          <w:rFonts w:ascii="Arial" w:eastAsia="Calibri" w:hAnsi="Arial" w:cs="Arial"/>
          <w:lang w:eastAsia="en-US"/>
        </w:rPr>
        <w:t>Могочинское</w:t>
      </w:r>
      <w:proofErr w:type="spellEnd"/>
      <w:r w:rsidRPr="00341EF3">
        <w:rPr>
          <w:rFonts w:ascii="Arial" w:eastAsia="Calibri" w:hAnsi="Arial" w:cs="Arial"/>
          <w:lang w:eastAsia="en-US"/>
        </w:rPr>
        <w:t xml:space="preserve"> сельское поселение в сети «Интернет» по адресу </w:t>
      </w:r>
      <w:hyperlink r:id="rId22" w:history="1">
        <w:r w:rsidRPr="00341EF3">
          <w:rPr>
            <w:rFonts w:ascii="Arial" w:eastAsia="Calibri" w:hAnsi="Arial" w:cs="Arial"/>
            <w:color w:val="0000FF"/>
            <w:u w:val="single"/>
            <w:lang w:eastAsia="en-US"/>
          </w:rPr>
          <w:t>http://www.mogochino.ru/</w:t>
        </w:r>
      </w:hyperlink>
      <w:r w:rsidRPr="00341EF3">
        <w:rPr>
          <w:rFonts w:ascii="Arial" w:eastAsia="Calibri" w:hAnsi="Arial" w:cs="Arial"/>
          <w:lang w:eastAsia="en-US"/>
        </w:rPr>
        <w:t xml:space="preserve">. </w:t>
      </w:r>
    </w:p>
    <w:p w:rsidR="00341EF3" w:rsidRPr="00341EF3" w:rsidRDefault="00341EF3" w:rsidP="00341EF3">
      <w:pPr>
        <w:shd w:val="clear" w:color="auto" w:fill="FFFFFF"/>
        <w:jc w:val="both"/>
        <w:rPr>
          <w:rFonts w:ascii="Arial" w:eastAsia="Calibri" w:hAnsi="Arial" w:cs="Arial"/>
          <w:lang w:eastAsia="en-US"/>
        </w:rPr>
      </w:pPr>
      <w:r w:rsidRPr="00341EF3">
        <w:rPr>
          <w:rFonts w:ascii="Arial" w:eastAsia="Calibri" w:hAnsi="Arial" w:cs="Arial"/>
          <w:lang w:eastAsia="en-US"/>
        </w:rPr>
        <w:t>4. Настоящее постановление вступает в силу на следующий день после его официального опубликования и распространяется на правоотношения, возникшие с 01.01.2020 года.</w:t>
      </w:r>
    </w:p>
    <w:p w:rsidR="00341EF3" w:rsidRPr="00341EF3" w:rsidRDefault="00341EF3" w:rsidP="00341EF3">
      <w:pPr>
        <w:shd w:val="clear" w:color="auto" w:fill="FFFFFF"/>
        <w:jc w:val="both"/>
        <w:rPr>
          <w:rFonts w:ascii="Arial" w:eastAsia="Calibri" w:hAnsi="Arial" w:cs="Arial"/>
          <w:lang w:eastAsia="en-US"/>
        </w:rPr>
      </w:pPr>
      <w:r w:rsidRPr="00341EF3">
        <w:rPr>
          <w:rFonts w:ascii="Arial" w:eastAsia="Calibri" w:hAnsi="Arial" w:cs="Arial"/>
          <w:lang w:eastAsia="en-US"/>
        </w:rPr>
        <w:t xml:space="preserve">5.  </w:t>
      </w:r>
      <w:proofErr w:type="gramStart"/>
      <w:r w:rsidRPr="00341EF3">
        <w:rPr>
          <w:rFonts w:ascii="Arial" w:eastAsia="Calibri" w:hAnsi="Arial" w:cs="Arial"/>
          <w:lang w:eastAsia="en-US"/>
        </w:rPr>
        <w:t>Контроль за</w:t>
      </w:r>
      <w:proofErr w:type="gramEnd"/>
      <w:r w:rsidRPr="00341EF3">
        <w:rPr>
          <w:rFonts w:ascii="Arial" w:eastAsia="Calibri" w:hAnsi="Arial" w:cs="Arial"/>
          <w:lang w:eastAsia="en-US"/>
        </w:rPr>
        <w:t xml:space="preserve"> выполнением настоящего постановления оставляю за собой.</w:t>
      </w:r>
    </w:p>
    <w:p w:rsidR="00341EF3" w:rsidRPr="00341EF3" w:rsidRDefault="00341EF3" w:rsidP="00341EF3">
      <w:pPr>
        <w:widowControl w:val="0"/>
        <w:jc w:val="both"/>
        <w:rPr>
          <w:rFonts w:ascii="Arial" w:eastAsia="Calibri" w:hAnsi="Arial" w:cs="Arial"/>
        </w:rPr>
      </w:pPr>
    </w:p>
    <w:p w:rsidR="00341EF3" w:rsidRPr="00341EF3" w:rsidRDefault="00341EF3" w:rsidP="00341EF3">
      <w:pPr>
        <w:spacing w:after="200" w:line="276" w:lineRule="auto"/>
        <w:rPr>
          <w:rFonts w:ascii="Arial" w:eastAsia="Calibri" w:hAnsi="Arial" w:cs="Arial"/>
          <w:color w:val="000000"/>
          <w:lang w:eastAsia="en-US"/>
        </w:rPr>
      </w:pPr>
    </w:p>
    <w:p w:rsidR="00341EF3" w:rsidRPr="00341EF3" w:rsidRDefault="00341EF3" w:rsidP="00341EF3">
      <w:pPr>
        <w:spacing w:after="200" w:line="276" w:lineRule="auto"/>
        <w:rPr>
          <w:rFonts w:ascii="Arial" w:eastAsia="Calibri" w:hAnsi="Arial" w:cs="Arial"/>
          <w:color w:val="000000"/>
          <w:lang w:eastAsia="en-US"/>
        </w:rPr>
      </w:pPr>
    </w:p>
    <w:p w:rsidR="00341EF3" w:rsidRPr="00341EF3" w:rsidRDefault="00341EF3" w:rsidP="00341EF3">
      <w:pPr>
        <w:spacing w:after="200" w:line="276" w:lineRule="auto"/>
        <w:rPr>
          <w:rFonts w:ascii="Arial" w:eastAsia="Calibri" w:hAnsi="Arial" w:cs="Arial"/>
          <w:color w:val="000000"/>
          <w:lang w:eastAsia="en-US"/>
        </w:rPr>
      </w:pPr>
    </w:p>
    <w:p w:rsidR="00341EF3" w:rsidRPr="00341EF3" w:rsidRDefault="00341EF3" w:rsidP="00341EF3">
      <w:pPr>
        <w:rPr>
          <w:rFonts w:ascii="Arial" w:eastAsia="Calibri" w:hAnsi="Arial" w:cs="Arial"/>
          <w:color w:val="000000"/>
          <w:lang w:eastAsia="en-US"/>
        </w:rPr>
      </w:pPr>
      <w:r w:rsidRPr="00341EF3">
        <w:rPr>
          <w:rFonts w:ascii="Arial" w:eastAsia="Calibri" w:hAnsi="Arial" w:cs="Arial"/>
          <w:color w:val="000000"/>
          <w:lang w:eastAsia="en-US"/>
        </w:rPr>
        <w:t>Глава Могочинского  сельского поселения                                        А.В. Детлукова</w:t>
      </w:r>
    </w:p>
    <w:p w:rsidR="00341EF3" w:rsidRPr="00341EF3" w:rsidRDefault="00341EF3" w:rsidP="00341EF3">
      <w:pPr>
        <w:widowControl w:val="0"/>
        <w:autoSpaceDE w:val="0"/>
        <w:autoSpaceDN w:val="0"/>
        <w:jc w:val="both"/>
        <w:rPr>
          <w:rFonts w:ascii="Arial" w:hAnsi="Arial" w:cs="Arial"/>
        </w:rPr>
        <w:sectPr w:rsidR="00341EF3" w:rsidRPr="00341EF3" w:rsidSect="00341EF3">
          <w:type w:val="continuous"/>
          <w:pgSz w:w="11906" w:h="16838"/>
          <w:pgMar w:top="1134" w:right="849" w:bottom="567" w:left="1418" w:header="709" w:footer="709" w:gutter="0"/>
          <w:cols w:space="708"/>
          <w:docGrid w:linePitch="360"/>
        </w:sectPr>
      </w:pPr>
    </w:p>
    <w:p w:rsidR="00341EF3" w:rsidRPr="00341EF3" w:rsidRDefault="00341EF3" w:rsidP="00341EF3">
      <w:pPr>
        <w:widowControl w:val="0"/>
        <w:autoSpaceDE w:val="0"/>
        <w:autoSpaceDN w:val="0"/>
        <w:jc w:val="both"/>
        <w:rPr>
          <w:rFonts w:ascii="Arial" w:hAnsi="Arial" w:cs="Arial"/>
        </w:rPr>
      </w:pPr>
    </w:p>
    <w:tbl>
      <w:tblPr>
        <w:tblW w:w="15228" w:type="dxa"/>
        <w:tblLook w:val="01E0"/>
      </w:tblPr>
      <w:tblGrid>
        <w:gridCol w:w="8928"/>
        <w:gridCol w:w="6300"/>
      </w:tblGrid>
      <w:tr w:rsidR="00341EF3" w:rsidRPr="00341EF3" w:rsidTr="005249F9">
        <w:tc>
          <w:tcPr>
            <w:tcW w:w="8928" w:type="dxa"/>
            <w:shd w:val="clear" w:color="auto" w:fill="auto"/>
          </w:tcPr>
          <w:p w:rsidR="00341EF3" w:rsidRPr="00341EF3" w:rsidRDefault="00341EF3" w:rsidP="00341EF3">
            <w:pPr>
              <w:tabs>
                <w:tab w:val="left" w:pos="5760"/>
              </w:tabs>
              <w:autoSpaceDE w:val="0"/>
              <w:autoSpaceDN w:val="0"/>
              <w:adjustRightInd w:val="0"/>
              <w:spacing w:after="200" w:line="276" w:lineRule="auto"/>
              <w:rPr>
                <w:rFonts w:ascii="Arial" w:eastAsia="Calibri" w:hAnsi="Arial" w:cs="Arial"/>
                <w:lang w:eastAsia="en-US"/>
              </w:rPr>
            </w:pPr>
          </w:p>
        </w:tc>
        <w:tc>
          <w:tcPr>
            <w:tcW w:w="6300" w:type="dxa"/>
            <w:shd w:val="clear" w:color="auto" w:fill="auto"/>
          </w:tcPr>
          <w:p w:rsidR="00341EF3" w:rsidRPr="00341EF3" w:rsidRDefault="00341EF3" w:rsidP="00341EF3">
            <w:pPr>
              <w:tabs>
                <w:tab w:val="left" w:pos="5760"/>
              </w:tabs>
              <w:autoSpaceDE w:val="0"/>
              <w:autoSpaceDN w:val="0"/>
              <w:adjustRightInd w:val="0"/>
              <w:spacing w:after="200" w:line="276" w:lineRule="auto"/>
              <w:ind w:left="432" w:hanging="432"/>
              <w:jc w:val="right"/>
              <w:rPr>
                <w:rFonts w:ascii="Arial" w:eastAsia="Calibri" w:hAnsi="Arial" w:cs="Arial"/>
                <w:lang w:eastAsia="en-US"/>
              </w:rPr>
            </w:pPr>
            <w:r w:rsidRPr="00341EF3">
              <w:rPr>
                <w:rFonts w:ascii="Arial" w:eastAsia="Calibri" w:hAnsi="Arial" w:cs="Arial"/>
                <w:sz w:val="22"/>
                <w:szCs w:val="22"/>
                <w:lang w:eastAsia="en-US"/>
              </w:rPr>
              <w:t>Приложение к постановлению</w:t>
            </w:r>
          </w:p>
          <w:p w:rsidR="00341EF3" w:rsidRPr="00341EF3" w:rsidRDefault="00341EF3" w:rsidP="00341EF3">
            <w:pPr>
              <w:tabs>
                <w:tab w:val="left" w:pos="5760"/>
              </w:tabs>
              <w:autoSpaceDE w:val="0"/>
              <w:autoSpaceDN w:val="0"/>
              <w:adjustRightInd w:val="0"/>
              <w:spacing w:after="200" w:line="276" w:lineRule="auto"/>
              <w:ind w:left="432" w:hanging="432"/>
              <w:jc w:val="right"/>
              <w:rPr>
                <w:rFonts w:ascii="Arial" w:eastAsia="Calibri" w:hAnsi="Arial" w:cs="Arial"/>
                <w:lang w:eastAsia="en-US"/>
              </w:rPr>
            </w:pPr>
            <w:r w:rsidRPr="00341EF3">
              <w:rPr>
                <w:rFonts w:ascii="Arial" w:eastAsia="Calibri" w:hAnsi="Arial" w:cs="Arial"/>
                <w:sz w:val="22"/>
                <w:szCs w:val="22"/>
                <w:lang w:eastAsia="en-US"/>
              </w:rPr>
              <w:t xml:space="preserve">Администрации Могочинского сельского поселения </w:t>
            </w:r>
            <w:r w:rsidRPr="00341EF3">
              <w:rPr>
                <w:rFonts w:ascii="Arial" w:eastAsia="Calibri" w:hAnsi="Arial" w:cs="Arial"/>
                <w:bCs/>
                <w:color w:val="000000"/>
                <w:sz w:val="22"/>
                <w:szCs w:val="22"/>
                <w:lang w:eastAsia="en-US"/>
              </w:rPr>
              <w:t>от 30 января 2020г.  №  23</w:t>
            </w:r>
          </w:p>
        </w:tc>
      </w:tr>
      <w:tr w:rsidR="00341EF3" w:rsidRPr="00341EF3" w:rsidTr="005249F9">
        <w:tc>
          <w:tcPr>
            <w:tcW w:w="8928" w:type="dxa"/>
            <w:shd w:val="clear" w:color="auto" w:fill="auto"/>
          </w:tcPr>
          <w:p w:rsidR="00341EF3" w:rsidRPr="00341EF3" w:rsidRDefault="00341EF3" w:rsidP="00341EF3">
            <w:pPr>
              <w:tabs>
                <w:tab w:val="left" w:pos="5760"/>
              </w:tabs>
              <w:autoSpaceDE w:val="0"/>
              <w:autoSpaceDN w:val="0"/>
              <w:adjustRightInd w:val="0"/>
              <w:spacing w:after="200" w:line="276" w:lineRule="auto"/>
              <w:rPr>
                <w:rFonts w:ascii="Arial" w:eastAsia="Calibri" w:hAnsi="Arial" w:cs="Arial"/>
                <w:lang w:eastAsia="en-US"/>
              </w:rPr>
            </w:pPr>
          </w:p>
        </w:tc>
        <w:tc>
          <w:tcPr>
            <w:tcW w:w="6300" w:type="dxa"/>
            <w:shd w:val="clear" w:color="auto" w:fill="auto"/>
          </w:tcPr>
          <w:p w:rsidR="00341EF3" w:rsidRPr="00341EF3" w:rsidRDefault="00341EF3" w:rsidP="00341EF3">
            <w:pPr>
              <w:tabs>
                <w:tab w:val="left" w:pos="5760"/>
              </w:tabs>
              <w:autoSpaceDE w:val="0"/>
              <w:autoSpaceDN w:val="0"/>
              <w:adjustRightInd w:val="0"/>
              <w:spacing w:after="200" w:line="276" w:lineRule="auto"/>
              <w:ind w:left="432" w:hanging="432"/>
              <w:rPr>
                <w:rFonts w:ascii="Arial" w:eastAsia="Calibri" w:hAnsi="Arial" w:cs="Arial"/>
                <w:lang w:eastAsia="en-US"/>
              </w:rPr>
            </w:pPr>
          </w:p>
        </w:tc>
      </w:tr>
    </w:tbl>
    <w:p w:rsidR="00341EF3" w:rsidRPr="00341EF3" w:rsidRDefault="00341EF3" w:rsidP="00341EF3">
      <w:pPr>
        <w:autoSpaceDE w:val="0"/>
        <w:autoSpaceDN w:val="0"/>
        <w:adjustRightInd w:val="0"/>
        <w:spacing w:after="200" w:line="276" w:lineRule="auto"/>
        <w:jc w:val="center"/>
        <w:outlineLvl w:val="1"/>
        <w:rPr>
          <w:rFonts w:ascii="Arial" w:eastAsia="Calibri" w:hAnsi="Arial" w:cs="Arial"/>
          <w:color w:val="000000"/>
          <w:sz w:val="22"/>
          <w:szCs w:val="22"/>
          <w:lang w:eastAsia="en-US"/>
        </w:rPr>
      </w:pPr>
    </w:p>
    <w:p w:rsidR="00341EF3" w:rsidRPr="00341EF3" w:rsidRDefault="00341EF3" w:rsidP="00341EF3">
      <w:pPr>
        <w:autoSpaceDE w:val="0"/>
        <w:autoSpaceDN w:val="0"/>
        <w:adjustRightInd w:val="0"/>
        <w:spacing w:after="200" w:line="276" w:lineRule="auto"/>
        <w:jc w:val="center"/>
        <w:outlineLvl w:val="1"/>
        <w:rPr>
          <w:rFonts w:ascii="Arial" w:eastAsia="Calibri" w:hAnsi="Arial" w:cs="Arial"/>
          <w:color w:val="000000"/>
          <w:sz w:val="22"/>
          <w:szCs w:val="22"/>
          <w:lang w:eastAsia="en-US"/>
        </w:rPr>
      </w:pPr>
      <w:r w:rsidRPr="00341EF3">
        <w:rPr>
          <w:rFonts w:ascii="Arial" w:eastAsia="Calibri" w:hAnsi="Arial" w:cs="Arial"/>
          <w:color w:val="000000"/>
          <w:sz w:val="22"/>
          <w:szCs w:val="22"/>
          <w:lang w:eastAsia="en-US"/>
        </w:rPr>
        <w:t xml:space="preserve">Комплексная программа «Профилактика правонарушений и наркомании на территории </w:t>
      </w:r>
    </w:p>
    <w:p w:rsidR="00341EF3" w:rsidRPr="00341EF3" w:rsidRDefault="00341EF3" w:rsidP="00341EF3">
      <w:pPr>
        <w:autoSpaceDE w:val="0"/>
        <w:autoSpaceDN w:val="0"/>
        <w:adjustRightInd w:val="0"/>
        <w:spacing w:after="200" w:line="276" w:lineRule="auto"/>
        <w:jc w:val="center"/>
        <w:outlineLvl w:val="1"/>
        <w:rPr>
          <w:rFonts w:ascii="Arial" w:eastAsia="Calibri" w:hAnsi="Arial" w:cs="Arial"/>
          <w:color w:val="000000"/>
          <w:sz w:val="22"/>
          <w:szCs w:val="22"/>
          <w:lang w:eastAsia="en-US"/>
        </w:rPr>
      </w:pPr>
      <w:r w:rsidRPr="00341EF3">
        <w:rPr>
          <w:rFonts w:ascii="Arial" w:eastAsia="Calibri" w:hAnsi="Arial" w:cs="Arial"/>
          <w:color w:val="000000"/>
          <w:sz w:val="22"/>
          <w:szCs w:val="22"/>
          <w:lang w:eastAsia="en-US"/>
        </w:rPr>
        <w:lastRenderedPageBreak/>
        <w:t>Могочинского сельского поселения на 2020 – 2022 годы»</w:t>
      </w:r>
    </w:p>
    <w:p w:rsidR="00341EF3" w:rsidRPr="00341EF3" w:rsidRDefault="00341EF3" w:rsidP="00341EF3">
      <w:pPr>
        <w:autoSpaceDE w:val="0"/>
        <w:autoSpaceDN w:val="0"/>
        <w:adjustRightInd w:val="0"/>
        <w:spacing w:after="200" w:line="276" w:lineRule="auto"/>
        <w:jc w:val="center"/>
        <w:outlineLvl w:val="1"/>
        <w:rPr>
          <w:rFonts w:ascii="Arial" w:eastAsia="Calibri" w:hAnsi="Arial" w:cs="Arial"/>
          <w:color w:val="000000"/>
          <w:sz w:val="22"/>
          <w:szCs w:val="22"/>
          <w:lang w:eastAsia="en-US"/>
        </w:rPr>
      </w:pPr>
    </w:p>
    <w:p w:rsidR="00341EF3" w:rsidRPr="00341EF3" w:rsidRDefault="00341EF3" w:rsidP="00341EF3">
      <w:pPr>
        <w:autoSpaceDE w:val="0"/>
        <w:autoSpaceDN w:val="0"/>
        <w:adjustRightInd w:val="0"/>
        <w:spacing w:after="200" w:line="276" w:lineRule="auto"/>
        <w:jc w:val="center"/>
        <w:outlineLvl w:val="1"/>
        <w:rPr>
          <w:rFonts w:ascii="Arial" w:eastAsia="Calibri" w:hAnsi="Arial" w:cs="Arial"/>
          <w:color w:val="000000"/>
          <w:sz w:val="22"/>
          <w:szCs w:val="22"/>
          <w:lang w:eastAsia="en-US"/>
        </w:rPr>
      </w:pPr>
      <w:r w:rsidRPr="00341EF3">
        <w:rPr>
          <w:rFonts w:ascii="Arial" w:eastAsia="Calibri" w:hAnsi="Arial" w:cs="Arial"/>
          <w:sz w:val="22"/>
          <w:szCs w:val="22"/>
          <w:lang w:eastAsia="en-US"/>
        </w:rPr>
        <w:t xml:space="preserve">Паспорт комплексной программы </w:t>
      </w:r>
      <w:r w:rsidRPr="00341EF3">
        <w:rPr>
          <w:rFonts w:ascii="Arial" w:eastAsia="Calibri" w:hAnsi="Arial" w:cs="Arial"/>
          <w:color w:val="000000"/>
          <w:sz w:val="22"/>
          <w:szCs w:val="22"/>
          <w:lang w:eastAsia="en-US"/>
        </w:rPr>
        <w:t xml:space="preserve">«Профилактика правонарушений и наркомании на территории </w:t>
      </w:r>
    </w:p>
    <w:p w:rsidR="00341EF3" w:rsidRPr="00341EF3" w:rsidRDefault="00341EF3" w:rsidP="00341EF3">
      <w:pPr>
        <w:autoSpaceDE w:val="0"/>
        <w:autoSpaceDN w:val="0"/>
        <w:adjustRightInd w:val="0"/>
        <w:spacing w:after="200" w:line="276" w:lineRule="auto"/>
        <w:jc w:val="center"/>
        <w:outlineLvl w:val="1"/>
        <w:rPr>
          <w:rFonts w:ascii="Arial" w:eastAsia="Calibri" w:hAnsi="Arial" w:cs="Arial"/>
          <w:color w:val="000000"/>
          <w:sz w:val="22"/>
          <w:szCs w:val="22"/>
          <w:lang w:eastAsia="en-US"/>
        </w:rPr>
      </w:pPr>
      <w:r w:rsidRPr="00341EF3">
        <w:rPr>
          <w:rFonts w:ascii="Arial" w:eastAsia="Calibri" w:hAnsi="Arial" w:cs="Arial"/>
          <w:color w:val="000000"/>
          <w:sz w:val="22"/>
          <w:szCs w:val="22"/>
          <w:lang w:eastAsia="en-US"/>
        </w:rPr>
        <w:t>Могочинского сельского поселения на 2020 – 2022 годы»</w:t>
      </w:r>
    </w:p>
    <w:p w:rsidR="00341EF3" w:rsidRPr="00341EF3" w:rsidRDefault="00341EF3" w:rsidP="00341EF3">
      <w:pPr>
        <w:autoSpaceDE w:val="0"/>
        <w:autoSpaceDN w:val="0"/>
        <w:adjustRightInd w:val="0"/>
        <w:spacing w:after="200" w:line="276" w:lineRule="auto"/>
        <w:jc w:val="center"/>
        <w:outlineLvl w:val="1"/>
        <w:rPr>
          <w:rFonts w:ascii="Arial" w:eastAsia="Calibri" w:hAnsi="Arial" w:cs="Arial"/>
          <w:sz w:val="22"/>
          <w:szCs w:val="22"/>
          <w:lang w:eastAsia="en-US"/>
        </w:rPr>
      </w:pPr>
    </w:p>
    <w:tbl>
      <w:tblPr>
        <w:tblW w:w="15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6101"/>
        <w:gridCol w:w="2026"/>
        <w:gridCol w:w="2410"/>
        <w:gridCol w:w="2706"/>
      </w:tblGrid>
      <w:tr w:rsidR="00341EF3" w:rsidRPr="00341EF3" w:rsidTr="005249F9">
        <w:tc>
          <w:tcPr>
            <w:tcW w:w="0" w:type="auto"/>
            <w:shd w:val="clear" w:color="auto" w:fill="auto"/>
          </w:tcPr>
          <w:p w:rsidR="00341EF3" w:rsidRPr="00341EF3" w:rsidRDefault="00341EF3" w:rsidP="00341EF3">
            <w:pPr>
              <w:autoSpaceDE w:val="0"/>
              <w:autoSpaceDN w:val="0"/>
              <w:adjustRightInd w:val="0"/>
              <w:spacing w:after="200" w:line="276" w:lineRule="auto"/>
              <w:jc w:val="center"/>
              <w:rPr>
                <w:rFonts w:ascii="Arial" w:eastAsia="Calibri" w:hAnsi="Arial" w:cs="Arial"/>
                <w:lang w:eastAsia="en-US"/>
              </w:rPr>
            </w:pPr>
            <w:r w:rsidRPr="00341EF3">
              <w:rPr>
                <w:rFonts w:ascii="Arial" w:eastAsia="Calibri" w:hAnsi="Arial" w:cs="Arial"/>
                <w:sz w:val="22"/>
                <w:szCs w:val="22"/>
                <w:lang w:eastAsia="en-US"/>
              </w:rPr>
              <w:t xml:space="preserve">Наименование комплексной муниципальной целевой программы </w:t>
            </w:r>
          </w:p>
        </w:tc>
        <w:tc>
          <w:tcPr>
            <w:tcW w:w="13243" w:type="dxa"/>
            <w:gridSpan w:val="4"/>
            <w:shd w:val="clear" w:color="auto" w:fill="auto"/>
          </w:tcPr>
          <w:p w:rsidR="00341EF3" w:rsidRPr="00341EF3" w:rsidRDefault="00341EF3" w:rsidP="00341EF3">
            <w:pPr>
              <w:autoSpaceDE w:val="0"/>
              <w:autoSpaceDN w:val="0"/>
              <w:adjustRightInd w:val="0"/>
              <w:spacing w:after="200" w:line="276" w:lineRule="auto"/>
              <w:outlineLvl w:val="1"/>
              <w:rPr>
                <w:rFonts w:ascii="Arial" w:eastAsia="Calibri" w:hAnsi="Arial" w:cs="Arial"/>
                <w:color w:val="000000"/>
                <w:lang w:eastAsia="en-US"/>
              </w:rPr>
            </w:pPr>
            <w:r w:rsidRPr="00341EF3">
              <w:rPr>
                <w:rFonts w:ascii="Arial" w:eastAsia="Calibri" w:hAnsi="Arial" w:cs="Arial"/>
                <w:sz w:val="22"/>
                <w:szCs w:val="22"/>
                <w:lang w:eastAsia="en-US"/>
              </w:rPr>
              <w:t xml:space="preserve">Комплексная программа </w:t>
            </w:r>
            <w:r w:rsidRPr="00341EF3">
              <w:rPr>
                <w:rFonts w:ascii="Arial" w:eastAsia="Calibri" w:hAnsi="Arial" w:cs="Arial"/>
                <w:color w:val="000000"/>
                <w:sz w:val="22"/>
                <w:szCs w:val="22"/>
                <w:lang w:eastAsia="en-US"/>
              </w:rPr>
              <w:t xml:space="preserve">«Профилактика правонарушений и наркомании на территории </w:t>
            </w:r>
          </w:p>
          <w:p w:rsidR="00341EF3" w:rsidRPr="00341EF3" w:rsidRDefault="00341EF3" w:rsidP="00341EF3">
            <w:pPr>
              <w:autoSpaceDE w:val="0"/>
              <w:autoSpaceDN w:val="0"/>
              <w:adjustRightInd w:val="0"/>
              <w:spacing w:after="200" w:line="276" w:lineRule="auto"/>
              <w:outlineLvl w:val="1"/>
              <w:rPr>
                <w:rFonts w:ascii="Arial" w:eastAsia="Calibri" w:hAnsi="Arial" w:cs="Arial"/>
                <w:lang w:eastAsia="en-US"/>
              </w:rPr>
            </w:pPr>
            <w:r w:rsidRPr="00341EF3">
              <w:rPr>
                <w:rFonts w:ascii="Arial" w:eastAsia="Calibri" w:hAnsi="Arial" w:cs="Arial"/>
                <w:color w:val="000000"/>
                <w:sz w:val="22"/>
                <w:szCs w:val="22"/>
                <w:lang w:eastAsia="en-US"/>
              </w:rPr>
              <w:t xml:space="preserve">Могочинского сельского поселения на 2020 – 2022 годы» </w:t>
            </w:r>
            <w:r w:rsidRPr="00341EF3">
              <w:rPr>
                <w:rFonts w:ascii="Arial" w:eastAsia="Calibri" w:hAnsi="Arial" w:cs="Arial"/>
                <w:sz w:val="22"/>
                <w:szCs w:val="22"/>
                <w:lang w:eastAsia="en-US"/>
              </w:rPr>
              <w:t>(далее Программа)</w:t>
            </w:r>
          </w:p>
        </w:tc>
      </w:tr>
      <w:tr w:rsidR="00341EF3" w:rsidRPr="00341EF3" w:rsidTr="005249F9">
        <w:tc>
          <w:tcPr>
            <w:tcW w:w="0" w:type="auto"/>
            <w:shd w:val="clear" w:color="auto" w:fill="auto"/>
          </w:tcPr>
          <w:p w:rsidR="00341EF3" w:rsidRPr="00341EF3" w:rsidRDefault="00341EF3" w:rsidP="00341EF3">
            <w:pPr>
              <w:autoSpaceDE w:val="0"/>
              <w:autoSpaceDN w:val="0"/>
              <w:adjustRightInd w:val="0"/>
              <w:spacing w:after="200" w:line="276" w:lineRule="auto"/>
              <w:jc w:val="center"/>
              <w:rPr>
                <w:rFonts w:ascii="Arial" w:eastAsia="Calibri" w:hAnsi="Arial" w:cs="Arial"/>
                <w:lang w:eastAsia="en-US"/>
              </w:rPr>
            </w:pPr>
            <w:r w:rsidRPr="00341EF3">
              <w:rPr>
                <w:rFonts w:ascii="Arial" w:eastAsia="Calibri" w:hAnsi="Arial" w:cs="Arial"/>
                <w:sz w:val="22"/>
                <w:szCs w:val="22"/>
                <w:lang w:eastAsia="en-US"/>
              </w:rPr>
              <w:t xml:space="preserve">Основание для разработки Программы </w:t>
            </w:r>
          </w:p>
        </w:tc>
        <w:tc>
          <w:tcPr>
            <w:tcW w:w="13243" w:type="dxa"/>
            <w:gridSpan w:val="4"/>
            <w:shd w:val="clear" w:color="auto" w:fill="auto"/>
          </w:tcPr>
          <w:p w:rsidR="00341EF3" w:rsidRPr="00341EF3" w:rsidRDefault="00341EF3" w:rsidP="00341EF3">
            <w:pPr>
              <w:autoSpaceDE w:val="0"/>
              <w:autoSpaceDN w:val="0"/>
              <w:adjustRightInd w:val="0"/>
              <w:spacing w:after="200" w:line="276" w:lineRule="auto"/>
              <w:rPr>
                <w:rFonts w:ascii="Arial" w:eastAsia="Calibri" w:hAnsi="Arial" w:cs="Arial"/>
                <w:lang w:eastAsia="en-US"/>
              </w:rPr>
            </w:pPr>
            <w:r w:rsidRPr="00341EF3">
              <w:rPr>
                <w:rFonts w:ascii="Arial" w:eastAsia="Calibri" w:hAnsi="Arial" w:cs="Arial"/>
                <w:sz w:val="22"/>
                <w:szCs w:val="22"/>
                <w:lang w:eastAsia="en-US"/>
              </w:rPr>
              <w:t xml:space="preserve">Закон Томской области от 6 апреля </w:t>
            </w:r>
            <w:smartTag w:uri="urn:schemas-microsoft-com:office:smarttags" w:element="metricconverter">
              <w:smartTagPr>
                <w:attr w:name="ProductID" w:val="2009 г"/>
              </w:smartTagPr>
              <w:r w:rsidRPr="00341EF3">
                <w:rPr>
                  <w:rFonts w:ascii="Arial" w:eastAsia="Calibri" w:hAnsi="Arial" w:cs="Arial"/>
                  <w:sz w:val="22"/>
                  <w:szCs w:val="22"/>
                  <w:lang w:eastAsia="en-US"/>
                </w:rPr>
                <w:t>2009 г</w:t>
              </w:r>
            </w:smartTag>
            <w:r w:rsidRPr="00341EF3">
              <w:rPr>
                <w:rFonts w:ascii="Arial" w:eastAsia="Calibri" w:hAnsi="Arial" w:cs="Arial"/>
                <w:sz w:val="22"/>
                <w:szCs w:val="22"/>
                <w:lang w:eastAsia="en-US"/>
              </w:rPr>
              <w:t xml:space="preserve">. N 47-ОЗ </w:t>
            </w:r>
            <w:r w:rsidRPr="00341EF3">
              <w:rPr>
                <w:rFonts w:ascii="Arial" w:eastAsia="Calibri" w:hAnsi="Arial" w:cs="Arial"/>
                <w:sz w:val="22"/>
                <w:szCs w:val="22"/>
                <w:lang w:eastAsia="en-US"/>
              </w:rPr>
              <w:br/>
              <w:t>«О профилактике правонарушений в Томской области»</w:t>
            </w:r>
          </w:p>
          <w:p w:rsidR="00341EF3" w:rsidRPr="00341EF3" w:rsidRDefault="00341EF3" w:rsidP="00341EF3">
            <w:pPr>
              <w:autoSpaceDE w:val="0"/>
              <w:autoSpaceDN w:val="0"/>
              <w:adjustRightInd w:val="0"/>
              <w:spacing w:after="200" w:line="276" w:lineRule="auto"/>
              <w:rPr>
                <w:rFonts w:ascii="Arial" w:eastAsia="Calibri" w:hAnsi="Arial" w:cs="Arial"/>
                <w:lang w:eastAsia="en-US"/>
              </w:rPr>
            </w:pPr>
          </w:p>
        </w:tc>
      </w:tr>
      <w:tr w:rsidR="00341EF3" w:rsidRPr="00341EF3" w:rsidTr="005249F9">
        <w:tc>
          <w:tcPr>
            <w:tcW w:w="0" w:type="auto"/>
            <w:shd w:val="clear" w:color="auto" w:fill="auto"/>
          </w:tcPr>
          <w:p w:rsidR="00341EF3" w:rsidRPr="00341EF3" w:rsidRDefault="00341EF3" w:rsidP="00341EF3">
            <w:pPr>
              <w:autoSpaceDE w:val="0"/>
              <w:autoSpaceDN w:val="0"/>
              <w:adjustRightInd w:val="0"/>
              <w:spacing w:after="200" w:line="276" w:lineRule="auto"/>
              <w:jc w:val="center"/>
              <w:rPr>
                <w:rFonts w:ascii="Arial" w:eastAsia="Calibri" w:hAnsi="Arial" w:cs="Arial"/>
                <w:lang w:eastAsia="en-US"/>
              </w:rPr>
            </w:pPr>
            <w:r w:rsidRPr="00341EF3">
              <w:rPr>
                <w:rFonts w:ascii="Arial" w:eastAsia="Calibri" w:hAnsi="Arial" w:cs="Arial"/>
                <w:sz w:val="22"/>
                <w:szCs w:val="22"/>
                <w:lang w:eastAsia="en-US"/>
              </w:rPr>
              <w:t xml:space="preserve">Заказчик Программы </w:t>
            </w:r>
          </w:p>
        </w:tc>
        <w:tc>
          <w:tcPr>
            <w:tcW w:w="13243" w:type="dxa"/>
            <w:gridSpan w:val="4"/>
            <w:shd w:val="clear" w:color="auto" w:fill="auto"/>
          </w:tcPr>
          <w:p w:rsidR="00341EF3" w:rsidRPr="00341EF3" w:rsidRDefault="00341EF3" w:rsidP="00341EF3">
            <w:pPr>
              <w:autoSpaceDE w:val="0"/>
              <w:autoSpaceDN w:val="0"/>
              <w:adjustRightInd w:val="0"/>
              <w:spacing w:after="200" w:line="276" w:lineRule="auto"/>
              <w:rPr>
                <w:rFonts w:ascii="Arial" w:eastAsia="Calibri" w:hAnsi="Arial" w:cs="Arial"/>
                <w:lang w:eastAsia="en-US"/>
              </w:rPr>
            </w:pPr>
            <w:r w:rsidRPr="00341EF3">
              <w:rPr>
                <w:rFonts w:ascii="Arial" w:eastAsia="Calibri" w:hAnsi="Arial" w:cs="Arial"/>
                <w:sz w:val="22"/>
                <w:szCs w:val="22"/>
                <w:lang w:eastAsia="en-US"/>
              </w:rPr>
              <w:t>Администрация Могочинского сельского поселения</w:t>
            </w:r>
          </w:p>
        </w:tc>
      </w:tr>
      <w:tr w:rsidR="00341EF3" w:rsidRPr="00341EF3" w:rsidTr="005249F9">
        <w:tc>
          <w:tcPr>
            <w:tcW w:w="0" w:type="auto"/>
            <w:shd w:val="clear" w:color="auto" w:fill="auto"/>
          </w:tcPr>
          <w:p w:rsidR="00341EF3" w:rsidRPr="00341EF3" w:rsidRDefault="00341EF3" w:rsidP="00341EF3">
            <w:pPr>
              <w:autoSpaceDE w:val="0"/>
              <w:autoSpaceDN w:val="0"/>
              <w:adjustRightInd w:val="0"/>
              <w:spacing w:after="200" w:line="276" w:lineRule="auto"/>
              <w:jc w:val="center"/>
              <w:rPr>
                <w:rFonts w:ascii="Arial" w:eastAsia="Calibri" w:hAnsi="Arial" w:cs="Arial"/>
                <w:lang w:eastAsia="en-US"/>
              </w:rPr>
            </w:pPr>
            <w:r w:rsidRPr="00341EF3">
              <w:rPr>
                <w:rFonts w:ascii="Arial" w:eastAsia="Calibri" w:hAnsi="Arial" w:cs="Arial"/>
                <w:sz w:val="22"/>
                <w:szCs w:val="22"/>
                <w:lang w:eastAsia="en-US"/>
              </w:rPr>
              <w:t>Исполнители Программы</w:t>
            </w:r>
          </w:p>
        </w:tc>
        <w:tc>
          <w:tcPr>
            <w:tcW w:w="13243" w:type="dxa"/>
            <w:gridSpan w:val="4"/>
            <w:shd w:val="clear" w:color="auto" w:fill="auto"/>
          </w:tcPr>
          <w:p w:rsidR="00341EF3" w:rsidRPr="00341EF3" w:rsidRDefault="00341EF3" w:rsidP="00341EF3">
            <w:pPr>
              <w:autoSpaceDE w:val="0"/>
              <w:autoSpaceDN w:val="0"/>
              <w:outlineLvl w:val="0"/>
              <w:rPr>
                <w:rFonts w:ascii="Arial" w:hAnsi="Arial" w:cs="Arial"/>
                <w:color w:val="000000"/>
                <w:szCs w:val="20"/>
              </w:rPr>
            </w:pPr>
            <w:r w:rsidRPr="00341EF3">
              <w:rPr>
                <w:rFonts w:ascii="Arial" w:hAnsi="Arial" w:cs="Arial"/>
                <w:color w:val="000000"/>
                <w:sz w:val="22"/>
                <w:szCs w:val="20"/>
              </w:rPr>
              <w:t xml:space="preserve">Администрация Могочинского сельского поселения; </w:t>
            </w:r>
          </w:p>
          <w:p w:rsidR="00341EF3" w:rsidRPr="00341EF3" w:rsidRDefault="00341EF3" w:rsidP="00341EF3">
            <w:pPr>
              <w:autoSpaceDE w:val="0"/>
              <w:autoSpaceDN w:val="0"/>
              <w:outlineLvl w:val="0"/>
              <w:rPr>
                <w:rFonts w:ascii="Arial" w:hAnsi="Arial" w:cs="Arial"/>
                <w:bCs/>
                <w:color w:val="000000"/>
                <w:szCs w:val="20"/>
                <w:shd w:val="clear" w:color="auto" w:fill="FFFFFF"/>
              </w:rPr>
            </w:pPr>
            <w:proofErr w:type="spellStart"/>
            <w:r w:rsidRPr="00341EF3">
              <w:rPr>
                <w:rFonts w:ascii="Arial" w:hAnsi="Arial" w:cs="Arial"/>
                <w:bCs/>
                <w:color w:val="000000"/>
                <w:sz w:val="22"/>
                <w:szCs w:val="20"/>
                <w:shd w:val="clear" w:color="auto" w:fill="FFFFFF"/>
              </w:rPr>
              <w:t>Могочинская</w:t>
            </w:r>
            <w:proofErr w:type="spellEnd"/>
            <w:r w:rsidRPr="00341EF3">
              <w:rPr>
                <w:rFonts w:ascii="Arial" w:hAnsi="Arial" w:cs="Arial"/>
                <w:bCs/>
                <w:color w:val="000000"/>
                <w:sz w:val="22"/>
                <w:szCs w:val="20"/>
                <w:shd w:val="clear" w:color="auto" w:fill="FFFFFF"/>
              </w:rPr>
              <w:t xml:space="preserve"> участковая больница;</w:t>
            </w:r>
          </w:p>
          <w:p w:rsidR="00341EF3" w:rsidRPr="00341EF3" w:rsidRDefault="00341EF3" w:rsidP="00341EF3">
            <w:pPr>
              <w:autoSpaceDE w:val="0"/>
              <w:autoSpaceDN w:val="0"/>
              <w:outlineLvl w:val="0"/>
              <w:rPr>
                <w:rFonts w:ascii="Arial" w:hAnsi="Arial" w:cs="Arial"/>
                <w:bCs/>
                <w:color w:val="000000"/>
                <w:szCs w:val="20"/>
                <w:shd w:val="clear" w:color="auto" w:fill="FFFFFF"/>
              </w:rPr>
            </w:pPr>
            <w:proofErr w:type="spellStart"/>
            <w:r w:rsidRPr="00341EF3">
              <w:rPr>
                <w:rFonts w:ascii="Arial" w:hAnsi="Arial" w:cs="Arial"/>
                <w:bCs/>
                <w:color w:val="000000"/>
                <w:sz w:val="22"/>
                <w:szCs w:val="20"/>
                <w:shd w:val="clear" w:color="auto" w:fill="FFFFFF"/>
              </w:rPr>
              <w:t>Сулзатская</w:t>
            </w:r>
            <w:proofErr w:type="spellEnd"/>
            <w:r w:rsidRPr="00341EF3">
              <w:rPr>
                <w:rFonts w:ascii="Arial" w:hAnsi="Arial" w:cs="Arial"/>
                <w:bCs/>
                <w:color w:val="000000"/>
                <w:sz w:val="22"/>
                <w:szCs w:val="20"/>
                <w:shd w:val="clear" w:color="auto" w:fill="FFFFFF"/>
              </w:rPr>
              <w:t xml:space="preserve"> врачебная амбулатория;</w:t>
            </w:r>
          </w:p>
          <w:p w:rsidR="00341EF3" w:rsidRPr="00341EF3" w:rsidRDefault="00341EF3" w:rsidP="00341EF3">
            <w:pPr>
              <w:autoSpaceDE w:val="0"/>
              <w:autoSpaceDN w:val="0"/>
              <w:outlineLvl w:val="0"/>
              <w:rPr>
                <w:rFonts w:ascii="Arial" w:hAnsi="Arial" w:cs="Arial"/>
                <w:color w:val="000000"/>
                <w:szCs w:val="20"/>
              </w:rPr>
            </w:pPr>
            <w:proofErr w:type="spellStart"/>
            <w:r w:rsidRPr="00341EF3">
              <w:rPr>
                <w:rFonts w:ascii="Arial" w:hAnsi="Arial" w:cs="Arial"/>
                <w:color w:val="000000"/>
                <w:sz w:val="22"/>
                <w:szCs w:val="20"/>
              </w:rPr>
              <w:t>Игрековский</w:t>
            </w:r>
            <w:proofErr w:type="spellEnd"/>
            <w:r w:rsidRPr="00341EF3">
              <w:rPr>
                <w:rFonts w:ascii="Arial" w:hAnsi="Arial" w:cs="Arial"/>
                <w:color w:val="000000"/>
                <w:sz w:val="22"/>
                <w:szCs w:val="20"/>
              </w:rPr>
              <w:t xml:space="preserve"> ФАП;</w:t>
            </w:r>
          </w:p>
          <w:p w:rsidR="00341EF3" w:rsidRPr="00341EF3" w:rsidRDefault="005C7F17" w:rsidP="00341EF3">
            <w:pPr>
              <w:autoSpaceDE w:val="0"/>
              <w:autoSpaceDN w:val="0"/>
              <w:outlineLvl w:val="0"/>
              <w:rPr>
                <w:rFonts w:ascii="Arial" w:hAnsi="Arial" w:cs="Arial"/>
                <w:color w:val="000000"/>
                <w:szCs w:val="20"/>
              </w:rPr>
            </w:pPr>
            <w:hyperlink r:id="rId23" w:tgtFrame="_blank" w:history="1">
              <w:r w:rsidR="00341EF3" w:rsidRPr="00341EF3">
                <w:rPr>
                  <w:rFonts w:ascii="Arial" w:hAnsi="Arial" w:cs="Arial"/>
                  <w:color w:val="000000"/>
                  <w:sz w:val="22"/>
                  <w:szCs w:val="20"/>
                  <w:shd w:val="clear" w:color="auto" w:fill="FFFFFF"/>
                </w:rPr>
                <w:t>МБОУ «</w:t>
              </w:r>
              <w:proofErr w:type="spellStart"/>
              <w:r w:rsidR="00341EF3" w:rsidRPr="00341EF3">
                <w:rPr>
                  <w:rFonts w:ascii="Arial" w:hAnsi="Arial" w:cs="Arial"/>
                  <w:bCs/>
                  <w:color w:val="000000"/>
                  <w:sz w:val="22"/>
                  <w:szCs w:val="20"/>
                  <w:shd w:val="clear" w:color="auto" w:fill="FFFFFF"/>
                </w:rPr>
                <w:t>Могочинская</w:t>
              </w:r>
              <w:proofErr w:type="spellEnd"/>
              <w:r w:rsidR="00341EF3" w:rsidRPr="00341EF3">
                <w:rPr>
                  <w:rFonts w:ascii="Arial" w:hAnsi="Arial" w:cs="Arial"/>
                  <w:color w:val="000000"/>
                  <w:sz w:val="22"/>
                  <w:szCs w:val="20"/>
                  <w:shd w:val="clear" w:color="auto" w:fill="FFFFFF"/>
                </w:rPr>
                <w:t> </w:t>
              </w:r>
              <w:r w:rsidR="00341EF3" w:rsidRPr="00341EF3">
                <w:rPr>
                  <w:rFonts w:ascii="Arial" w:hAnsi="Arial" w:cs="Arial"/>
                  <w:bCs/>
                  <w:color w:val="000000"/>
                  <w:sz w:val="22"/>
                  <w:szCs w:val="20"/>
                  <w:shd w:val="clear" w:color="auto" w:fill="FFFFFF"/>
                </w:rPr>
                <w:t>СОШ</w:t>
              </w:r>
            </w:hyperlink>
            <w:r w:rsidR="00341EF3" w:rsidRPr="00341EF3">
              <w:rPr>
                <w:rFonts w:ascii="Arial" w:hAnsi="Arial" w:cs="Arial"/>
                <w:color w:val="000000"/>
                <w:sz w:val="22"/>
                <w:szCs w:val="20"/>
              </w:rPr>
              <w:t>»;</w:t>
            </w:r>
          </w:p>
          <w:p w:rsidR="00341EF3" w:rsidRPr="00341EF3" w:rsidRDefault="00341EF3" w:rsidP="00341EF3">
            <w:pPr>
              <w:autoSpaceDE w:val="0"/>
              <w:autoSpaceDN w:val="0"/>
              <w:outlineLvl w:val="0"/>
              <w:rPr>
                <w:rFonts w:ascii="Arial" w:hAnsi="Arial" w:cs="Arial"/>
                <w:color w:val="000000"/>
                <w:szCs w:val="20"/>
              </w:rPr>
            </w:pPr>
            <w:r w:rsidRPr="00341EF3">
              <w:rPr>
                <w:rFonts w:ascii="Arial" w:hAnsi="Arial" w:cs="Arial"/>
                <w:color w:val="000000"/>
                <w:sz w:val="22"/>
                <w:szCs w:val="20"/>
              </w:rPr>
              <w:t>МАОУ «</w:t>
            </w:r>
            <w:proofErr w:type="spellStart"/>
            <w:r w:rsidRPr="00341EF3">
              <w:rPr>
                <w:rFonts w:ascii="Arial" w:hAnsi="Arial" w:cs="Arial"/>
                <w:color w:val="000000"/>
                <w:sz w:val="22"/>
                <w:szCs w:val="20"/>
              </w:rPr>
              <w:t>Сулзатская</w:t>
            </w:r>
            <w:proofErr w:type="spellEnd"/>
            <w:r w:rsidRPr="00341EF3">
              <w:rPr>
                <w:rFonts w:ascii="Arial" w:hAnsi="Arial" w:cs="Arial"/>
                <w:color w:val="000000"/>
                <w:sz w:val="22"/>
                <w:szCs w:val="20"/>
              </w:rPr>
              <w:t xml:space="preserve"> СОШ»;</w:t>
            </w:r>
          </w:p>
          <w:p w:rsidR="00341EF3" w:rsidRPr="00341EF3" w:rsidRDefault="00341EF3" w:rsidP="00341EF3">
            <w:pPr>
              <w:autoSpaceDE w:val="0"/>
              <w:autoSpaceDN w:val="0"/>
              <w:outlineLvl w:val="0"/>
              <w:rPr>
                <w:rFonts w:ascii="Arial" w:hAnsi="Arial" w:cs="Arial"/>
                <w:color w:val="000000"/>
                <w:szCs w:val="20"/>
              </w:rPr>
            </w:pPr>
            <w:r w:rsidRPr="00341EF3">
              <w:rPr>
                <w:rFonts w:ascii="Arial" w:hAnsi="Arial" w:cs="Arial"/>
                <w:color w:val="000000"/>
                <w:sz w:val="22"/>
                <w:szCs w:val="20"/>
              </w:rPr>
              <w:t xml:space="preserve">Отделение МВД России по </w:t>
            </w:r>
            <w:proofErr w:type="spellStart"/>
            <w:r w:rsidRPr="00341EF3">
              <w:rPr>
                <w:rFonts w:ascii="Arial" w:hAnsi="Arial" w:cs="Arial"/>
                <w:color w:val="000000"/>
                <w:sz w:val="22"/>
                <w:szCs w:val="20"/>
              </w:rPr>
              <w:t>Молчановскому</w:t>
            </w:r>
            <w:proofErr w:type="spellEnd"/>
            <w:r w:rsidRPr="00341EF3">
              <w:rPr>
                <w:rFonts w:ascii="Arial" w:hAnsi="Arial" w:cs="Arial"/>
                <w:color w:val="000000"/>
                <w:sz w:val="22"/>
                <w:szCs w:val="20"/>
              </w:rPr>
              <w:t xml:space="preserve"> району (по согласованию);</w:t>
            </w:r>
          </w:p>
          <w:p w:rsidR="00341EF3" w:rsidRPr="00341EF3" w:rsidRDefault="00341EF3" w:rsidP="00341EF3">
            <w:pPr>
              <w:autoSpaceDE w:val="0"/>
              <w:autoSpaceDN w:val="0"/>
              <w:outlineLvl w:val="0"/>
              <w:rPr>
                <w:rFonts w:ascii="Arial" w:hAnsi="Arial" w:cs="Arial"/>
                <w:color w:val="000000"/>
                <w:szCs w:val="20"/>
              </w:rPr>
            </w:pPr>
            <w:r w:rsidRPr="00341EF3">
              <w:rPr>
                <w:rFonts w:ascii="Arial" w:hAnsi="Arial" w:cs="Arial"/>
                <w:color w:val="000000"/>
                <w:sz w:val="22"/>
                <w:szCs w:val="20"/>
              </w:rPr>
              <w:t xml:space="preserve">ОГУ «Центр занятости населения Молчановского района» (по согласованию); </w:t>
            </w:r>
          </w:p>
          <w:p w:rsidR="00341EF3" w:rsidRPr="00341EF3" w:rsidRDefault="00341EF3" w:rsidP="00341EF3">
            <w:pPr>
              <w:autoSpaceDE w:val="0"/>
              <w:autoSpaceDN w:val="0"/>
              <w:outlineLvl w:val="0"/>
              <w:rPr>
                <w:rFonts w:ascii="Arial" w:hAnsi="Arial" w:cs="Arial"/>
                <w:color w:val="000000"/>
                <w:szCs w:val="20"/>
              </w:rPr>
            </w:pPr>
            <w:r w:rsidRPr="00341EF3">
              <w:rPr>
                <w:rFonts w:ascii="Arial" w:hAnsi="Arial" w:cs="Arial"/>
                <w:color w:val="000000"/>
                <w:sz w:val="22"/>
                <w:szCs w:val="20"/>
              </w:rPr>
              <w:t xml:space="preserve">ОГУ «Центр социальной поддержки населения Молчановского района» (по согласованию); </w:t>
            </w:r>
          </w:p>
          <w:p w:rsidR="00341EF3" w:rsidRPr="00341EF3" w:rsidRDefault="00341EF3" w:rsidP="00341EF3">
            <w:pPr>
              <w:autoSpaceDE w:val="0"/>
              <w:autoSpaceDN w:val="0"/>
              <w:outlineLvl w:val="0"/>
              <w:rPr>
                <w:rFonts w:ascii="Arial" w:hAnsi="Arial" w:cs="Arial"/>
                <w:color w:val="000000"/>
                <w:szCs w:val="20"/>
              </w:rPr>
            </w:pPr>
            <w:r w:rsidRPr="00341EF3">
              <w:rPr>
                <w:rFonts w:ascii="Arial" w:hAnsi="Arial" w:cs="Arial"/>
                <w:color w:val="000000"/>
                <w:sz w:val="22"/>
                <w:szCs w:val="20"/>
              </w:rPr>
              <w:t>Прокуратура Молчановского района (по согласованию);</w:t>
            </w:r>
          </w:p>
          <w:p w:rsidR="00341EF3" w:rsidRPr="00341EF3" w:rsidRDefault="00341EF3" w:rsidP="00341EF3">
            <w:pPr>
              <w:autoSpaceDE w:val="0"/>
              <w:autoSpaceDN w:val="0"/>
              <w:adjustRightInd w:val="0"/>
              <w:spacing w:after="200" w:line="276" w:lineRule="auto"/>
              <w:rPr>
                <w:rFonts w:ascii="Arial" w:eastAsia="Calibri" w:hAnsi="Arial" w:cs="Arial"/>
                <w:bCs/>
                <w:lang w:eastAsia="en-US"/>
              </w:rPr>
            </w:pPr>
            <w:r w:rsidRPr="00341EF3">
              <w:rPr>
                <w:rFonts w:ascii="Arial" w:eastAsia="Calibri" w:hAnsi="Arial" w:cs="Arial"/>
                <w:bCs/>
                <w:color w:val="000000"/>
                <w:sz w:val="22"/>
                <w:szCs w:val="22"/>
                <w:lang w:eastAsia="en-US"/>
              </w:rPr>
              <w:t>Организации, в том числе общественные, расположенные на территории Могочинского сельского поселения (по согласованию)</w:t>
            </w:r>
          </w:p>
        </w:tc>
      </w:tr>
      <w:tr w:rsidR="00341EF3" w:rsidRPr="00341EF3" w:rsidTr="005249F9">
        <w:tc>
          <w:tcPr>
            <w:tcW w:w="0" w:type="auto"/>
            <w:shd w:val="clear" w:color="auto" w:fill="auto"/>
          </w:tcPr>
          <w:p w:rsidR="00341EF3" w:rsidRPr="00341EF3" w:rsidRDefault="00341EF3" w:rsidP="00341EF3">
            <w:pPr>
              <w:autoSpaceDE w:val="0"/>
              <w:autoSpaceDN w:val="0"/>
              <w:adjustRightInd w:val="0"/>
              <w:spacing w:after="200" w:line="276" w:lineRule="auto"/>
              <w:jc w:val="center"/>
              <w:rPr>
                <w:rFonts w:ascii="Arial" w:eastAsia="Calibri" w:hAnsi="Arial" w:cs="Arial"/>
                <w:lang w:eastAsia="en-US"/>
              </w:rPr>
            </w:pPr>
            <w:r w:rsidRPr="00341EF3">
              <w:rPr>
                <w:rFonts w:ascii="Arial" w:eastAsia="Calibri" w:hAnsi="Arial" w:cs="Arial"/>
                <w:sz w:val="22"/>
                <w:szCs w:val="22"/>
                <w:lang w:eastAsia="en-US"/>
              </w:rPr>
              <w:t>Цели Программы</w:t>
            </w:r>
          </w:p>
        </w:tc>
        <w:tc>
          <w:tcPr>
            <w:tcW w:w="13243" w:type="dxa"/>
            <w:gridSpan w:val="4"/>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Совершенствование системы социальной профилактики правонарушений, снижение уровня преступности на территории Могочинского сельского поселения</w:t>
            </w:r>
          </w:p>
        </w:tc>
      </w:tr>
      <w:tr w:rsidR="00341EF3" w:rsidRPr="00341EF3" w:rsidTr="005249F9">
        <w:tc>
          <w:tcPr>
            <w:tcW w:w="0" w:type="auto"/>
            <w:shd w:val="clear" w:color="auto" w:fill="auto"/>
          </w:tcPr>
          <w:p w:rsidR="00341EF3" w:rsidRPr="00341EF3" w:rsidRDefault="00341EF3" w:rsidP="00341EF3">
            <w:pPr>
              <w:autoSpaceDE w:val="0"/>
              <w:autoSpaceDN w:val="0"/>
              <w:adjustRightInd w:val="0"/>
              <w:spacing w:after="200" w:line="276" w:lineRule="auto"/>
              <w:jc w:val="center"/>
              <w:rPr>
                <w:rFonts w:ascii="Arial" w:eastAsia="Calibri" w:hAnsi="Arial" w:cs="Arial"/>
                <w:lang w:eastAsia="en-US"/>
              </w:rPr>
            </w:pPr>
            <w:r w:rsidRPr="00341EF3">
              <w:rPr>
                <w:rFonts w:ascii="Arial" w:eastAsia="Calibri" w:hAnsi="Arial" w:cs="Arial"/>
                <w:sz w:val="22"/>
                <w:szCs w:val="22"/>
                <w:lang w:eastAsia="en-US"/>
              </w:rPr>
              <w:t xml:space="preserve">Показатели целей Программы </w:t>
            </w:r>
          </w:p>
        </w:tc>
        <w:tc>
          <w:tcPr>
            <w:tcW w:w="13243" w:type="dxa"/>
            <w:gridSpan w:val="4"/>
            <w:shd w:val="clear" w:color="auto" w:fill="auto"/>
          </w:tcPr>
          <w:p w:rsidR="00341EF3" w:rsidRPr="00341EF3" w:rsidRDefault="00341EF3" w:rsidP="00341EF3">
            <w:pPr>
              <w:autoSpaceDE w:val="0"/>
              <w:autoSpaceDN w:val="0"/>
              <w:outlineLvl w:val="0"/>
              <w:rPr>
                <w:rFonts w:ascii="Arial" w:hAnsi="Arial" w:cs="Arial"/>
                <w:szCs w:val="20"/>
              </w:rPr>
            </w:pPr>
          </w:p>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Сокращение количества зарегистрированных преступлений на территории Могочинского сельского поселения</w:t>
            </w:r>
          </w:p>
        </w:tc>
      </w:tr>
      <w:tr w:rsidR="00341EF3" w:rsidRPr="00341EF3" w:rsidTr="005249F9">
        <w:tc>
          <w:tcPr>
            <w:tcW w:w="0" w:type="auto"/>
            <w:shd w:val="clear" w:color="auto" w:fill="auto"/>
          </w:tcPr>
          <w:p w:rsidR="00341EF3" w:rsidRPr="00341EF3" w:rsidRDefault="00341EF3" w:rsidP="00341EF3">
            <w:pPr>
              <w:autoSpaceDE w:val="0"/>
              <w:autoSpaceDN w:val="0"/>
              <w:adjustRightInd w:val="0"/>
              <w:spacing w:after="200" w:line="276" w:lineRule="auto"/>
              <w:jc w:val="center"/>
              <w:rPr>
                <w:rFonts w:ascii="Arial" w:eastAsia="Calibri" w:hAnsi="Arial" w:cs="Arial"/>
                <w:lang w:eastAsia="en-US"/>
              </w:rPr>
            </w:pPr>
            <w:r w:rsidRPr="00341EF3">
              <w:rPr>
                <w:rFonts w:ascii="Arial" w:eastAsia="Calibri" w:hAnsi="Arial" w:cs="Arial"/>
                <w:sz w:val="22"/>
                <w:szCs w:val="22"/>
                <w:lang w:eastAsia="en-US"/>
              </w:rPr>
              <w:t>Задачи Программы</w:t>
            </w:r>
          </w:p>
        </w:tc>
        <w:tc>
          <w:tcPr>
            <w:tcW w:w="13243" w:type="dxa"/>
            <w:gridSpan w:val="4"/>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 xml:space="preserve">Профилактика правонарушений; </w:t>
            </w:r>
          </w:p>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 xml:space="preserve">снижение уровня потребления </w:t>
            </w:r>
            <w:proofErr w:type="spellStart"/>
            <w:r w:rsidRPr="00341EF3">
              <w:rPr>
                <w:rFonts w:ascii="Arial" w:hAnsi="Arial" w:cs="Arial"/>
                <w:sz w:val="22"/>
                <w:szCs w:val="20"/>
              </w:rPr>
              <w:t>психоактивных</w:t>
            </w:r>
            <w:proofErr w:type="spellEnd"/>
            <w:r w:rsidRPr="00341EF3">
              <w:rPr>
                <w:rFonts w:ascii="Arial" w:hAnsi="Arial" w:cs="Arial"/>
                <w:sz w:val="22"/>
                <w:szCs w:val="20"/>
              </w:rPr>
              <w:t xml:space="preserve"> веществ  </w:t>
            </w:r>
          </w:p>
          <w:p w:rsidR="00341EF3" w:rsidRPr="00341EF3" w:rsidRDefault="00341EF3" w:rsidP="00341EF3">
            <w:pPr>
              <w:autoSpaceDE w:val="0"/>
              <w:autoSpaceDN w:val="0"/>
              <w:outlineLvl w:val="0"/>
              <w:rPr>
                <w:rFonts w:ascii="Arial" w:hAnsi="Arial" w:cs="Arial"/>
                <w:szCs w:val="20"/>
              </w:rPr>
            </w:pPr>
          </w:p>
        </w:tc>
      </w:tr>
      <w:tr w:rsidR="00341EF3" w:rsidRPr="00341EF3" w:rsidTr="005249F9">
        <w:tc>
          <w:tcPr>
            <w:tcW w:w="0" w:type="auto"/>
            <w:shd w:val="clear" w:color="auto" w:fill="auto"/>
          </w:tcPr>
          <w:p w:rsidR="00341EF3" w:rsidRPr="00341EF3" w:rsidRDefault="00341EF3" w:rsidP="00341EF3">
            <w:pPr>
              <w:autoSpaceDE w:val="0"/>
              <w:autoSpaceDN w:val="0"/>
              <w:adjustRightInd w:val="0"/>
              <w:spacing w:after="200" w:line="276" w:lineRule="auto"/>
              <w:jc w:val="center"/>
              <w:rPr>
                <w:rFonts w:ascii="Arial" w:eastAsia="Calibri" w:hAnsi="Arial" w:cs="Arial"/>
                <w:lang w:eastAsia="en-US"/>
              </w:rPr>
            </w:pPr>
            <w:r w:rsidRPr="00341EF3">
              <w:rPr>
                <w:rFonts w:ascii="Arial" w:eastAsia="Calibri" w:hAnsi="Arial" w:cs="Arial"/>
                <w:sz w:val="22"/>
                <w:szCs w:val="22"/>
                <w:lang w:eastAsia="en-US"/>
              </w:rPr>
              <w:t xml:space="preserve">Сроки реализации Программы  </w:t>
            </w:r>
          </w:p>
        </w:tc>
        <w:tc>
          <w:tcPr>
            <w:tcW w:w="13243" w:type="dxa"/>
            <w:gridSpan w:val="4"/>
            <w:shd w:val="clear" w:color="auto" w:fill="auto"/>
          </w:tcPr>
          <w:p w:rsidR="00341EF3" w:rsidRPr="00341EF3" w:rsidRDefault="00341EF3" w:rsidP="00341EF3">
            <w:pPr>
              <w:autoSpaceDE w:val="0"/>
              <w:autoSpaceDN w:val="0"/>
              <w:adjustRightInd w:val="0"/>
              <w:spacing w:after="200" w:line="276" w:lineRule="auto"/>
              <w:rPr>
                <w:rFonts w:ascii="Arial" w:eastAsia="Calibri" w:hAnsi="Arial" w:cs="Arial"/>
                <w:lang w:eastAsia="en-US"/>
              </w:rPr>
            </w:pPr>
          </w:p>
          <w:p w:rsidR="00341EF3" w:rsidRPr="00341EF3" w:rsidRDefault="00341EF3" w:rsidP="00341EF3">
            <w:pPr>
              <w:autoSpaceDE w:val="0"/>
              <w:autoSpaceDN w:val="0"/>
              <w:adjustRightInd w:val="0"/>
              <w:spacing w:after="200" w:line="276" w:lineRule="auto"/>
              <w:jc w:val="center"/>
              <w:rPr>
                <w:rFonts w:ascii="Arial" w:eastAsia="Calibri" w:hAnsi="Arial" w:cs="Arial"/>
                <w:lang w:eastAsia="en-US"/>
              </w:rPr>
            </w:pPr>
            <w:r w:rsidRPr="00341EF3">
              <w:rPr>
                <w:rFonts w:ascii="Arial" w:eastAsia="Calibri" w:hAnsi="Arial" w:cs="Arial"/>
                <w:sz w:val="22"/>
                <w:szCs w:val="22"/>
                <w:lang w:eastAsia="en-US"/>
              </w:rPr>
              <w:t>2020 - 2022 годы</w:t>
            </w:r>
          </w:p>
        </w:tc>
      </w:tr>
      <w:tr w:rsidR="00341EF3" w:rsidRPr="00341EF3" w:rsidTr="005249F9">
        <w:trPr>
          <w:trHeight w:val="990"/>
        </w:trPr>
        <w:tc>
          <w:tcPr>
            <w:tcW w:w="0" w:type="auto"/>
            <w:shd w:val="clear" w:color="auto" w:fill="auto"/>
          </w:tcPr>
          <w:p w:rsidR="00341EF3" w:rsidRPr="00341EF3" w:rsidRDefault="00341EF3" w:rsidP="00341EF3">
            <w:pPr>
              <w:autoSpaceDE w:val="0"/>
              <w:autoSpaceDN w:val="0"/>
              <w:adjustRightInd w:val="0"/>
              <w:rPr>
                <w:rFonts w:ascii="Arial" w:hAnsi="Arial" w:cs="Arial"/>
              </w:rPr>
            </w:pPr>
            <w:r w:rsidRPr="00341EF3">
              <w:rPr>
                <w:rFonts w:ascii="Arial" w:hAnsi="Arial" w:cs="Arial"/>
              </w:rPr>
              <w:t xml:space="preserve">Объемы и источники </w:t>
            </w:r>
            <w:r w:rsidRPr="00341EF3">
              <w:rPr>
                <w:rFonts w:ascii="Arial" w:hAnsi="Arial" w:cs="Arial"/>
              </w:rPr>
              <w:br/>
              <w:t>финансирования</w:t>
            </w:r>
          </w:p>
        </w:tc>
        <w:tc>
          <w:tcPr>
            <w:tcW w:w="13243" w:type="dxa"/>
            <w:gridSpan w:val="4"/>
            <w:shd w:val="clear" w:color="auto" w:fill="auto"/>
          </w:tcPr>
          <w:p w:rsidR="00341EF3" w:rsidRPr="00341EF3" w:rsidRDefault="00341EF3" w:rsidP="00341EF3">
            <w:pPr>
              <w:autoSpaceDE w:val="0"/>
              <w:autoSpaceDN w:val="0"/>
              <w:adjustRightInd w:val="0"/>
              <w:rPr>
                <w:rFonts w:ascii="Arial" w:hAnsi="Arial" w:cs="Arial"/>
              </w:rPr>
            </w:pPr>
            <w:r w:rsidRPr="00341EF3">
              <w:rPr>
                <w:rFonts w:ascii="Arial" w:hAnsi="Arial" w:cs="Arial"/>
              </w:rPr>
              <w:t>Программа не требует финансового обеспечения</w:t>
            </w:r>
          </w:p>
        </w:tc>
      </w:tr>
      <w:tr w:rsidR="00341EF3" w:rsidRPr="00341EF3" w:rsidTr="005249F9">
        <w:tc>
          <w:tcPr>
            <w:tcW w:w="0" w:type="auto"/>
            <w:shd w:val="clear" w:color="auto" w:fill="auto"/>
          </w:tcPr>
          <w:p w:rsidR="00341EF3" w:rsidRPr="00341EF3" w:rsidRDefault="00341EF3" w:rsidP="00341EF3">
            <w:pPr>
              <w:autoSpaceDE w:val="0"/>
              <w:autoSpaceDN w:val="0"/>
              <w:adjustRightInd w:val="0"/>
              <w:rPr>
                <w:rFonts w:ascii="Arial" w:hAnsi="Arial" w:cs="Arial"/>
              </w:rPr>
            </w:pPr>
            <w:r w:rsidRPr="00341EF3">
              <w:rPr>
                <w:rFonts w:ascii="Arial" w:hAnsi="Arial" w:cs="Arial"/>
              </w:rPr>
              <w:t xml:space="preserve">Основные      </w:t>
            </w:r>
            <w:r w:rsidRPr="00341EF3">
              <w:rPr>
                <w:rFonts w:ascii="Arial" w:hAnsi="Arial" w:cs="Arial"/>
              </w:rPr>
              <w:br/>
              <w:t xml:space="preserve">мероприятия   </w:t>
            </w:r>
            <w:r w:rsidRPr="00341EF3">
              <w:rPr>
                <w:rFonts w:ascii="Arial" w:hAnsi="Arial" w:cs="Arial"/>
              </w:rPr>
              <w:br/>
              <w:t xml:space="preserve">Программы     </w:t>
            </w:r>
          </w:p>
        </w:tc>
        <w:tc>
          <w:tcPr>
            <w:tcW w:w="13243" w:type="dxa"/>
            <w:gridSpan w:val="4"/>
            <w:shd w:val="clear" w:color="auto" w:fill="auto"/>
          </w:tcPr>
          <w:p w:rsidR="00341EF3" w:rsidRPr="00341EF3" w:rsidRDefault="00341EF3" w:rsidP="00341EF3">
            <w:pPr>
              <w:autoSpaceDE w:val="0"/>
              <w:autoSpaceDN w:val="0"/>
              <w:adjustRightInd w:val="0"/>
              <w:rPr>
                <w:rFonts w:ascii="Arial" w:hAnsi="Arial" w:cs="Arial"/>
              </w:rPr>
            </w:pPr>
            <w:r w:rsidRPr="00341EF3">
              <w:rPr>
                <w:rFonts w:ascii="Arial" w:hAnsi="Arial" w:cs="Arial"/>
              </w:rPr>
              <w:t xml:space="preserve">Организационные мероприятия по профилактике правонарушений и наркомании, обеспечению общественной безопасности в Молчановском районе; </w:t>
            </w:r>
          </w:p>
          <w:p w:rsidR="00341EF3" w:rsidRPr="00341EF3" w:rsidRDefault="00341EF3" w:rsidP="00341EF3">
            <w:pPr>
              <w:autoSpaceDE w:val="0"/>
              <w:autoSpaceDN w:val="0"/>
              <w:adjustRightInd w:val="0"/>
              <w:rPr>
                <w:rFonts w:ascii="Arial" w:hAnsi="Arial" w:cs="Arial"/>
              </w:rPr>
            </w:pPr>
            <w:r w:rsidRPr="00341EF3">
              <w:rPr>
                <w:rFonts w:ascii="Arial" w:hAnsi="Arial" w:cs="Arial"/>
              </w:rPr>
              <w:t xml:space="preserve">информационно-методическое обеспечение профилактики правонарушений, наркомании и обеспечение общественной безопасности; </w:t>
            </w:r>
          </w:p>
          <w:p w:rsidR="00341EF3" w:rsidRPr="00341EF3" w:rsidRDefault="00341EF3" w:rsidP="00341EF3">
            <w:pPr>
              <w:autoSpaceDE w:val="0"/>
              <w:autoSpaceDN w:val="0"/>
              <w:adjustRightInd w:val="0"/>
              <w:rPr>
                <w:rFonts w:ascii="Arial" w:hAnsi="Arial" w:cs="Arial"/>
              </w:rPr>
            </w:pPr>
            <w:r w:rsidRPr="00341EF3">
              <w:rPr>
                <w:rFonts w:ascii="Arial" w:hAnsi="Arial" w:cs="Arial"/>
              </w:rPr>
              <w:t xml:space="preserve">социально-культурные мероприятия по профилактике правонарушений, наркомании и обеспечению общественной </w:t>
            </w:r>
            <w:r w:rsidRPr="00341EF3">
              <w:rPr>
                <w:rFonts w:ascii="Arial" w:hAnsi="Arial" w:cs="Arial"/>
              </w:rPr>
              <w:lastRenderedPageBreak/>
              <w:t xml:space="preserve">безопасности; </w:t>
            </w:r>
          </w:p>
          <w:p w:rsidR="00341EF3" w:rsidRPr="00341EF3" w:rsidRDefault="00341EF3" w:rsidP="00341EF3">
            <w:pPr>
              <w:autoSpaceDE w:val="0"/>
              <w:autoSpaceDN w:val="0"/>
              <w:adjustRightInd w:val="0"/>
              <w:rPr>
                <w:rFonts w:ascii="Arial" w:hAnsi="Arial" w:cs="Arial"/>
              </w:rPr>
            </w:pPr>
            <w:r w:rsidRPr="00341EF3">
              <w:rPr>
                <w:rFonts w:ascii="Arial" w:hAnsi="Arial" w:cs="Arial"/>
              </w:rPr>
              <w:t xml:space="preserve">материально-технические мероприятия, связанные с профилактикой правонарушений, наркомании и обеспечением общественной безопасности </w:t>
            </w:r>
          </w:p>
        </w:tc>
      </w:tr>
      <w:tr w:rsidR="00341EF3" w:rsidRPr="00341EF3" w:rsidTr="005249F9">
        <w:tc>
          <w:tcPr>
            <w:tcW w:w="0" w:type="auto"/>
            <w:shd w:val="clear" w:color="auto" w:fill="auto"/>
          </w:tcPr>
          <w:p w:rsidR="00341EF3" w:rsidRPr="00341EF3" w:rsidRDefault="00341EF3" w:rsidP="00341EF3">
            <w:pPr>
              <w:autoSpaceDE w:val="0"/>
              <w:autoSpaceDN w:val="0"/>
              <w:adjustRightInd w:val="0"/>
              <w:rPr>
                <w:rFonts w:ascii="Arial" w:hAnsi="Arial" w:cs="Arial"/>
              </w:rPr>
            </w:pPr>
            <w:r w:rsidRPr="00341EF3">
              <w:rPr>
                <w:rFonts w:ascii="Arial" w:hAnsi="Arial" w:cs="Arial"/>
              </w:rPr>
              <w:lastRenderedPageBreak/>
              <w:t xml:space="preserve">Показатели </w:t>
            </w:r>
            <w:r w:rsidRPr="00341EF3">
              <w:rPr>
                <w:rFonts w:ascii="Arial" w:hAnsi="Arial" w:cs="Arial"/>
              </w:rPr>
              <w:br/>
              <w:t xml:space="preserve">эффективности Программы  </w:t>
            </w:r>
          </w:p>
        </w:tc>
        <w:tc>
          <w:tcPr>
            <w:tcW w:w="6101" w:type="dxa"/>
            <w:shd w:val="clear" w:color="auto" w:fill="auto"/>
          </w:tcPr>
          <w:p w:rsidR="00341EF3" w:rsidRPr="00341EF3" w:rsidRDefault="00341EF3" w:rsidP="00341EF3">
            <w:pPr>
              <w:autoSpaceDE w:val="0"/>
              <w:autoSpaceDN w:val="0"/>
              <w:adjustRightInd w:val="0"/>
              <w:rPr>
                <w:rFonts w:ascii="Arial" w:hAnsi="Arial" w:cs="Arial"/>
              </w:rPr>
            </w:pPr>
            <w:r w:rsidRPr="00341EF3">
              <w:rPr>
                <w:rFonts w:ascii="Arial" w:hAnsi="Arial" w:cs="Arial"/>
              </w:rPr>
              <w:t>Наименование показателей</w:t>
            </w:r>
          </w:p>
        </w:tc>
        <w:tc>
          <w:tcPr>
            <w:tcW w:w="2026" w:type="dxa"/>
            <w:shd w:val="clear" w:color="auto" w:fill="auto"/>
          </w:tcPr>
          <w:p w:rsidR="00341EF3" w:rsidRPr="00341EF3" w:rsidRDefault="00341EF3" w:rsidP="00341EF3">
            <w:pPr>
              <w:autoSpaceDE w:val="0"/>
              <w:autoSpaceDN w:val="0"/>
              <w:adjustRightInd w:val="0"/>
              <w:jc w:val="center"/>
              <w:rPr>
                <w:rFonts w:ascii="Arial" w:hAnsi="Arial" w:cs="Arial"/>
              </w:rPr>
            </w:pPr>
            <w:r w:rsidRPr="00341EF3">
              <w:rPr>
                <w:rFonts w:ascii="Arial" w:hAnsi="Arial" w:cs="Arial"/>
              </w:rPr>
              <w:t>2020</w:t>
            </w:r>
          </w:p>
          <w:p w:rsidR="00341EF3" w:rsidRPr="00341EF3" w:rsidRDefault="00341EF3" w:rsidP="00341EF3">
            <w:pPr>
              <w:autoSpaceDE w:val="0"/>
              <w:autoSpaceDN w:val="0"/>
              <w:adjustRightInd w:val="0"/>
              <w:jc w:val="center"/>
              <w:rPr>
                <w:rFonts w:ascii="Arial" w:hAnsi="Arial" w:cs="Arial"/>
              </w:rPr>
            </w:pPr>
            <w:r w:rsidRPr="00341EF3">
              <w:rPr>
                <w:rFonts w:ascii="Arial" w:hAnsi="Arial" w:cs="Arial"/>
              </w:rPr>
              <w:t>год</w:t>
            </w:r>
          </w:p>
          <w:p w:rsidR="00341EF3" w:rsidRPr="00341EF3" w:rsidRDefault="00341EF3" w:rsidP="00341EF3">
            <w:pPr>
              <w:autoSpaceDE w:val="0"/>
              <w:autoSpaceDN w:val="0"/>
              <w:adjustRightInd w:val="0"/>
              <w:jc w:val="center"/>
              <w:rPr>
                <w:rFonts w:ascii="Arial" w:hAnsi="Arial" w:cs="Arial"/>
              </w:rPr>
            </w:pPr>
          </w:p>
        </w:tc>
        <w:tc>
          <w:tcPr>
            <w:tcW w:w="2410" w:type="dxa"/>
            <w:shd w:val="clear" w:color="auto" w:fill="auto"/>
          </w:tcPr>
          <w:p w:rsidR="00341EF3" w:rsidRPr="00341EF3" w:rsidRDefault="00341EF3" w:rsidP="00341EF3">
            <w:pPr>
              <w:autoSpaceDE w:val="0"/>
              <w:autoSpaceDN w:val="0"/>
              <w:adjustRightInd w:val="0"/>
              <w:jc w:val="center"/>
              <w:rPr>
                <w:rFonts w:ascii="Arial" w:hAnsi="Arial" w:cs="Arial"/>
              </w:rPr>
            </w:pPr>
            <w:r w:rsidRPr="00341EF3">
              <w:rPr>
                <w:rFonts w:ascii="Arial" w:hAnsi="Arial" w:cs="Arial"/>
              </w:rPr>
              <w:t>2021</w:t>
            </w:r>
          </w:p>
          <w:p w:rsidR="00341EF3" w:rsidRPr="00341EF3" w:rsidRDefault="00341EF3" w:rsidP="00341EF3">
            <w:pPr>
              <w:autoSpaceDE w:val="0"/>
              <w:autoSpaceDN w:val="0"/>
              <w:adjustRightInd w:val="0"/>
              <w:jc w:val="center"/>
              <w:rPr>
                <w:rFonts w:ascii="Arial" w:hAnsi="Arial" w:cs="Arial"/>
              </w:rPr>
            </w:pPr>
            <w:r w:rsidRPr="00341EF3">
              <w:rPr>
                <w:rFonts w:ascii="Arial" w:hAnsi="Arial" w:cs="Arial"/>
              </w:rPr>
              <w:t>год</w:t>
            </w:r>
          </w:p>
          <w:p w:rsidR="00341EF3" w:rsidRPr="00341EF3" w:rsidRDefault="00341EF3" w:rsidP="00341EF3">
            <w:pPr>
              <w:autoSpaceDE w:val="0"/>
              <w:autoSpaceDN w:val="0"/>
              <w:adjustRightInd w:val="0"/>
              <w:jc w:val="center"/>
              <w:rPr>
                <w:rFonts w:ascii="Arial" w:hAnsi="Arial" w:cs="Arial"/>
              </w:rPr>
            </w:pPr>
          </w:p>
        </w:tc>
        <w:tc>
          <w:tcPr>
            <w:tcW w:w="2706" w:type="dxa"/>
            <w:shd w:val="clear" w:color="auto" w:fill="auto"/>
          </w:tcPr>
          <w:p w:rsidR="00341EF3" w:rsidRPr="00341EF3" w:rsidRDefault="00341EF3" w:rsidP="00341EF3">
            <w:pPr>
              <w:autoSpaceDE w:val="0"/>
              <w:autoSpaceDN w:val="0"/>
              <w:adjustRightInd w:val="0"/>
              <w:jc w:val="center"/>
              <w:rPr>
                <w:rFonts w:ascii="Arial" w:hAnsi="Arial" w:cs="Arial"/>
              </w:rPr>
            </w:pPr>
            <w:r w:rsidRPr="00341EF3">
              <w:rPr>
                <w:rFonts w:ascii="Arial" w:hAnsi="Arial" w:cs="Arial"/>
              </w:rPr>
              <w:t>2022</w:t>
            </w:r>
          </w:p>
          <w:p w:rsidR="00341EF3" w:rsidRPr="00341EF3" w:rsidRDefault="00341EF3" w:rsidP="00341EF3">
            <w:pPr>
              <w:autoSpaceDE w:val="0"/>
              <w:autoSpaceDN w:val="0"/>
              <w:adjustRightInd w:val="0"/>
              <w:jc w:val="center"/>
              <w:rPr>
                <w:rFonts w:ascii="Arial" w:hAnsi="Arial" w:cs="Arial"/>
              </w:rPr>
            </w:pPr>
            <w:r w:rsidRPr="00341EF3">
              <w:rPr>
                <w:rFonts w:ascii="Arial" w:hAnsi="Arial" w:cs="Arial"/>
              </w:rPr>
              <w:t>год</w:t>
            </w:r>
          </w:p>
          <w:p w:rsidR="00341EF3" w:rsidRPr="00341EF3" w:rsidRDefault="00341EF3" w:rsidP="00341EF3">
            <w:pPr>
              <w:autoSpaceDE w:val="0"/>
              <w:autoSpaceDN w:val="0"/>
              <w:adjustRightInd w:val="0"/>
              <w:jc w:val="center"/>
              <w:rPr>
                <w:rFonts w:ascii="Arial" w:hAnsi="Arial" w:cs="Arial"/>
              </w:rPr>
            </w:pPr>
          </w:p>
        </w:tc>
      </w:tr>
      <w:tr w:rsidR="00341EF3" w:rsidRPr="00341EF3" w:rsidTr="005249F9">
        <w:tc>
          <w:tcPr>
            <w:tcW w:w="0" w:type="auto"/>
            <w:shd w:val="clear" w:color="auto" w:fill="auto"/>
          </w:tcPr>
          <w:p w:rsidR="00341EF3" w:rsidRPr="00341EF3" w:rsidRDefault="00341EF3" w:rsidP="00341EF3">
            <w:pPr>
              <w:autoSpaceDE w:val="0"/>
              <w:autoSpaceDN w:val="0"/>
              <w:adjustRightInd w:val="0"/>
              <w:rPr>
                <w:rFonts w:ascii="Arial" w:hAnsi="Arial" w:cs="Arial"/>
              </w:rPr>
            </w:pPr>
            <w:r w:rsidRPr="00341EF3">
              <w:rPr>
                <w:rFonts w:ascii="Arial" w:hAnsi="Arial" w:cs="Arial"/>
              </w:rPr>
              <w:t>1.</w:t>
            </w:r>
          </w:p>
        </w:tc>
        <w:tc>
          <w:tcPr>
            <w:tcW w:w="6101" w:type="dxa"/>
            <w:shd w:val="clear" w:color="auto" w:fill="auto"/>
          </w:tcPr>
          <w:p w:rsidR="00341EF3" w:rsidRPr="00341EF3" w:rsidRDefault="00341EF3" w:rsidP="00341EF3">
            <w:pPr>
              <w:autoSpaceDE w:val="0"/>
              <w:autoSpaceDN w:val="0"/>
              <w:adjustRightInd w:val="0"/>
              <w:rPr>
                <w:rFonts w:ascii="Arial" w:hAnsi="Arial" w:cs="Arial"/>
              </w:rPr>
            </w:pPr>
            <w:r w:rsidRPr="00341EF3">
              <w:rPr>
                <w:rFonts w:ascii="Arial" w:hAnsi="Arial" w:cs="Arial"/>
              </w:rPr>
              <w:t xml:space="preserve">Количество зарегистрированных   преступлений   </w:t>
            </w:r>
          </w:p>
          <w:p w:rsidR="00341EF3" w:rsidRPr="00341EF3" w:rsidRDefault="00341EF3" w:rsidP="00341EF3">
            <w:pPr>
              <w:autoSpaceDE w:val="0"/>
              <w:autoSpaceDN w:val="0"/>
              <w:adjustRightInd w:val="0"/>
              <w:rPr>
                <w:rFonts w:ascii="Arial" w:hAnsi="Arial" w:cs="Arial"/>
              </w:rPr>
            </w:pPr>
          </w:p>
        </w:tc>
        <w:tc>
          <w:tcPr>
            <w:tcW w:w="2026" w:type="dxa"/>
            <w:shd w:val="clear" w:color="auto" w:fill="auto"/>
          </w:tcPr>
          <w:p w:rsidR="00341EF3" w:rsidRPr="00341EF3" w:rsidRDefault="00341EF3" w:rsidP="00341EF3">
            <w:pPr>
              <w:autoSpaceDE w:val="0"/>
              <w:autoSpaceDN w:val="0"/>
              <w:adjustRightInd w:val="0"/>
              <w:jc w:val="center"/>
              <w:rPr>
                <w:rFonts w:ascii="Arial" w:hAnsi="Arial" w:cs="Arial"/>
              </w:rPr>
            </w:pPr>
          </w:p>
        </w:tc>
        <w:tc>
          <w:tcPr>
            <w:tcW w:w="2410" w:type="dxa"/>
            <w:shd w:val="clear" w:color="auto" w:fill="auto"/>
          </w:tcPr>
          <w:p w:rsidR="00341EF3" w:rsidRPr="00341EF3" w:rsidRDefault="00341EF3" w:rsidP="00341EF3">
            <w:pPr>
              <w:autoSpaceDE w:val="0"/>
              <w:autoSpaceDN w:val="0"/>
              <w:adjustRightInd w:val="0"/>
              <w:jc w:val="center"/>
              <w:rPr>
                <w:rFonts w:ascii="Arial" w:hAnsi="Arial" w:cs="Arial"/>
              </w:rPr>
            </w:pPr>
          </w:p>
        </w:tc>
        <w:tc>
          <w:tcPr>
            <w:tcW w:w="2706" w:type="dxa"/>
            <w:shd w:val="clear" w:color="auto" w:fill="auto"/>
          </w:tcPr>
          <w:p w:rsidR="00341EF3" w:rsidRPr="00341EF3" w:rsidRDefault="00341EF3" w:rsidP="00341EF3">
            <w:pPr>
              <w:autoSpaceDE w:val="0"/>
              <w:autoSpaceDN w:val="0"/>
              <w:adjustRightInd w:val="0"/>
              <w:jc w:val="center"/>
              <w:rPr>
                <w:rFonts w:ascii="Arial" w:hAnsi="Arial" w:cs="Arial"/>
              </w:rPr>
            </w:pPr>
          </w:p>
        </w:tc>
      </w:tr>
      <w:tr w:rsidR="00341EF3" w:rsidRPr="00341EF3" w:rsidTr="005249F9">
        <w:tc>
          <w:tcPr>
            <w:tcW w:w="0" w:type="auto"/>
            <w:shd w:val="clear" w:color="auto" w:fill="auto"/>
          </w:tcPr>
          <w:p w:rsidR="00341EF3" w:rsidRPr="00341EF3" w:rsidRDefault="00341EF3" w:rsidP="00341EF3">
            <w:pPr>
              <w:autoSpaceDE w:val="0"/>
              <w:autoSpaceDN w:val="0"/>
              <w:adjustRightInd w:val="0"/>
              <w:rPr>
                <w:rFonts w:ascii="Arial" w:hAnsi="Arial" w:cs="Arial"/>
              </w:rPr>
            </w:pPr>
            <w:r w:rsidRPr="00341EF3">
              <w:rPr>
                <w:rFonts w:ascii="Arial" w:hAnsi="Arial" w:cs="Arial"/>
              </w:rPr>
              <w:t>2.</w:t>
            </w:r>
          </w:p>
        </w:tc>
        <w:tc>
          <w:tcPr>
            <w:tcW w:w="6101" w:type="dxa"/>
            <w:shd w:val="clear" w:color="auto" w:fill="auto"/>
          </w:tcPr>
          <w:p w:rsidR="00341EF3" w:rsidRPr="00341EF3" w:rsidRDefault="00341EF3" w:rsidP="00341EF3">
            <w:pPr>
              <w:autoSpaceDE w:val="0"/>
              <w:autoSpaceDN w:val="0"/>
              <w:ind w:left="-51"/>
              <w:outlineLvl w:val="0"/>
              <w:rPr>
                <w:rFonts w:ascii="Arial" w:hAnsi="Arial" w:cs="Arial"/>
                <w:szCs w:val="20"/>
              </w:rPr>
            </w:pPr>
            <w:r w:rsidRPr="00341EF3">
              <w:rPr>
                <w:rFonts w:ascii="Arial" w:hAnsi="Arial" w:cs="Arial"/>
                <w:sz w:val="22"/>
                <w:szCs w:val="20"/>
              </w:rPr>
              <w:t>удельный вес преступлений, совершенных в общественных местах с общей численностью указанной категории лиц – в % (общее кол-во – в ед.)</w:t>
            </w:r>
          </w:p>
        </w:tc>
        <w:tc>
          <w:tcPr>
            <w:tcW w:w="2026" w:type="dxa"/>
            <w:shd w:val="clear" w:color="auto" w:fill="auto"/>
          </w:tcPr>
          <w:p w:rsidR="00341EF3" w:rsidRPr="00341EF3" w:rsidRDefault="00341EF3" w:rsidP="00341EF3">
            <w:pPr>
              <w:autoSpaceDE w:val="0"/>
              <w:autoSpaceDN w:val="0"/>
              <w:adjustRightInd w:val="0"/>
              <w:jc w:val="center"/>
              <w:rPr>
                <w:rFonts w:ascii="Arial" w:hAnsi="Arial" w:cs="Arial"/>
              </w:rPr>
            </w:pPr>
          </w:p>
        </w:tc>
        <w:tc>
          <w:tcPr>
            <w:tcW w:w="2410" w:type="dxa"/>
            <w:shd w:val="clear" w:color="auto" w:fill="auto"/>
          </w:tcPr>
          <w:p w:rsidR="00341EF3" w:rsidRPr="00341EF3" w:rsidRDefault="00341EF3" w:rsidP="00341EF3">
            <w:pPr>
              <w:autoSpaceDE w:val="0"/>
              <w:autoSpaceDN w:val="0"/>
              <w:adjustRightInd w:val="0"/>
              <w:jc w:val="center"/>
              <w:rPr>
                <w:rFonts w:ascii="Arial" w:hAnsi="Arial" w:cs="Arial"/>
              </w:rPr>
            </w:pPr>
          </w:p>
        </w:tc>
        <w:tc>
          <w:tcPr>
            <w:tcW w:w="2706" w:type="dxa"/>
            <w:shd w:val="clear" w:color="auto" w:fill="auto"/>
          </w:tcPr>
          <w:p w:rsidR="00341EF3" w:rsidRPr="00341EF3" w:rsidRDefault="00341EF3" w:rsidP="00341EF3">
            <w:pPr>
              <w:autoSpaceDE w:val="0"/>
              <w:autoSpaceDN w:val="0"/>
              <w:adjustRightInd w:val="0"/>
              <w:jc w:val="center"/>
              <w:rPr>
                <w:rFonts w:ascii="Arial" w:hAnsi="Arial" w:cs="Arial"/>
              </w:rPr>
            </w:pPr>
          </w:p>
        </w:tc>
      </w:tr>
      <w:tr w:rsidR="00341EF3" w:rsidRPr="00341EF3" w:rsidTr="005249F9">
        <w:tc>
          <w:tcPr>
            <w:tcW w:w="0" w:type="auto"/>
            <w:shd w:val="clear" w:color="auto" w:fill="auto"/>
          </w:tcPr>
          <w:p w:rsidR="00341EF3" w:rsidRPr="00341EF3" w:rsidRDefault="00341EF3" w:rsidP="00341EF3">
            <w:pPr>
              <w:autoSpaceDE w:val="0"/>
              <w:autoSpaceDN w:val="0"/>
              <w:adjustRightInd w:val="0"/>
              <w:rPr>
                <w:rFonts w:ascii="Arial" w:hAnsi="Arial" w:cs="Arial"/>
              </w:rPr>
            </w:pPr>
            <w:r w:rsidRPr="00341EF3">
              <w:rPr>
                <w:rFonts w:ascii="Arial" w:hAnsi="Arial" w:cs="Arial"/>
              </w:rPr>
              <w:t>3.</w:t>
            </w:r>
          </w:p>
        </w:tc>
        <w:tc>
          <w:tcPr>
            <w:tcW w:w="6101" w:type="dxa"/>
            <w:shd w:val="clear" w:color="auto" w:fill="auto"/>
          </w:tcPr>
          <w:p w:rsidR="00341EF3" w:rsidRPr="00341EF3" w:rsidRDefault="00341EF3" w:rsidP="00341EF3">
            <w:pPr>
              <w:autoSpaceDE w:val="0"/>
              <w:autoSpaceDN w:val="0"/>
              <w:ind w:left="-51"/>
              <w:outlineLvl w:val="0"/>
              <w:rPr>
                <w:rFonts w:ascii="Arial" w:hAnsi="Arial" w:cs="Arial"/>
                <w:szCs w:val="20"/>
              </w:rPr>
            </w:pPr>
            <w:r w:rsidRPr="00341EF3">
              <w:rPr>
                <w:rFonts w:ascii="Arial" w:hAnsi="Arial" w:cs="Arial"/>
                <w:sz w:val="22"/>
                <w:szCs w:val="20"/>
              </w:rPr>
              <w:t>удельный вес преступлений, совершенных в состоянии алкогольного опьянения с общей численностью указанной категории лиц – в % (общее кол-во – в ед.)</w:t>
            </w:r>
          </w:p>
        </w:tc>
        <w:tc>
          <w:tcPr>
            <w:tcW w:w="2026" w:type="dxa"/>
            <w:shd w:val="clear" w:color="auto" w:fill="auto"/>
          </w:tcPr>
          <w:p w:rsidR="00341EF3" w:rsidRPr="00341EF3" w:rsidRDefault="00341EF3" w:rsidP="00341EF3">
            <w:pPr>
              <w:autoSpaceDE w:val="0"/>
              <w:autoSpaceDN w:val="0"/>
              <w:adjustRightInd w:val="0"/>
              <w:jc w:val="center"/>
              <w:rPr>
                <w:rFonts w:ascii="Arial" w:hAnsi="Arial" w:cs="Arial"/>
              </w:rPr>
            </w:pPr>
          </w:p>
        </w:tc>
        <w:tc>
          <w:tcPr>
            <w:tcW w:w="2410" w:type="dxa"/>
            <w:shd w:val="clear" w:color="auto" w:fill="auto"/>
          </w:tcPr>
          <w:p w:rsidR="00341EF3" w:rsidRPr="00341EF3" w:rsidRDefault="00341EF3" w:rsidP="00341EF3">
            <w:pPr>
              <w:autoSpaceDE w:val="0"/>
              <w:autoSpaceDN w:val="0"/>
              <w:adjustRightInd w:val="0"/>
              <w:jc w:val="center"/>
              <w:rPr>
                <w:rFonts w:ascii="Arial" w:hAnsi="Arial" w:cs="Arial"/>
              </w:rPr>
            </w:pPr>
          </w:p>
        </w:tc>
        <w:tc>
          <w:tcPr>
            <w:tcW w:w="2706" w:type="dxa"/>
            <w:shd w:val="clear" w:color="auto" w:fill="auto"/>
          </w:tcPr>
          <w:p w:rsidR="00341EF3" w:rsidRPr="00341EF3" w:rsidRDefault="00341EF3" w:rsidP="00341EF3">
            <w:pPr>
              <w:autoSpaceDE w:val="0"/>
              <w:autoSpaceDN w:val="0"/>
              <w:adjustRightInd w:val="0"/>
              <w:jc w:val="center"/>
              <w:rPr>
                <w:rFonts w:ascii="Arial" w:hAnsi="Arial" w:cs="Arial"/>
              </w:rPr>
            </w:pPr>
          </w:p>
        </w:tc>
      </w:tr>
      <w:tr w:rsidR="00341EF3" w:rsidRPr="00341EF3" w:rsidTr="005249F9">
        <w:tc>
          <w:tcPr>
            <w:tcW w:w="0" w:type="auto"/>
            <w:shd w:val="clear" w:color="auto" w:fill="auto"/>
          </w:tcPr>
          <w:p w:rsidR="00341EF3" w:rsidRPr="00341EF3" w:rsidRDefault="00341EF3" w:rsidP="00341EF3">
            <w:pPr>
              <w:autoSpaceDE w:val="0"/>
              <w:autoSpaceDN w:val="0"/>
              <w:adjustRightInd w:val="0"/>
              <w:rPr>
                <w:rFonts w:ascii="Arial" w:hAnsi="Arial" w:cs="Arial"/>
              </w:rPr>
            </w:pPr>
            <w:r w:rsidRPr="00341EF3">
              <w:rPr>
                <w:rFonts w:ascii="Arial" w:hAnsi="Arial" w:cs="Arial"/>
              </w:rPr>
              <w:t>4.</w:t>
            </w:r>
          </w:p>
        </w:tc>
        <w:tc>
          <w:tcPr>
            <w:tcW w:w="6101" w:type="dxa"/>
            <w:shd w:val="clear" w:color="auto" w:fill="auto"/>
          </w:tcPr>
          <w:p w:rsidR="00341EF3" w:rsidRPr="00341EF3" w:rsidRDefault="00341EF3" w:rsidP="00341EF3">
            <w:pPr>
              <w:autoSpaceDE w:val="0"/>
              <w:autoSpaceDN w:val="0"/>
              <w:ind w:left="-51"/>
              <w:outlineLvl w:val="0"/>
              <w:rPr>
                <w:rFonts w:ascii="Arial" w:hAnsi="Arial" w:cs="Arial"/>
                <w:szCs w:val="20"/>
              </w:rPr>
            </w:pPr>
            <w:r w:rsidRPr="00341EF3">
              <w:rPr>
                <w:rFonts w:ascii="Arial" w:hAnsi="Arial" w:cs="Arial"/>
                <w:sz w:val="22"/>
                <w:szCs w:val="20"/>
              </w:rPr>
              <w:t>удельный вес преступлений, совершенных лицами, ранее судимыми и вновь совершившими преступления с общей численностью указанной категории лиц – в % (общее кол-во – в ед.)</w:t>
            </w:r>
          </w:p>
        </w:tc>
        <w:tc>
          <w:tcPr>
            <w:tcW w:w="2026" w:type="dxa"/>
            <w:shd w:val="clear" w:color="auto" w:fill="auto"/>
          </w:tcPr>
          <w:p w:rsidR="00341EF3" w:rsidRPr="00341EF3" w:rsidRDefault="00341EF3" w:rsidP="00341EF3">
            <w:pPr>
              <w:autoSpaceDE w:val="0"/>
              <w:autoSpaceDN w:val="0"/>
              <w:adjustRightInd w:val="0"/>
              <w:jc w:val="center"/>
              <w:rPr>
                <w:rFonts w:ascii="Arial" w:hAnsi="Arial" w:cs="Arial"/>
              </w:rPr>
            </w:pPr>
          </w:p>
        </w:tc>
        <w:tc>
          <w:tcPr>
            <w:tcW w:w="2410" w:type="dxa"/>
            <w:shd w:val="clear" w:color="auto" w:fill="auto"/>
          </w:tcPr>
          <w:p w:rsidR="00341EF3" w:rsidRPr="00341EF3" w:rsidRDefault="00341EF3" w:rsidP="00341EF3">
            <w:pPr>
              <w:autoSpaceDE w:val="0"/>
              <w:autoSpaceDN w:val="0"/>
              <w:adjustRightInd w:val="0"/>
              <w:jc w:val="center"/>
              <w:rPr>
                <w:rFonts w:ascii="Arial" w:hAnsi="Arial" w:cs="Arial"/>
              </w:rPr>
            </w:pPr>
          </w:p>
        </w:tc>
        <w:tc>
          <w:tcPr>
            <w:tcW w:w="2706" w:type="dxa"/>
            <w:shd w:val="clear" w:color="auto" w:fill="auto"/>
          </w:tcPr>
          <w:p w:rsidR="00341EF3" w:rsidRPr="00341EF3" w:rsidRDefault="00341EF3" w:rsidP="00341EF3">
            <w:pPr>
              <w:autoSpaceDE w:val="0"/>
              <w:autoSpaceDN w:val="0"/>
              <w:adjustRightInd w:val="0"/>
              <w:jc w:val="center"/>
              <w:rPr>
                <w:rFonts w:ascii="Arial" w:hAnsi="Arial" w:cs="Arial"/>
              </w:rPr>
            </w:pPr>
          </w:p>
        </w:tc>
      </w:tr>
      <w:tr w:rsidR="00341EF3" w:rsidRPr="00341EF3" w:rsidTr="005249F9">
        <w:tc>
          <w:tcPr>
            <w:tcW w:w="0" w:type="auto"/>
            <w:shd w:val="clear" w:color="auto" w:fill="auto"/>
          </w:tcPr>
          <w:p w:rsidR="00341EF3" w:rsidRPr="00341EF3" w:rsidRDefault="00341EF3" w:rsidP="00341EF3">
            <w:pPr>
              <w:autoSpaceDE w:val="0"/>
              <w:autoSpaceDN w:val="0"/>
              <w:adjustRightInd w:val="0"/>
              <w:rPr>
                <w:rFonts w:ascii="Arial" w:hAnsi="Arial" w:cs="Arial"/>
              </w:rPr>
            </w:pPr>
            <w:r w:rsidRPr="00341EF3">
              <w:rPr>
                <w:rFonts w:ascii="Arial" w:hAnsi="Arial" w:cs="Arial"/>
              </w:rPr>
              <w:t>5.</w:t>
            </w:r>
          </w:p>
        </w:tc>
        <w:tc>
          <w:tcPr>
            <w:tcW w:w="6101" w:type="dxa"/>
            <w:shd w:val="clear" w:color="auto" w:fill="auto"/>
          </w:tcPr>
          <w:p w:rsidR="00341EF3" w:rsidRPr="00341EF3" w:rsidRDefault="00341EF3" w:rsidP="00341EF3">
            <w:pPr>
              <w:autoSpaceDE w:val="0"/>
              <w:autoSpaceDN w:val="0"/>
              <w:ind w:left="-51"/>
              <w:outlineLvl w:val="0"/>
              <w:rPr>
                <w:rFonts w:ascii="Arial" w:hAnsi="Arial" w:cs="Arial"/>
                <w:szCs w:val="20"/>
              </w:rPr>
            </w:pPr>
            <w:r w:rsidRPr="00341EF3">
              <w:rPr>
                <w:rFonts w:ascii="Arial" w:hAnsi="Arial" w:cs="Arial"/>
                <w:sz w:val="22"/>
                <w:szCs w:val="20"/>
              </w:rPr>
              <w:t>количество преступлений, совершенных несовершеннолетними или при их соучастии –</w:t>
            </w:r>
          </w:p>
          <w:p w:rsidR="00341EF3" w:rsidRPr="00341EF3" w:rsidRDefault="00341EF3" w:rsidP="00341EF3">
            <w:pPr>
              <w:autoSpaceDE w:val="0"/>
              <w:autoSpaceDN w:val="0"/>
              <w:ind w:left="-51"/>
              <w:outlineLvl w:val="0"/>
              <w:rPr>
                <w:rFonts w:ascii="Arial" w:hAnsi="Arial" w:cs="Arial"/>
                <w:szCs w:val="20"/>
              </w:rPr>
            </w:pPr>
            <w:r w:rsidRPr="00341EF3">
              <w:rPr>
                <w:rFonts w:ascii="Arial" w:hAnsi="Arial" w:cs="Arial"/>
                <w:sz w:val="22"/>
                <w:szCs w:val="20"/>
              </w:rPr>
              <w:t xml:space="preserve"> в ед.</w:t>
            </w:r>
          </w:p>
        </w:tc>
        <w:tc>
          <w:tcPr>
            <w:tcW w:w="2026" w:type="dxa"/>
            <w:shd w:val="clear" w:color="auto" w:fill="auto"/>
          </w:tcPr>
          <w:p w:rsidR="00341EF3" w:rsidRPr="00341EF3" w:rsidRDefault="00341EF3" w:rsidP="00341EF3">
            <w:pPr>
              <w:autoSpaceDE w:val="0"/>
              <w:autoSpaceDN w:val="0"/>
              <w:adjustRightInd w:val="0"/>
              <w:jc w:val="center"/>
              <w:rPr>
                <w:rFonts w:ascii="Arial" w:hAnsi="Arial" w:cs="Arial"/>
              </w:rPr>
            </w:pPr>
          </w:p>
        </w:tc>
        <w:tc>
          <w:tcPr>
            <w:tcW w:w="2410" w:type="dxa"/>
            <w:shd w:val="clear" w:color="auto" w:fill="auto"/>
          </w:tcPr>
          <w:p w:rsidR="00341EF3" w:rsidRPr="00341EF3" w:rsidRDefault="00341EF3" w:rsidP="00341EF3">
            <w:pPr>
              <w:autoSpaceDE w:val="0"/>
              <w:autoSpaceDN w:val="0"/>
              <w:adjustRightInd w:val="0"/>
              <w:jc w:val="center"/>
              <w:rPr>
                <w:rFonts w:ascii="Arial" w:hAnsi="Arial" w:cs="Arial"/>
              </w:rPr>
            </w:pPr>
          </w:p>
        </w:tc>
        <w:tc>
          <w:tcPr>
            <w:tcW w:w="2706" w:type="dxa"/>
            <w:shd w:val="clear" w:color="auto" w:fill="auto"/>
          </w:tcPr>
          <w:p w:rsidR="00341EF3" w:rsidRPr="00341EF3" w:rsidRDefault="00341EF3" w:rsidP="00341EF3">
            <w:pPr>
              <w:autoSpaceDE w:val="0"/>
              <w:autoSpaceDN w:val="0"/>
              <w:adjustRightInd w:val="0"/>
              <w:jc w:val="center"/>
              <w:rPr>
                <w:rFonts w:ascii="Arial" w:hAnsi="Arial" w:cs="Arial"/>
              </w:rPr>
            </w:pPr>
          </w:p>
        </w:tc>
      </w:tr>
      <w:tr w:rsidR="00341EF3" w:rsidRPr="00341EF3" w:rsidTr="005249F9">
        <w:tc>
          <w:tcPr>
            <w:tcW w:w="0" w:type="auto"/>
            <w:shd w:val="clear" w:color="auto" w:fill="auto"/>
          </w:tcPr>
          <w:p w:rsidR="00341EF3" w:rsidRPr="00341EF3" w:rsidRDefault="00341EF3" w:rsidP="00341EF3">
            <w:pPr>
              <w:autoSpaceDE w:val="0"/>
              <w:autoSpaceDN w:val="0"/>
              <w:adjustRightInd w:val="0"/>
              <w:rPr>
                <w:rFonts w:ascii="Arial" w:hAnsi="Arial" w:cs="Arial"/>
              </w:rPr>
            </w:pPr>
            <w:r w:rsidRPr="00341EF3">
              <w:rPr>
                <w:rFonts w:ascii="Arial" w:hAnsi="Arial" w:cs="Arial"/>
              </w:rPr>
              <w:t xml:space="preserve">Организация управления  Программой и </w:t>
            </w:r>
            <w:proofErr w:type="gramStart"/>
            <w:r w:rsidRPr="00341EF3">
              <w:rPr>
                <w:rFonts w:ascii="Arial" w:hAnsi="Arial" w:cs="Arial"/>
              </w:rPr>
              <w:t>контроль за</w:t>
            </w:r>
            <w:proofErr w:type="gramEnd"/>
            <w:r w:rsidRPr="00341EF3">
              <w:rPr>
                <w:rFonts w:ascii="Arial" w:hAnsi="Arial" w:cs="Arial"/>
              </w:rPr>
              <w:t xml:space="preserve"> ее реализацией   </w:t>
            </w:r>
          </w:p>
        </w:tc>
        <w:tc>
          <w:tcPr>
            <w:tcW w:w="13243" w:type="dxa"/>
            <w:gridSpan w:val="4"/>
            <w:shd w:val="clear" w:color="auto" w:fill="auto"/>
          </w:tcPr>
          <w:p w:rsidR="00341EF3" w:rsidRPr="00341EF3" w:rsidRDefault="00341EF3" w:rsidP="00341EF3">
            <w:pPr>
              <w:autoSpaceDE w:val="0"/>
              <w:autoSpaceDN w:val="0"/>
              <w:adjustRightInd w:val="0"/>
              <w:rPr>
                <w:rFonts w:ascii="Arial" w:hAnsi="Arial" w:cs="Arial"/>
              </w:rPr>
            </w:pPr>
          </w:p>
          <w:p w:rsidR="00341EF3" w:rsidRPr="00341EF3" w:rsidRDefault="00341EF3" w:rsidP="00341EF3">
            <w:pPr>
              <w:autoSpaceDE w:val="0"/>
              <w:autoSpaceDN w:val="0"/>
              <w:adjustRightInd w:val="0"/>
              <w:rPr>
                <w:rFonts w:ascii="Arial" w:hAnsi="Arial" w:cs="Arial"/>
              </w:rPr>
            </w:pPr>
            <w:proofErr w:type="gramStart"/>
            <w:r w:rsidRPr="00341EF3">
              <w:rPr>
                <w:rFonts w:ascii="Arial" w:hAnsi="Arial" w:cs="Arial"/>
              </w:rPr>
              <w:t>Контроль за</w:t>
            </w:r>
            <w:proofErr w:type="gramEnd"/>
            <w:r w:rsidRPr="00341EF3">
              <w:rPr>
                <w:rFonts w:ascii="Arial" w:hAnsi="Arial" w:cs="Arial"/>
              </w:rPr>
              <w:t xml:space="preserve"> исполнением Программы осуществляет Администрация Могочинского сельского поселения          </w:t>
            </w:r>
          </w:p>
        </w:tc>
      </w:tr>
    </w:tbl>
    <w:p w:rsidR="00341EF3" w:rsidRPr="00341EF3" w:rsidRDefault="00341EF3" w:rsidP="00341EF3">
      <w:pPr>
        <w:autoSpaceDE w:val="0"/>
        <w:autoSpaceDN w:val="0"/>
        <w:adjustRightInd w:val="0"/>
        <w:spacing w:after="200" w:line="276" w:lineRule="auto"/>
        <w:jc w:val="center"/>
        <w:outlineLvl w:val="1"/>
        <w:rPr>
          <w:rFonts w:ascii="Arial" w:eastAsia="Calibri" w:hAnsi="Arial" w:cs="Arial"/>
          <w:b/>
          <w:sz w:val="22"/>
          <w:szCs w:val="22"/>
          <w:lang w:eastAsia="en-US"/>
        </w:rPr>
      </w:pPr>
    </w:p>
    <w:p w:rsidR="00341EF3" w:rsidRPr="00341EF3" w:rsidRDefault="00341EF3" w:rsidP="00341EF3">
      <w:pPr>
        <w:autoSpaceDE w:val="0"/>
        <w:autoSpaceDN w:val="0"/>
        <w:adjustRightInd w:val="0"/>
        <w:spacing w:after="200" w:line="276" w:lineRule="auto"/>
        <w:jc w:val="center"/>
        <w:outlineLvl w:val="1"/>
        <w:rPr>
          <w:rFonts w:ascii="Arial" w:eastAsia="Calibri" w:hAnsi="Arial" w:cs="Arial"/>
          <w:b/>
          <w:sz w:val="22"/>
          <w:szCs w:val="22"/>
          <w:lang w:eastAsia="en-US"/>
        </w:rPr>
      </w:pPr>
      <w:r w:rsidRPr="00341EF3">
        <w:rPr>
          <w:rFonts w:ascii="Arial" w:eastAsia="Calibri" w:hAnsi="Arial" w:cs="Arial"/>
          <w:b/>
          <w:sz w:val="22"/>
          <w:szCs w:val="22"/>
          <w:lang w:eastAsia="en-US"/>
        </w:rPr>
        <w:br w:type="page"/>
      </w:r>
      <w:r w:rsidRPr="00341EF3">
        <w:rPr>
          <w:rFonts w:ascii="Arial" w:eastAsia="Calibri" w:hAnsi="Arial" w:cs="Arial"/>
          <w:b/>
          <w:sz w:val="22"/>
          <w:szCs w:val="22"/>
          <w:lang w:eastAsia="en-US"/>
        </w:rPr>
        <w:lastRenderedPageBreak/>
        <w:t>1. СОДЕРЖАНИЕ ПРОБЛЕМЫ</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t>Уровень безопасности является одним из показателей качества жизни населения, фактором стабильного социально-экономического развития территории, ее инвестиционной привлекательности. Именно поэтому профилактика преступлений и правонарушений входит в число первоочередных задач муниципальной власти. Безусловно, в своем решении она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proofErr w:type="gramStart"/>
      <w:r w:rsidRPr="00341EF3">
        <w:rPr>
          <w:rFonts w:ascii="Arial" w:eastAsia="Calibri" w:hAnsi="Arial" w:cs="Arial"/>
          <w:sz w:val="22"/>
          <w:szCs w:val="22"/>
          <w:lang w:eastAsia="en-US"/>
        </w:rPr>
        <w:t>На криминогенную обстановку в районе продолжают оказывать влияние негативные обстоятельства в социальном и экономическом развитии района: низкий рост производства, стабильный уровень безработицы, отсутствие необходимого количества достаточно оплачиваемых рабочих мест и, как, следствие, снижение общего уровня жизни населения, который порождает рост социальной напряженности в обществе, влекущий за собой повышенную криминогенную активность населения.</w:t>
      </w:r>
      <w:proofErr w:type="gramEnd"/>
      <w:r w:rsidRPr="00341EF3">
        <w:rPr>
          <w:rFonts w:ascii="Arial" w:eastAsia="Calibri" w:hAnsi="Arial" w:cs="Arial"/>
          <w:sz w:val="22"/>
          <w:szCs w:val="22"/>
          <w:lang w:eastAsia="en-US"/>
        </w:rPr>
        <w:t xml:space="preserve"> Рост денежных доходов подавляющего большинства населения района в среднем отстает от роста цен на товары и услуги. </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proofErr w:type="gramStart"/>
      <w:r w:rsidRPr="00341EF3">
        <w:rPr>
          <w:rFonts w:ascii="Arial" w:eastAsia="Calibri" w:hAnsi="Arial" w:cs="Arial"/>
          <w:sz w:val="22"/>
          <w:szCs w:val="22"/>
          <w:lang w:eastAsia="en-US"/>
        </w:rPr>
        <w:t>Криминогенная ситуация</w:t>
      </w:r>
      <w:proofErr w:type="gramEnd"/>
      <w:r w:rsidRPr="00341EF3">
        <w:rPr>
          <w:rFonts w:ascii="Arial" w:eastAsia="Calibri" w:hAnsi="Arial" w:cs="Arial"/>
          <w:sz w:val="22"/>
          <w:szCs w:val="22"/>
          <w:lang w:eastAsia="en-US"/>
        </w:rPr>
        <w:t xml:space="preserve"> в Молчановском районе за истекшие 12 месяцев 2018 года была не стабильной, с плавным снижением зарегистрированных преступлений, на 30,9 % наблюдалось снижение роста преступности на территории Могочинского сельского поселения (с 55 до 38). Состояние оперативной обстановки и уровень преступности на территории района находится в тесной взаимосвязи с существующими </w:t>
      </w:r>
      <w:proofErr w:type="gramStart"/>
      <w:r w:rsidRPr="00341EF3">
        <w:rPr>
          <w:rFonts w:ascii="Arial" w:eastAsia="Calibri" w:hAnsi="Arial" w:cs="Arial"/>
          <w:sz w:val="22"/>
          <w:szCs w:val="22"/>
          <w:lang w:eastAsia="en-US"/>
        </w:rPr>
        <w:t>экономическим</w:t>
      </w:r>
      <w:proofErr w:type="gramEnd"/>
      <w:r w:rsidRPr="00341EF3">
        <w:rPr>
          <w:rFonts w:ascii="Arial" w:eastAsia="Calibri" w:hAnsi="Arial" w:cs="Arial"/>
          <w:sz w:val="22"/>
          <w:szCs w:val="22"/>
          <w:lang w:eastAsia="en-US"/>
        </w:rPr>
        <w:t xml:space="preserve"> и складывающимися социальными условиями жизни населения.  Количество лиц, совершивших преступление, и не имевших постоянного источника дохода в сравнении с прошлым годом сократилось на 14,8% с 135 до 115. Уровень преступности в расчете на 100 тыс. населения составил 1671 преступления (-12.1% АППГ – 1902). При снижении общей регистрации преступлений, число преступлений, совершенных в общественных местах снизилось совсем незначительно на 10,2%, однако удельный вес таких преступлений увеличился с 20,7 до 21,5%. Социальная составляющая преступности характеризуется снижением удельным веса преступлений (в числе зарегистрированных, совершенных лицами, ранее совершавшими преступления с 78.1 % до 70,1% (с 139 до 115)</w:t>
      </w:r>
      <w:proofErr w:type="gramStart"/>
      <w:r w:rsidRPr="00341EF3">
        <w:rPr>
          <w:rFonts w:ascii="Arial" w:eastAsia="Calibri" w:hAnsi="Arial" w:cs="Arial"/>
          <w:sz w:val="22"/>
          <w:szCs w:val="22"/>
          <w:lang w:eastAsia="en-US"/>
        </w:rPr>
        <w:t>.</w:t>
      </w:r>
      <w:proofErr w:type="gramEnd"/>
      <w:r w:rsidRPr="00341EF3">
        <w:rPr>
          <w:rFonts w:ascii="Arial" w:eastAsia="Calibri" w:hAnsi="Arial" w:cs="Arial"/>
          <w:sz w:val="22"/>
          <w:szCs w:val="22"/>
          <w:lang w:eastAsia="en-US"/>
        </w:rPr>
        <w:t xml:space="preserve"> </w:t>
      </w:r>
      <w:proofErr w:type="gramStart"/>
      <w:r w:rsidRPr="00341EF3">
        <w:rPr>
          <w:rFonts w:ascii="Arial" w:eastAsia="Calibri" w:hAnsi="Arial" w:cs="Arial"/>
          <w:sz w:val="22"/>
          <w:szCs w:val="22"/>
          <w:lang w:eastAsia="en-US"/>
        </w:rPr>
        <w:t>и</w:t>
      </w:r>
      <w:proofErr w:type="gramEnd"/>
      <w:r w:rsidRPr="00341EF3">
        <w:rPr>
          <w:rFonts w:ascii="Arial" w:eastAsia="Calibri" w:hAnsi="Arial" w:cs="Arial"/>
          <w:sz w:val="22"/>
          <w:szCs w:val="22"/>
          <w:lang w:eastAsia="en-US"/>
        </w:rPr>
        <w:t xml:space="preserve"> ростом удельного веса преступлений ранее судимыми с 30.3% до </w:t>
      </w:r>
      <w:proofErr w:type="gramStart"/>
      <w:r w:rsidRPr="00341EF3">
        <w:rPr>
          <w:rFonts w:ascii="Arial" w:eastAsia="Calibri" w:hAnsi="Arial" w:cs="Arial"/>
          <w:sz w:val="22"/>
          <w:szCs w:val="22"/>
          <w:lang w:eastAsia="en-US"/>
        </w:rPr>
        <w:t xml:space="preserve">33,5% (с 54 до 55), снижением удельного веса преступлений, совершенных в состоянии алкогольного опьянения с 53.9 % до 52,4% (с 96 до 86), ростом совершенных преступлений в состоянии наркотического опьянения с 0 до 1.2% (с 0 до 2 по </w:t>
      </w:r>
      <w:proofErr w:type="spellStart"/>
      <w:r w:rsidRPr="00341EF3">
        <w:rPr>
          <w:rFonts w:ascii="Arial" w:eastAsia="Calibri" w:hAnsi="Arial" w:cs="Arial"/>
          <w:sz w:val="22"/>
          <w:szCs w:val="22"/>
          <w:lang w:eastAsia="en-US"/>
        </w:rPr>
        <w:t>Молчановскому</w:t>
      </w:r>
      <w:proofErr w:type="spellEnd"/>
      <w:r w:rsidRPr="00341EF3">
        <w:rPr>
          <w:rFonts w:ascii="Arial" w:eastAsia="Calibri" w:hAnsi="Arial" w:cs="Arial"/>
          <w:sz w:val="22"/>
          <w:szCs w:val="22"/>
          <w:lang w:eastAsia="en-US"/>
        </w:rPr>
        <w:t xml:space="preserve"> району, с 0 до -1 на территории Могочинского сельского поселения).</w:t>
      </w:r>
      <w:proofErr w:type="gramEnd"/>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proofErr w:type="gramStart"/>
      <w:r w:rsidRPr="00341EF3">
        <w:rPr>
          <w:rFonts w:ascii="Arial" w:eastAsia="Calibri" w:hAnsi="Arial" w:cs="Arial"/>
          <w:sz w:val="22"/>
          <w:szCs w:val="22"/>
          <w:lang w:eastAsia="en-US"/>
        </w:rPr>
        <w:t>B целях снижения уровня уличной преступности за 12 месяцев 2018 года были организованы и проведены совместно с органами профилактики ежемесячные специализированные рейды в местах, наиболее подверженных совершению правонарушений и преступлений.</w:t>
      </w:r>
      <w:proofErr w:type="gramEnd"/>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t>К обеспечению правопорядка регулярно привлекались народные дружинники. Народные дружинники принимали участие в обеспечении правопорядка при проведении всех культурно-массовых мероприятий. В ходе совместных патрулирований выявлено 19 административных правонарушений, посягающих на общественный порядок.</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t xml:space="preserve">Алкоголизм и наркомания обостряют </w:t>
      </w:r>
      <w:proofErr w:type="gramStart"/>
      <w:r w:rsidRPr="00341EF3">
        <w:rPr>
          <w:rFonts w:ascii="Arial" w:eastAsia="Calibri" w:hAnsi="Arial" w:cs="Arial"/>
          <w:sz w:val="22"/>
          <w:szCs w:val="22"/>
          <w:lang w:eastAsia="en-US"/>
        </w:rPr>
        <w:t>криминогенную обстановку</w:t>
      </w:r>
      <w:proofErr w:type="gramEnd"/>
      <w:r w:rsidRPr="00341EF3">
        <w:rPr>
          <w:rFonts w:ascii="Arial" w:eastAsia="Calibri" w:hAnsi="Arial" w:cs="Arial"/>
          <w:sz w:val="22"/>
          <w:szCs w:val="22"/>
          <w:lang w:eastAsia="en-US"/>
        </w:rPr>
        <w:t xml:space="preserve"> на территории Молчановского района. В истекшем периоде было зарегистрировано 15 преступлений в сфере незаконного оборота  наркотиков при 18 в АППГ. Процент раскрытия увеличился с 80,0%  до 94,1%. Изъято всего 9914 гр. наркотических средств, психотропных и сильнодействующих веществ при 8639 гр. В АППГ, рост составил 14,7%. </w:t>
      </w:r>
      <w:proofErr w:type="spellStart"/>
      <w:r w:rsidRPr="00341EF3">
        <w:rPr>
          <w:rFonts w:ascii="Arial" w:eastAsia="Calibri" w:hAnsi="Arial" w:cs="Arial"/>
          <w:sz w:val="22"/>
          <w:szCs w:val="22"/>
          <w:lang w:eastAsia="en-US"/>
        </w:rPr>
        <w:t>Прогностически</w:t>
      </w:r>
      <w:proofErr w:type="spellEnd"/>
      <w:r w:rsidRPr="00341EF3">
        <w:rPr>
          <w:rFonts w:ascii="Arial" w:eastAsia="Calibri" w:hAnsi="Arial" w:cs="Arial"/>
          <w:sz w:val="22"/>
          <w:szCs w:val="22"/>
          <w:lang w:eastAsia="en-US"/>
        </w:rPr>
        <w:t xml:space="preserve"> неблагоприятным является тенденция настоящего времени – все большее распространение среди подростков и молодежи употребления наркотиков, производных дикорастущей конопли, курительных смесей, их </w:t>
      </w:r>
      <w:r w:rsidRPr="00341EF3">
        <w:rPr>
          <w:rFonts w:ascii="Arial" w:eastAsia="Calibri" w:hAnsi="Arial" w:cs="Arial"/>
          <w:sz w:val="22"/>
          <w:szCs w:val="22"/>
          <w:lang w:eastAsia="en-US"/>
        </w:rPr>
        <w:lastRenderedPageBreak/>
        <w:t xml:space="preserve">сочетание с употреблением </w:t>
      </w:r>
      <w:proofErr w:type="spellStart"/>
      <w:r w:rsidRPr="00341EF3">
        <w:rPr>
          <w:rFonts w:ascii="Arial" w:eastAsia="Calibri" w:hAnsi="Arial" w:cs="Arial"/>
          <w:sz w:val="22"/>
          <w:szCs w:val="22"/>
          <w:lang w:eastAsia="en-US"/>
        </w:rPr>
        <w:t>психоактивных</w:t>
      </w:r>
      <w:proofErr w:type="spellEnd"/>
      <w:r w:rsidRPr="00341EF3">
        <w:rPr>
          <w:rFonts w:ascii="Arial" w:eastAsia="Calibri" w:hAnsi="Arial" w:cs="Arial"/>
          <w:sz w:val="22"/>
          <w:szCs w:val="22"/>
          <w:lang w:eastAsia="en-US"/>
        </w:rPr>
        <w:t xml:space="preserve"> веществ</w:t>
      </w:r>
      <w:proofErr w:type="gramStart"/>
      <w:r w:rsidRPr="00341EF3">
        <w:rPr>
          <w:rFonts w:ascii="Arial" w:eastAsia="Calibri" w:hAnsi="Arial" w:cs="Arial"/>
          <w:sz w:val="22"/>
          <w:szCs w:val="22"/>
          <w:lang w:eastAsia="en-US"/>
        </w:rPr>
        <w:t>.</w:t>
      </w:r>
      <w:proofErr w:type="gramEnd"/>
      <w:r w:rsidRPr="00341EF3">
        <w:rPr>
          <w:rFonts w:ascii="Arial" w:eastAsia="Calibri" w:hAnsi="Arial" w:cs="Arial"/>
          <w:sz w:val="22"/>
          <w:szCs w:val="22"/>
          <w:lang w:eastAsia="en-US"/>
        </w:rPr>
        <w:t xml:space="preserve"> </w:t>
      </w:r>
      <w:proofErr w:type="gramStart"/>
      <w:r w:rsidRPr="00341EF3">
        <w:rPr>
          <w:rFonts w:ascii="Arial" w:eastAsia="Calibri" w:hAnsi="Arial" w:cs="Arial"/>
          <w:sz w:val="22"/>
          <w:szCs w:val="22"/>
          <w:lang w:eastAsia="en-US"/>
        </w:rPr>
        <w:t>т</w:t>
      </w:r>
      <w:proofErr w:type="gramEnd"/>
      <w:r w:rsidRPr="00341EF3">
        <w:rPr>
          <w:rFonts w:ascii="Arial" w:eastAsia="Calibri" w:hAnsi="Arial" w:cs="Arial"/>
          <w:sz w:val="22"/>
          <w:szCs w:val="22"/>
          <w:lang w:eastAsia="en-US"/>
        </w:rPr>
        <w:t xml:space="preserve">акже появление новых высокотоксичных наркотиков, изготовленных с использованием кодеин содержащих лекарственных препаратов. Такое потребление приводит к быстрому формированию зависимости, социальной </w:t>
      </w:r>
      <w:proofErr w:type="spellStart"/>
      <w:r w:rsidRPr="00341EF3">
        <w:rPr>
          <w:rFonts w:ascii="Arial" w:eastAsia="Calibri" w:hAnsi="Arial" w:cs="Arial"/>
          <w:sz w:val="22"/>
          <w:szCs w:val="22"/>
          <w:lang w:eastAsia="en-US"/>
        </w:rPr>
        <w:t>дезадаптации</w:t>
      </w:r>
      <w:proofErr w:type="spellEnd"/>
      <w:r w:rsidRPr="00341EF3">
        <w:rPr>
          <w:rFonts w:ascii="Arial" w:eastAsia="Calibri" w:hAnsi="Arial" w:cs="Arial"/>
          <w:sz w:val="22"/>
          <w:szCs w:val="22"/>
          <w:lang w:eastAsia="en-US"/>
        </w:rPr>
        <w:t xml:space="preserve"> и криминализации.</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t xml:space="preserve">Тенденция развития </w:t>
      </w:r>
      <w:proofErr w:type="spellStart"/>
      <w:r w:rsidRPr="00341EF3">
        <w:rPr>
          <w:rFonts w:ascii="Arial" w:eastAsia="Calibri" w:hAnsi="Arial" w:cs="Arial"/>
          <w:sz w:val="22"/>
          <w:szCs w:val="22"/>
          <w:lang w:eastAsia="en-US"/>
        </w:rPr>
        <w:t>наркоситуации</w:t>
      </w:r>
      <w:proofErr w:type="spellEnd"/>
      <w:r w:rsidRPr="00341EF3">
        <w:rPr>
          <w:rFonts w:ascii="Arial" w:eastAsia="Calibri" w:hAnsi="Arial" w:cs="Arial"/>
          <w:sz w:val="22"/>
          <w:szCs w:val="22"/>
          <w:lang w:eastAsia="en-US"/>
        </w:rPr>
        <w:t xml:space="preserve"> на территории Молчановского района требует постоянного внимания и представляется сложной. Наряду с незаконным оборотом наркотических средств растительного происхождения, нельзя исключить распространение на территории района «тяжелых» наркотиков опийной группы – героина, а также синтетических наркотиков средств </w:t>
      </w:r>
      <w:proofErr w:type="spellStart"/>
      <w:r w:rsidRPr="00341EF3">
        <w:rPr>
          <w:rFonts w:ascii="Arial" w:eastAsia="Calibri" w:hAnsi="Arial" w:cs="Arial"/>
          <w:sz w:val="22"/>
          <w:szCs w:val="22"/>
          <w:lang w:eastAsia="en-US"/>
        </w:rPr>
        <w:t>амфетаминной</w:t>
      </w:r>
      <w:proofErr w:type="spellEnd"/>
      <w:r w:rsidRPr="00341EF3">
        <w:rPr>
          <w:rFonts w:ascii="Arial" w:eastAsia="Calibri" w:hAnsi="Arial" w:cs="Arial"/>
          <w:sz w:val="22"/>
          <w:szCs w:val="22"/>
          <w:lang w:eastAsia="en-US"/>
        </w:rPr>
        <w:t xml:space="preserve"> группы (скорость), синтетических аналогов </w:t>
      </w:r>
      <w:proofErr w:type="spellStart"/>
      <w:r w:rsidRPr="00341EF3">
        <w:rPr>
          <w:rFonts w:ascii="Arial" w:eastAsia="Calibri" w:hAnsi="Arial" w:cs="Arial"/>
          <w:sz w:val="22"/>
          <w:szCs w:val="22"/>
          <w:lang w:eastAsia="en-US"/>
        </w:rPr>
        <w:t>тетрагидроканнабинола</w:t>
      </w:r>
      <w:proofErr w:type="spellEnd"/>
      <w:r w:rsidRPr="00341EF3">
        <w:rPr>
          <w:rFonts w:ascii="Arial" w:eastAsia="Calibri" w:hAnsi="Arial" w:cs="Arial"/>
          <w:sz w:val="22"/>
          <w:szCs w:val="22"/>
          <w:lang w:eastAsia="en-US"/>
        </w:rPr>
        <w:t xml:space="preserve"> (</w:t>
      </w:r>
      <w:proofErr w:type="spellStart"/>
      <w:r w:rsidRPr="00341EF3">
        <w:rPr>
          <w:rFonts w:ascii="Arial" w:eastAsia="Calibri" w:hAnsi="Arial" w:cs="Arial"/>
          <w:sz w:val="22"/>
          <w:szCs w:val="22"/>
          <w:lang w:eastAsia="en-US"/>
        </w:rPr>
        <w:t>спайсы</w:t>
      </w:r>
      <w:proofErr w:type="spellEnd"/>
      <w:r w:rsidRPr="00341EF3">
        <w:rPr>
          <w:rFonts w:ascii="Arial" w:eastAsia="Calibri" w:hAnsi="Arial" w:cs="Arial"/>
          <w:sz w:val="22"/>
          <w:szCs w:val="22"/>
          <w:lang w:eastAsia="en-US"/>
        </w:rPr>
        <w:t xml:space="preserve">). В </w:t>
      </w:r>
      <w:smartTag w:uri="urn:schemas-microsoft-com:office:smarttags" w:element="metricconverter">
        <w:smartTagPr>
          <w:attr w:name="ProductID" w:val="2013 г"/>
        </w:smartTagPr>
        <w:r w:rsidRPr="00341EF3">
          <w:rPr>
            <w:rFonts w:ascii="Arial" w:eastAsia="Calibri" w:hAnsi="Arial" w:cs="Arial"/>
            <w:sz w:val="22"/>
            <w:szCs w:val="22"/>
            <w:lang w:eastAsia="en-US"/>
          </w:rPr>
          <w:t>2013 г</w:t>
        </w:r>
      </w:smartTag>
      <w:r w:rsidRPr="00341EF3">
        <w:rPr>
          <w:rFonts w:ascii="Arial" w:eastAsia="Calibri" w:hAnsi="Arial" w:cs="Arial"/>
          <w:sz w:val="22"/>
          <w:szCs w:val="22"/>
          <w:lang w:eastAsia="en-US"/>
        </w:rPr>
        <w:t xml:space="preserve"> впервые пресечено 2 канала поставки из г</w:t>
      </w:r>
      <w:proofErr w:type="gramStart"/>
      <w:r w:rsidRPr="00341EF3">
        <w:rPr>
          <w:rFonts w:ascii="Arial" w:eastAsia="Calibri" w:hAnsi="Arial" w:cs="Arial"/>
          <w:sz w:val="22"/>
          <w:szCs w:val="22"/>
          <w:lang w:eastAsia="en-US"/>
        </w:rPr>
        <w:t>.Т</w:t>
      </w:r>
      <w:proofErr w:type="gramEnd"/>
      <w:r w:rsidRPr="00341EF3">
        <w:rPr>
          <w:rFonts w:ascii="Arial" w:eastAsia="Calibri" w:hAnsi="Arial" w:cs="Arial"/>
          <w:sz w:val="22"/>
          <w:szCs w:val="22"/>
          <w:lang w:eastAsia="en-US"/>
        </w:rPr>
        <w:t>омск на территорию Молчановского района синтетических наркотиков (</w:t>
      </w:r>
      <w:proofErr w:type="spellStart"/>
      <w:r w:rsidRPr="00341EF3">
        <w:rPr>
          <w:rFonts w:ascii="Arial" w:eastAsia="Calibri" w:hAnsi="Arial" w:cs="Arial"/>
          <w:sz w:val="22"/>
          <w:szCs w:val="22"/>
          <w:lang w:eastAsia="en-US"/>
        </w:rPr>
        <w:t>спайсов</w:t>
      </w:r>
      <w:proofErr w:type="spellEnd"/>
      <w:r w:rsidRPr="00341EF3">
        <w:rPr>
          <w:rFonts w:ascii="Arial" w:eastAsia="Calibri" w:hAnsi="Arial" w:cs="Arial"/>
          <w:sz w:val="22"/>
          <w:szCs w:val="22"/>
          <w:lang w:eastAsia="en-US"/>
        </w:rPr>
        <w:t>).</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t xml:space="preserve">В ОМВД России по </w:t>
      </w:r>
      <w:proofErr w:type="spellStart"/>
      <w:r w:rsidRPr="00341EF3">
        <w:rPr>
          <w:rFonts w:ascii="Arial" w:eastAsia="Calibri" w:hAnsi="Arial" w:cs="Arial"/>
          <w:sz w:val="22"/>
          <w:szCs w:val="22"/>
          <w:lang w:eastAsia="en-US"/>
        </w:rPr>
        <w:t>Молчановскиму</w:t>
      </w:r>
      <w:proofErr w:type="spellEnd"/>
      <w:r w:rsidRPr="00341EF3">
        <w:rPr>
          <w:rFonts w:ascii="Arial" w:eastAsia="Calibri" w:hAnsi="Arial" w:cs="Arial"/>
          <w:sz w:val="22"/>
          <w:szCs w:val="22"/>
          <w:lang w:eastAsia="en-US"/>
        </w:rPr>
        <w:t xml:space="preserve"> району за 12 месяцев 2018 года было зарегистрировано 5 преступлений совершенных несовершеннолетними, при 10 в АПГП`. Их удельный вес составил 3.0 при 5.6 в АППГ от общего количества зарегистрированных преступлений.</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t xml:space="preserve">Анализ </w:t>
      </w:r>
      <w:proofErr w:type="gramStart"/>
      <w:r w:rsidRPr="00341EF3">
        <w:rPr>
          <w:rFonts w:ascii="Arial" w:eastAsia="Calibri" w:hAnsi="Arial" w:cs="Arial"/>
          <w:sz w:val="22"/>
          <w:szCs w:val="22"/>
          <w:lang w:eastAsia="en-US"/>
        </w:rPr>
        <w:t>криминогенной обстановки</w:t>
      </w:r>
      <w:proofErr w:type="gramEnd"/>
      <w:r w:rsidRPr="00341EF3">
        <w:rPr>
          <w:rFonts w:ascii="Arial" w:eastAsia="Calibri" w:hAnsi="Arial" w:cs="Arial"/>
          <w:sz w:val="22"/>
          <w:szCs w:val="22"/>
          <w:lang w:eastAsia="en-US"/>
        </w:rPr>
        <w:t xml:space="preserve">, что необходимо постоянно совершенствовать свою деятельность, искать новые подходы и способы в решении проблем борьбы с преступностью, постоянно уделять большое внимание правовым, кадровым, материально - техническим и другим проблемам. </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proofErr w:type="gramStart"/>
      <w:r w:rsidRPr="00341EF3">
        <w:rPr>
          <w:rFonts w:ascii="Arial" w:eastAsia="Calibri" w:hAnsi="Arial" w:cs="Arial"/>
          <w:sz w:val="22"/>
          <w:szCs w:val="22"/>
          <w:lang w:eastAsia="en-US"/>
        </w:rPr>
        <w:t>Необходимость подготовки комплексной программы "Профилактика правонарушений и наркомании на территории Могочинского сельского поселения на период 2020-2022 года" и ее последующая реализация вызвана отсутствием в настоящее время целостной, научно обоснованной системы профилактики правонарушений, распространения наркомании и алкоголизма, в том числе и среди несовершеннолетних и молодежи, что не позволяет оказывать адекватное противодействие этим негативным явлениям.</w:t>
      </w:r>
      <w:proofErr w:type="gramEnd"/>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t xml:space="preserve">В связи с этим разработана программа, направленная на оптимизацию системы мер муниципального и общественного воздействия на причины и условия существования нарушений общественного порядка на территории Могочинского сельского поселения, повышение эффективности мер по противодействию совершения правонарушений, распространению наркомании и алкоголизма. </w:t>
      </w:r>
      <w:proofErr w:type="gramStart"/>
      <w:r w:rsidRPr="00341EF3">
        <w:rPr>
          <w:rFonts w:ascii="Arial" w:eastAsia="Calibri" w:hAnsi="Arial" w:cs="Arial"/>
          <w:sz w:val="22"/>
          <w:szCs w:val="22"/>
          <w:lang w:eastAsia="en-US"/>
        </w:rPr>
        <w:t>Программно-целевой подход в решении вопросов безопасности и профилактики правонарушений позволит обеспечить взаимодействие всех субъектов профилактики, повысить эффективность реализации мероприятий Программы, сделать их системными и направленными на целевую аудиторию, позволит обеспечить необходимый уровень координации действий всех субъектов профилактики правонарушений, привлечение граждан, организаций всех форм собственности, общественных объединений к обеспечению правопорядка, созданию условий для эффективной социальной реабилитации и адаптации лиц, освободившихся из</w:t>
      </w:r>
      <w:proofErr w:type="gramEnd"/>
      <w:r w:rsidRPr="00341EF3">
        <w:rPr>
          <w:rFonts w:ascii="Arial" w:eastAsia="Calibri" w:hAnsi="Arial" w:cs="Arial"/>
          <w:sz w:val="22"/>
          <w:szCs w:val="22"/>
          <w:lang w:eastAsia="en-US"/>
        </w:rPr>
        <w:t xml:space="preserve"> мест лишения свободы, больных наркоманией, развитие новых форм профилактической работы с населением Могочинского сельского поселения.</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t xml:space="preserve">В соответствии с поставленными задачами, решение которых будет способствовать улучшению </w:t>
      </w:r>
      <w:proofErr w:type="gramStart"/>
      <w:r w:rsidRPr="00341EF3">
        <w:rPr>
          <w:rFonts w:ascii="Arial" w:eastAsia="Calibri" w:hAnsi="Arial" w:cs="Arial"/>
          <w:sz w:val="22"/>
          <w:szCs w:val="22"/>
          <w:lang w:eastAsia="en-US"/>
        </w:rPr>
        <w:t>криминогенной обстановки</w:t>
      </w:r>
      <w:proofErr w:type="gramEnd"/>
      <w:r w:rsidRPr="00341EF3">
        <w:rPr>
          <w:rFonts w:ascii="Arial" w:eastAsia="Calibri" w:hAnsi="Arial" w:cs="Arial"/>
          <w:sz w:val="22"/>
          <w:szCs w:val="22"/>
          <w:lang w:eastAsia="en-US"/>
        </w:rPr>
        <w:t>, формированию многоуровневой региональной системы профилактики правонарушений, предупреждению рецидивной преступности, сокращению потребления наркотических средств и алкоголя, необходимо осуществление постоянного контроля масштабов их распространения (мониторинга ситуации) путем проведения целенаправленной работы по профилактике правонарушений и наркологических расстройств.</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t xml:space="preserve">Основными рисками, которые </w:t>
      </w:r>
      <w:proofErr w:type="gramStart"/>
      <w:r w:rsidRPr="00341EF3">
        <w:rPr>
          <w:rFonts w:ascii="Arial" w:eastAsia="Calibri" w:hAnsi="Arial" w:cs="Arial"/>
          <w:sz w:val="22"/>
          <w:szCs w:val="22"/>
          <w:lang w:eastAsia="en-US"/>
        </w:rPr>
        <w:t>могут осложнить решение обозначенных проблем являются</w:t>
      </w:r>
      <w:proofErr w:type="gramEnd"/>
      <w:r w:rsidRPr="00341EF3">
        <w:rPr>
          <w:rFonts w:ascii="Arial" w:eastAsia="Calibri" w:hAnsi="Arial" w:cs="Arial"/>
          <w:sz w:val="22"/>
          <w:szCs w:val="22"/>
          <w:lang w:eastAsia="en-US"/>
        </w:rPr>
        <w:t>:</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lastRenderedPageBreak/>
        <w:t>ухудшение социально-экономической ситуации на территории Могочинского сельского поселения;</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t>недостаточное ресурсное обеспечение запланированных мероприятий;</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t>неэффективное управление и взаимодействие основных исполнителей.</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t xml:space="preserve">Указанные риски могут привести к значительному осложнению </w:t>
      </w:r>
      <w:proofErr w:type="gramStart"/>
      <w:r w:rsidRPr="00341EF3">
        <w:rPr>
          <w:rFonts w:ascii="Arial" w:eastAsia="Calibri" w:hAnsi="Arial" w:cs="Arial"/>
          <w:sz w:val="22"/>
          <w:szCs w:val="22"/>
          <w:lang w:eastAsia="en-US"/>
        </w:rPr>
        <w:t>криминогенной обстановки</w:t>
      </w:r>
      <w:proofErr w:type="gramEnd"/>
      <w:r w:rsidRPr="00341EF3">
        <w:rPr>
          <w:rFonts w:ascii="Arial" w:eastAsia="Calibri" w:hAnsi="Arial" w:cs="Arial"/>
          <w:sz w:val="22"/>
          <w:szCs w:val="22"/>
          <w:lang w:eastAsia="en-US"/>
        </w:rPr>
        <w:t>, росту числа правонарушений и распространению наркомании, возрастанию социальной напряженности в обществе, вызванной этими факторами.</w:t>
      </w:r>
    </w:p>
    <w:p w:rsidR="00341EF3" w:rsidRPr="00341EF3" w:rsidRDefault="00341EF3" w:rsidP="00341EF3">
      <w:pPr>
        <w:autoSpaceDE w:val="0"/>
        <w:autoSpaceDN w:val="0"/>
        <w:adjustRightInd w:val="0"/>
        <w:spacing w:after="200" w:line="276" w:lineRule="auto"/>
        <w:jc w:val="center"/>
        <w:outlineLvl w:val="1"/>
        <w:rPr>
          <w:rFonts w:ascii="Arial" w:eastAsia="Calibri" w:hAnsi="Arial" w:cs="Arial"/>
          <w:b/>
          <w:sz w:val="22"/>
          <w:szCs w:val="22"/>
          <w:lang w:eastAsia="en-US"/>
        </w:rPr>
      </w:pPr>
      <w:r w:rsidRPr="00341EF3">
        <w:rPr>
          <w:rFonts w:ascii="Arial" w:eastAsia="Calibri" w:hAnsi="Arial" w:cs="Arial"/>
          <w:b/>
          <w:sz w:val="22"/>
          <w:szCs w:val="22"/>
          <w:lang w:eastAsia="en-US"/>
        </w:rPr>
        <w:t>2. ЦЕЛИ И ЗАДАЧИ ПРОГРАММЫ</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t xml:space="preserve">Целью Программы является повышение общественной безопасности граждан на территории Могочинского сельского поселения, основным условием достижения которой является решение задачи по снижению уровня преступности, а также зависимости населения от </w:t>
      </w:r>
      <w:proofErr w:type="spellStart"/>
      <w:r w:rsidRPr="00341EF3">
        <w:rPr>
          <w:rFonts w:ascii="Arial" w:eastAsia="Calibri" w:hAnsi="Arial" w:cs="Arial"/>
          <w:sz w:val="22"/>
          <w:szCs w:val="22"/>
          <w:lang w:eastAsia="en-US"/>
        </w:rPr>
        <w:t>психоактивных</w:t>
      </w:r>
      <w:proofErr w:type="spellEnd"/>
      <w:r w:rsidRPr="00341EF3">
        <w:rPr>
          <w:rFonts w:ascii="Arial" w:eastAsia="Calibri" w:hAnsi="Arial" w:cs="Arial"/>
          <w:sz w:val="22"/>
          <w:szCs w:val="22"/>
          <w:lang w:eastAsia="en-US"/>
        </w:rPr>
        <w:t xml:space="preserve"> веществ.</w:t>
      </w:r>
    </w:p>
    <w:p w:rsidR="00341EF3" w:rsidRPr="00341EF3" w:rsidRDefault="00341EF3" w:rsidP="00341EF3">
      <w:pPr>
        <w:autoSpaceDE w:val="0"/>
        <w:autoSpaceDN w:val="0"/>
        <w:adjustRightInd w:val="0"/>
        <w:spacing w:after="200" w:line="276" w:lineRule="auto"/>
        <w:jc w:val="center"/>
        <w:outlineLvl w:val="1"/>
        <w:rPr>
          <w:rFonts w:ascii="Arial" w:eastAsia="Calibri" w:hAnsi="Arial" w:cs="Arial"/>
          <w:b/>
          <w:sz w:val="22"/>
          <w:szCs w:val="22"/>
          <w:lang w:eastAsia="en-US"/>
        </w:rPr>
      </w:pPr>
      <w:r w:rsidRPr="00341EF3">
        <w:rPr>
          <w:rFonts w:ascii="Arial" w:eastAsia="Calibri" w:hAnsi="Arial" w:cs="Arial"/>
          <w:b/>
          <w:sz w:val="22"/>
          <w:szCs w:val="22"/>
          <w:lang w:eastAsia="en-US"/>
        </w:rPr>
        <w:t>3. СИСТЕМА ПРОГРАММНЫХ МЕРОПРИЯТИЙ</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t>Выполнение поставленной задачи предусматривает проведение целого комплекса мероприятий, в числе которых:</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t>взаимодействие между органом местного самоуправления Могочинского сельского поселения и территориальными органами федеральных органов исполнительной власти в сфере предупреждения правонарушений и наркомании, вовлечение в указанную деятельность организаций всех форм собственности, а также общественных объединений;</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t xml:space="preserve">формирование в обществе негативного отношения к совершению правонарушений, к употреблению </w:t>
      </w:r>
      <w:proofErr w:type="spellStart"/>
      <w:r w:rsidRPr="00341EF3">
        <w:rPr>
          <w:rFonts w:ascii="Arial" w:eastAsia="Calibri" w:hAnsi="Arial" w:cs="Arial"/>
          <w:sz w:val="22"/>
          <w:szCs w:val="22"/>
          <w:lang w:eastAsia="en-US"/>
        </w:rPr>
        <w:t>психоактивных</w:t>
      </w:r>
      <w:proofErr w:type="spellEnd"/>
      <w:r w:rsidRPr="00341EF3">
        <w:rPr>
          <w:rFonts w:ascii="Arial" w:eastAsia="Calibri" w:hAnsi="Arial" w:cs="Arial"/>
          <w:sz w:val="22"/>
          <w:szCs w:val="22"/>
          <w:lang w:eastAsia="en-US"/>
        </w:rPr>
        <w:t xml:space="preserve"> веществ, пропаганда ценностей здоровья и здорового образа жизни;</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t>совершенствование системы выявления и диагностики наркологических расстройств, состояний опьянения;</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t xml:space="preserve">оказание профилактической помощи всех форм зависимости при употреблении </w:t>
      </w:r>
      <w:proofErr w:type="spellStart"/>
      <w:r w:rsidRPr="00341EF3">
        <w:rPr>
          <w:rFonts w:ascii="Arial" w:eastAsia="Calibri" w:hAnsi="Arial" w:cs="Arial"/>
          <w:sz w:val="22"/>
          <w:szCs w:val="22"/>
          <w:lang w:eastAsia="en-US"/>
        </w:rPr>
        <w:t>психоактивных</w:t>
      </w:r>
      <w:proofErr w:type="spellEnd"/>
      <w:r w:rsidRPr="00341EF3">
        <w:rPr>
          <w:rFonts w:ascii="Arial" w:eastAsia="Calibri" w:hAnsi="Arial" w:cs="Arial"/>
          <w:sz w:val="22"/>
          <w:szCs w:val="22"/>
          <w:lang w:eastAsia="en-US"/>
        </w:rPr>
        <w:t xml:space="preserve"> веществ;</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t>организация мониторинга динамики развития наркотической ситуации и оценки эффективности профилактических мероприятий;</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t>разработка и внедрение методов и механизмов мониторинга и предупреждения социальных ситуаций, способствующих совершению правонарушений.</w:t>
      </w:r>
    </w:p>
    <w:p w:rsidR="00341EF3" w:rsidRPr="00341EF3" w:rsidRDefault="00341EF3" w:rsidP="00341EF3">
      <w:pPr>
        <w:autoSpaceDE w:val="0"/>
        <w:autoSpaceDN w:val="0"/>
        <w:adjustRightInd w:val="0"/>
        <w:spacing w:after="200" w:line="276" w:lineRule="auto"/>
        <w:jc w:val="center"/>
        <w:outlineLvl w:val="1"/>
        <w:rPr>
          <w:rFonts w:ascii="Arial" w:eastAsia="Calibri" w:hAnsi="Arial" w:cs="Arial"/>
          <w:b/>
          <w:sz w:val="22"/>
          <w:szCs w:val="22"/>
          <w:lang w:eastAsia="en-US"/>
        </w:rPr>
      </w:pPr>
      <w:r w:rsidRPr="00341EF3">
        <w:rPr>
          <w:rFonts w:ascii="Arial" w:eastAsia="Calibri" w:hAnsi="Arial" w:cs="Arial"/>
          <w:b/>
          <w:sz w:val="22"/>
          <w:szCs w:val="22"/>
          <w:lang w:eastAsia="en-US"/>
        </w:rPr>
        <w:t>4. МЕХАНИЗМ РЕАЛИЗАЦИИ ПРОГРАММЫ</w:t>
      </w:r>
    </w:p>
    <w:p w:rsidR="00341EF3" w:rsidRPr="00341EF3" w:rsidRDefault="00341EF3" w:rsidP="00341EF3">
      <w:pPr>
        <w:autoSpaceDE w:val="0"/>
        <w:autoSpaceDN w:val="0"/>
        <w:adjustRightInd w:val="0"/>
        <w:spacing w:after="200" w:line="276" w:lineRule="auto"/>
        <w:ind w:firstLine="540"/>
        <w:jc w:val="both"/>
        <w:rPr>
          <w:rFonts w:ascii="Arial" w:eastAsia="Calibri" w:hAnsi="Arial" w:cs="Arial"/>
          <w:sz w:val="22"/>
          <w:szCs w:val="22"/>
          <w:lang w:eastAsia="en-US"/>
        </w:rPr>
      </w:pPr>
      <w:r w:rsidRPr="00341EF3">
        <w:rPr>
          <w:rFonts w:ascii="Arial" w:eastAsia="Calibri" w:hAnsi="Arial" w:cs="Arial"/>
          <w:sz w:val="22"/>
          <w:szCs w:val="22"/>
          <w:lang w:eastAsia="en-US"/>
        </w:rPr>
        <w:t>Администрация Могочинского сельского поселения ежегодно доводит до исполнителей Программы сроки выполнения мероприятий. Подведение итогов выполнения Программы осуществляется 1 раз в год.</w:t>
      </w:r>
    </w:p>
    <w:p w:rsidR="00341EF3" w:rsidRDefault="00341EF3" w:rsidP="00341EF3">
      <w:pPr>
        <w:spacing w:after="200" w:line="276" w:lineRule="auto"/>
        <w:rPr>
          <w:rFonts w:ascii="Arial" w:hAnsi="Arial" w:cs="Arial"/>
          <w:b/>
          <w:sz w:val="22"/>
          <w:szCs w:val="20"/>
        </w:rPr>
        <w:sectPr w:rsidR="00341EF3" w:rsidSect="00D36751">
          <w:headerReference w:type="default" r:id="rId24"/>
          <w:type w:val="continuous"/>
          <w:pgSz w:w="11906" w:h="16838" w:code="9"/>
          <w:pgMar w:top="539" w:right="709" w:bottom="709" w:left="1077" w:header="709" w:footer="709" w:gutter="0"/>
          <w:cols w:space="708"/>
          <w:docGrid w:linePitch="360"/>
        </w:sectPr>
      </w:pPr>
      <w:r>
        <w:rPr>
          <w:rFonts w:ascii="Arial" w:hAnsi="Arial" w:cs="Arial"/>
          <w:b/>
          <w:sz w:val="22"/>
          <w:szCs w:val="20"/>
        </w:rPr>
        <w:br w:type="page"/>
      </w:r>
    </w:p>
    <w:p w:rsidR="00341EF3" w:rsidRPr="00341EF3" w:rsidRDefault="00341EF3" w:rsidP="00341EF3">
      <w:pPr>
        <w:autoSpaceDE w:val="0"/>
        <w:autoSpaceDN w:val="0"/>
        <w:jc w:val="center"/>
        <w:outlineLvl w:val="0"/>
        <w:rPr>
          <w:rFonts w:ascii="Arial" w:hAnsi="Arial" w:cs="Arial"/>
          <w:b/>
          <w:sz w:val="22"/>
          <w:szCs w:val="20"/>
        </w:rPr>
      </w:pPr>
      <w:r w:rsidRPr="00341EF3">
        <w:rPr>
          <w:rFonts w:ascii="Arial" w:hAnsi="Arial" w:cs="Arial"/>
          <w:b/>
          <w:sz w:val="22"/>
          <w:szCs w:val="20"/>
        </w:rPr>
        <w:lastRenderedPageBreak/>
        <w:t>5. ПЕРЕЧЕНЬ ПРОГРАММНЫХ МЕРОПРИЯТИЙ</w:t>
      </w:r>
    </w:p>
    <w:p w:rsidR="00341EF3" w:rsidRPr="00341EF3" w:rsidRDefault="00341EF3" w:rsidP="00341EF3">
      <w:pPr>
        <w:autoSpaceDE w:val="0"/>
        <w:autoSpaceDN w:val="0"/>
        <w:jc w:val="center"/>
        <w:outlineLvl w:val="0"/>
        <w:rPr>
          <w:rFonts w:ascii="Arial" w:hAnsi="Arial" w:cs="Arial"/>
          <w:b/>
          <w:sz w:val="22"/>
          <w:szCs w:val="20"/>
        </w:rPr>
      </w:pPr>
    </w:p>
    <w:tbl>
      <w:tblPr>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76"/>
        <w:gridCol w:w="5092"/>
        <w:gridCol w:w="1611"/>
        <w:gridCol w:w="9"/>
        <w:gridCol w:w="3960"/>
        <w:gridCol w:w="1276"/>
        <w:gridCol w:w="1418"/>
        <w:gridCol w:w="1275"/>
      </w:tblGrid>
      <w:tr w:rsidR="00341EF3" w:rsidRPr="00341EF3" w:rsidTr="005249F9">
        <w:trPr>
          <w:trHeight w:val="703"/>
        </w:trPr>
        <w:tc>
          <w:tcPr>
            <w:tcW w:w="776" w:type="dxa"/>
            <w:vMerge w:val="restart"/>
            <w:shd w:val="clear" w:color="auto" w:fill="auto"/>
          </w:tcPr>
          <w:p w:rsidR="00341EF3" w:rsidRPr="00341EF3" w:rsidRDefault="00341EF3" w:rsidP="00341EF3">
            <w:pPr>
              <w:autoSpaceDE w:val="0"/>
              <w:autoSpaceDN w:val="0"/>
              <w:jc w:val="center"/>
              <w:outlineLvl w:val="0"/>
              <w:rPr>
                <w:rFonts w:ascii="Arial" w:hAnsi="Arial" w:cs="Arial"/>
                <w:b/>
                <w:szCs w:val="20"/>
              </w:rPr>
            </w:pPr>
            <w:r w:rsidRPr="00341EF3">
              <w:rPr>
                <w:rFonts w:ascii="Arial" w:hAnsi="Arial" w:cs="Arial"/>
                <w:b/>
                <w:sz w:val="22"/>
                <w:szCs w:val="20"/>
              </w:rPr>
              <w:t>NN</w:t>
            </w:r>
          </w:p>
          <w:p w:rsidR="00341EF3" w:rsidRPr="00341EF3" w:rsidRDefault="00341EF3" w:rsidP="00341EF3">
            <w:pPr>
              <w:autoSpaceDE w:val="0"/>
              <w:autoSpaceDN w:val="0"/>
              <w:jc w:val="center"/>
              <w:outlineLvl w:val="0"/>
              <w:rPr>
                <w:rFonts w:ascii="Arial" w:hAnsi="Arial" w:cs="Arial"/>
                <w:b/>
                <w:szCs w:val="20"/>
              </w:rPr>
            </w:pPr>
            <w:proofErr w:type="spellStart"/>
            <w:r w:rsidRPr="00341EF3">
              <w:rPr>
                <w:rFonts w:ascii="Arial" w:hAnsi="Arial" w:cs="Arial"/>
                <w:b/>
                <w:sz w:val="22"/>
                <w:szCs w:val="20"/>
              </w:rPr>
              <w:t>пп</w:t>
            </w:r>
            <w:proofErr w:type="spellEnd"/>
            <w:r w:rsidRPr="00341EF3">
              <w:rPr>
                <w:rFonts w:ascii="Arial" w:hAnsi="Arial" w:cs="Arial"/>
                <w:b/>
                <w:sz w:val="22"/>
                <w:szCs w:val="20"/>
              </w:rPr>
              <w:t>.</w:t>
            </w:r>
          </w:p>
        </w:tc>
        <w:tc>
          <w:tcPr>
            <w:tcW w:w="5092" w:type="dxa"/>
            <w:vMerge w:val="restart"/>
            <w:shd w:val="clear" w:color="auto" w:fill="auto"/>
          </w:tcPr>
          <w:p w:rsidR="00341EF3" w:rsidRPr="00341EF3" w:rsidRDefault="00341EF3" w:rsidP="00341EF3">
            <w:pPr>
              <w:autoSpaceDE w:val="0"/>
              <w:autoSpaceDN w:val="0"/>
              <w:jc w:val="center"/>
              <w:outlineLvl w:val="0"/>
              <w:rPr>
                <w:rFonts w:ascii="Arial" w:hAnsi="Arial" w:cs="Arial"/>
                <w:b/>
                <w:szCs w:val="20"/>
              </w:rPr>
            </w:pPr>
            <w:r w:rsidRPr="00341EF3">
              <w:rPr>
                <w:rFonts w:ascii="Arial" w:hAnsi="Arial" w:cs="Arial"/>
                <w:b/>
                <w:sz w:val="22"/>
                <w:szCs w:val="20"/>
              </w:rPr>
              <w:t>Наименование мероприятия</w:t>
            </w:r>
          </w:p>
        </w:tc>
        <w:tc>
          <w:tcPr>
            <w:tcW w:w="1620" w:type="dxa"/>
            <w:gridSpan w:val="2"/>
            <w:vMerge w:val="restart"/>
            <w:shd w:val="clear" w:color="auto" w:fill="auto"/>
          </w:tcPr>
          <w:p w:rsidR="00341EF3" w:rsidRPr="00341EF3" w:rsidRDefault="00341EF3" w:rsidP="00341EF3">
            <w:pPr>
              <w:autoSpaceDE w:val="0"/>
              <w:autoSpaceDN w:val="0"/>
              <w:jc w:val="center"/>
              <w:outlineLvl w:val="0"/>
              <w:rPr>
                <w:rFonts w:ascii="Arial" w:hAnsi="Arial" w:cs="Arial"/>
                <w:b/>
                <w:szCs w:val="20"/>
              </w:rPr>
            </w:pPr>
            <w:r w:rsidRPr="00341EF3">
              <w:rPr>
                <w:rFonts w:ascii="Arial" w:hAnsi="Arial" w:cs="Arial"/>
                <w:b/>
                <w:sz w:val="22"/>
                <w:szCs w:val="20"/>
              </w:rPr>
              <w:t>Сроки реализации</w:t>
            </w:r>
          </w:p>
        </w:tc>
        <w:tc>
          <w:tcPr>
            <w:tcW w:w="3960" w:type="dxa"/>
            <w:vMerge w:val="restart"/>
            <w:shd w:val="clear" w:color="auto" w:fill="auto"/>
          </w:tcPr>
          <w:p w:rsidR="00341EF3" w:rsidRPr="00341EF3" w:rsidRDefault="00341EF3" w:rsidP="00341EF3">
            <w:pPr>
              <w:autoSpaceDE w:val="0"/>
              <w:autoSpaceDN w:val="0"/>
              <w:jc w:val="center"/>
              <w:outlineLvl w:val="0"/>
              <w:rPr>
                <w:rFonts w:ascii="Arial" w:hAnsi="Arial" w:cs="Arial"/>
                <w:b/>
                <w:szCs w:val="20"/>
              </w:rPr>
            </w:pPr>
            <w:r w:rsidRPr="00341EF3">
              <w:rPr>
                <w:rFonts w:ascii="Arial" w:hAnsi="Arial" w:cs="Arial"/>
                <w:b/>
                <w:sz w:val="22"/>
                <w:szCs w:val="20"/>
              </w:rPr>
              <w:t>Исполнители</w:t>
            </w:r>
          </w:p>
        </w:tc>
        <w:tc>
          <w:tcPr>
            <w:tcW w:w="3969" w:type="dxa"/>
            <w:gridSpan w:val="3"/>
            <w:shd w:val="clear" w:color="auto" w:fill="auto"/>
          </w:tcPr>
          <w:p w:rsidR="00341EF3" w:rsidRPr="00341EF3" w:rsidRDefault="00341EF3" w:rsidP="00341EF3">
            <w:pPr>
              <w:autoSpaceDE w:val="0"/>
              <w:autoSpaceDN w:val="0"/>
              <w:jc w:val="center"/>
              <w:outlineLvl w:val="0"/>
              <w:rPr>
                <w:rFonts w:ascii="Arial" w:hAnsi="Arial" w:cs="Arial"/>
                <w:b/>
                <w:szCs w:val="20"/>
              </w:rPr>
            </w:pPr>
            <w:r w:rsidRPr="00341EF3">
              <w:rPr>
                <w:rFonts w:ascii="Arial" w:hAnsi="Arial" w:cs="Arial"/>
                <w:b/>
                <w:sz w:val="22"/>
                <w:szCs w:val="20"/>
              </w:rPr>
              <w:t>Объем финансирования мероприятий (прогноз), тыс. руб.</w:t>
            </w:r>
          </w:p>
        </w:tc>
      </w:tr>
      <w:tr w:rsidR="00341EF3" w:rsidRPr="00341EF3" w:rsidTr="005249F9">
        <w:trPr>
          <w:trHeight w:val="765"/>
        </w:trPr>
        <w:tc>
          <w:tcPr>
            <w:tcW w:w="776" w:type="dxa"/>
            <w:vMerge/>
            <w:shd w:val="clear" w:color="auto" w:fill="auto"/>
          </w:tcPr>
          <w:p w:rsidR="00341EF3" w:rsidRPr="00341EF3" w:rsidRDefault="00341EF3" w:rsidP="00341EF3">
            <w:pPr>
              <w:autoSpaceDE w:val="0"/>
              <w:autoSpaceDN w:val="0"/>
              <w:jc w:val="center"/>
              <w:outlineLvl w:val="0"/>
              <w:rPr>
                <w:rFonts w:ascii="Arial" w:hAnsi="Arial" w:cs="Arial"/>
                <w:b/>
                <w:szCs w:val="20"/>
              </w:rPr>
            </w:pPr>
          </w:p>
        </w:tc>
        <w:tc>
          <w:tcPr>
            <w:tcW w:w="5092" w:type="dxa"/>
            <w:vMerge/>
            <w:shd w:val="clear" w:color="auto" w:fill="auto"/>
          </w:tcPr>
          <w:p w:rsidR="00341EF3" w:rsidRPr="00341EF3" w:rsidRDefault="00341EF3" w:rsidP="00341EF3">
            <w:pPr>
              <w:autoSpaceDE w:val="0"/>
              <w:autoSpaceDN w:val="0"/>
              <w:jc w:val="center"/>
              <w:outlineLvl w:val="0"/>
              <w:rPr>
                <w:rFonts w:ascii="Arial" w:hAnsi="Arial" w:cs="Arial"/>
                <w:b/>
                <w:szCs w:val="20"/>
              </w:rPr>
            </w:pPr>
          </w:p>
        </w:tc>
        <w:tc>
          <w:tcPr>
            <w:tcW w:w="1620" w:type="dxa"/>
            <w:gridSpan w:val="2"/>
            <w:vMerge/>
            <w:shd w:val="clear" w:color="auto" w:fill="auto"/>
          </w:tcPr>
          <w:p w:rsidR="00341EF3" w:rsidRPr="00341EF3" w:rsidRDefault="00341EF3" w:rsidP="00341EF3">
            <w:pPr>
              <w:autoSpaceDE w:val="0"/>
              <w:autoSpaceDN w:val="0"/>
              <w:jc w:val="center"/>
              <w:outlineLvl w:val="0"/>
              <w:rPr>
                <w:rFonts w:ascii="Arial" w:hAnsi="Arial" w:cs="Arial"/>
                <w:b/>
                <w:szCs w:val="20"/>
              </w:rPr>
            </w:pPr>
          </w:p>
        </w:tc>
        <w:tc>
          <w:tcPr>
            <w:tcW w:w="3960" w:type="dxa"/>
            <w:vMerge/>
            <w:shd w:val="clear" w:color="auto" w:fill="auto"/>
          </w:tcPr>
          <w:p w:rsidR="00341EF3" w:rsidRPr="00341EF3" w:rsidRDefault="00341EF3" w:rsidP="00341EF3">
            <w:pPr>
              <w:autoSpaceDE w:val="0"/>
              <w:autoSpaceDN w:val="0"/>
              <w:jc w:val="center"/>
              <w:outlineLvl w:val="0"/>
              <w:rPr>
                <w:rFonts w:ascii="Arial" w:hAnsi="Arial" w:cs="Arial"/>
                <w:b/>
                <w:szCs w:val="20"/>
              </w:rPr>
            </w:pPr>
          </w:p>
        </w:tc>
        <w:tc>
          <w:tcPr>
            <w:tcW w:w="1276" w:type="dxa"/>
            <w:shd w:val="clear" w:color="auto" w:fill="auto"/>
          </w:tcPr>
          <w:p w:rsidR="00341EF3" w:rsidRPr="00341EF3" w:rsidRDefault="00341EF3" w:rsidP="00341EF3">
            <w:pPr>
              <w:autoSpaceDE w:val="0"/>
              <w:autoSpaceDN w:val="0"/>
              <w:outlineLvl w:val="0"/>
              <w:rPr>
                <w:rFonts w:ascii="Arial" w:hAnsi="Arial" w:cs="Arial"/>
                <w:b/>
                <w:szCs w:val="20"/>
              </w:rPr>
            </w:pPr>
            <w:r w:rsidRPr="00341EF3">
              <w:rPr>
                <w:rFonts w:ascii="Arial" w:hAnsi="Arial" w:cs="Arial"/>
                <w:b/>
                <w:sz w:val="22"/>
                <w:szCs w:val="20"/>
              </w:rPr>
              <w:t>2020</w:t>
            </w:r>
          </w:p>
          <w:p w:rsidR="00341EF3" w:rsidRPr="00341EF3" w:rsidRDefault="00341EF3" w:rsidP="00341EF3">
            <w:pPr>
              <w:autoSpaceDE w:val="0"/>
              <w:autoSpaceDN w:val="0"/>
              <w:outlineLvl w:val="0"/>
              <w:rPr>
                <w:rFonts w:ascii="Arial" w:hAnsi="Arial" w:cs="Arial"/>
                <w:b/>
                <w:szCs w:val="20"/>
              </w:rPr>
            </w:pPr>
            <w:r w:rsidRPr="00341EF3">
              <w:rPr>
                <w:rFonts w:ascii="Arial" w:hAnsi="Arial" w:cs="Arial"/>
                <w:b/>
                <w:sz w:val="22"/>
                <w:szCs w:val="20"/>
              </w:rPr>
              <w:t xml:space="preserve"> год</w:t>
            </w:r>
          </w:p>
        </w:tc>
        <w:tc>
          <w:tcPr>
            <w:tcW w:w="1418" w:type="dxa"/>
            <w:shd w:val="clear" w:color="auto" w:fill="auto"/>
          </w:tcPr>
          <w:p w:rsidR="00341EF3" w:rsidRPr="00341EF3" w:rsidRDefault="00341EF3" w:rsidP="00341EF3">
            <w:pPr>
              <w:autoSpaceDE w:val="0"/>
              <w:autoSpaceDN w:val="0"/>
              <w:outlineLvl w:val="0"/>
              <w:rPr>
                <w:rFonts w:ascii="Arial" w:hAnsi="Arial" w:cs="Arial"/>
                <w:b/>
                <w:szCs w:val="20"/>
              </w:rPr>
            </w:pPr>
            <w:r w:rsidRPr="00341EF3">
              <w:rPr>
                <w:rFonts w:ascii="Arial" w:hAnsi="Arial" w:cs="Arial"/>
                <w:b/>
                <w:sz w:val="22"/>
                <w:szCs w:val="20"/>
              </w:rPr>
              <w:t>2021</w:t>
            </w:r>
          </w:p>
          <w:p w:rsidR="00341EF3" w:rsidRPr="00341EF3" w:rsidRDefault="00341EF3" w:rsidP="00341EF3">
            <w:pPr>
              <w:autoSpaceDE w:val="0"/>
              <w:autoSpaceDN w:val="0"/>
              <w:outlineLvl w:val="0"/>
              <w:rPr>
                <w:rFonts w:ascii="Arial" w:hAnsi="Arial" w:cs="Arial"/>
                <w:b/>
                <w:szCs w:val="20"/>
              </w:rPr>
            </w:pPr>
            <w:r w:rsidRPr="00341EF3">
              <w:rPr>
                <w:rFonts w:ascii="Arial" w:hAnsi="Arial" w:cs="Arial"/>
                <w:b/>
                <w:sz w:val="22"/>
                <w:szCs w:val="20"/>
              </w:rPr>
              <w:t>год</w:t>
            </w:r>
          </w:p>
        </w:tc>
        <w:tc>
          <w:tcPr>
            <w:tcW w:w="1275" w:type="dxa"/>
            <w:shd w:val="clear" w:color="auto" w:fill="auto"/>
          </w:tcPr>
          <w:p w:rsidR="00341EF3" w:rsidRPr="00341EF3" w:rsidRDefault="00341EF3" w:rsidP="00341EF3">
            <w:pPr>
              <w:autoSpaceDE w:val="0"/>
              <w:autoSpaceDN w:val="0"/>
              <w:outlineLvl w:val="0"/>
              <w:rPr>
                <w:rFonts w:ascii="Arial" w:hAnsi="Arial" w:cs="Arial"/>
                <w:b/>
                <w:szCs w:val="20"/>
              </w:rPr>
            </w:pPr>
            <w:r w:rsidRPr="00341EF3">
              <w:rPr>
                <w:rFonts w:ascii="Arial" w:hAnsi="Arial" w:cs="Arial"/>
                <w:b/>
                <w:sz w:val="22"/>
                <w:szCs w:val="20"/>
              </w:rPr>
              <w:t>2022</w:t>
            </w:r>
          </w:p>
          <w:p w:rsidR="00341EF3" w:rsidRPr="00341EF3" w:rsidRDefault="00341EF3" w:rsidP="00341EF3">
            <w:pPr>
              <w:autoSpaceDE w:val="0"/>
              <w:autoSpaceDN w:val="0"/>
              <w:outlineLvl w:val="0"/>
              <w:rPr>
                <w:rFonts w:ascii="Arial" w:hAnsi="Arial" w:cs="Arial"/>
                <w:b/>
                <w:szCs w:val="20"/>
              </w:rPr>
            </w:pPr>
            <w:r w:rsidRPr="00341EF3">
              <w:rPr>
                <w:rFonts w:ascii="Arial" w:hAnsi="Arial" w:cs="Arial"/>
                <w:b/>
                <w:sz w:val="22"/>
                <w:szCs w:val="20"/>
              </w:rPr>
              <w:t>год</w:t>
            </w:r>
          </w:p>
        </w:tc>
      </w:tr>
      <w:tr w:rsidR="00341EF3" w:rsidRPr="00341EF3" w:rsidTr="005249F9">
        <w:tc>
          <w:tcPr>
            <w:tcW w:w="776" w:type="dxa"/>
            <w:shd w:val="clear" w:color="auto" w:fill="auto"/>
          </w:tcPr>
          <w:p w:rsidR="00341EF3" w:rsidRPr="00341EF3" w:rsidRDefault="00341EF3" w:rsidP="00341EF3">
            <w:pPr>
              <w:autoSpaceDE w:val="0"/>
              <w:autoSpaceDN w:val="0"/>
              <w:jc w:val="center"/>
              <w:outlineLvl w:val="0"/>
              <w:rPr>
                <w:rFonts w:ascii="Arial" w:hAnsi="Arial" w:cs="Arial"/>
                <w:b/>
                <w:szCs w:val="20"/>
              </w:rPr>
            </w:pPr>
            <w:r w:rsidRPr="00341EF3">
              <w:rPr>
                <w:rFonts w:ascii="Arial" w:hAnsi="Arial" w:cs="Arial"/>
                <w:b/>
                <w:sz w:val="22"/>
                <w:szCs w:val="20"/>
              </w:rPr>
              <w:t>1</w:t>
            </w:r>
          </w:p>
        </w:tc>
        <w:tc>
          <w:tcPr>
            <w:tcW w:w="5092" w:type="dxa"/>
            <w:shd w:val="clear" w:color="auto" w:fill="auto"/>
          </w:tcPr>
          <w:p w:rsidR="00341EF3" w:rsidRPr="00341EF3" w:rsidRDefault="00341EF3" w:rsidP="00341EF3">
            <w:pPr>
              <w:autoSpaceDE w:val="0"/>
              <w:autoSpaceDN w:val="0"/>
              <w:jc w:val="center"/>
              <w:outlineLvl w:val="0"/>
              <w:rPr>
                <w:rFonts w:ascii="Arial" w:hAnsi="Arial" w:cs="Arial"/>
                <w:b/>
                <w:szCs w:val="20"/>
              </w:rPr>
            </w:pPr>
            <w:r w:rsidRPr="00341EF3">
              <w:rPr>
                <w:rFonts w:ascii="Arial" w:hAnsi="Arial" w:cs="Arial"/>
                <w:b/>
                <w:sz w:val="22"/>
                <w:szCs w:val="20"/>
              </w:rPr>
              <w:t>2</w:t>
            </w:r>
          </w:p>
        </w:tc>
        <w:tc>
          <w:tcPr>
            <w:tcW w:w="1620" w:type="dxa"/>
            <w:gridSpan w:val="2"/>
            <w:shd w:val="clear" w:color="auto" w:fill="auto"/>
          </w:tcPr>
          <w:p w:rsidR="00341EF3" w:rsidRPr="00341EF3" w:rsidRDefault="00341EF3" w:rsidP="00341EF3">
            <w:pPr>
              <w:autoSpaceDE w:val="0"/>
              <w:autoSpaceDN w:val="0"/>
              <w:jc w:val="center"/>
              <w:outlineLvl w:val="0"/>
              <w:rPr>
                <w:rFonts w:ascii="Arial" w:hAnsi="Arial" w:cs="Arial"/>
                <w:b/>
                <w:szCs w:val="20"/>
              </w:rPr>
            </w:pPr>
            <w:r w:rsidRPr="00341EF3">
              <w:rPr>
                <w:rFonts w:ascii="Arial" w:hAnsi="Arial" w:cs="Arial"/>
                <w:b/>
                <w:sz w:val="22"/>
                <w:szCs w:val="20"/>
              </w:rPr>
              <w:t>3</w:t>
            </w:r>
          </w:p>
        </w:tc>
        <w:tc>
          <w:tcPr>
            <w:tcW w:w="3960" w:type="dxa"/>
            <w:shd w:val="clear" w:color="auto" w:fill="auto"/>
          </w:tcPr>
          <w:p w:rsidR="00341EF3" w:rsidRPr="00341EF3" w:rsidRDefault="00341EF3" w:rsidP="00341EF3">
            <w:pPr>
              <w:autoSpaceDE w:val="0"/>
              <w:autoSpaceDN w:val="0"/>
              <w:jc w:val="center"/>
              <w:outlineLvl w:val="0"/>
              <w:rPr>
                <w:rFonts w:ascii="Arial" w:hAnsi="Arial" w:cs="Arial"/>
                <w:b/>
                <w:szCs w:val="20"/>
              </w:rPr>
            </w:pPr>
            <w:r w:rsidRPr="00341EF3">
              <w:rPr>
                <w:rFonts w:ascii="Arial" w:hAnsi="Arial" w:cs="Arial"/>
                <w:b/>
                <w:sz w:val="22"/>
                <w:szCs w:val="20"/>
              </w:rPr>
              <w:t>4</w:t>
            </w:r>
          </w:p>
        </w:tc>
        <w:tc>
          <w:tcPr>
            <w:tcW w:w="1276" w:type="dxa"/>
            <w:shd w:val="clear" w:color="auto" w:fill="auto"/>
          </w:tcPr>
          <w:p w:rsidR="00341EF3" w:rsidRPr="00341EF3" w:rsidRDefault="00341EF3" w:rsidP="00341EF3">
            <w:pPr>
              <w:autoSpaceDE w:val="0"/>
              <w:autoSpaceDN w:val="0"/>
              <w:jc w:val="center"/>
              <w:outlineLvl w:val="0"/>
              <w:rPr>
                <w:rFonts w:ascii="Arial" w:hAnsi="Arial" w:cs="Arial"/>
                <w:b/>
                <w:szCs w:val="20"/>
              </w:rPr>
            </w:pPr>
            <w:r w:rsidRPr="00341EF3">
              <w:rPr>
                <w:rFonts w:ascii="Arial" w:hAnsi="Arial" w:cs="Arial"/>
                <w:b/>
                <w:sz w:val="22"/>
                <w:szCs w:val="20"/>
              </w:rPr>
              <w:t>5</w:t>
            </w:r>
          </w:p>
        </w:tc>
        <w:tc>
          <w:tcPr>
            <w:tcW w:w="1418" w:type="dxa"/>
            <w:shd w:val="clear" w:color="auto" w:fill="auto"/>
          </w:tcPr>
          <w:p w:rsidR="00341EF3" w:rsidRPr="00341EF3" w:rsidRDefault="00341EF3" w:rsidP="00341EF3">
            <w:pPr>
              <w:autoSpaceDE w:val="0"/>
              <w:autoSpaceDN w:val="0"/>
              <w:jc w:val="center"/>
              <w:outlineLvl w:val="0"/>
              <w:rPr>
                <w:rFonts w:ascii="Arial" w:hAnsi="Arial" w:cs="Arial"/>
                <w:b/>
                <w:szCs w:val="20"/>
              </w:rPr>
            </w:pPr>
            <w:r w:rsidRPr="00341EF3">
              <w:rPr>
                <w:rFonts w:ascii="Arial" w:hAnsi="Arial" w:cs="Arial"/>
                <w:b/>
                <w:sz w:val="22"/>
                <w:szCs w:val="20"/>
              </w:rPr>
              <w:t>6</w:t>
            </w:r>
          </w:p>
        </w:tc>
        <w:tc>
          <w:tcPr>
            <w:tcW w:w="1275" w:type="dxa"/>
            <w:shd w:val="clear" w:color="auto" w:fill="auto"/>
          </w:tcPr>
          <w:p w:rsidR="00341EF3" w:rsidRPr="00341EF3" w:rsidRDefault="00341EF3" w:rsidP="00341EF3">
            <w:pPr>
              <w:autoSpaceDE w:val="0"/>
              <w:autoSpaceDN w:val="0"/>
              <w:jc w:val="center"/>
              <w:outlineLvl w:val="0"/>
              <w:rPr>
                <w:rFonts w:ascii="Arial" w:hAnsi="Arial" w:cs="Arial"/>
                <w:b/>
                <w:szCs w:val="20"/>
              </w:rPr>
            </w:pPr>
            <w:r w:rsidRPr="00341EF3">
              <w:rPr>
                <w:rFonts w:ascii="Arial" w:hAnsi="Arial" w:cs="Arial"/>
                <w:b/>
                <w:sz w:val="22"/>
                <w:szCs w:val="20"/>
              </w:rPr>
              <w:t>7</w:t>
            </w:r>
          </w:p>
        </w:tc>
      </w:tr>
      <w:tr w:rsidR="00341EF3" w:rsidRPr="00341EF3" w:rsidTr="005249F9">
        <w:tc>
          <w:tcPr>
            <w:tcW w:w="15417" w:type="dxa"/>
            <w:gridSpan w:val="8"/>
            <w:shd w:val="clear" w:color="auto" w:fill="auto"/>
          </w:tcPr>
          <w:p w:rsidR="00341EF3" w:rsidRPr="00341EF3" w:rsidRDefault="00341EF3" w:rsidP="00341EF3">
            <w:pPr>
              <w:autoSpaceDE w:val="0"/>
              <w:autoSpaceDN w:val="0"/>
              <w:jc w:val="center"/>
              <w:outlineLvl w:val="0"/>
              <w:rPr>
                <w:rFonts w:ascii="Arial" w:hAnsi="Arial" w:cs="Arial"/>
                <w:b/>
                <w:szCs w:val="20"/>
              </w:rPr>
            </w:pPr>
          </w:p>
          <w:p w:rsidR="00341EF3" w:rsidRPr="00341EF3" w:rsidRDefault="00341EF3" w:rsidP="00341EF3">
            <w:pPr>
              <w:numPr>
                <w:ilvl w:val="0"/>
                <w:numId w:val="24"/>
              </w:numPr>
              <w:autoSpaceDE w:val="0"/>
              <w:autoSpaceDN w:val="0"/>
              <w:adjustRightInd w:val="0"/>
              <w:spacing w:after="200" w:line="276" w:lineRule="auto"/>
              <w:jc w:val="center"/>
              <w:outlineLvl w:val="0"/>
              <w:rPr>
                <w:rFonts w:ascii="Arial" w:hAnsi="Arial" w:cs="Arial"/>
                <w:b/>
                <w:szCs w:val="20"/>
              </w:rPr>
            </w:pPr>
            <w:r w:rsidRPr="00341EF3">
              <w:rPr>
                <w:rFonts w:ascii="Arial" w:hAnsi="Arial" w:cs="Arial"/>
                <w:b/>
                <w:sz w:val="22"/>
                <w:szCs w:val="20"/>
              </w:rPr>
              <w:t xml:space="preserve">Организационные мероприятия по профилактике правонарушений и наркомании, </w:t>
            </w:r>
            <w:r w:rsidRPr="00341EF3">
              <w:rPr>
                <w:rFonts w:ascii="Arial" w:hAnsi="Arial" w:cs="Arial"/>
                <w:b/>
                <w:sz w:val="22"/>
                <w:szCs w:val="20"/>
              </w:rPr>
              <w:br/>
              <w:t>обеспечению общественной безопасности на территории Могочинского сельского поселения</w:t>
            </w:r>
          </w:p>
          <w:p w:rsidR="00341EF3" w:rsidRPr="00341EF3" w:rsidRDefault="00341EF3" w:rsidP="00341EF3">
            <w:pPr>
              <w:autoSpaceDE w:val="0"/>
              <w:autoSpaceDN w:val="0"/>
              <w:jc w:val="center"/>
              <w:outlineLvl w:val="0"/>
              <w:rPr>
                <w:rFonts w:ascii="Arial" w:hAnsi="Arial" w:cs="Arial"/>
                <w:b/>
                <w:szCs w:val="20"/>
              </w:rPr>
            </w:pPr>
          </w:p>
        </w:tc>
      </w:tr>
      <w:tr w:rsidR="00341EF3" w:rsidRPr="00341EF3" w:rsidTr="005249F9">
        <w:tc>
          <w:tcPr>
            <w:tcW w:w="776"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1.1</w:t>
            </w:r>
          </w:p>
        </w:tc>
        <w:tc>
          <w:tcPr>
            <w:tcW w:w="5092"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Ежегодное проведение мониторинга  в сфере профилактики правонарушений, масштабов распространения и незаконного потребления наркотиков и алкоголя на территории Могочинского сельского поселения. Выработка предложений, направленных на ликвидацию причин и условий, порождающих наркотизацию населения и преступность, связанную с наркотиками, изучение эффективности профилактической и реабилитационной работы среди лиц, злоупотребляющих наркотиками и алкоголем</w:t>
            </w:r>
          </w:p>
        </w:tc>
        <w:tc>
          <w:tcPr>
            <w:tcW w:w="1620" w:type="dxa"/>
            <w:gridSpan w:val="2"/>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2020 – 2022</w:t>
            </w:r>
          </w:p>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годы</w:t>
            </w:r>
          </w:p>
          <w:p w:rsidR="00341EF3" w:rsidRPr="00341EF3" w:rsidRDefault="00341EF3" w:rsidP="00341EF3">
            <w:pPr>
              <w:autoSpaceDE w:val="0"/>
              <w:autoSpaceDN w:val="0"/>
              <w:jc w:val="center"/>
              <w:outlineLvl w:val="0"/>
              <w:rPr>
                <w:rFonts w:ascii="Arial" w:hAnsi="Arial" w:cs="Arial"/>
                <w:szCs w:val="20"/>
              </w:rPr>
            </w:pPr>
          </w:p>
        </w:tc>
        <w:tc>
          <w:tcPr>
            <w:tcW w:w="3960"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Администрация Могочинского</w:t>
            </w:r>
          </w:p>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 xml:space="preserve">сельского поселения; </w:t>
            </w:r>
          </w:p>
          <w:p w:rsidR="00341EF3" w:rsidRPr="00341EF3" w:rsidRDefault="005C7F17" w:rsidP="00341EF3">
            <w:pPr>
              <w:autoSpaceDE w:val="0"/>
              <w:autoSpaceDN w:val="0"/>
              <w:outlineLvl w:val="0"/>
              <w:rPr>
                <w:rFonts w:ascii="Arial" w:hAnsi="Arial" w:cs="Arial"/>
                <w:color w:val="000000"/>
                <w:szCs w:val="20"/>
              </w:rPr>
            </w:pPr>
            <w:hyperlink r:id="rId25" w:tgtFrame="_blank" w:history="1">
              <w:r w:rsidR="00341EF3" w:rsidRPr="00341EF3">
                <w:rPr>
                  <w:rFonts w:ascii="Arial" w:hAnsi="Arial" w:cs="Arial"/>
                  <w:color w:val="000000"/>
                  <w:sz w:val="22"/>
                  <w:szCs w:val="20"/>
                  <w:shd w:val="clear" w:color="auto" w:fill="FFFFFF"/>
                </w:rPr>
                <w:t>МБОУ «</w:t>
              </w:r>
              <w:proofErr w:type="spellStart"/>
              <w:r w:rsidR="00341EF3" w:rsidRPr="00341EF3">
                <w:rPr>
                  <w:rFonts w:ascii="Arial" w:hAnsi="Arial" w:cs="Arial"/>
                  <w:bCs/>
                  <w:color w:val="000000"/>
                  <w:sz w:val="22"/>
                  <w:szCs w:val="20"/>
                  <w:shd w:val="clear" w:color="auto" w:fill="FFFFFF"/>
                </w:rPr>
                <w:t>Могочинская</w:t>
              </w:r>
              <w:proofErr w:type="spellEnd"/>
              <w:r w:rsidR="00341EF3" w:rsidRPr="00341EF3">
                <w:rPr>
                  <w:rFonts w:ascii="Arial" w:hAnsi="Arial" w:cs="Arial"/>
                  <w:color w:val="000000"/>
                  <w:sz w:val="22"/>
                  <w:szCs w:val="20"/>
                  <w:shd w:val="clear" w:color="auto" w:fill="FFFFFF"/>
                </w:rPr>
                <w:t> </w:t>
              </w:r>
              <w:r w:rsidR="00341EF3" w:rsidRPr="00341EF3">
                <w:rPr>
                  <w:rFonts w:ascii="Arial" w:hAnsi="Arial" w:cs="Arial"/>
                  <w:bCs/>
                  <w:color w:val="000000"/>
                  <w:sz w:val="22"/>
                  <w:szCs w:val="20"/>
                  <w:shd w:val="clear" w:color="auto" w:fill="FFFFFF"/>
                </w:rPr>
                <w:t>СОШ</w:t>
              </w:r>
            </w:hyperlink>
            <w:r w:rsidR="00341EF3" w:rsidRPr="00341EF3">
              <w:rPr>
                <w:rFonts w:ascii="Arial" w:hAnsi="Arial" w:cs="Arial"/>
                <w:color w:val="000000"/>
                <w:sz w:val="22"/>
                <w:szCs w:val="20"/>
              </w:rPr>
              <w:t>»;</w:t>
            </w:r>
          </w:p>
          <w:p w:rsidR="00341EF3" w:rsidRPr="00341EF3" w:rsidRDefault="00341EF3" w:rsidP="00341EF3">
            <w:pPr>
              <w:autoSpaceDE w:val="0"/>
              <w:autoSpaceDN w:val="0"/>
              <w:outlineLvl w:val="0"/>
              <w:rPr>
                <w:rFonts w:ascii="Arial" w:hAnsi="Arial" w:cs="Arial"/>
                <w:color w:val="000000"/>
                <w:szCs w:val="20"/>
              </w:rPr>
            </w:pPr>
            <w:r w:rsidRPr="00341EF3">
              <w:rPr>
                <w:rFonts w:ascii="Arial" w:hAnsi="Arial" w:cs="Arial"/>
                <w:sz w:val="22"/>
                <w:szCs w:val="20"/>
              </w:rPr>
              <w:t>ОВД (по согласованию)</w:t>
            </w:r>
          </w:p>
          <w:p w:rsidR="00341EF3" w:rsidRPr="00341EF3" w:rsidRDefault="00341EF3" w:rsidP="00341EF3">
            <w:pPr>
              <w:autoSpaceDE w:val="0"/>
              <w:autoSpaceDN w:val="0"/>
              <w:outlineLvl w:val="0"/>
              <w:rPr>
                <w:rFonts w:ascii="Arial" w:hAnsi="Arial" w:cs="Arial"/>
                <w:szCs w:val="20"/>
              </w:rPr>
            </w:pPr>
          </w:p>
          <w:p w:rsidR="00341EF3" w:rsidRPr="00341EF3" w:rsidRDefault="00341EF3" w:rsidP="00341EF3">
            <w:pPr>
              <w:autoSpaceDE w:val="0"/>
              <w:autoSpaceDN w:val="0"/>
              <w:outlineLvl w:val="0"/>
              <w:rPr>
                <w:rFonts w:ascii="Arial" w:hAnsi="Arial" w:cs="Arial"/>
                <w:szCs w:val="20"/>
              </w:rPr>
            </w:pPr>
          </w:p>
        </w:tc>
        <w:tc>
          <w:tcPr>
            <w:tcW w:w="1276" w:type="dxa"/>
            <w:shd w:val="clear" w:color="auto" w:fill="auto"/>
          </w:tcPr>
          <w:p w:rsidR="00341EF3" w:rsidRPr="00341EF3" w:rsidRDefault="00341EF3" w:rsidP="00341EF3">
            <w:pPr>
              <w:autoSpaceDE w:val="0"/>
              <w:autoSpaceDN w:val="0"/>
              <w:outlineLvl w:val="0"/>
              <w:rPr>
                <w:rFonts w:ascii="Arial" w:hAnsi="Arial" w:cs="Arial"/>
                <w:szCs w:val="20"/>
              </w:rPr>
            </w:pPr>
          </w:p>
        </w:tc>
        <w:tc>
          <w:tcPr>
            <w:tcW w:w="1418" w:type="dxa"/>
            <w:shd w:val="clear" w:color="auto" w:fill="auto"/>
          </w:tcPr>
          <w:p w:rsidR="00341EF3" w:rsidRPr="00341EF3" w:rsidRDefault="00341EF3" w:rsidP="00341EF3">
            <w:pPr>
              <w:autoSpaceDE w:val="0"/>
              <w:autoSpaceDN w:val="0"/>
              <w:outlineLvl w:val="0"/>
              <w:rPr>
                <w:rFonts w:ascii="Arial" w:hAnsi="Arial" w:cs="Arial"/>
                <w:szCs w:val="20"/>
              </w:rPr>
            </w:pPr>
          </w:p>
        </w:tc>
        <w:tc>
          <w:tcPr>
            <w:tcW w:w="1275" w:type="dxa"/>
            <w:shd w:val="clear" w:color="auto" w:fill="auto"/>
          </w:tcPr>
          <w:p w:rsidR="00341EF3" w:rsidRPr="00341EF3" w:rsidRDefault="00341EF3" w:rsidP="00341EF3">
            <w:pPr>
              <w:autoSpaceDE w:val="0"/>
              <w:autoSpaceDN w:val="0"/>
              <w:ind w:right="-2462"/>
              <w:outlineLvl w:val="0"/>
              <w:rPr>
                <w:rFonts w:ascii="Arial" w:hAnsi="Arial" w:cs="Arial"/>
                <w:szCs w:val="20"/>
              </w:rPr>
            </w:pPr>
          </w:p>
        </w:tc>
      </w:tr>
      <w:tr w:rsidR="00341EF3" w:rsidRPr="00341EF3" w:rsidTr="005249F9">
        <w:tc>
          <w:tcPr>
            <w:tcW w:w="776"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1.2</w:t>
            </w:r>
          </w:p>
        </w:tc>
        <w:tc>
          <w:tcPr>
            <w:tcW w:w="5092"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 xml:space="preserve">Содействие организации временного трудоустройства лиц, освободившихся из мест лишения свободы; граждан, осужденных к наказанию, не связанному с лишением свободы </w:t>
            </w:r>
          </w:p>
        </w:tc>
        <w:tc>
          <w:tcPr>
            <w:tcW w:w="1620" w:type="dxa"/>
            <w:gridSpan w:val="2"/>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2020 – 2022</w:t>
            </w:r>
          </w:p>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годы</w:t>
            </w:r>
          </w:p>
          <w:p w:rsidR="00341EF3" w:rsidRPr="00341EF3" w:rsidRDefault="00341EF3" w:rsidP="00341EF3">
            <w:pPr>
              <w:autoSpaceDE w:val="0"/>
              <w:autoSpaceDN w:val="0"/>
              <w:jc w:val="center"/>
              <w:outlineLvl w:val="0"/>
              <w:rPr>
                <w:rFonts w:ascii="Arial" w:hAnsi="Arial" w:cs="Arial"/>
                <w:szCs w:val="20"/>
              </w:rPr>
            </w:pPr>
          </w:p>
        </w:tc>
        <w:tc>
          <w:tcPr>
            <w:tcW w:w="3960"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 xml:space="preserve">ЦЗН (по согласованию); </w:t>
            </w:r>
          </w:p>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Администрация Могочинского</w:t>
            </w:r>
          </w:p>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сельского поселения.</w:t>
            </w:r>
          </w:p>
          <w:p w:rsidR="00341EF3" w:rsidRPr="00341EF3" w:rsidRDefault="00341EF3" w:rsidP="00341EF3">
            <w:pPr>
              <w:autoSpaceDE w:val="0"/>
              <w:autoSpaceDN w:val="0"/>
              <w:outlineLvl w:val="0"/>
              <w:rPr>
                <w:rFonts w:ascii="Arial" w:hAnsi="Arial" w:cs="Arial"/>
                <w:szCs w:val="20"/>
              </w:rPr>
            </w:pPr>
          </w:p>
        </w:tc>
        <w:tc>
          <w:tcPr>
            <w:tcW w:w="1276" w:type="dxa"/>
            <w:shd w:val="clear" w:color="auto" w:fill="auto"/>
          </w:tcPr>
          <w:p w:rsidR="00341EF3" w:rsidRPr="00341EF3" w:rsidRDefault="00341EF3" w:rsidP="00341EF3">
            <w:pPr>
              <w:autoSpaceDE w:val="0"/>
              <w:autoSpaceDN w:val="0"/>
              <w:outlineLvl w:val="0"/>
              <w:rPr>
                <w:rFonts w:ascii="Arial" w:hAnsi="Arial" w:cs="Arial"/>
                <w:szCs w:val="20"/>
              </w:rPr>
            </w:pPr>
          </w:p>
        </w:tc>
        <w:tc>
          <w:tcPr>
            <w:tcW w:w="1418" w:type="dxa"/>
            <w:shd w:val="clear" w:color="auto" w:fill="auto"/>
          </w:tcPr>
          <w:p w:rsidR="00341EF3" w:rsidRPr="00341EF3" w:rsidRDefault="00341EF3" w:rsidP="00341EF3">
            <w:pPr>
              <w:autoSpaceDE w:val="0"/>
              <w:autoSpaceDN w:val="0"/>
              <w:outlineLvl w:val="0"/>
              <w:rPr>
                <w:rFonts w:ascii="Arial" w:hAnsi="Arial" w:cs="Arial"/>
                <w:szCs w:val="20"/>
              </w:rPr>
            </w:pPr>
          </w:p>
        </w:tc>
        <w:tc>
          <w:tcPr>
            <w:tcW w:w="1275" w:type="dxa"/>
            <w:shd w:val="clear" w:color="auto" w:fill="auto"/>
          </w:tcPr>
          <w:p w:rsidR="00341EF3" w:rsidRPr="00341EF3" w:rsidRDefault="00341EF3" w:rsidP="00341EF3">
            <w:pPr>
              <w:autoSpaceDE w:val="0"/>
              <w:autoSpaceDN w:val="0"/>
              <w:outlineLvl w:val="0"/>
              <w:rPr>
                <w:rFonts w:ascii="Arial" w:hAnsi="Arial" w:cs="Arial"/>
                <w:szCs w:val="20"/>
              </w:rPr>
            </w:pPr>
          </w:p>
        </w:tc>
      </w:tr>
      <w:tr w:rsidR="00341EF3" w:rsidRPr="00341EF3" w:rsidTr="005249F9">
        <w:tc>
          <w:tcPr>
            <w:tcW w:w="776"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1.3</w:t>
            </w:r>
          </w:p>
        </w:tc>
        <w:tc>
          <w:tcPr>
            <w:tcW w:w="5092"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Проведение оперативно-профилактических мероприятий по пресечению фактов продажи несовершеннолетним алкогольной и спиртосодержащей продукции</w:t>
            </w:r>
          </w:p>
        </w:tc>
        <w:tc>
          <w:tcPr>
            <w:tcW w:w="1620" w:type="dxa"/>
            <w:gridSpan w:val="2"/>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2020 – 2022</w:t>
            </w:r>
          </w:p>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годы</w:t>
            </w:r>
          </w:p>
          <w:p w:rsidR="00341EF3" w:rsidRPr="00341EF3" w:rsidRDefault="00341EF3" w:rsidP="00341EF3">
            <w:pPr>
              <w:autoSpaceDE w:val="0"/>
              <w:autoSpaceDN w:val="0"/>
              <w:jc w:val="center"/>
              <w:outlineLvl w:val="0"/>
              <w:rPr>
                <w:rFonts w:ascii="Arial" w:hAnsi="Arial" w:cs="Arial"/>
                <w:szCs w:val="20"/>
              </w:rPr>
            </w:pPr>
          </w:p>
        </w:tc>
        <w:tc>
          <w:tcPr>
            <w:tcW w:w="3960"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ОВД (по согласованию)</w:t>
            </w:r>
          </w:p>
          <w:p w:rsidR="00341EF3" w:rsidRPr="00341EF3" w:rsidRDefault="00341EF3" w:rsidP="00341EF3">
            <w:pPr>
              <w:autoSpaceDE w:val="0"/>
              <w:autoSpaceDN w:val="0"/>
              <w:outlineLvl w:val="0"/>
              <w:rPr>
                <w:rFonts w:ascii="Arial" w:hAnsi="Arial" w:cs="Arial"/>
                <w:szCs w:val="20"/>
              </w:rPr>
            </w:pPr>
          </w:p>
        </w:tc>
        <w:tc>
          <w:tcPr>
            <w:tcW w:w="1276" w:type="dxa"/>
            <w:shd w:val="clear" w:color="auto" w:fill="auto"/>
          </w:tcPr>
          <w:p w:rsidR="00341EF3" w:rsidRPr="00341EF3" w:rsidRDefault="00341EF3" w:rsidP="00341EF3">
            <w:pPr>
              <w:autoSpaceDE w:val="0"/>
              <w:autoSpaceDN w:val="0"/>
              <w:outlineLvl w:val="0"/>
              <w:rPr>
                <w:rFonts w:ascii="Arial" w:hAnsi="Arial" w:cs="Arial"/>
                <w:szCs w:val="20"/>
              </w:rPr>
            </w:pPr>
          </w:p>
        </w:tc>
        <w:tc>
          <w:tcPr>
            <w:tcW w:w="1418" w:type="dxa"/>
            <w:shd w:val="clear" w:color="auto" w:fill="auto"/>
          </w:tcPr>
          <w:p w:rsidR="00341EF3" w:rsidRPr="00341EF3" w:rsidRDefault="00341EF3" w:rsidP="00341EF3">
            <w:pPr>
              <w:autoSpaceDE w:val="0"/>
              <w:autoSpaceDN w:val="0"/>
              <w:outlineLvl w:val="0"/>
              <w:rPr>
                <w:rFonts w:ascii="Arial" w:hAnsi="Arial" w:cs="Arial"/>
                <w:szCs w:val="20"/>
              </w:rPr>
            </w:pPr>
          </w:p>
        </w:tc>
        <w:tc>
          <w:tcPr>
            <w:tcW w:w="1275" w:type="dxa"/>
            <w:shd w:val="clear" w:color="auto" w:fill="auto"/>
          </w:tcPr>
          <w:p w:rsidR="00341EF3" w:rsidRPr="00341EF3" w:rsidRDefault="00341EF3" w:rsidP="00341EF3">
            <w:pPr>
              <w:autoSpaceDE w:val="0"/>
              <w:autoSpaceDN w:val="0"/>
              <w:outlineLvl w:val="0"/>
              <w:rPr>
                <w:rFonts w:ascii="Arial" w:hAnsi="Arial" w:cs="Arial"/>
                <w:szCs w:val="20"/>
              </w:rPr>
            </w:pPr>
          </w:p>
        </w:tc>
      </w:tr>
      <w:tr w:rsidR="00341EF3" w:rsidRPr="00341EF3" w:rsidTr="005249F9">
        <w:tc>
          <w:tcPr>
            <w:tcW w:w="776"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1.4</w:t>
            </w:r>
          </w:p>
        </w:tc>
        <w:tc>
          <w:tcPr>
            <w:tcW w:w="5092"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 xml:space="preserve">Проведение специальных рейдов по выявлению детей и подростков, не посещающих или пропускающих занятия по </w:t>
            </w:r>
            <w:r w:rsidRPr="00341EF3">
              <w:rPr>
                <w:rFonts w:ascii="Arial" w:hAnsi="Arial" w:cs="Arial"/>
                <w:sz w:val="22"/>
                <w:szCs w:val="20"/>
              </w:rPr>
              <w:lastRenderedPageBreak/>
              <w:t>неуважительным причинам или находящимся в социально-опасном положении</w:t>
            </w:r>
          </w:p>
          <w:p w:rsidR="00341EF3" w:rsidRPr="00341EF3" w:rsidRDefault="00341EF3" w:rsidP="00341EF3">
            <w:pPr>
              <w:autoSpaceDE w:val="0"/>
              <w:autoSpaceDN w:val="0"/>
              <w:outlineLvl w:val="0"/>
              <w:rPr>
                <w:rFonts w:ascii="Arial" w:hAnsi="Arial" w:cs="Arial"/>
                <w:szCs w:val="20"/>
              </w:rPr>
            </w:pPr>
          </w:p>
        </w:tc>
        <w:tc>
          <w:tcPr>
            <w:tcW w:w="1620" w:type="dxa"/>
            <w:gridSpan w:val="2"/>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lastRenderedPageBreak/>
              <w:t>2020 – 2022</w:t>
            </w:r>
          </w:p>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годы</w:t>
            </w:r>
          </w:p>
          <w:p w:rsidR="00341EF3" w:rsidRPr="00341EF3" w:rsidRDefault="00341EF3" w:rsidP="00341EF3">
            <w:pPr>
              <w:widowControl w:val="0"/>
              <w:autoSpaceDE w:val="0"/>
              <w:autoSpaceDN w:val="0"/>
              <w:jc w:val="center"/>
              <w:outlineLvl w:val="0"/>
              <w:rPr>
                <w:rFonts w:ascii="Arial" w:hAnsi="Arial" w:cs="Arial"/>
                <w:szCs w:val="20"/>
              </w:rPr>
            </w:pPr>
          </w:p>
        </w:tc>
        <w:tc>
          <w:tcPr>
            <w:tcW w:w="3960"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Администрация Могочинского</w:t>
            </w:r>
          </w:p>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 xml:space="preserve">сельского поселения; </w:t>
            </w:r>
          </w:p>
          <w:p w:rsidR="00341EF3" w:rsidRPr="00341EF3" w:rsidRDefault="005C7F17" w:rsidP="00341EF3">
            <w:pPr>
              <w:autoSpaceDE w:val="0"/>
              <w:autoSpaceDN w:val="0"/>
              <w:outlineLvl w:val="0"/>
              <w:rPr>
                <w:rFonts w:ascii="Arial" w:hAnsi="Arial" w:cs="Arial"/>
                <w:color w:val="000000"/>
                <w:szCs w:val="20"/>
              </w:rPr>
            </w:pPr>
            <w:hyperlink r:id="rId26" w:tgtFrame="_blank" w:history="1">
              <w:r w:rsidR="00341EF3" w:rsidRPr="00341EF3">
                <w:rPr>
                  <w:rFonts w:ascii="Arial" w:hAnsi="Arial" w:cs="Arial"/>
                  <w:color w:val="000000"/>
                  <w:sz w:val="22"/>
                  <w:szCs w:val="20"/>
                  <w:shd w:val="clear" w:color="auto" w:fill="FFFFFF"/>
                </w:rPr>
                <w:t>МБОУ «</w:t>
              </w:r>
              <w:proofErr w:type="spellStart"/>
              <w:r w:rsidR="00341EF3" w:rsidRPr="00341EF3">
                <w:rPr>
                  <w:rFonts w:ascii="Arial" w:hAnsi="Arial" w:cs="Arial"/>
                  <w:bCs/>
                  <w:color w:val="000000"/>
                  <w:sz w:val="22"/>
                  <w:szCs w:val="20"/>
                  <w:shd w:val="clear" w:color="auto" w:fill="FFFFFF"/>
                </w:rPr>
                <w:t>Могочинская</w:t>
              </w:r>
              <w:proofErr w:type="spellEnd"/>
              <w:r w:rsidR="00341EF3" w:rsidRPr="00341EF3">
                <w:rPr>
                  <w:rFonts w:ascii="Arial" w:hAnsi="Arial" w:cs="Arial"/>
                  <w:color w:val="000000"/>
                  <w:sz w:val="22"/>
                  <w:szCs w:val="20"/>
                  <w:shd w:val="clear" w:color="auto" w:fill="FFFFFF"/>
                </w:rPr>
                <w:t> </w:t>
              </w:r>
              <w:r w:rsidR="00341EF3" w:rsidRPr="00341EF3">
                <w:rPr>
                  <w:rFonts w:ascii="Arial" w:hAnsi="Arial" w:cs="Arial"/>
                  <w:bCs/>
                  <w:color w:val="000000"/>
                  <w:sz w:val="22"/>
                  <w:szCs w:val="20"/>
                  <w:shd w:val="clear" w:color="auto" w:fill="FFFFFF"/>
                </w:rPr>
                <w:t>СОШ</w:t>
              </w:r>
            </w:hyperlink>
            <w:r w:rsidR="00341EF3" w:rsidRPr="00341EF3">
              <w:rPr>
                <w:rFonts w:ascii="Arial" w:hAnsi="Arial" w:cs="Arial"/>
                <w:color w:val="000000"/>
                <w:sz w:val="22"/>
                <w:szCs w:val="20"/>
              </w:rPr>
              <w:t>»;</w:t>
            </w:r>
          </w:p>
          <w:p w:rsidR="00341EF3" w:rsidRPr="00341EF3" w:rsidRDefault="00341EF3" w:rsidP="00341EF3">
            <w:pPr>
              <w:autoSpaceDE w:val="0"/>
              <w:autoSpaceDN w:val="0"/>
              <w:outlineLvl w:val="0"/>
              <w:rPr>
                <w:rFonts w:ascii="Arial" w:hAnsi="Arial" w:cs="Arial"/>
                <w:color w:val="000000"/>
                <w:szCs w:val="20"/>
              </w:rPr>
            </w:pPr>
            <w:r w:rsidRPr="00341EF3">
              <w:rPr>
                <w:rFonts w:ascii="Arial" w:hAnsi="Arial" w:cs="Arial"/>
                <w:sz w:val="22"/>
                <w:szCs w:val="20"/>
              </w:rPr>
              <w:lastRenderedPageBreak/>
              <w:t>ОВД (по согласованию)</w:t>
            </w:r>
          </w:p>
          <w:p w:rsidR="00341EF3" w:rsidRPr="00341EF3" w:rsidRDefault="00341EF3" w:rsidP="00341EF3">
            <w:pPr>
              <w:autoSpaceDE w:val="0"/>
              <w:autoSpaceDN w:val="0"/>
              <w:outlineLvl w:val="0"/>
              <w:rPr>
                <w:rFonts w:ascii="Arial" w:hAnsi="Arial" w:cs="Arial"/>
                <w:szCs w:val="20"/>
              </w:rPr>
            </w:pPr>
          </w:p>
        </w:tc>
        <w:tc>
          <w:tcPr>
            <w:tcW w:w="1276" w:type="dxa"/>
            <w:shd w:val="clear" w:color="auto" w:fill="auto"/>
          </w:tcPr>
          <w:p w:rsidR="00341EF3" w:rsidRPr="00341EF3" w:rsidRDefault="00341EF3" w:rsidP="00341EF3">
            <w:pPr>
              <w:autoSpaceDE w:val="0"/>
              <w:autoSpaceDN w:val="0"/>
              <w:outlineLvl w:val="0"/>
              <w:rPr>
                <w:rFonts w:ascii="Arial" w:hAnsi="Arial" w:cs="Arial"/>
                <w:szCs w:val="20"/>
              </w:rPr>
            </w:pPr>
          </w:p>
        </w:tc>
        <w:tc>
          <w:tcPr>
            <w:tcW w:w="1418" w:type="dxa"/>
            <w:shd w:val="clear" w:color="auto" w:fill="auto"/>
          </w:tcPr>
          <w:p w:rsidR="00341EF3" w:rsidRPr="00341EF3" w:rsidRDefault="00341EF3" w:rsidP="00341EF3">
            <w:pPr>
              <w:autoSpaceDE w:val="0"/>
              <w:autoSpaceDN w:val="0"/>
              <w:outlineLvl w:val="0"/>
              <w:rPr>
                <w:rFonts w:ascii="Arial" w:hAnsi="Arial" w:cs="Arial"/>
                <w:szCs w:val="20"/>
              </w:rPr>
            </w:pPr>
          </w:p>
        </w:tc>
        <w:tc>
          <w:tcPr>
            <w:tcW w:w="1275" w:type="dxa"/>
            <w:shd w:val="clear" w:color="auto" w:fill="auto"/>
          </w:tcPr>
          <w:p w:rsidR="00341EF3" w:rsidRPr="00341EF3" w:rsidRDefault="00341EF3" w:rsidP="00341EF3">
            <w:pPr>
              <w:autoSpaceDE w:val="0"/>
              <w:autoSpaceDN w:val="0"/>
              <w:outlineLvl w:val="0"/>
              <w:rPr>
                <w:rFonts w:ascii="Arial" w:hAnsi="Arial" w:cs="Arial"/>
                <w:szCs w:val="20"/>
              </w:rPr>
            </w:pPr>
          </w:p>
        </w:tc>
      </w:tr>
      <w:tr w:rsidR="00341EF3" w:rsidRPr="00341EF3" w:rsidTr="005249F9">
        <w:tc>
          <w:tcPr>
            <w:tcW w:w="776"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lastRenderedPageBreak/>
              <w:t>1.5</w:t>
            </w:r>
          </w:p>
        </w:tc>
        <w:tc>
          <w:tcPr>
            <w:tcW w:w="5092"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 xml:space="preserve">Содействие организации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w:t>
            </w:r>
            <w:proofErr w:type="spellStart"/>
            <w:r w:rsidRPr="00341EF3">
              <w:rPr>
                <w:rFonts w:ascii="Arial" w:hAnsi="Arial" w:cs="Arial"/>
                <w:sz w:val="22"/>
                <w:szCs w:val="20"/>
              </w:rPr>
              <w:t>внутришкольном</w:t>
            </w:r>
            <w:proofErr w:type="spellEnd"/>
            <w:r w:rsidRPr="00341EF3">
              <w:rPr>
                <w:rFonts w:ascii="Arial" w:hAnsi="Arial" w:cs="Arial"/>
                <w:sz w:val="22"/>
                <w:szCs w:val="20"/>
              </w:rPr>
              <w:t xml:space="preserve"> учете, подростков, проживающих в неблагополучных малоимущих семьях</w:t>
            </w:r>
          </w:p>
        </w:tc>
        <w:tc>
          <w:tcPr>
            <w:tcW w:w="1620" w:type="dxa"/>
            <w:gridSpan w:val="2"/>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2020 – 2022</w:t>
            </w:r>
          </w:p>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годы</w:t>
            </w:r>
          </w:p>
          <w:p w:rsidR="00341EF3" w:rsidRPr="00341EF3" w:rsidRDefault="00341EF3" w:rsidP="00341EF3">
            <w:pPr>
              <w:autoSpaceDE w:val="0"/>
              <w:autoSpaceDN w:val="0"/>
              <w:jc w:val="center"/>
              <w:outlineLvl w:val="0"/>
              <w:rPr>
                <w:rFonts w:ascii="Arial" w:hAnsi="Arial" w:cs="Arial"/>
                <w:szCs w:val="20"/>
              </w:rPr>
            </w:pPr>
          </w:p>
        </w:tc>
        <w:tc>
          <w:tcPr>
            <w:tcW w:w="3960"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Администрация Могочинского</w:t>
            </w:r>
          </w:p>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 xml:space="preserve">сельского поселения; </w:t>
            </w:r>
          </w:p>
          <w:p w:rsidR="00341EF3" w:rsidRPr="00341EF3" w:rsidRDefault="005C7F17" w:rsidP="00341EF3">
            <w:pPr>
              <w:autoSpaceDE w:val="0"/>
              <w:autoSpaceDN w:val="0"/>
              <w:outlineLvl w:val="0"/>
              <w:rPr>
                <w:rFonts w:ascii="Arial" w:hAnsi="Arial" w:cs="Arial"/>
                <w:color w:val="000000"/>
                <w:szCs w:val="20"/>
              </w:rPr>
            </w:pPr>
            <w:hyperlink r:id="rId27" w:tgtFrame="_blank" w:history="1">
              <w:r w:rsidR="00341EF3" w:rsidRPr="00341EF3">
                <w:rPr>
                  <w:rFonts w:ascii="Arial" w:hAnsi="Arial" w:cs="Arial"/>
                  <w:color w:val="000000"/>
                  <w:sz w:val="22"/>
                  <w:szCs w:val="20"/>
                  <w:shd w:val="clear" w:color="auto" w:fill="FFFFFF"/>
                </w:rPr>
                <w:t>МБОУ «</w:t>
              </w:r>
              <w:proofErr w:type="spellStart"/>
              <w:r w:rsidR="00341EF3" w:rsidRPr="00341EF3">
                <w:rPr>
                  <w:rFonts w:ascii="Arial" w:hAnsi="Arial" w:cs="Arial"/>
                  <w:bCs/>
                  <w:color w:val="000000"/>
                  <w:sz w:val="22"/>
                  <w:szCs w:val="20"/>
                  <w:shd w:val="clear" w:color="auto" w:fill="FFFFFF"/>
                </w:rPr>
                <w:t>Могочинская</w:t>
              </w:r>
              <w:proofErr w:type="spellEnd"/>
              <w:r w:rsidR="00341EF3" w:rsidRPr="00341EF3">
                <w:rPr>
                  <w:rFonts w:ascii="Arial" w:hAnsi="Arial" w:cs="Arial"/>
                  <w:color w:val="000000"/>
                  <w:sz w:val="22"/>
                  <w:szCs w:val="20"/>
                  <w:shd w:val="clear" w:color="auto" w:fill="FFFFFF"/>
                </w:rPr>
                <w:t> </w:t>
              </w:r>
              <w:r w:rsidR="00341EF3" w:rsidRPr="00341EF3">
                <w:rPr>
                  <w:rFonts w:ascii="Arial" w:hAnsi="Arial" w:cs="Arial"/>
                  <w:bCs/>
                  <w:color w:val="000000"/>
                  <w:sz w:val="22"/>
                  <w:szCs w:val="20"/>
                  <w:shd w:val="clear" w:color="auto" w:fill="FFFFFF"/>
                </w:rPr>
                <w:t>СОШ</w:t>
              </w:r>
            </w:hyperlink>
            <w:r w:rsidR="00341EF3" w:rsidRPr="00341EF3">
              <w:rPr>
                <w:rFonts w:ascii="Arial" w:hAnsi="Arial" w:cs="Arial"/>
                <w:color w:val="000000"/>
                <w:sz w:val="22"/>
                <w:szCs w:val="20"/>
              </w:rPr>
              <w:t>»;</w:t>
            </w:r>
          </w:p>
          <w:p w:rsidR="00341EF3" w:rsidRPr="00341EF3" w:rsidRDefault="00341EF3" w:rsidP="00341EF3">
            <w:pPr>
              <w:autoSpaceDE w:val="0"/>
              <w:autoSpaceDN w:val="0"/>
              <w:outlineLvl w:val="0"/>
              <w:rPr>
                <w:rFonts w:ascii="Arial" w:hAnsi="Arial" w:cs="Arial"/>
                <w:color w:val="000000"/>
                <w:szCs w:val="20"/>
              </w:rPr>
            </w:pPr>
            <w:r w:rsidRPr="00341EF3">
              <w:rPr>
                <w:rFonts w:ascii="Arial" w:hAnsi="Arial" w:cs="Arial"/>
                <w:sz w:val="22"/>
                <w:szCs w:val="20"/>
              </w:rPr>
              <w:t>ОВД (по согласованию)</w:t>
            </w:r>
          </w:p>
          <w:p w:rsidR="00341EF3" w:rsidRPr="00341EF3" w:rsidRDefault="00341EF3" w:rsidP="00341EF3">
            <w:pPr>
              <w:autoSpaceDE w:val="0"/>
              <w:autoSpaceDN w:val="0"/>
              <w:outlineLvl w:val="0"/>
              <w:rPr>
                <w:rFonts w:ascii="Arial" w:hAnsi="Arial" w:cs="Arial"/>
                <w:szCs w:val="20"/>
              </w:rPr>
            </w:pPr>
          </w:p>
        </w:tc>
        <w:tc>
          <w:tcPr>
            <w:tcW w:w="1276" w:type="dxa"/>
            <w:shd w:val="clear" w:color="auto" w:fill="auto"/>
          </w:tcPr>
          <w:p w:rsidR="00341EF3" w:rsidRPr="00341EF3" w:rsidRDefault="00341EF3" w:rsidP="00341EF3">
            <w:pPr>
              <w:autoSpaceDE w:val="0"/>
              <w:autoSpaceDN w:val="0"/>
              <w:outlineLvl w:val="0"/>
              <w:rPr>
                <w:rFonts w:ascii="Arial" w:hAnsi="Arial" w:cs="Arial"/>
                <w:szCs w:val="20"/>
              </w:rPr>
            </w:pPr>
          </w:p>
        </w:tc>
        <w:tc>
          <w:tcPr>
            <w:tcW w:w="1418" w:type="dxa"/>
            <w:shd w:val="clear" w:color="auto" w:fill="auto"/>
          </w:tcPr>
          <w:p w:rsidR="00341EF3" w:rsidRPr="00341EF3" w:rsidRDefault="00341EF3" w:rsidP="00341EF3">
            <w:pPr>
              <w:autoSpaceDE w:val="0"/>
              <w:autoSpaceDN w:val="0"/>
              <w:outlineLvl w:val="0"/>
              <w:rPr>
                <w:rFonts w:ascii="Arial" w:hAnsi="Arial" w:cs="Arial"/>
                <w:szCs w:val="20"/>
              </w:rPr>
            </w:pPr>
          </w:p>
        </w:tc>
        <w:tc>
          <w:tcPr>
            <w:tcW w:w="1275" w:type="dxa"/>
            <w:shd w:val="clear" w:color="auto" w:fill="auto"/>
          </w:tcPr>
          <w:p w:rsidR="00341EF3" w:rsidRPr="00341EF3" w:rsidRDefault="00341EF3" w:rsidP="00341EF3">
            <w:pPr>
              <w:autoSpaceDE w:val="0"/>
              <w:autoSpaceDN w:val="0"/>
              <w:outlineLvl w:val="0"/>
              <w:rPr>
                <w:rFonts w:ascii="Arial" w:hAnsi="Arial" w:cs="Arial"/>
                <w:szCs w:val="20"/>
              </w:rPr>
            </w:pPr>
          </w:p>
        </w:tc>
      </w:tr>
      <w:tr w:rsidR="00341EF3" w:rsidRPr="00341EF3" w:rsidTr="005249F9">
        <w:tc>
          <w:tcPr>
            <w:tcW w:w="776"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1.6</w:t>
            </w:r>
          </w:p>
        </w:tc>
        <w:tc>
          <w:tcPr>
            <w:tcW w:w="5092"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Проведение отчетов перед населением о проводимой работе участковыми уполномоченными полиции с приглашением представителей органов местного самоуправления. Корректировка работы в соответствии с критическими замечаниями</w:t>
            </w:r>
          </w:p>
        </w:tc>
        <w:tc>
          <w:tcPr>
            <w:tcW w:w="1620" w:type="dxa"/>
            <w:gridSpan w:val="2"/>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2020 – 2022</w:t>
            </w:r>
          </w:p>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годы</w:t>
            </w:r>
          </w:p>
          <w:p w:rsidR="00341EF3" w:rsidRPr="00341EF3" w:rsidRDefault="00341EF3" w:rsidP="00341EF3">
            <w:pPr>
              <w:autoSpaceDE w:val="0"/>
              <w:autoSpaceDN w:val="0"/>
              <w:jc w:val="center"/>
              <w:outlineLvl w:val="0"/>
              <w:rPr>
                <w:rFonts w:ascii="Arial" w:hAnsi="Arial" w:cs="Arial"/>
                <w:szCs w:val="20"/>
              </w:rPr>
            </w:pPr>
          </w:p>
        </w:tc>
        <w:tc>
          <w:tcPr>
            <w:tcW w:w="3960"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ОВД (по согласованию);</w:t>
            </w:r>
          </w:p>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Администрация Могочинского</w:t>
            </w:r>
          </w:p>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сельского поселения</w:t>
            </w:r>
          </w:p>
        </w:tc>
        <w:tc>
          <w:tcPr>
            <w:tcW w:w="1276" w:type="dxa"/>
            <w:shd w:val="clear" w:color="auto" w:fill="auto"/>
          </w:tcPr>
          <w:p w:rsidR="00341EF3" w:rsidRPr="00341EF3" w:rsidRDefault="00341EF3" w:rsidP="00341EF3">
            <w:pPr>
              <w:autoSpaceDE w:val="0"/>
              <w:autoSpaceDN w:val="0"/>
              <w:outlineLvl w:val="0"/>
              <w:rPr>
                <w:rFonts w:ascii="Arial" w:hAnsi="Arial" w:cs="Arial"/>
                <w:szCs w:val="20"/>
              </w:rPr>
            </w:pPr>
          </w:p>
        </w:tc>
        <w:tc>
          <w:tcPr>
            <w:tcW w:w="1418" w:type="dxa"/>
            <w:shd w:val="clear" w:color="auto" w:fill="auto"/>
          </w:tcPr>
          <w:p w:rsidR="00341EF3" w:rsidRPr="00341EF3" w:rsidRDefault="00341EF3" w:rsidP="00341EF3">
            <w:pPr>
              <w:autoSpaceDE w:val="0"/>
              <w:autoSpaceDN w:val="0"/>
              <w:outlineLvl w:val="0"/>
              <w:rPr>
                <w:rFonts w:ascii="Arial" w:hAnsi="Arial" w:cs="Arial"/>
                <w:szCs w:val="20"/>
              </w:rPr>
            </w:pPr>
          </w:p>
        </w:tc>
        <w:tc>
          <w:tcPr>
            <w:tcW w:w="1275" w:type="dxa"/>
            <w:shd w:val="clear" w:color="auto" w:fill="auto"/>
          </w:tcPr>
          <w:p w:rsidR="00341EF3" w:rsidRPr="00341EF3" w:rsidRDefault="00341EF3" w:rsidP="00341EF3">
            <w:pPr>
              <w:autoSpaceDE w:val="0"/>
              <w:autoSpaceDN w:val="0"/>
              <w:outlineLvl w:val="0"/>
              <w:rPr>
                <w:rFonts w:ascii="Arial" w:hAnsi="Arial" w:cs="Arial"/>
                <w:szCs w:val="20"/>
              </w:rPr>
            </w:pPr>
          </w:p>
        </w:tc>
      </w:tr>
      <w:tr w:rsidR="00341EF3" w:rsidRPr="00341EF3" w:rsidTr="005249F9">
        <w:tc>
          <w:tcPr>
            <w:tcW w:w="776"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1.7</w:t>
            </w:r>
          </w:p>
        </w:tc>
        <w:tc>
          <w:tcPr>
            <w:tcW w:w="5092"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Организация Советов по профилактике правонарушений при Главах сельских поселений</w:t>
            </w:r>
          </w:p>
        </w:tc>
        <w:tc>
          <w:tcPr>
            <w:tcW w:w="1620" w:type="dxa"/>
            <w:gridSpan w:val="2"/>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2020 – 2022</w:t>
            </w:r>
          </w:p>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годы</w:t>
            </w:r>
          </w:p>
          <w:p w:rsidR="00341EF3" w:rsidRPr="00341EF3" w:rsidRDefault="00341EF3" w:rsidP="00341EF3">
            <w:pPr>
              <w:autoSpaceDE w:val="0"/>
              <w:autoSpaceDN w:val="0"/>
              <w:jc w:val="center"/>
              <w:outlineLvl w:val="0"/>
              <w:rPr>
                <w:rFonts w:ascii="Arial" w:hAnsi="Arial" w:cs="Arial"/>
                <w:szCs w:val="20"/>
              </w:rPr>
            </w:pPr>
          </w:p>
        </w:tc>
        <w:tc>
          <w:tcPr>
            <w:tcW w:w="3960"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Администрация Могочинского</w:t>
            </w:r>
          </w:p>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сельского поселения</w:t>
            </w:r>
          </w:p>
        </w:tc>
        <w:tc>
          <w:tcPr>
            <w:tcW w:w="1276" w:type="dxa"/>
            <w:shd w:val="clear" w:color="auto" w:fill="auto"/>
          </w:tcPr>
          <w:p w:rsidR="00341EF3" w:rsidRPr="00341EF3" w:rsidRDefault="00341EF3" w:rsidP="00341EF3">
            <w:pPr>
              <w:autoSpaceDE w:val="0"/>
              <w:autoSpaceDN w:val="0"/>
              <w:outlineLvl w:val="0"/>
              <w:rPr>
                <w:rFonts w:ascii="Arial" w:hAnsi="Arial" w:cs="Arial"/>
                <w:szCs w:val="20"/>
              </w:rPr>
            </w:pPr>
          </w:p>
        </w:tc>
        <w:tc>
          <w:tcPr>
            <w:tcW w:w="1418" w:type="dxa"/>
            <w:shd w:val="clear" w:color="auto" w:fill="auto"/>
          </w:tcPr>
          <w:p w:rsidR="00341EF3" w:rsidRPr="00341EF3" w:rsidRDefault="00341EF3" w:rsidP="00341EF3">
            <w:pPr>
              <w:autoSpaceDE w:val="0"/>
              <w:autoSpaceDN w:val="0"/>
              <w:outlineLvl w:val="0"/>
              <w:rPr>
                <w:rFonts w:ascii="Arial" w:hAnsi="Arial" w:cs="Arial"/>
                <w:szCs w:val="20"/>
              </w:rPr>
            </w:pPr>
          </w:p>
        </w:tc>
        <w:tc>
          <w:tcPr>
            <w:tcW w:w="1275" w:type="dxa"/>
            <w:shd w:val="clear" w:color="auto" w:fill="auto"/>
          </w:tcPr>
          <w:p w:rsidR="00341EF3" w:rsidRPr="00341EF3" w:rsidRDefault="00341EF3" w:rsidP="00341EF3">
            <w:pPr>
              <w:autoSpaceDE w:val="0"/>
              <w:autoSpaceDN w:val="0"/>
              <w:outlineLvl w:val="0"/>
              <w:rPr>
                <w:rFonts w:ascii="Arial" w:hAnsi="Arial" w:cs="Arial"/>
                <w:szCs w:val="20"/>
              </w:rPr>
            </w:pPr>
          </w:p>
        </w:tc>
      </w:tr>
      <w:tr w:rsidR="00341EF3" w:rsidRPr="00341EF3" w:rsidTr="005249F9">
        <w:tc>
          <w:tcPr>
            <w:tcW w:w="776"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1.8</w:t>
            </w:r>
          </w:p>
        </w:tc>
        <w:tc>
          <w:tcPr>
            <w:tcW w:w="5092"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 xml:space="preserve">Поощрение участников общественной правоохранительной деятельности </w:t>
            </w:r>
          </w:p>
        </w:tc>
        <w:tc>
          <w:tcPr>
            <w:tcW w:w="1620" w:type="dxa"/>
            <w:gridSpan w:val="2"/>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2020 – 2022</w:t>
            </w:r>
          </w:p>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годы</w:t>
            </w:r>
          </w:p>
          <w:p w:rsidR="00341EF3" w:rsidRPr="00341EF3" w:rsidRDefault="00341EF3" w:rsidP="00341EF3">
            <w:pPr>
              <w:autoSpaceDE w:val="0"/>
              <w:autoSpaceDN w:val="0"/>
              <w:jc w:val="center"/>
              <w:outlineLvl w:val="0"/>
              <w:rPr>
                <w:rFonts w:ascii="Arial" w:hAnsi="Arial" w:cs="Arial"/>
                <w:szCs w:val="20"/>
              </w:rPr>
            </w:pPr>
          </w:p>
        </w:tc>
        <w:tc>
          <w:tcPr>
            <w:tcW w:w="3960"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Администрация Могочинского</w:t>
            </w:r>
          </w:p>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сельского поселения</w:t>
            </w:r>
          </w:p>
        </w:tc>
        <w:tc>
          <w:tcPr>
            <w:tcW w:w="1276" w:type="dxa"/>
            <w:shd w:val="clear" w:color="auto" w:fill="auto"/>
          </w:tcPr>
          <w:p w:rsidR="00341EF3" w:rsidRPr="00341EF3" w:rsidRDefault="00341EF3" w:rsidP="00341EF3">
            <w:pPr>
              <w:widowControl w:val="0"/>
              <w:autoSpaceDE w:val="0"/>
              <w:autoSpaceDN w:val="0"/>
              <w:adjustRightInd w:val="0"/>
              <w:spacing w:after="200" w:line="276" w:lineRule="auto"/>
              <w:rPr>
                <w:rFonts w:ascii="Arial" w:eastAsia="Calibri" w:hAnsi="Arial" w:cs="Arial"/>
                <w:lang w:eastAsia="en-US"/>
              </w:rPr>
            </w:pPr>
          </w:p>
        </w:tc>
        <w:tc>
          <w:tcPr>
            <w:tcW w:w="1418" w:type="dxa"/>
            <w:shd w:val="clear" w:color="auto" w:fill="auto"/>
          </w:tcPr>
          <w:p w:rsidR="00341EF3" w:rsidRPr="00341EF3" w:rsidRDefault="00341EF3" w:rsidP="00341EF3">
            <w:pPr>
              <w:widowControl w:val="0"/>
              <w:autoSpaceDE w:val="0"/>
              <w:autoSpaceDN w:val="0"/>
              <w:adjustRightInd w:val="0"/>
              <w:spacing w:after="200" w:line="276" w:lineRule="auto"/>
              <w:rPr>
                <w:rFonts w:ascii="Arial" w:eastAsia="Calibri" w:hAnsi="Arial" w:cs="Arial"/>
                <w:lang w:eastAsia="en-US"/>
              </w:rPr>
            </w:pPr>
          </w:p>
        </w:tc>
        <w:tc>
          <w:tcPr>
            <w:tcW w:w="1275" w:type="dxa"/>
            <w:shd w:val="clear" w:color="auto" w:fill="auto"/>
          </w:tcPr>
          <w:p w:rsidR="00341EF3" w:rsidRPr="00341EF3" w:rsidRDefault="00341EF3" w:rsidP="00341EF3">
            <w:pPr>
              <w:widowControl w:val="0"/>
              <w:autoSpaceDE w:val="0"/>
              <w:autoSpaceDN w:val="0"/>
              <w:adjustRightInd w:val="0"/>
              <w:spacing w:after="200" w:line="276" w:lineRule="auto"/>
              <w:rPr>
                <w:rFonts w:ascii="Arial" w:eastAsia="Calibri" w:hAnsi="Arial" w:cs="Arial"/>
                <w:lang w:eastAsia="en-US"/>
              </w:rPr>
            </w:pPr>
          </w:p>
        </w:tc>
      </w:tr>
      <w:tr w:rsidR="00341EF3" w:rsidRPr="00341EF3" w:rsidTr="005249F9">
        <w:tc>
          <w:tcPr>
            <w:tcW w:w="776"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1.9</w:t>
            </w:r>
          </w:p>
        </w:tc>
        <w:tc>
          <w:tcPr>
            <w:tcW w:w="5092"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 xml:space="preserve">Проведение организационной работы по выявлению и уничтожению очагов произрастания дикорастущего </w:t>
            </w:r>
            <w:proofErr w:type="spellStart"/>
            <w:r w:rsidRPr="00341EF3">
              <w:rPr>
                <w:rFonts w:ascii="Arial" w:hAnsi="Arial" w:cs="Arial"/>
                <w:sz w:val="22"/>
                <w:szCs w:val="20"/>
              </w:rPr>
              <w:t>наркосодержащего</w:t>
            </w:r>
            <w:proofErr w:type="spellEnd"/>
            <w:r w:rsidRPr="00341EF3">
              <w:rPr>
                <w:rFonts w:ascii="Arial" w:hAnsi="Arial" w:cs="Arial"/>
                <w:sz w:val="22"/>
                <w:szCs w:val="20"/>
              </w:rPr>
              <w:t xml:space="preserve"> растения конопля</w:t>
            </w:r>
          </w:p>
        </w:tc>
        <w:tc>
          <w:tcPr>
            <w:tcW w:w="1620" w:type="dxa"/>
            <w:gridSpan w:val="2"/>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2020 – 2022</w:t>
            </w:r>
          </w:p>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годы</w:t>
            </w:r>
          </w:p>
          <w:p w:rsidR="00341EF3" w:rsidRPr="00341EF3" w:rsidRDefault="00341EF3" w:rsidP="00341EF3">
            <w:pPr>
              <w:autoSpaceDE w:val="0"/>
              <w:autoSpaceDN w:val="0"/>
              <w:jc w:val="center"/>
              <w:outlineLvl w:val="0"/>
              <w:rPr>
                <w:rFonts w:ascii="Arial" w:hAnsi="Arial" w:cs="Arial"/>
                <w:szCs w:val="20"/>
              </w:rPr>
            </w:pPr>
          </w:p>
        </w:tc>
        <w:tc>
          <w:tcPr>
            <w:tcW w:w="3960"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Администрация Могочинского</w:t>
            </w:r>
          </w:p>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сельского поселения</w:t>
            </w:r>
          </w:p>
        </w:tc>
        <w:tc>
          <w:tcPr>
            <w:tcW w:w="1276" w:type="dxa"/>
            <w:shd w:val="clear" w:color="auto" w:fill="auto"/>
          </w:tcPr>
          <w:p w:rsidR="00341EF3" w:rsidRPr="00341EF3" w:rsidRDefault="00341EF3" w:rsidP="00341EF3">
            <w:pPr>
              <w:widowControl w:val="0"/>
              <w:autoSpaceDE w:val="0"/>
              <w:autoSpaceDN w:val="0"/>
              <w:adjustRightInd w:val="0"/>
              <w:spacing w:after="200" w:line="276" w:lineRule="auto"/>
              <w:rPr>
                <w:rFonts w:ascii="Arial" w:eastAsia="Calibri" w:hAnsi="Arial" w:cs="Arial"/>
                <w:lang w:eastAsia="en-US"/>
              </w:rPr>
            </w:pPr>
          </w:p>
        </w:tc>
        <w:tc>
          <w:tcPr>
            <w:tcW w:w="1418" w:type="dxa"/>
            <w:shd w:val="clear" w:color="auto" w:fill="auto"/>
          </w:tcPr>
          <w:p w:rsidR="00341EF3" w:rsidRPr="00341EF3" w:rsidRDefault="00341EF3" w:rsidP="00341EF3">
            <w:pPr>
              <w:widowControl w:val="0"/>
              <w:autoSpaceDE w:val="0"/>
              <w:autoSpaceDN w:val="0"/>
              <w:adjustRightInd w:val="0"/>
              <w:spacing w:after="200" w:line="276" w:lineRule="auto"/>
              <w:rPr>
                <w:rFonts w:ascii="Arial" w:eastAsia="Calibri" w:hAnsi="Arial" w:cs="Arial"/>
                <w:lang w:eastAsia="en-US"/>
              </w:rPr>
            </w:pPr>
          </w:p>
        </w:tc>
        <w:tc>
          <w:tcPr>
            <w:tcW w:w="1275" w:type="dxa"/>
            <w:shd w:val="clear" w:color="auto" w:fill="auto"/>
          </w:tcPr>
          <w:p w:rsidR="00341EF3" w:rsidRPr="00341EF3" w:rsidRDefault="00341EF3" w:rsidP="00341EF3">
            <w:pPr>
              <w:widowControl w:val="0"/>
              <w:autoSpaceDE w:val="0"/>
              <w:autoSpaceDN w:val="0"/>
              <w:adjustRightInd w:val="0"/>
              <w:spacing w:after="200" w:line="276" w:lineRule="auto"/>
              <w:rPr>
                <w:rFonts w:ascii="Arial" w:eastAsia="Calibri" w:hAnsi="Arial" w:cs="Arial"/>
                <w:lang w:eastAsia="en-US"/>
              </w:rPr>
            </w:pPr>
          </w:p>
        </w:tc>
      </w:tr>
      <w:tr w:rsidR="00341EF3" w:rsidRPr="00341EF3" w:rsidTr="005249F9">
        <w:tc>
          <w:tcPr>
            <w:tcW w:w="15417" w:type="dxa"/>
            <w:gridSpan w:val="8"/>
            <w:shd w:val="clear" w:color="auto" w:fill="auto"/>
          </w:tcPr>
          <w:p w:rsidR="00341EF3" w:rsidRPr="00341EF3" w:rsidRDefault="00341EF3" w:rsidP="00341EF3">
            <w:pPr>
              <w:autoSpaceDE w:val="0"/>
              <w:autoSpaceDN w:val="0"/>
              <w:jc w:val="center"/>
              <w:outlineLvl w:val="0"/>
              <w:rPr>
                <w:rFonts w:ascii="Arial" w:hAnsi="Arial" w:cs="Arial"/>
                <w:b/>
                <w:szCs w:val="20"/>
              </w:rPr>
            </w:pPr>
            <w:r w:rsidRPr="00341EF3">
              <w:rPr>
                <w:rFonts w:ascii="Arial" w:hAnsi="Arial" w:cs="Arial"/>
                <w:b/>
                <w:sz w:val="22"/>
                <w:szCs w:val="20"/>
              </w:rPr>
              <w:t xml:space="preserve">2. Информационно-методическое обеспечение профилактики </w:t>
            </w:r>
            <w:r w:rsidRPr="00341EF3">
              <w:rPr>
                <w:rFonts w:ascii="Arial" w:hAnsi="Arial" w:cs="Arial"/>
                <w:b/>
                <w:sz w:val="22"/>
                <w:szCs w:val="20"/>
              </w:rPr>
              <w:br/>
              <w:t>правонарушений, наркомании и обеспечение общественной безопасности</w:t>
            </w:r>
          </w:p>
          <w:p w:rsidR="00341EF3" w:rsidRPr="00341EF3" w:rsidRDefault="00341EF3" w:rsidP="00341EF3">
            <w:pPr>
              <w:autoSpaceDE w:val="0"/>
              <w:autoSpaceDN w:val="0"/>
              <w:jc w:val="center"/>
              <w:outlineLvl w:val="0"/>
              <w:rPr>
                <w:rFonts w:ascii="Arial" w:hAnsi="Arial" w:cs="Arial"/>
                <w:szCs w:val="20"/>
              </w:rPr>
            </w:pPr>
          </w:p>
        </w:tc>
      </w:tr>
      <w:tr w:rsidR="00341EF3" w:rsidRPr="00341EF3" w:rsidTr="005249F9">
        <w:tc>
          <w:tcPr>
            <w:tcW w:w="776"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2.1</w:t>
            </w:r>
          </w:p>
        </w:tc>
        <w:tc>
          <w:tcPr>
            <w:tcW w:w="5092"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Проведение мероприятий для детей и молодежи с использованием видеоматериалов</w:t>
            </w:r>
          </w:p>
        </w:tc>
        <w:tc>
          <w:tcPr>
            <w:tcW w:w="1611" w:type="dxa"/>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2020 – 2022</w:t>
            </w:r>
          </w:p>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годы</w:t>
            </w:r>
          </w:p>
          <w:p w:rsidR="00341EF3" w:rsidRPr="00341EF3" w:rsidRDefault="00341EF3" w:rsidP="00341EF3">
            <w:pPr>
              <w:autoSpaceDE w:val="0"/>
              <w:autoSpaceDN w:val="0"/>
              <w:jc w:val="center"/>
              <w:outlineLvl w:val="0"/>
              <w:rPr>
                <w:rFonts w:ascii="Arial" w:hAnsi="Arial" w:cs="Arial"/>
                <w:szCs w:val="20"/>
              </w:rPr>
            </w:pPr>
          </w:p>
        </w:tc>
        <w:tc>
          <w:tcPr>
            <w:tcW w:w="3969" w:type="dxa"/>
            <w:gridSpan w:val="2"/>
            <w:shd w:val="clear" w:color="auto" w:fill="auto"/>
          </w:tcPr>
          <w:p w:rsidR="00341EF3" w:rsidRPr="00341EF3" w:rsidRDefault="005C7F17" w:rsidP="00341EF3">
            <w:pPr>
              <w:autoSpaceDE w:val="0"/>
              <w:autoSpaceDN w:val="0"/>
              <w:outlineLvl w:val="0"/>
              <w:rPr>
                <w:rFonts w:ascii="Arial" w:hAnsi="Arial" w:cs="Arial"/>
                <w:color w:val="000000"/>
                <w:szCs w:val="20"/>
                <w:lang w:val="en-US"/>
              </w:rPr>
            </w:pPr>
            <w:hyperlink r:id="rId28" w:tgtFrame="_blank" w:history="1">
              <w:r w:rsidR="00341EF3" w:rsidRPr="00341EF3">
                <w:rPr>
                  <w:rFonts w:ascii="Arial" w:hAnsi="Arial" w:cs="Arial"/>
                  <w:color w:val="000000"/>
                  <w:sz w:val="22"/>
                  <w:szCs w:val="20"/>
                  <w:shd w:val="clear" w:color="auto" w:fill="FFFFFF"/>
                </w:rPr>
                <w:t>МБОУ «</w:t>
              </w:r>
              <w:proofErr w:type="spellStart"/>
              <w:r w:rsidR="00341EF3" w:rsidRPr="00341EF3">
                <w:rPr>
                  <w:rFonts w:ascii="Arial" w:hAnsi="Arial" w:cs="Arial"/>
                  <w:bCs/>
                  <w:color w:val="000000"/>
                  <w:sz w:val="22"/>
                  <w:szCs w:val="20"/>
                  <w:shd w:val="clear" w:color="auto" w:fill="FFFFFF"/>
                </w:rPr>
                <w:t>Могочинская</w:t>
              </w:r>
              <w:proofErr w:type="spellEnd"/>
              <w:r w:rsidR="00341EF3" w:rsidRPr="00341EF3">
                <w:rPr>
                  <w:rFonts w:ascii="Arial" w:hAnsi="Arial" w:cs="Arial"/>
                  <w:color w:val="000000"/>
                  <w:sz w:val="22"/>
                  <w:szCs w:val="20"/>
                  <w:shd w:val="clear" w:color="auto" w:fill="FFFFFF"/>
                </w:rPr>
                <w:t> </w:t>
              </w:r>
              <w:r w:rsidR="00341EF3" w:rsidRPr="00341EF3">
                <w:rPr>
                  <w:rFonts w:ascii="Arial" w:hAnsi="Arial" w:cs="Arial"/>
                  <w:bCs/>
                  <w:color w:val="000000"/>
                  <w:sz w:val="22"/>
                  <w:szCs w:val="20"/>
                  <w:shd w:val="clear" w:color="auto" w:fill="FFFFFF"/>
                </w:rPr>
                <w:t>СОШ</w:t>
              </w:r>
            </w:hyperlink>
            <w:r w:rsidR="00341EF3" w:rsidRPr="00341EF3">
              <w:rPr>
                <w:rFonts w:ascii="Arial" w:hAnsi="Arial" w:cs="Arial"/>
                <w:color w:val="000000"/>
                <w:sz w:val="22"/>
                <w:szCs w:val="20"/>
              </w:rPr>
              <w:t>»</w:t>
            </w:r>
          </w:p>
          <w:p w:rsidR="00341EF3" w:rsidRPr="00341EF3" w:rsidRDefault="00341EF3" w:rsidP="00341EF3">
            <w:pPr>
              <w:autoSpaceDE w:val="0"/>
              <w:autoSpaceDN w:val="0"/>
              <w:outlineLvl w:val="0"/>
              <w:rPr>
                <w:rFonts w:ascii="Arial" w:hAnsi="Arial" w:cs="Arial"/>
                <w:szCs w:val="20"/>
              </w:rPr>
            </w:pPr>
          </w:p>
        </w:tc>
        <w:tc>
          <w:tcPr>
            <w:tcW w:w="1276" w:type="dxa"/>
            <w:shd w:val="clear" w:color="auto" w:fill="auto"/>
          </w:tcPr>
          <w:p w:rsidR="00341EF3" w:rsidRPr="00341EF3" w:rsidRDefault="00341EF3" w:rsidP="00341EF3">
            <w:pPr>
              <w:autoSpaceDE w:val="0"/>
              <w:autoSpaceDN w:val="0"/>
              <w:outlineLvl w:val="0"/>
              <w:rPr>
                <w:rFonts w:ascii="Arial" w:hAnsi="Arial" w:cs="Arial"/>
                <w:szCs w:val="20"/>
              </w:rPr>
            </w:pPr>
          </w:p>
        </w:tc>
        <w:tc>
          <w:tcPr>
            <w:tcW w:w="1418" w:type="dxa"/>
            <w:shd w:val="clear" w:color="auto" w:fill="auto"/>
          </w:tcPr>
          <w:p w:rsidR="00341EF3" w:rsidRPr="00341EF3" w:rsidRDefault="00341EF3" w:rsidP="00341EF3">
            <w:pPr>
              <w:autoSpaceDE w:val="0"/>
              <w:autoSpaceDN w:val="0"/>
              <w:outlineLvl w:val="0"/>
              <w:rPr>
                <w:rFonts w:ascii="Arial" w:hAnsi="Arial" w:cs="Arial"/>
                <w:szCs w:val="20"/>
              </w:rPr>
            </w:pPr>
          </w:p>
        </w:tc>
        <w:tc>
          <w:tcPr>
            <w:tcW w:w="1275" w:type="dxa"/>
            <w:shd w:val="clear" w:color="auto" w:fill="auto"/>
          </w:tcPr>
          <w:p w:rsidR="00341EF3" w:rsidRPr="00341EF3" w:rsidRDefault="00341EF3" w:rsidP="00341EF3">
            <w:pPr>
              <w:autoSpaceDE w:val="0"/>
              <w:autoSpaceDN w:val="0"/>
              <w:outlineLvl w:val="0"/>
              <w:rPr>
                <w:rFonts w:ascii="Arial" w:hAnsi="Arial" w:cs="Arial"/>
                <w:szCs w:val="20"/>
              </w:rPr>
            </w:pPr>
          </w:p>
        </w:tc>
      </w:tr>
      <w:tr w:rsidR="00341EF3" w:rsidRPr="00341EF3" w:rsidTr="005249F9">
        <w:tc>
          <w:tcPr>
            <w:tcW w:w="776"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2.2</w:t>
            </w:r>
          </w:p>
        </w:tc>
        <w:tc>
          <w:tcPr>
            <w:tcW w:w="5092"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 xml:space="preserve">Размещение в общественных местах стендов с информацией о вреде употребления </w:t>
            </w:r>
            <w:proofErr w:type="spellStart"/>
            <w:r w:rsidRPr="00341EF3">
              <w:rPr>
                <w:rFonts w:ascii="Arial" w:hAnsi="Arial" w:cs="Arial"/>
                <w:sz w:val="22"/>
                <w:szCs w:val="20"/>
              </w:rPr>
              <w:t>психоактивных</w:t>
            </w:r>
            <w:proofErr w:type="spellEnd"/>
            <w:r w:rsidRPr="00341EF3">
              <w:rPr>
                <w:rFonts w:ascii="Arial" w:hAnsi="Arial" w:cs="Arial"/>
                <w:sz w:val="22"/>
                <w:szCs w:val="20"/>
              </w:rPr>
              <w:t xml:space="preserve"> веществ</w:t>
            </w:r>
          </w:p>
        </w:tc>
        <w:tc>
          <w:tcPr>
            <w:tcW w:w="1611" w:type="dxa"/>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2020 – 2022</w:t>
            </w:r>
          </w:p>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годы</w:t>
            </w:r>
          </w:p>
          <w:p w:rsidR="00341EF3" w:rsidRPr="00341EF3" w:rsidRDefault="00341EF3" w:rsidP="00341EF3">
            <w:pPr>
              <w:autoSpaceDE w:val="0"/>
              <w:autoSpaceDN w:val="0"/>
              <w:jc w:val="center"/>
              <w:outlineLvl w:val="0"/>
              <w:rPr>
                <w:rFonts w:ascii="Arial" w:hAnsi="Arial" w:cs="Arial"/>
                <w:szCs w:val="20"/>
              </w:rPr>
            </w:pPr>
          </w:p>
        </w:tc>
        <w:tc>
          <w:tcPr>
            <w:tcW w:w="3969" w:type="dxa"/>
            <w:gridSpan w:val="2"/>
            <w:shd w:val="clear" w:color="auto" w:fill="auto"/>
          </w:tcPr>
          <w:p w:rsidR="00341EF3" w:rsidRPr="00341EF3" w:rsidRDefault="00341EF3" w:rsidP="00341EF3">
            <w:pPr>
              <w:widowControl w:val="0"/>
              <w:autoSpaceDE w:val="0"/>
              <w:autoSpaceDN w:val="0"/>
              <w:adjustRightInd w:val="0"/>
              <w:spacing w:after="200" w:line="276" w:lineRule="auto"/>
              <w:rPr>
                <w:rFonts w:ascii="Arial" w:eastAsia="Calibri" w:hAnsi="Arial" w:cs="Arial"/>
                <w:lang w:eastAsia="en-US"/>
              </w:rPr>
            </w:pPr>
            <w:proofErr w:type="spellStart"/>
            <w:r w:rsidRPr="00341EF3">
              <w:rPr>
                <w:rFonts w:ascii="Arial" w:eastAsia="Calibri" w:hAnsi="Arial" w:cs="Arial"/>
                <w:sz w:val="22"/>
                <w:szCs w:val="22"/>
                <w:lang w:eastAsia="en-US"/>
              </w:rPr>
              <w:t>Адинистрация</w:t>
            </w:r>
            <w:proofErr w:type="spellEnd"/>
            <w:r w:rsidRPr="00341EF3">
              <w:rPr>
                <w:rFonts w:ascii="Arial" w:eastAsia="Calibri" w:hAnsi="Arial" w:cs="Arial"/>
                <w:sz w:val="22"/>
                <w:szCs w:val="22"/>
                <w:lang w:eastAsia="en-US"/>
              </w:rPr>
              <w:t xml:space="preserve"> Могочинского сельского поселения</w:t>
            </w:r>
          </w:p>
          <w:p w:rsidR="00341EF3" w:rsidRPr="00341EF3" w:rsidRDefault="00341EF3" w:rsidP="00341EF3">
            <w:pPr>
              <w:autoSpaceDE w:val="0"/>
              <w:autoSpaceDN w:val="0"/>
              <w:outlineLvl w:val="0"/>
              <w:rPr>
                <w:rFonts w:ascii="Arial" w:hAnsi="Arial" w:cs="Arial"/>
                <w:szCs w:val="20"/>
              </w:rPr>
            </w:pPr>
          </w:p>
        </w:tc>
        <w:tc>
          <w:tcPr>
            <w:tcW w:w="1276" w:type="dxa"/>
            <w:shd w:val="clear" w:color="auto" w:fill="auto"/>
          </w:tcPr>
          <w:p w:rsidR="00341EF3" w:rsidRPr="00341EF3" w:rsidRDefault="00341EF3" w:rsidP="00341EF3">
            <w:pPr>
              <w:autoSpaceDE w:val="0"/>
              <w:autoSpaceDN w:val="0"/>
              <w:outlineLvl w:val="0"/>
              <w:rPr>
                <w:rFonts w:ascii="Arial" w:hAnsi="Arial" w:cs="Arial"/>
                <w:szCs w:val="20"/>
              </w:rPr>
            </w:pPr>
          </w:p>
        </w:tc>
        <w:tc>
          <w:tcPr>
            <w:tcW w:w="1418" w:type="dxa"/>
            <w:shd w:val="clear" w:color="auto" w:fill="auto"/>
          </w:tcPr>
          <w:p w:rsidR="00341EF3" w:rsidRPr="00341EF3" w:rsidRDefault="00341EF3" w:rsidP="00341EF3">
            <w:pPr>
              <w:autoSpaceDE w:val="0"/>
              <w:autoSpaceDN w:val="0"/>
              <w:outlineLvl w:val="0"/>
              <w:rPr>
                <w:rFonts w:ascii="Arial" w:hAnsi="Arial" w:cs="Arial"/>
                <w:szCs w:val="20"/>
              </w:rPr>
            </w:pPr>
          </w:p>
        </w:tc>
        <w:tc>
          <w:tcPr>
            <w:tcW w:w="1275" w:type="dxa"/>
            <w:shd w:val="clear" w:color="auto" w:fill="auto"/>
          </w:tcPr>
          <w:p w:rsidR="00341EF3" w:rsidRPr="00341EF3" w:rsidRDefault="00341EF3" w:rsidP="00341EF3">
            <w:pPr>
              <w:autoSpaceDE w:val="0"/>
              <w:autoSpaceDN w:val="0"/>
              <w:outlineLvl w:val="0"/>
              <w:rPr>
                <w:rFonts w:ascii="Arial" w:hAnsi="Arial" w:cs="Arial"/>
                <w:szCs w:val="20"/>
              </w:rPr>
            </w:pPr>
          </w:p>
        </w:tc>
      </w:tr>
      <w:tr w:rsidR="00341EF3" w:rsidRPr="00341EF3" w:rsidTr="005249F9">
        <w:tc>
          <w:tcPr>
            <w:tcW w:w="776"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lastRenderedPageBreak/>
              <w:t>2.3</w:t>
            </w:r>
          </w:p>
        </w:tc>
        <w:tc>
          <w:tcPr>
            <w:tcW w:w="5092"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Информирование населения о политике государства в области профилактики правонарушений, подготовка материалов и освещение актуальных правовых вопросов в средствах массовой информации</w:t>
            </w:r>
          </w:p>
        </w:tc>
        <w:tc>
          <w:tcPr>
            <w:tcW w:w="1611" w:type="dxa"/>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2020 – 2022</w:t>
            </w:r>
          </w:p>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годы</w:t>
            </w:r>
          </w:p>
          <w:p w:rsidR="00341EF3" w:rsidRPr="00341EF3" w:rsidRDefault="00341EF3" w:rsidP="00341EF3">
            <w:pPr>
              <w:autoSpaceDE w:val="0"/>
              <w:autoSpaceDN w:val="0"/>
              <w:jc w:val="center"/>
              <w:outlineLvl w:val="0"/>
              <w:rPr>
                <w:rFonts w:ascii="Arial" w:hAnsi="Arial" w:cs="Arial"/>
                <w:szCs w:val="20"/>
              </w:rPr>
            </w:pPr>
          </w:p>
        </w:tc>
        <w:tc>
          <w:tcPr>
            <w:tcW w:w="3969" w:type="dxa"/>
            <w:gridSpan w:val="2"/>
            <w:shd w:val="clear" w:color="auto" w:fill="auto"/>
          </w:tcPr>
          <w:p w:rsidR="00341EF3" w:rsidRPr="00341EF3" w:rsidRDefault="00341EF3" w:rsidP="00341EF3">
            <w:pPr>
              <w:autoSpaceDE w:val="0"/>
              <w:autoSpaceDN w:val="0"/>
              <w:outlineLvl w:val="0"/>
              <w:rPr>
                <w:rFonts w:ascii="Arial" w:hAnsi="Arial" w:cs="Arial"/>
                <w:szCs w:val="20"/>
              </w:rPr>
            </w:pPr>
            <w:proofErr w:type="spellStart"/>
            <w:r w:rsidRPr="00341EF3">
              <w:rPr>
                <w:rFonts w:ascii="Arial" w:hAnsi="Arial" w:cs="Arial"/>
                <w:sz w:val="22"/>
                <w:szCs w:val="20"/>
              </w:rPr>
              <w:t>Адинистрация</w:t>
            </w:r>
            <w:proofErr w:type="spellEnd"/>
            <w:r w:rsidRPr="00341EF3">
              <w:rPr>
                <w:rFonts w:ascii="Arial" w:hAnsi="Arial" w:cs="Arial"/>
                <w:sz w:val="22"/>
                <w:szCs w:val="20"/>
              </w:rPr>
              <w:t xml:space="preserve"> Могочинского сельского поселения</w:t>
            </w:r>
          </w:p>
          <w:p w:rsidR="00341EF3" w:rsidRPr="00341EF3" w:rsidRDefault="00341EF3" w:rsidP="00341EF3">
            <w:pPr>
              <w:autoSpaceDE w:val="0"/>
              <w:autoSpaceDN w:val="0"/>
              <w:outlineLvl w:val="0"/>
              <w:rPr>
                <w:rFonts w:ascii="Arial" w:hAnsi="Arial" w:cs="Arial"/>
                <w:szCs w:val="20"/>
              </w:rPr>
            </w:pPr>
          </w:p>
        </w:tc>
        <w:tc>
          <w:tcPr>
            <w:tcW w:w="1276" w:type="dxa"/>
            <w:shd w:val="clear" w:color="auto" w:fill="auto"/>
          </w:tcPr>
          <w:p w:rsidR="00341EF3" w:rsidRPr="00341EF3" w:rsidRDefault="00341EF3" w:rsidP="00341EF3">
            <w:pPr>
              <w:autoSpaceDE w:val="0"/>
              <w:autoSpaceDN w:val="0"/>
              <w:outlineLvl w:val="0"/>
              <w:rPr>
                <w:rFonts w:ascii="Arial" w:hAnsi="Arial" w:cs="Arial"/>
                <w:szCs w:val="20"/>
              </w:rPr>
            </w:pPr>
          </w:p>
        </w:tc>
        <w:tc>
          <w:tcPr>
            <w:tcW w:w="1418" w:type="dxa"/>
            <w:shd w:val="clear" w:color="auto" w:fill="auto"/>
          </w:tcPr>
          <w:p w:rsidR="00341EF3" w:rsidRPr="00341EF3" w:rsidRDefault="00341EF3" w:rsidP="00341EF3">
            <w:pPr>
              <w:autoSpaceDE w:val="0"/>
              <w:autoSpaceDN w:val="0"/>
              <w:outlineLvl w:val="0"/>
              <w:rPr>
                <w:rFonts w:ascii="Arial" w:hAnsi="Arial" w:cs="Arial"/>
                <w:szCs w:val="20"/>
              </w:rPr>
            </w:pPr>
          </w:p>
        </w:tc>
        <w:tc>
          <w:tcPr>
            <w:tcW w:w="1275" w:type="dxa"/>
            <w:shd w:val="clear" w:color="auto" w:fill="auto"/>
          </w:tcPr>
          <w:p w:rsidR="00341EF3" w:rsidRPr="00341EF3" w:rsidRDefault="00341EF3" w:rsidP="00341EF3">
            <w:pPr>
              <w:autoSpaceDE w:val="0"/>
              <w:autoSpaceDN w:val="0"/>
              <w:outlineLvl w:val="0"/>
              <w:rPr>
                <w:rFonts w:ascii="Arial" w:hAnsi="Arial" w:cs="Arial"/>
                <w:szCs w:val="20"/>
              </w:rPr>
            </w:pPr>
          </w:p>
        </w:tc>
      </w:tr>
      <w:tr w:rsidR="00341EF3" w:rsidRPr="00341EF3" w:rsidTr="005249F9">
        <w:tc>
          <w:tcPr>
            <w:tcW w:w="776"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2.4</w:t>
            </w:r>
          </w:p>
        </w:tc>
        <w:tc>
          <w:tcPr>
            <w:tcW w:w="5092"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Осуществление информационно-пропагандистской деятельности, направленной на профилактику наркомании и пропаганду здорового образа жизни (сходы граждан)</w:t>
            </w:r>
          </w:p>
        </w:tc>
        <w:tc>
          <w:tcPr>
            <w:tcW w:w="1611" w:type="dxa"/>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2020 – 2022</w:t>
            </w:r>
          </w:p>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годы</w:t>
            </w:r>
          </w:p>
          <w:p w:rsidR="00341EF3" w:rsidRPr="00341EF3" w:rsidRDefault="00341EF3" w:rsidP="00341EF3">
            <w:pPr>
              <w:autoSpaceDE w:val="0"/>
              <w:autoSpaceDN w:val="0"/>
              <w:jc w:val="center"/>
              <w:outlineLvl w:val="0"/>
              <w:rPr>
                <w:rFonts w:ascii="Arial" w:hAnsi="Arial" w:cs="Arial"/>
                <w:szCs w:val="20"/>
              </w:rPr>
            </w:pPr>
          </w:p>
        </w:tc>
        <w:tc>
          <w:tcPr>
            <w:tcW w:w="3969" w:type="dxa"/>
            <w:gridSpan w:val="2"/>
            <w:shd w:val="clear" w:color="auto" w:fill="auto"/>
          </w:tcPr>
          <w:p w:rsidR="00341EF3" w:rsidRPr="00341EF3" w:rsidRDefault="00341EF3" w:rsidP="00341EF3">
            <w:pPr>
              <w:widowControl w:val="0"/>
              <w:autoSpaceDE w:val="0"/>
              <w:autoSpaceDN w:val="0"/>
              <w:adjustRightInd w:val="0"/>
              <w:spacing w:after="200" w:line="276" w:lineRule="auto"/>
              <w:rPr>
                <w:rFonts w:ascii="Arial" w:eastAsia="Calibri" w:hAnsi="Arial" w:cs="Arial"/>
                <w:lang w:eastAsia="en-US"/>
              </w:rPr>
            </w:pPr>
            <w:proofErr w:type="spellStart"/>
            <w:r w:rsidRPr="00341EF3">
              <w:rPr>
                <w:rFonts w:ascii="Arial" w:eastAsia="Calibri" w:hAnsi="Arial" w:cs="Arial"/>
                <w:sz w:val="22"/>
                <w:szCs w:val="22"/>
                <w:lang w:eastAsia="en-US"/>
              </w:rPr>
              <w:t>Адинистрация</w:t>
            </w:r>
            <w:proofErr w:type="spellEnd"/>
            <w:r w:rsidRPr="00341EF3">
              <w:rPr>
                <w:rFonts w:ascii="Arial" w:eastAsia="Calibri" w:hAnsi="Arial" w:cs="Arial"/>
                <w:sz w:val="22"/>
                <w:szCs w:val="22"/>
                <w:lang w:eastAsia="en-US"/>
              </w:rPr>
              <w:t xml:space="preserve"> Могочинского сельского поселения</w:t>
            </w:r>
          </w:p>
          <w:p w:rsidR="00341EF3" w:rsidRPr="00341EF3" w:rsidRDefault="00341EF3" w:rsidP="00341EF3">
            <w:pPr>
              <w:autoSpaceDE w:val="0"/>
              <w:autoSpaceDN w:val="0"/>
              <w:outlineLvl w:val="0"/>
              <w:rPr>
                <w:rFonts w:ascii="Arial" w:hAnsi="Arial" w:cs="Arial"/>
                <w:szCs w:val="20"/>
              </w:rPr>
            </w:pPr>
          </w:p>
        </w:tc>
        <w:tc>
          <w:tcPr>
            <w:tcW w:w="1276" w:type="dxa"/>
            <w:shd w:val="clear" w:color="auto" w:fill="auto"/>
          </w:tcPr>
          <w:p w:rsidR="00341EF3" w:rsidRPr="00341EF3" w:rsidRDefault="00341EF3" w:rsidP="00341EF3">
            <w:pPr>
              <w:autoSpaceDE w:val="0"/>
              <w:autoSpaceDN w:val="0"/>
              <w:outlineLvl w:val="0"/>
              <w:rPr>
                <w:rFonts w:ascii="Arial" w:hAnsi="Arial" w:cs="Arial"/>
                <w:szCs w:val="20"/>
              </w:rPr>
            </w:pPr>
          </w:p>
        </w:tc>
        <w:tc>
          <w:tcPr>
            <w:tcW w:w="1418" w:type="dxa"/>
            <w:shd w:val="clear" w:color="auto" w:fill="auto"/>
          </w:tcPr>
          <w:p w:rsidR="00341EF3" w:rsidRPr="00341EF3" w:rsidRDefault="00341EF3" w:rsidP="00341EF3">
            <w:pPr>
              <w:autoSpaceDE w:val="0"/>
              <w:autoSpaceDN w:val="0"/>
              <w:outlineLvl w:val="0"/>
              <w:rPr>
                <w:rFonts w:ascii="Arial" w:hAnsi="Arial" w:cs="Arial"/>
                <w:szCs w:val="20"/>
              </w:rPr>
            </w:pPr>
          </w:p>
        </w:tc>
        <w:tc>
          <w:tcPr>
            <w:tcW w:w="1275" w:type="dxa"/>
            <w:shd w:val="clear" w:color="auto" w:fill="auto"/>
          </w:tcPr>
          <w:p w:rsidR="00341EF3" w:rsidRPr="00341EF3" w:rsidRDefault="00341EF3" w:rsidP="00341EF3">
            <w:pPr>
              <w:autoSpaceDE w:val="0"/>
              <w:autoSpaceDN w:val="0"/>
              <w:outlineLvl w:val="0"/>
              <w:rPr>
                <w:rFonts w:ascii="Arial" w:hAnsi="Arial" w:cs="Arial"/>
                <w:szCs w:val="20"/>
              </w:rPr>
            </w:pPr>
          </w:p>
        </w:tc>
      </w:tr>
      <w:tr w:rsidR="00341EF3" w:rsidRPr="00341EF3" w:rsidTr="005249F9">
        <w:tc>
          <w:tcPr>
            <w:tcW w:w="776"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2.5</w:t>
            </w:r>
          </w:p>
        </w:tc>
        <w:tc>
          <w:tcPr>
            <w:tcW w:w="5092"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Организация тематических книжных выставок в библиотеках сельского поселения</w:t>
            </w:r>
          </w:p>
        </w:tc>
        <w:tc>
          <w:tcPr>
            <w:tcW w:w="1611" w:type="dxa"/>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2020 – 2022</w:t>
            </w:r>
          </w:p>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годы</w:t>
            </w:r>
          </w:p>
          <w:p w:rsidR="00341EF3" w:rsidRPr="00341EF3" w:rsidRDefault="00341EF3" w:rsidP="00341EF3">
            <w:pPr>
              <w:autoSpaceDE w:val="0"/>
              <w:autoSpaceDN w:val="0"/>
              <w:jc w:val="center"/>
              <w:outlineLvl w:val="0"/>
              <w:rPr>
                <w:rFonts w:ascii="Arial" w:hAnsi="Arial" w:cs="Arial"/>
                <w:szCs w:val="20"/>
              </w:rPr>
            </w:pPr>
          </w:p>
        </w:tc>
        <w:tc>
          <w:tcPr>
            <w:tcW w:w="3969" w:type="dxa"/>
            <w:gridSpan w:val="2"/>
            <w:shd w:val="clear" w:color="auto" w:fill="auto"/>
          </w:tcPr>
          <w:p w:rsidR="00341EF3" w:rsidRPr="00341EF3" w:rsidRDefault="00341EF3" w:rsidP="00341EF3">
            <w:pPr>
              <w:widowControl w:val="0"/>
              <w:autoSpaceDE w:val="0"/>
              <w:autoSpaceDN w:val="0"/>
              <w:adjustRightInd w:val="0"/>
              <w:spacing w:after="200" w:line="276" w:lineRule="auto"/>
              <w:rPr>
                <w:rFonts w:ascii="Arial" w:eastAsia="Calibri" w:hAnsi="Arial" w:cs="Arial"/>
                <w:lang w:eastAsia="en-US"/>
              </w:rPr>
            </w:pPr>
            <w:r w:rsidRPr="00341EF3">
              <w:rPr>
                <w:rFonts w:ascii="Arial" w:eastAsia="Calibri" w:hAnsi="Arial" w:cs="Arial"/>
                <w:sz w:val="22"/>
                <w:szCs w:val="22"/>
                <w:lang w:eastAsia="en-US"/>
              </w:rPr>
              <w:t>МБУК «</w:t>
            </w:r>
            <w:proofErr w:type="spellStart"/>
            <w:r w:rsidRPr="00341EF3">
              <w:rPr>
                <w:rFonts w:ascii="Arial" w:eastAsia="Calibri" w:hAnsi="Arial" w:cs="Arial"/>
                <w:sz w:val="22"/>
                <w:szCs w:val="22"/>
                <w:lang w:eastAsia="en-US"/>
              </w:rPr>
              <w:t>Молчановская</w:t>
            </w:r>
            <w:proofErr w:type="spellEnd"/>
            <w:r w:rsidRPr="00341EF3">
              <w:rPr>
                <w:rFonts w:ascii="Arial" w:eastAsia="Calibri" w:hAnsi="Arial" w:cs="Arial"/>
                <w:sz w:val="22"/>
                <w:szCs w:val="22"/>
                <w:lang w:eastAsia="en-US"/>
              </w:rPr>
              <w:t xml:space="preserve"> </w:t>
            </w:r>
            <w:proofErr w:type="spellStart"/>
            <w:r w:rsidRPr="00341EF3">
              <w:rPr>
                <w:rFonts w:ascii="Arial" w:eastAsia="Calibri" w:hAnsi="Arial" w:cs="Arial"/>
                <w:sz w:val="22"/>
                <w:szCs w:val="22"/>
                <w:lang w:eastAsia="en-US"/>
              </w:rPr>
              <w:t>Межпоселенческая</w:t>
            </w:r>
            <w:proofErr w:type="spellEnd"/>
            <w:r w:rsidRPr="00341EF3">
              <w:rPr>
                <w:rFonts w:ascii="Arial" w:eastAsia="Calibri" w:hAnsi="Arial" w:cs="Arial"/>
                <w:sz w:val="22"/>
                <w:szCs w:val="22"/>
                <w:lang w:eastAsia="en-US"/>
              </w:rPr>
              <w:t xml:space="preserve"> Централизованная Библиотечная Система» - филиал №1 </w:t>
            </w:r>
            <w:proofErr w:type="spellStart"/>
            <w:r w:rsidRPr="00341EF3">
              <w:rPr>
                <w:rFonts w:ascii="Arial" w:eastAsia="Calibri" w:hAnsi="Arial" w:cs="Arial"/>
                <w:sz w:val="22"/>
                <w:szCs w:val="22"/>
                <w:lang w:eastAsia="en-US"/>
              </w:rPr>
              <w:t>Могочинская</w:t>
            </w:r>
            <w:proofErr w:type="spellEnd"/>
            <w:r w:rsidRPr="00341EF3">
              <w:rPr>
                <w:rFonts w:ascii="Arial" w:eastAsia="Calibri" w:hAnsi="Arial" w:cs="Arial"/>
                <w:sz w:val="22"/>
                <w:szCs w:val="22"/>
                <w:lang w:eastAsia="en-US"/>
              </w:rPr>
              <w:t xml:space="preserve"> сельская библиотека</w:t>
            </w:r>
          </w:p>
          <w:p w:rsidR="00341EF3" w:rsidRPr="00341EF3" w:rsidRDefault="00341EF3" w:rsidP="00341EF3">
            <w:pPr>
              <w:autoSpaceDE w:val="0"/>
              <w:autoSpaceDN w:val="0"/>
              <w:outlineLvl w:val="0"/>
              <w:rPr>
                <w:rFonts w:ascii="Arial" w:hAnsi="Arial" w:cs="Arial"/>
                <w:szCs w:val="20"/>
              </w:rPr>
            </w:pPr>
          </w:p>
        </w:tc>
        <w:tc>
          <w:tcPr>
            <w:tcW w:w="1276" w:type="dxa"/>
            <w:shd w:val="clear" w:color="auto" w:fill="auto"/>
          </w:tcPr>
          <w:p w:rsidR="00341EF3" w:rsidRPr="00341EF3" w:rsidRDefault="00341EF3" w:rsidP="00341EF3">
            <w:pPr>
              <w:autoSpaceDE w:val="0"/>
              <w:autoSpaceDN w:val="0"/>
              <w:outlineLvl w:val="0"/>
              <w:rPr>
                <w:rFonts w:ascii="Arial" w:hAnsi="Arial" w:cs="Arial"/>
                <w:szCs w:val="20"/>
              </w:rPr>
            </w:pPr>
          </w:p>
        </w:tc>
        <w:tc>
          <w:tcPr>
            <w:tcW w:w="1418" w:type="dxa"/>
            <w:shd w:val="clear" w:color="auto" w:fill="auto"/>
          </w:tcPr>
          <w:p w:rsidR="00341EF3" w:rsidRPr="00341EF3" w:rsidRDefault="00341EF3" w:rsidP="00341EF3">
            <w:pPr>
              <w:autoSpaceDE w:val="0"/>
              <w:autoSpaceDN w:val="0"/>
              <w:outlineLvl w:val="0"/>
              <w:rPr>
                <w:rFonts w:ascii="Arial" w:hAnsi="Arial" w:cs="Arial"/>
                <w:szCs w:val="20"/>
              </w:rPr>
            </w:pPr>
          </w:p>
        </w:tc>
        <w:tc>
          <w:tcPr>
            <w:tcW w:w="1275" w:type="dxa"/>
            <w:shd w:val="clear" w:color="auto" w:fill="auto"/>
          </w:tcPr>
          <w:p w:rsidR="00341EF3" w:rsidRPr="00341EF3" w:rsidRDefault="00341EF3" w:rsidP="00341EF3">
            <w:pPr>
              <w:autoSpaceDE w:val="0"/>
              <w:autoSpaceDN w:val="0"/>
              <w:outlineLvl w:val="0"/>
              <w:rPr>
                <w:rFonts w:ascii="Arial" w:hAnsi="Arial" w:cs="Arial"/>
                <w:szCs w:val="20"/>
              </w:rPr>
            </w:pPr>
          </w:p>
        </w:tc>
      </w:tr>
      <w:tr w:rsidR="00341EF3" w:rsidRPr="00341EF3" w:rsidTr="005249F9">
        <w:tc>
          <w:tcPr>
            <w:tcW w:w="776"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2.6</w:t>
            </w:r>
          </w:p>
        </w:tc>
        <w:tc>
          <w:tcPr>
            <w:tcW w:w="5092"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Оказание консультативной помощи родителям по вопросам ответственности несовершеннолетних за совершение противоправных деяний, в том числе по линии наркомании. Проведение общешкольных родительских собраний с привлечением представителей органов системы профилактики</w:t>
            </w:r>
          </w:p>
        </w:tc>
        <w:tc>
          <w:tcPr>
            <w:tcW w:w="1611" w:type="dxa"/>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2020 – 2022</w:t>
            </w:r>
          </w:p>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годы</w:t>
            </w:r>
          </w:p>
          <w:p w:rsidR="00341EF3" w:rsidRPr="00341EF3" w:rsidRDefault="00341EF3" w:rsidP="00341EF3">
            <w:pPr>
              <w:autoSpaceDE w:val="0"/>
              <w:autoSpaceDN w:val="0"/>
              <w:jc w:val="center"/>
              <w:outlineLvl w:val="0"/>
              <w:rPr>
                <w:rFonts w:ascii="Arial" w:hAnsi="Arial" w:cs="Arial"/>
                <w:szCs w:val="20"/>
              </w:rPr>
            </w:pPr>
          </w:p>
        </w:tc>
        <w:tc>
          <w:tcPr>
            <w:tcW w:w="3969" w:type="dxa"/>
            <w:gridSpan w:val="2"/>
            <w:shd w:val="clear" w:color="auto" w:fill="auto"/>
          </w:tcPr>
          <w:p w:rsidR="00341EF3" w:rsidRPr="00341EF3" w:rsidRDefault="00341EF3" w:rsidP="00341EF3">
            <w:pPr>
              <w:autoSpaceDE w:val="0"/>
              <w:autoSpaceDN w:val="0"/>
              <w:outlineLvl w:val="0"/>
              <w:rPr>
                <w:rFonts w:ascii="Arial" w:hAnsi="Arial" w:cs="Arial"/>
                <w:szCs w:val="20"/>
              </w:rPr>
            </w:pPr>
            <w:proofErr w:type="spellStart"/>
            <w:r w:rsidRPr="00341EF3">
              <w:rPr>
                <w:rFonts w:ascii="Arial" w:hAnsi="Arial" w:cs="Arial"/>
                <w:sz w:val="22"/>
                <w:szCs w:val="20"/>
              </w:rPr>
              <w:t>Адинистрация</w:t>
            </w:r>
            <w:proofErr w:type="spellEnd"/>
            <w:r w:rsidRPr="00341EF3">
              <w:rPr>
                <w:rFonts w:ascii="Arial" w:hAnsi="Arial" w:cs="Arial"/>
                <w:sz w:val="22"/>
                <w:szCs w:val="20"/>
              </w:rPr>
              <w:t xml:space="preserve"> Могочинского сельского поселения;</w:t>
            </w:r>
          </w:p>
          <w:p w:rsidR="00341EF3" w:rsidRPr="00341EF3" w:rsidRDefault="005C7F17" w:rsidP="00341EF3">
            <w:pPr>
              <w:autoSpaceDE w:val="0"/>
              <w:autoSpaceDN w:val="0"/>
              <w:outlineLvl w:val="0"/>
              <w:rPr>
                <w:rFonts w:ascii="Arial" w:hAnsi="Arial" w:cs="Arial"/>
                <w:color w:val="000000"/>
                <w:szCs w:val="20"/>
              </w:rPr>
            </w:pPr>
            <w:hyperlink r:id="rId29" w:tgtFrame="_blank" w:history="1">
              <w:r w:rsidR="00341EF3" w:rsidRPr="00341EF3">
                <w:rPr>
                  <w:rFonts w:ascii="Arial" w:hAnsi="Arial" w:cs="Arial"/>
                  <w:color w:val="000000"/>
                  <w:sz w:val="22"/>
                  <w:szCs w:val="20"/>
                  <w:shd w:val="clear" w:color="auto" w:fill="FFFFFF"/>
                </w:rPr>
                <w:t>МБОУ «</w:t>
              </w:r>
              <w:proofErr w:type="spellStart"/>
              <w:r w:rsidR="00341EF3" w:rsidRPr="00341EF3">
                <w:rPr>
                  <w:rFonts w:ascii="Arial" w:hAnsi="Arial" w:cs="Arial"/>
                  <w:bCs/>
                  <w:color w:val="000000"/>
                  <w:sz w:val="22"/>
                  <w:szCs w:val="20"/>
                  <w:shd w:val="clear" w:color="auto" w:fill="FFFFFF"/>
                </w:rPr>
                <w:t>Могочинская</w:t>
              </w:r>
              <w:proofErr w:type="spellEnd"/>
              <w:r w:rsidR="00341EF3" w:rsidRPr="00341EF3">
                <w:rPr>
                  <w:rFonts w:ascii="Arial" w:hAnsi="Arial" w:cs="Arial"/>
                  <w:color w:val="000000"/>
                  <w:sz w:val="22"/>
                  <w:szCs w:val="20"/>
                  <w:shd w:val="clear" w:color="auto" w:fill="FFFFFF"/>
                </w:rPr>
                <w:t> </w:t>
              </w:r>
              <w:r w:rsidR="00341EF3" w:rsidRPr="00341EF3">
                <w:rPr>
                  <w:rFonts w:ascii="Arial" w:hAnsi="Arial" w:cs="Arial"/>
                  <w:bCs/>
                  <w:color w:val="000000"/>
                  <w:sz w:val="22"/>
                  <w:szCs w:val="20"/>
                  <w:shd w:val="clear" w:color="auto" w:fill="FFFFFF"/>
                </w:rPr>
                <w:t>СОШ</w:t>
              </w:r>
            </w:hyperlink>
            <w:r w:rsidR="00341EF3" w:rsidRPr="00341EF3">
              <w:rPr>
                <w:rFonts w:ascii="Arial" w:hAnsi="Arial" w:cs="Arial"/>
                <w:color w:val="000000"/>
                <w:sz w:val="22"/>
                <w:szCs w:val="20"/>
              </w:rPr>
              <w:t>»;</w:t>
            </w:r>
          </w:p>
          <w:p w:rsidR="00341EF3" w:rsidRPr="00341EF3" w:rsidRDefault="00341EF3" w:rsidP="00341EF3">
            <w:pPr>
              <w:autoSpaceDE w:val="0"/>
              <w:autoSpaceDN w:val="0"/>
              <w:outlineLvl w:val="0"/>
              <w:rPr>
                <w:rFonts w:ascii="Arial" w:hAnsi="Arial" w:cs="Arial"/>
                <w:color w:val="000000"/>
                <w:szCs w:val="20"/>
              </w:rPr>
            </w:pPr>
            <w:r w:rsidRPr="00341EF3">
              <w:rPr>
                <w:rFonts w:ascii="Arial" w:hAnsi="Arial" w:cs="Arial"/>
                <w:color w:val="000000"/>
                <w:sz w:val="22"/>
                <w:szCs w:val="20"/>
              </w:rPr>
              <w:t>МАОУ «</w:t>
            </w:r>
            <w:proofErr w:type="spellStart"/>
            <w:r w:rsidRPr="00341EF3">
              <w:rPr>
                <w:rFonts w:ascii="Arial" w:hAnsi="Arial" w:cs="Arial"/>
                <w:color w:val="000000"/>
                <w:sz w:val="22"/>
                <w:szCs w:val="20"/>
              </w:rPr>
              <w:t>Сулзатская</w:t>
            </w:r>
            <w:proofErr w:type="spellEnd"/>
            <w:r w:rsidRPr="00341EF3">
              <w:rPr>
                <w:rFonts w:ascii="Arial" w:hAnsi="Arial" w:cs="Arial"/>
                <w:color w:val="000000"/>
                <w:sz w:val="22"/>
                <w:szCs w:val="20"/>
              </w:rPr>
              <w:t xml:space="preserve"> СОШ».</w:t>
            </w:r>
          </w:p>
          <w:p w:rsidR="00341EF3" w:rsidRPr="00341EF3" w:rsidRDefault="00341EF3" w:rsidP="00341EF3">
            <w:pPr>
              <w:autoSpaceDE w:val="0"/>
              <w:autoSpaceDN w:val="0"/>
              <w:outlineLvl w:val="0"/>
              <w:rPr>
                <w:rFonts w:ascii="Arial" w:hAnsi="Arial" w:cs="Arial"/>
                <w:szCs w:val="20"/>
              </w:rPr>
            </w:pPr>
          </w:p>
        </w:tc>
        <w:tc>
          <w:tcPr>
            <w:tcW w:w="1276" w:type="dxa"/>
            <w:shd w:val="clear" w:color="auto" w:fill="auto"/>
          </w:tcPr>
          <w:p w:rsidR="00341EF3" w:rsidRPr="00341EF3" w:rsidRDefault="00341EF3" w:rsidP="00341EF3">
            <w:pPr>
              <w:autoSpaceDE w:val="0"/>
              <w:autoSpaceDN w:val="0"/>
              <w:outlineLvl w:val="0"/>
              <w:rPr>
                <w:rFonts w:ascii="Arial" w:hAnsi="Arial" w:cs="Arial"/>
                <w:szCs w:val="20"/>
              </w:rPr>
            </w:pPr>
          </w:p>
        </w:tc>
        <w:tc>
          <w:tcPr>
            <w:tcW w:w="1418" w:type="dxa"/>
            <w:shd w:val="clear" w:color="auto" w:fill="auto"/>
          </w:tcPr>
          <w:p w:rsidR="00341EF3" w:rsidRPr="00341EF3" w:rsidRDefault="00341EF3" w:rsidP="00341EF3">
            <w:pPr>
              <w:autoSpaceDE w:val="0"/>
              <w:autoSpaceDN w:val="0"/>
              <w:outlineLvl w:val="0"/>
              <w:rPr>
                <w:rFonts w:ascii="Arial" w:hAnsi="Arial" w:cs="Arial"/>
                <w:szCs w:val="20"/>
              </w:rPr>
            </w:pPr>
          </w:p>
        </w:tc>
        <w:tc>
          <w:tcPr>
            <w:tcW w:w="1275" w:type="dxa"/>
            <w:shd w:val="clear" w:color="auto" w:fill="auto"/>
          </w:tcPr>
          <w:p w:rsidR="00341EF3" w:rsidRPr="00341EF3" w:rsidRDefault="00341EF3" w:rsidP="00341EF3">
            <w:pPr>
              <w:autoSpaceDE w:val="0"/>
              <w:autoSpaceDN w:val="0"/>
              <w:outlineLvl w:val="0"/>
              <w:rPr>
                <w:rFonts w:ascii="Arial" w:hAnsi="Arial" w:cs="Arial"/>
                <w:szCs w:val="20"/>
              </w:rPr>
            </w:pPr>
          </w:p>
        </w:tc>
      </w:tr>
      <w:tr w:rsidR="00341EF3" w:rsidRPr="00341EF3" w:rsidTr="005249F9">
        <w:tc>
          <w:tcPr>
            <w:tcW w:w="776" w:type="dxa"/>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2.7</w:t>
            </w:r>
          </w:p>
        </w:tc>
        <w:tc>
          <w:tcPr>
            <w:tcW w:w="5092"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Проведение совместных совещаний и рабочих встреч с представителями силовых структур по вопросам обеспечения правопорядка и безопасности на территории Могочинского сельского поселения</w:t>
            </w:r>
          </w:p>
        </w:tc>
        <w:tc>
          <w:tcPr>
            <w:tcW w:w="1611" w:type="dxa"/>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2020 – 2022</w:t>
            </w:r>
          </w:p>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годы</w:t>
            </w:r>
          </w:p>
        </w:tc>
        <w:tc>
          <w:tcPr>
            <w:tcW w:w="3969" w:type="dxa"/>
            <w:gridSpan w:val="2"/>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Администрация Могочинского сельского поселения</w:t>
            </w:r>
          </w:p>
          <w:p w:rsidR="00341EF3" w:rsidRPr="00341EF3" w:rsidRDefault="00341EF3" w:rsidP="00341EF3">
            <w:pPr>
              <w:autoSpaceDE w:val="0"/>
              <w:autoSpaceDN w:val="0"/>
              <w:outlineLvl w:val="0"/>
              <w:rPr>
                <w:rFonts w:ascii="Arial" w:hAnsi="Arial" w:cs="Arial"/>
                <w:szCs w:val="20"/>
              </w:rPr>
            </w:pPr>
          </w:p>
        </w:tc>
        <w:tc>
          <w:tcPr>
            <w:tcW w:w="1276" w:type="dxa"/>
            <w:shd w:val="clear" w:color="auto" w:fill="auto"/>
          </w:tcPr>
          <w:p w:rsidR="00341EF3" w:rsidRPr="00341EF3" w:rsidRDefault="00341EF3" w:rsidP="00341EF3">
            <w:pPr>
              <w:autoSpaceDE w:val="0"/>
              <w:autoSpaceDN w:val="0"/>
              <w:jc w:val="center"/>
              <w:outlineLvl w:val="0"/>
              <w:rPr>
                <w:rFonts w:ascii="Arial" w:hAnsi="Arial" w:cs="Arial"/>
                <w:szCs w:val="20"/>
              </w:rPr>
            </w:pPr>
          </w:p>
        </w:tc>
        <w:tc>
          <w:tcPr>
            <w:tcW w:w="1418" w:type="dxa"/>
            <w:shd w:val="clear" w:color="auto" w:fill="auto"/>
          </w:tcPr>
          <w:p w:rsidR="00341EF3" w:rsidRPr="00341EF3" w:rsidRDefault="00341EF3" w:rsidP="00341EF3">
            <w:pPr>
              <w:autoSpaceDE w:val="0"/>
              <w:autoSpaceDN w:val="0"/>
              <w:jc w:val="center"/>
              <w:outlineLvl w:val="0"/>
              <w:rPr>
                <w:rFonts w:ascii="Arial" w:hAnsi="Arial" w:cs="Arial"/>
                <w:szCs w:val="20"/>
              </w:rPr>
            </w:pPr>
          </w:p>
        </w:tc>
        <w:tc>
          <w:tcPr>
            <w:tcW w:w="1275" w:type="dxa"/>
            <w:shd w:val="clear" w:color="auto" w:fill="auto"/>
          </w:tcPr>
          <w:p w:rsidR="00341EF3" w:rsidRPr="00341EF3" w:rsidRDefault="00341EF3" w:rsidP="00341EF3">
            <w:pPr>
              <w:autoSpaceDE w:val="0"/>
              <w:autoSpaceDN w:val="0"/>
              <w:jc w:val="center"/>
              <w:outlineLvl w:val="0"/>
              <w:rPr>
                <w:rFonts w:ascii="Arial" w:hAnsi="Arial" w:cs="Arial"/>
                <w:szCs w:val="20"/>
              </w:rPr>
            </w:pPr>
          </w:p>
        </w:tc>
      </w:tr>
      <w:tr w:rsidR="00341EF3" w:rsidRPr="00341EF3" w:rsidTr="005249F9">
        <w:tc>
          <w:tcPr>
            <w:tcW w:w="776"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2.8</w:t>
            </w:r>
          </w:p>
        </w:tc>
        <w:tc>
          <w:tcPr>
            <w:tcW w:w="5092"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Обмен между субъектами</w:t>
            </w:r>
            <w:r w:rsidRPr="00341EF3">
              <w:rPr>
                <w:rFonts w:ascii="Arial" w:hAnsi="Arial" w:cs="Arial"/>
                <w:i/>
                <w:sz w:val="22"/>
                <w:szCs w:val="20"/>
              </w:rPr>
              <w:t xml:space="preserve"> </w:t>
            </w:r>
            <w:r w:rsidRPr="00341EF3">
              <w:rPr>
                <w:rFonts w:ascii="Arial" w:hAnsi="Arial" w:cs="Arial"/>
                <w:sz w:val="22"/>
                <w:szCs w:val="20"/>
              </w:rPr>
              <w:t xml:space="preserve">профилактики информацией о несовершеннолетних: </w:t>
            </w:r>
          </w:p>
          <w:p w:rsidR="00341EF3" w:rsidRPr="00341EF3" w:rsidRDefault="00341EF3" w:rsidP="00341EF3">
            <w:pPr>
              <w:widowControl w:val="0"/>
              <w:numPr>
                <w:ilvl w:val="0"/>
                <w:numId w:val="25"/>
              </w:numPr>
              <w:tabs>
                <w:tab w:val="num" w:pos="252"/>
              </w:tabs>
              <w:autoSpaceDE w:val="0"/>
              <w:autoSpaceDN w:val="0"/>
              <w:adjustRightInd w:val="0"/>
              <w:spacing w:after="200" w:line="276" w:lineRule="auto"/>
              <w:ind w:left="252" w:hanging="252"/>
              <w:rPr>
                <w:rFonts w:ascii="Arial" w:eastAsia="Calibri" w:hAnsi="Arial" w:cs="Arial"/>
                <w:bCs/>
                <w:lang w:eastAsia="en-US"/>
              </w:rPr>
            </w:pPr>
            <w:r w:rsidRPr="00341EF3">
              <w:rPr>
                <w:rFonts w:ascii="Arial" w:eastAsia="Calibri" w:hAnsi="Arial" w:cs="Arial"/>
                <w:bCs/>
                <w:sz w:val="22"/>
                <w:szCs w:val="22"/>
                <w:lang w:eastAsia="en-US"/>
              </w:rPr>
              <w:t>склонных к совершению преступлений или правонарушений;</w:t>
            </w:r>
          </w:p>
          <w:p w:rsidR="00341EF3" w:rsidRPr="00341EF3" w:rsidRDefault="00341EF3" w:rsidP="00341EF3">
            <w:pPr>
              <w:widowControl w:val="0"/>
              <w:numPr>
                <w:ilvl w:val="0"/>
                <w:numId w:val="25"/>
              </w:numPr>
              <w:tabs>
                <w:tab w:val="num" w:pos="252"/>
              </w:tabs>
              <w:autoSpaceDE w:val="0"/>
              <w:autoSpaceDN w:val="0"/>
              <w:adjustRightInd w:val="0"/>
              <w:spacing w:after="200" w:line="276" w:lineRule="auto"/>
              <w:ind w:left="252" w:hanging="252"/>
              <w:rPr>
                <w:rFonts w:ascii="Arial" w:eastAsia="Calibri" w:hAnsi="Arial" w:cs="Arial"/>
                <w:bCs/>
                <w:lang w:eastAsia="en-US"/>
              </w:rPr>
            </w:pPr>
            <w:r w:rsidRPr="00341EF3">
              <w:rPr>
                <w:rFonts w:ascii="Arial" w:eastAsia="Calibri" w:hAnsi="Arial" w:cs="Arial"/>
                <w:bCs/>
                <w:sz w:val="22"/>
                <w:szCs w:val="22"/>
                <w:lang w:eastAsia="en-US"/>
              </w:rPr>
              <w:t xml:space="preserve">допускающих совершение преступлений и </w:t>
            </w:r>
            <w:r w:rsidRPr="00341EF3">
              <w:rPr>
                <w:rFonts w:ascii="Arial" w:eastAsia="Calibri" w:hAnsi="Arial" w:cs="Arial"/>
                <w:bCs/>
                <w:sz w:val="22"/>
                <w:szCs w:val="22"/>
                <w:lang w:eastAsia="en-US"/>
              </w:rPr>
              <w:lastRenderedPageBreak/>
              <w:t>административных правонарушений;</w:t>
            </w:r>
          </w:p>
          <w:p w:rsidR="00341EF3" w:rsidRPr="00341EF3" w:rsidRDefault="00341EF3" w:rsidP="00341EF3">
            <w:pPr>
              <w:widowControl w:val="0"/>
              <w:numPr>
                <w:ilvl w:val="0"/>
                <w:numId w:val="25"/>
              </w:numPr>
              <w:tabs>
                <w:tab w:val="num" w:pos="252"/>
              </w:tabs>
              <w:autoSpaceDE w:val="0"/>
              <w:autoSpaceDN w:val="0"/>
              <w:adjustRightInd w:val="0"/>
              <w:spacing w:after="200" w:line="276" w:lineRule="auto"/>
              <w:ind w:left="252" w:hanging="252"/>
              <w:rPr>
                <w:rFonts w:ascii="Arial" w:eastAsia="Calibri" w:hAnsi="Arial" w:cs="Arial"/>
                <w:bCs/>
                <w:lang w:eastAsia="en-US"/>
              </w:rPr>
            </w:pPr>
            <w:r w:rsidRPr="00341EF3">
              <w:rPr>
                <w:rFonts w:ascii="Arial" w:eastAsia="Calibri" w:hAnsi="Arial" w:cs="Arial"/>
                <w:bCs/>
                <w:sz w:val="22"/>
                <w:szCs w:val="22"/>
                <w:lang w:eastAsia="en-US"/>
              </w:rPr>
              <w:t>осужденных к наказанию без лишения свободы;</w:t>
            </w:r>
          </w:p>
          <w:p w:rsidR="00341EF3" w:rsidRPr="00341EF3" w:rsidRDefault="00341EF3" w:rsidP="00341EF3">
            <w:pPr>
              <w:widowControl w:val="0"/>
              <w:numPr>
                <w:ilvl w:val="0"/>
                <w:numId w:val="25"/>
              </w:numPr>
              <w:tabs>
                <w:tab w:val="num" w:pos="252"/>
              </w:tabs>
              <w:autoSpaceDE w:val="0"/>
              <w:autoSpaceDN w:val="0"/>
              <w:adjustRightInd w:val="0"/>
              <w:spacing w:after="200" w:line="276" w:lineRule="auto"/>
              <w:ind w:left="252" w:hanging="252"/>
              <w:rPr>
                <w:rFonts w:ascii="Arial" w:eastAsia="Calibri" w:hAnsi="Arial" w:cs="Arial"/>
                <w:bCs/>
                <w:lang w:eastAsia="en-US"/>
              </w:rPr>
            </w:pPr>
            <w:r w:rsidRPr="00341EF3">
              <w:rPr>
                <w:rFonts w:ascii="Arial" w:eastAsia="Calibri" w:hAnsi="Arial" w:cs="Arial"/>
                <w:bCs/>
                <w:sz w:val="22"/>
                <w:szCs w:val="22"/>
                <w:lang w:eastAsia="en-US"/>
              </w:rPr>
              <w:t>чьи права и интересы нарушаются;</w:t>
            </w:r>
          </w:p>
          <w:p w:rsidR="00341EF3" w:rsidRPr="00341EF3" w:rsidRDefault="00341EF3" w:rsidP="00341EF3">
            <w:pPr>
              <w:numPr>
                <w:ilvl w:val="0"/>
                <w:numId w:val="25"/>
              </w:numPr>
              <w:tabs>
                <w:tab w:val="num" w:pos="252"/>
              </w:tabs>
              <w:autoSpaceDE w:val="0"/>
              <w:autoSpaceDN w:val="0"/>
              <w:adjustRightInd w:val="0"/>
              <w:spacing w:after="200" w:line="276" w:lineRule="auto"/>
              <w:ind w:left="252" w:hanging="252"/>
              <w:outlineLvl w:val="0"/>
              <w:rPr>
                <w:rFonts w:ascii="Arial" w:hAnsi="Arial" w:cs="Arial"/>
                <w:szCs w:val="20"/>
              </w:rPr>
            </w:pPr>
            <w:proofErr w:type="gramStart"/>
            <w:r w:rsidRPr="00341EF3">
              <w:rPr>
                <w:rFonts w:ascii="Arial" w:hAnsi="Arial" w:cs="Arial"/>
                <w:sz w:val="22"/>
                <w:szCs w:val="20"/>
              </w:rPr>
              <w:t>оказавшихся</w:t>
            </w:r>
            <w:proofErr w:type="gramEnd"/>
            <w:r w:rsidRPr="00341EF3">
              <w:rPr>
                <w:rFonts w:ascii="Arial" w:hAnsi="Arial" w:cs="Arial"/>
                <w:sz w:val="22"/>
                <w:szCs w:val="20"/>
              </w:rPr>
              <w:t xml:space="preserve"> в трудной жизненной ситуации;</w:t>
            </w:r>
          </w:p>
          <w:p w:rsidR="00341EF3" w:rsidRPr="00341EF3" w:rsidRDefault="00341EF3" w:rsidP="00341EF3">
            <w:pPr>
              <w:autoSpaceDE w:val="0"/>
              <w:autoSpaceDN w:val="0"/>
              <w:outlineLvl w:val="0"/>
              <w:rPr>
                <w:rFonts w:ascii="Arial" w:hAnsi="Arial" w:cs="Arial"/>
                <w:szCs w:val="20"/>
              </w:rPr>
            </w:pPr>
          </w:p>
        </w:tc>
        <w:tc>
          <w:tcPr>
            <w:tcW w:w="1611" w:type="dxa"/>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lastRenderedPageBreak/>
              <w:t>2020 – 2022</w:t>
            </w:r>
          </w:p>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годы</w:t>
            </w:r>
          </w:p>
        </w:tc>
        <w:tc>
          <w:tcPr>
            <w:tcW w:w="3969" w:type="dxa"/>
            <w:gridSpan w:val="2"/>
            <w:shd w:val="clear" w:color="auto" w:fill="auto"/>
          </w:tcPr>
          <w:p w:rsidR="00341EF3" w:rsidRPr="00341EF3" w:rsidRDefault="00341EF3" w:rsidP="00341EF3">
            <w:pPr>
              <w:autoSpaceDE w:val="0"/>
              <w:autoSpaceDN w:val="0"/>
              <w:outlineLvl w:val="0"/>
              <w:rPr>
                <w:rFonts w:ascii="Arial" w:hAnsi="Arial" w:cs="Arial"/>
                <w:szCs w:val="20"/>
              </w:rPr>
            </w:pPr>
            <w:proofErr w:type="spellStart"/>
            <w:r w:rsidRPr="00341EF3">
              <w:rPr>
                <w:rFonts w:ascii="Arial" w:hAnsi="Arial" w:cs="Arial"/>
                <w:sz w:val="22"/>
                <w:szCs w:val="20"/>
              </w:rPr>
              <w:t>Адинистрация</w:t>
            </w:r>
            <w:proofErr w:type="spellEnd"/>
            <w:r w:rsidRPr="00341EF3">
              <w:rPr>
                <w:rFonts w:ascii="Arial" w:hAnsi="Arial" w:cs="Arial"/>
                <w:sz w:val="22"/>
                <w:szCs w:val="20"/>
              </w:rPr>
              <w:t xml:space="preserve"> Могочинского сельского поселения;</w:t>
            </w:r>
          </w:p>
          <w:p w:rsidR="00341EF3" w:rsidRPr="00341EF3" w:rsidRDefault="005C7F17" w:rsidP="00341EF3">
            <w:pPr>
              <w:autoSpaceDE w:val="0"/>
              <w:autoSpaceDN w:val="0"/>
              <w:outlineLvl w:val="0"/>
              <w:rPr>
                <w:rFonts w:ascii="Arial" w:hAnsi="Arial" w:cs="Arial"/>
                <w:color w:val="000000"/>
                <w:szCs w:val="20"/>
              </w:rPr>
            </w:pPr>
            <w:hyperlink r:id="rId30" w:tgtFrame="_blank" w:history="1">
              <w:r w:rsidR="00341EF3" w:rsidRPr="00341EF3">
                <w:rPr>
                  <w:rFonts w:ascii="Arial" w:hAnsi="Arial" w:cs="Arial"/>
                  <w:color w:val="000000"/>
                  <w:sz w:val="22"/>
                  <w:szCs w:val="20"/>
                  <w:shd w:val="clear" w:color="auto" w:fill="FFFFFF"/>
                </w:rPr>
                <w:t>МБОУ «</w:t>
              </w:r>
              <w:proofErr w:type="spellStart"/>
              <w:r w:rsidR="00341EF3" w:rsidRPr="00341EF3">
                <w:rPr>
                  <w:rFonts w:ascii="Arial" w:hAnsi="Arial" w:cs="Arial"/>
                  <w:bCs/>
                  <w:color w:val="000000"/>
                  <w:sz w:val="22"/>
                  <w:szCs w:val="20"/>
                  <w:shd w:val="clear" w:color="auto" w:fill="FFFFFF"/>
                </w:rPr>
                <w:t>Могочинская</w:t>
              </w:r>
              <w:proofErr w:type="spellEnd"/>
              <w:r w:rsidR="00341EF3" w:rsidRPr="00341EF3">
                <w:rPr>
                  <w:rFonts w:ascii="Arial" w:hAnsi="Arial" w:cs="Arial"/>
                  <w:color w:val="000000"/>
                  <w:sz w:val="22"/>
                  <w:szCs w:val="20"/>
                  <w:shd w:val="clear" w:color="auto" w:fill="FFFFFF"/>
                </w:rPr>
                <w:t> </w:t>
              </w:r>
              <w:r w:rsidR="00341EF3" w:rsidRPr="00341EF3">
                <w:rPr>
                  <w:rFonts w:ascii="Arial" w:hAnsi="Arial" w:cs="Arial"/>
                  <w:bCs/>
                  <w:color w:val="000000"/>
                  <w:sz w:val="22"/>
                  <w:szCs w:val="20"/>
                  <w:shd w:val="clear" w:color="auto" w:fill="FFFFFF"/>
                </w:rPr>
                <w:t>СОШ</w:t>
              </w:r>
            </w:hyperlink>
            <w:r w:rsidR="00341EF3" w:rsidRPr="00341EF3">
              <w:rPr>
                <w:rFonts w:ascii="Arial" w:hAnsi="Arial" w:cs="Arial"/>
                <w:color w:val="000000"/>
                <w:sz w:val="22"/>
                <w:szCs w:val="20"/>
              </w:rPr>
              <w:t>»;</w:t>
            </w:r>
          </w:p>
          <w:p w:rsidR="00341EF3" w:rsidRPr="00341EF3" w:rsidRDefault="00341EF3" w:rsidP="00341EF3">
            <w:pPr>
              <w:autoSpaceDE w:val="0"/>
              <w:autoSpaceDN w:val="0"/>
              <w:outlineLvl w:val="0"/>
              <w:rPr>
                <w:rFonts w:ascii="Arial" w:hAnsi="Arial" w:cs="Arial"/>
                <w:szCs w:val="20"/>
              </w:rPr>
            </w:pPr>
            <w:r w:rsidRPr="00341EF3">
              <w:rPr>
                <w:rFonts w:ascii="Arial" w:hAnsi="Arial" w:cs="Arial"/>
                <w:color w:val="000000"/>
                <w:sz w:val="22"/>
                <w:szCs w:val="20"/>
              </w:rPr>
              <w:t>МАОУ «</w:t>
            </w:r>
            <w:proofErr w:type="spellStart"/>
            <w:r w:rsidRPr="00341EF3">
              <w:rPr>
                <w:rFonts w:ascii="Arial" w:hAnsi="Arial" w:cs="Arial"/>
                <w:color w:val="000000"/>
                <w:sz w:val="22"/>
                <w:szCs w:val="20"/>
              </w:rPr>
              <w:t>Сулзатская</w:t>
            </w:r>
            <w:proofErr w:type="spellEnd"/>
            <w:r w:rsidRPr="00341EF3">
              <w:rPr>
                <w:rFonts w:ascii="Arial" w:hAnsi="Arial" w:cs="Arial"/>
                <w:color w:val="000000"/>
                <w:sz w:val="22"/>
                <w:szCs w:val="20"/>
              </w:rPr>
              <w:t xml:space="preserve"> СОШ»</w:t>
            </w:r>
            <w:r w:rsidRPr="00341EF3">
              <w:rPr>
                <w:rFonts w:ascii="Arial" w:hAnsi="Arial" w:cs="Arial"/>
                <w:sz w:val="22"/>
                <w:szCs w:val="20"/>
              </w:rPr>
              <w:t xml:space="preserve">; </w:t>
            </w:r>
            <w:proofErr w:type="spellStart"/>
            <w:r w:rsidRPr="00341EF3">
              <w:rPr>
                <w:rFonts w:ascii="Arial" w:hAnsi="Arial" w:cs="Arial"/>
                <w:sz w:val="22"/>
                <w:szCs w:val="20"/>
              </w:rPr>
              <w:t>Могочинская</w:t>
            </w:r>
            <w:proofErr w:type="spellEnd"/>
            <w:r w:rsidRPr="00341EF3">
              <w:rPr>
                <w:rFonts w:ascii="Arial" w:hAnsi="Arial" w:cs="Arial"/>
                <w:sz w:val="22"/>
                <w:szCs w:val="20"/>
              </w:rPr>
              <w:t xml:space="preserve"> сельская библиотека (по согласованию);</w:t>
            </w:r>
          </w:p>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ОВД (по согласованию).</w:t>
            </w:r>
          </w:p>
        </w:tc>
        <w:tc>
          <w:tcPr>
            <w:tcW w:w="1276" w:type="dxa"/>
            <w:shd w:val="clear" w:color="auto" w:fill="auto"/>
          </w:tcPr>
          <w:p w:rsidR="00341EF3" w:rsidRPr="00341EF3" w:rsidRDefault="00341EF3" w:rsidP="00341EF3">
            <w:pPr>
              <w:autoSpaceDE w:val="0"/>
              <w:autoSpaceDN w:val="0"/>
              <w:outlineLvl w:val="0"/>
              <w:rPr>
                <w:rFonts w:ascii="Arial" w:hAnsi="Arial" w:cs="Arial"/>
                <w:szCs w:val="20"/>
              </w:rPr>
            </w:pPr>
          </w:p>
        </w:tc>
        <w:tc>
          <w:tcPr>
            <w:tcW w:w="1418" w:type="dxa"/>
            <w:shd w:val="clear" w:color="auto" w:fill="auto"/>
          </w:tcPr>
          <w:p w:rsidR="00341EF3" w:rsidRPr="00341EF3" w:rsidRDefault="00341EF3" w:rsidP="00341EF3">
            <w:pPr>
              <w:autoSpaceDE w:val="0"/>
              <w:autoSpaceDN w:val="0"/>
              <w:outlineLvl w:val="0"/>
              <w:rPr>
                <w:rFonts w:ascii="Arial" w:hAnsi="Arial" w:cs="Arial"/>
                <w:szCs w:val="20"/>
              </w:rPr>
            </w:pPr>
          </w:p>
        </w:tc>
        <w:tc>
          <w:tcPr>
            <w:tcW w:w="1275" w:type="dxa"/>
            <w:shd w:val="clear" w:color="auto" w:fill="auto"/>
          </w:tcPr>
          <w:p w:rsidR="00341EF3" w:rsidRPr="00341EF3" w:rsidRDefault="00341EF3" w:rsidP="00341EF3">
            <w:pPr>
              <w:autoSpaceDE w:val="0"/>
              <w:autoSpaceDN w:val="0"/>
              <w:outlineLvl w:val="0"/>
              <w:rPr>
                <w:rFonts w:ascii="Arial" w:hAnsi="Arial" w:cs="Arial"/>
                <w:szCs w:val="20"/>
              </w:rPr>
            </w:pPr>
          </w:p>
        </w:tc>
      </w:tr>
      <w:tr w:rsidR="00341EF3" w:rsidRPr="00341EF3" w:rsidTr="005249F9">
        <w:tc>
          <w:tcPr>
            <w:tcW w:w="15417" w:type="dxa"/>
            <w:gridSpan w:val="8"/>
            <w:shd w:val="clear" w:color="auto" w:fill="auto"/>
          </w:tcPr>
          <w:p w:rsidR="00341EF3" w:rsidRPr="00341EF3" w:rsidRDefault="00341EF3" w:rsidP="00341EF3">
            <w:pPr>
              <w:autoSpaceDE w:val="0"/>
              <w:autoSpaceDN w:val="0"/>
              <w:jc w:val="center"/>
              <w:outlineLvl w:val="0"/>
              <w:rPr>
                <w:rFonts w:ascii="Arial" w:hAnsi="Arial" w:cs="Arial"/>
                <w:b/>
                <w:szCs w:val="20"/>
              </w:rPr>
            </w:pPr>
          </w:p>
          <w:p w:rsidR="00341EF3" w:rsidRPr="00341EF3" w:rsidRDefault="00341EF3" w:rsidP="00341EF3">
            <w:pPr>
              <w:autoSpaceDE w:val="0"/>
              <w:autoSpaceDN w:val="0"/>
              <w:jc w:val="center"/>
              <w:outlineLvl w:val="0"/>
              <w:rPr>
                <w:rFonts w:ascii="Arial" w:hAnsi="Arial" w:cs="Arial"/>
                <w:b/>
                <w:szCs w:val="20"/>
              </w:rPr>
            </w:pPr>
            <w:r w:rsidRPr="00341EF3">
              <w:rPr>
                <w:rFonts w:ascii="Arial" w:hAnsi="Arial" w:cs="Arial"/>
                <w:b/>
                <w:sz w:val="22"/>
                <w:szCs w:val="20"/>
              </w:rPr>
              <w:t>3. Социально-культурные мероприятия по профилактике</w:t>
            </w:r>
            <w:r w:rsidRPr="00341EF3">
              <w:rPr>
                <w:rFonts w:ascii="Arial" w:hAnsi="Arial" w:cs="Arial"/>
                <w:b/>
                <w:sz w:val="22"/>
                <w:szCs w:val="20"/>
              </w:rPr>
              <w:br/>
              <w:t xml:space="preserve"> правонарушений, наркомании и обеспечению общественной безопасности</w:t>
            </w:r>
          </w:p>
          <w:p w:rsidR="00341EF3" w:rsidRPr="00341EF3" w:rsidRDefault="00341EF3" w:rsidP="00341EF3">
            <w:pPr>
              <w:autoSpaceDE w:val="0"/>
              <w:autoSpaceDN w:val="0"/>
              <w:jc w:val="center"/>
              <w:outlineLvl w:val="0"/>
              <w:rPr>
                <w:rFonts w:ascii="Arial" w:hAnsi="Arial" w:cs="Arial"/>
                <w:b/>
                <w:szCs w:val="20"/>
              </w:rPr>
            </w:pPr>
          </w:p>
        </w:tc>
      </w:tr>
      <w:tr w:rsidR="00341EF3" w:rsidRPr="00341EF3" w:rsidTr="005249F9">
        <w:tc>
          <w:tcPr>
            <w:tcW w:w="776"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3.1</w:t>
            </w:r>
          </w:p>
        </w:tc>
        <w:tc>
          <w:tcPr>
            <w:tcW w:w="5092" w:type="dxa"/>
            <w:shd w:val="clear" w:color="auto" w:fill="auto"/>
          </w:tcPr>
          <w:p w:rsidR="00341EF3" w:rsidRPr="00341EF3" w:rsidRDefault="00341EF3" w:rsidP="00341EF3">
            <w:pPr>
              <w:autoSpaceDE w:val="0"/>
              <w:autoSpaceDN w:val="0"/>
              <w:outlineLvl w:val="0"/>
              <w:rPr>
                <w:rFonts w:ascii="Arial" w:hAnsi="Arial" w:cs="Arial"/>
                <w:color w:val="000000"/>
                <w:szCs w:val="20"/>
              </w:rPr>
            </w:pPr>
            <w:r w:rsidRPr="00341EF3">
              <w:rPr>
                <w:rFonts w:ascii="Arial" w:hAnsi="Arial" w:cs="Arial"/>
                <w:color w:val="000000"/>
                <w:sz w:val="22"/>
                <w:szCs w:val="20"/>
              </w:rPr>
              <w:t xml:space="preserve">Классные часы, </w:t>
            </w:r>
            <w:proofErr w:type="spellStart"/>
            <w:r w:rsidRPr="00341EF3">
              <w:rPr>
                <w:rFonts w:ascii="Arial" w:hAnsi="Arial" w:cs="Arial"/>
                <w:color w:val="000000"/>
                <w:sz w:val="22"/>
                <w:szCs w:val="20"/>
              </w:rPr>
              <w:t>просвященный</w:t>
            </w:r>
            <w:proofErr w:type="spellEnd"/>
            <w:r w:rsidRPr="00341EF3">
              <w:rPr>
                <w:rFonts w:ascii="Arial" w:hAnsi="Arial" w:cs="Arial"/>
                <w:color w:val="000000"/>
                <w:sz w:val="22"/>
                <w:szCs w:val="20"/>
              </w:rPr>
              <w:t xml:space="preserve"> «Дню толерантности России» на тему</w:t>
            </w:r>
          </w:p>
          <w:p w:rsidR="00341EF3" w:rsidRPr="00341EF3" w:rsidRDefault="00341EF3" w:rsidP="00341EF3">
            <w:pPr>
              <w:autoSpaceDE w:val="0"/>
              <w:autoSpaceDN w:val="0"/>
              <w:outlineLvl w:val="0"/>
              <w:rPr>
                <w:rFonts w:ascii="Arial" w:hAnsi="Arial" w:cs="Arial"/>
                <w:color w:val="000000"/>
                <w:szCs w:val="20"/>
              </w:rPr>
            </w:pPr>
            <w:r w:rsidRPr="00341EF3">
              <w:rPr>
                <w:rFonts w:ascii="Arial" w:hAnsi="Arial" w:cs="Arial"/>
                <w:color w:val="000000"/>
                <w:sz w:val="22"/>
                <w:szCs w:val="20"/>
              </w:rPr>
              <w:t>«Недопустимость экстремизма»</w:t>
            </w:r>
          </w:p>
          <w:p w:rsidR="00341EF3" w:rsidRPr="00341EF3" w:rsidRDefault="00341EF3" w:rsidP="00341EF3">
            <w:pPr>
              <w:autoSpaceDE w:val="0"/>
              <w:autoSpaceDN w:val="0"/>
              <w:outlineLvl w:val="0"/>
              <w:rPr>
                <w:rFonts w:ascii="Arial" w:hAnsi="Arial" w:cs="Arial"/>
                <w:color w:val="000000"/>
                <w:szCs w:val="20"/>
              </w:rPr>
            </w:pPr>
            <w:r w:rsidRPr="00341EF3">
              <w:rPr>
                <w:rFonts w:ascii="Arial" w:hAnsi="Arial" w:cs="Arial"/>
                <w:color w:val="000000"/>
                <w:sz w:val="22"/>
                <w:szCs w:val="20"/>
              </w:rPr>
              <w:t xml:space="preserve">«Недопустимость национальной, </w:t>
            </w:r>
            <w:proofErr w:type="spellStart"/>
            <w:r w:rsidRPr="00341EF3">
              <w:rPr>
                <w:rFonts w:ascii="Arial" w:hAnsi="Arial" w:cs="Arial"/>
                <w:color w:val="000000"/>
                <w:sz w:val="22"/>
                <w:szCs w:val="20"/>
              </w:rPr>
              <w:t>рассовой</w:t>
            </w:r>
            <w:proofErr w:type="spellEnd"/>
            <w:r w:rsidRPr="00341EF3">
              <w:rPr>
                <w:rFonts w:ascii="Arial" w:hAnsi="Arial" w:cs="Arial"/>
                <w:color w:val="000000"/>
                <w:sz w:val="22"/>
                <w:szCs w:val="20"/>
              </w:rPr>
              <w:t xml:space="preserve">, религиозной конфронтации. </w:t>
            </w:r>
            <w:proofErr w:type="spellStart"/>
            <w:r w:rsidRPr="00341EF3">
              <w:rPr>
                <w:rFonts w:ascii="Arial" w:hAnsi="Arial" w:cs="Arial"/>
                <w:color w:val="000000"/>
                <w:sz w:val="22"/>
                <w:szCs w:val="20"/>
              </w:rPr>
              <w:t>Торерантность</w:t>
            </w:r>
            <w:proofErr w:type="spellEnd"/>
            <w:r w:rsidRPr="00341EF3">
              <w:rPr>
                <w:rFonts w:ascii="Arial" w:hAnsi="Arial" w:cs="Arial"/>
                <w:color w:val="000000"/>
                <w:sz w:val="22"/>
                <w:szCs w:val="20"/>
              </w:rPr>
              <w:t xml:space="preserve"> к инвалидам, малоимущим гражданам»</w:t>
            </w:r>
          </w:p>
          <w:p w:rsidR="00341EF3" w:rsidRPr="00341EF3" w:rsidRDefault="00341EF3" w:rsidP="00341EF3">
            <w:pPr>
              <w:autoSpaceDE w:val="0"/>
              <w:autoSpaceDN w:val="0"/>
              <w:outlineLvl w:val="0"/>
              <w:rPr>
                <w:rFonts w:ascii="Arial" w:hAnsi="Arial" w:cs="Arial"/>
                <w:szCs w:val="20"/>
              </w:rPr>
            </w:pPr>
          </w:p>
        </w:tc>
        <w:tc>
          <w:tcPr>
            <w:tcW w:w="1620" w:type="dxa"/>
            <w:gridSpan w:val="2"/>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2020 – 2022</w:t>
            </w:r>
          </w:p>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годы</w:t>
            </w:r>
          </w:p>
          <w:p w:rsidR="00341EF3" w:rsidRPr="00341EF3" w:rsidRDefault="00341EF3" w:rsidP="00341EF3">
            <w:pPr>
              <w:autoSpaceDE w:val="0"/>
              <w:autoSpaceDN w:val="0"/>
              <w:jc w:val="center"/>
              <w:outlineLvl w:val="0"/>
              <w:rPr>
                <w:rFonts w:ascii="Arial" w:hAnsi="Arial" w:cs="Arial"/>
                <w:szCs w:val="20"/>
              </w:rPr>
            </w:pPr>
          </w:p>
        </w:tc>
        <w:tc>
          <w:tcPr>
            <w:tcW w:w="3960" w:type="dxa"/>
            <w:shd w:val="clear" w:color="auto" w:fill="auto"/>
          </w:tcPr>
          <w:p w:rsidR="00341EF3" w:rsidRPr="00341EF3" w:rsidRDefault="005C7F17" w:rsidP="00341EF3">
            <w:pPr>
              <w:autoSpaceDE w:val="0"/>
              <w:autoSpaceDN w:val="0"/>
              <w:outlineLvl w:val="0"/>
              <w:rPr>
                <w:rFonts w:ascii="Arial" w:hAnsi="Arial" w:cs="Arial"/>
                <w:color w:val="000000"/>
                <w:szCs w:val="20"/>
              </w:rPr>
            </w:pPr>
            <w:hyperlink r:id="rId31" w:tgtFrame="_blank" w:history="1">
              <w:r w:rsidR="00341EF3" w:rsidRPr="00341EF3">
                <w:rPr>
                  <w:rFonts w:ascii="Arial" w:hAnsi="Arial" w:cs="Arial"/>
                  <w:color w:val="000000"/>
                  <w:sz w:val="22"/>
                  <w:szCs w:val="20"/>
                  <w:shd w:val="clear" w:color="auto" w:fill="FFFFFF"/>
                </w:rPr>
                <w:t>МБОУ «</w:t>
              </w:r>
              <w:proofErr w:type="spellStart"/>
              <w:r w:rsidR="00341EF3" w:rsidRPr="00341EF3">
                <w:rPr>
                  <w:rFonts w:ascii="Arial" w:hAnsi="Arial" w:cs="Arial"/>
                  <w:bCs/>
                  <w:color w:val="000000"/>
                  <w:sz w:val="22"/>
                  <w:szCs w:val="20"/>
                  <w:shd w:val="clear" w:color="auto" w:fill="FFFFFF"/>
                </w:rPr>
                <w:t>Могочинская</w:t>
              </w:r>
              <w:proofErr w:type="spellEnd"/>
              <w:r w:rsidR="00341EF3" w:rsidRPr="00341EF3">
                <w:rPr>
                  <w:rFonts w:ascii="Arial" w:hAnsi="Arial" w:cs="Arial"/>
                  <w:color w:val="000000"/>
                  <w:sz w:val="22"/>
                  <w:szCs w:val="20"/>
                  <w:shd w:val="clear" w:color="auto" w:fill="FFFFFF"/>
                </w:rPr>
                <w:t> </w:t>
              </w:r>
              <w:r w:rsidR="00341EF3" w:rsidRPr="00341EF3">
                <w:rPr>
                  <w:rFonts w:ascii="Arial" w:hAnsi="Arial" w:cs="Arial"/>
                  <w:bCs/>
                  <w:color w:val="000000"/>
                  <w:sz w:val="22"/>
                  <w:szCs w:val="20"/>
                  <w:shd w:val="clear" w:color="auto" w:fill="FFFFFF"/>
                </w:rPr>
                <w:t>СОШ</w:t>
              </w:r>
            </w:hyperlink>
            <w:r w:rsidR="00341EF3" w:rsidRPr="00341EF3">
              <w:rPr>
                <w:rFonts w:ascii="Arial" w:hAnsi="Arial" w:cs="Arial"/>
                <w:color w:val="000000"/>
                <w:sz w:val="22"/>
                <w:szCs w:val="20"/>
              </w:rPr>
              <w:t>»;</w:t>
            </w:r>
          </w:p>
          <w:p w:rsidR="00341EF3" w:rsidRPr="00341EF3" w:rsidRDefault="00341EF3" w:rsidP="00341EF3">
            <w:pPr>
              <w:autoSpaceDE w:val="0"/>
              <w:autoSpaceDN w:val="0"/>
              <w:outlineLvl w:val="0"/>
              <w:rPr>
                <w:rFonts w:ascii="Arial" w:hAnsi="Arial" w:cs="Arial"/>
                <w:color w:val="000000"/>
                <w:szCs w:val="20"/>
              </w:rPr>
            </w:pPr>
            <w:r w:rsidRPr="00341EF3">
              <w:rPr>
                <w:rFonts w:ascii="Arial" w:hAnsi="Arial" w:cs="Arial"/>
                <w:color w:val="000000"/>
                <w:sz w:val="22"/>
                <w:szCs w:val="20"/>
              </w:rPr>
              <w:t>МАОУ «</w:t>
            </w:r>
            <w:proofErr w:type="spellStart"/>
            <w:r w:rsidRPr="00341EF3">
              <w:rPr>
                <w:rFonts w:ascii="Arial" w:hAnsi="Arial" w:cs="Arial"/>
                <w:color w:val="000000"/>
                <w:sz w:val="22"/>
                <w:szCs w:val="20"/>
              </w:rPr>
              <w:t>Сулзатская</w:t>
            </w:r>
            <w:proofErr w:type="spellEnd"/>
            <w:r w:rsidRPr="00341EF3">
              <w:rPr>
                <w:rFonts w:ascii="Arial" w:hAnsi="Arial" w:cs="Arial"/>
                <w:color w:val="000000"/>
                <w:sz w:val="22"/>
                <w:szCs w:val="20"/>
              </w:rPr>
              <w:t xml:space="preserve"> СОШ».</w:t>
            </w:r>
          </w:p>
          <w:p w:rsidR="00341EF3" w:rsidRPr="00341EF3" w:rsidRDefault="00341EF3" w:rsidP="00341EF3">
            <w:pPr>
              <w:autoSpaceDE w:val="0"/>
              <w:autoSpaceDN w:val="0"/>
              <w:outlineLvl w:val="0"/>
              <w:rPr>
                <w:rFonts w:ascii="Arial" w:hAnsi="Arial" w:cs="Arial"/>
                <w:szCs w:val="20"/>
              </w:rPr>
            </w:pPr>
          </w:p>
        </w:tc>
        <w:tc>
          <w:tcPr>
            <w:tcW w:w="1276" w:type="dxa"/>
            <w:shd w:val="clear" w:color="auto" w:fill="auto"/>
          </w:tcPr>
          <w:p w:rsidR="00341EF3" w:rsidRPr="00341EF3" w:rsidRDefault="00341EF3" w:rsidP="00341EF3">
            <w:pPr>
              <w:autoSpaceDE w:val="0"/>
              <w:autoSpaceDN w:val="0"/>
              <w:outlineLvl w:val="0"/>
              <w:rPr>
                <w:rFonts w:ascii="Arial" w:hAnsi="Arial" w:cs="Arial"/>
                <w:szCs w:val="20"/>
              </w:rPr>
            </w:pPr>
          </w:p>
        </w:tc>
        <w:tc>
          <w:tcPr>
            <w:tcW w:w="1418" w:type="dxa"/>
            <w:shd w:val="clear" w:color="auto" w:fill="auto"/>
          </w:tcPr>
          <w:p w:rsidR="00341EF3" w:rsidRPr="00341EF3" w:rsidRDefault="00341EF3" w:rsidP="00341EF3">
            <w:pPr>
              <w:autoSpaceDE w:val="0"/>
              <w:autoSpaceDN w:val="0"/>
              <w:outlineLvl w:val="0"/>
              <w:rPr>
                <w:rFonts w:ascii="Arial" w:hAnsi="Arial" w:cs="Arial"/>
                <w:szCs w:val="20"/>
              </w:rPr>
            </w:pPr>
          </w:p>
        </w:tc>
        <w:tc>
          <w:tcPr>
            <w:tcW w:w="1275" w:type="dxa"/>
            <w:shd w:val="clear" w:color="auto" w:fill="auto"/>
          </w:tcPr>
          <w:p w:rsidR="00341EF3" w:rsidRPr="00341EF3" w:rsidRDefault="00341EF3" w:rsidP="00341EF3">
            <w:pPr>
              <w:autoSpaceDE w:val="0"/>
              <w:autoSpaceDN w:val="0"/>
              <w:outlineLvl w:val="0"/>
              <w:rPr>
                <w:rFonts w:ascii="Arial" w:hAnsi="Arial" w:cs="Arial"/>
                <w:szCs w:val="20"/>
              </w:rPr>
            </w:pPr>
          </w:p>
        </w:tc>
      </w:tr>
      <w:tr w:rsidR="00341EF3" w:rsidRPr="00341EF3" w:rsidTr="005249F9">
        <w:tc>
          <w:tcPr>
            <w:tcW w:w="776"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3.2</w:t>
            </w:r>
          </w:p>
        </w:tc>
        <w:tc>
          <w:tcPr>
            <w:tcW w:w="5092"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В рамках межведомственной комплексно-оперативной профилактической операции «Дети России» классные часы:</w:t>
            </w:r>
          </w:p>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 xml:space="preserve"> с 8-11 </w:t>
            </w:r>
            <w:proofErr w:type="spellStart"/>
            <w:r w:rsidRPr="00341EF3">
              <w:rPr>
                <w:rFonts w:ascii="Arial" w:hAnsi="Arial" w:cs="Arial"/>
                <w:sz w:val="22"/>
                <w:szCs w:val="20"/>
              </w:rPr>
              <w:t>кл</w:t>
            </w:r>
            <w:proofErr w:type="spellEnd"/>
            <w:r w:rsidRPr="00341EF3">
              <w:rPr>
                <w:rFonts w:ascii="Arial" w:hAnsi="Arial" w:cs="Arial"/>
                <w:sz w:val="22"/>
                <w:szCs w:val="20"/>
              </w:rPr>
              <w:t>. на тему «Нет наркотикам!»</w:t>
            </w:r>
          </w:p>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с родителями на тему «Рекомендации по предотвращению вовлечения в сбыт наркотиков</w:t>
            </w:r>
            <w:proofErr w:type="gramStart"/>
            <w:r w:rsidRPr="00341EF3">
              <w:rPr>
                <w:rFonts w:ascii="Arial" w:hAnsi="Arial" w:cs="Arial"/>
                <w:sz w:val="22"/>
                <w:szCs w:val="20"/>
              </w:rPr>
              <w:t>.»</w:t>
            </w:r>
            <w:proofErr w:type="gramEnd"/>
          </w:p>
        </w:tc>
        <w:tc>
          <w:tcPr>
            <w:tcW w:w="1620" w:type="dxa"/>
            <w:gridSpan w:val="2"/>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2020 – 2022</w:t>
            </w:r>
          </w:p>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годы</w:t>
            </w:r>
          </w:p>
          <w:p w:rsidR="00341EF3" w:rsidRPr="00341EF3" w:rsidRDefault="00341EF3" w:rsidP="00341EF3">
            <w:pPr>
              <w:autoSpaceDE w:val="0"/>
              <w:autoSpaceDN w:val="0"/>
              <w:jc w:val="center"/>
              <w:outlineLvl w:val="0"/>
              <w:rPr>
                <w:rFonts w:ascii="Arial" w:hAnsi="Arial" w:cs="Arial"/>
                <w:szCs w:val="20"/>
              </w:rPr>
            </w:pPr>
          </w:p>
        </w:tc>
        <w:tc>
          <w:tcPr>
            <w:tcW w:w="3960" w:type="dxa"/>
            <w:shd w:val="clear" w:color="auto" w:fill="auto"/>
          </w:tcPr>
          <w:p w:rsidR="00341EF3" w:rsidRPr="00341EF3" w:rsidRDefault="005C7F17" w:rsidP="00341EF3">
            <w:pPr>
              <w:autoSpaceDE w:val="0"/>
              <w:autoSpaceDN w:val="0"/>
              <w:outlineLvl w:val="0"/>
              <w:rPr>
                <w:rFonts w:ascii="Arial" w:hAnsi="Arial" w:cs="Arial"/>
                <w:color w:val="000000"/>
                <w:szCs w:val="20"/>
              </w:rPr>
            </w:pPr>
            <w:hyperlink r:id="rId32" w:tgtFrame="_blank" w:history="1">
              <w:r w:rsidR="00341EF3" w:rsidRPr="00341EF3">
                <w:rPr>
                  <w:rFonts w:ascii="Arial" w:hAnsi="Arial" w:cs="Arial"/>
                  <w:color w:val="000000"/>
                  <w:sz w:val="22"/>
                  <w:szCs w:val="20"/>
                  <w:shd w:val="clear" w:color="auto" w:fill="FFFFFF"/>
                </w:rPr>
                <w:t>МБОУ «</w:t>
              </w:r>
              <w:proofErr w:type="spellStart"/>
              <w:r w:rsidR="00341EF3" w:rsidRPr="00341EF3">
                <w:rPr>
                  <w:rFonts w:ascii="Arial" w:hAnsi="Arial" w:cs="Arial"/>
                  <w:bCs/>
                  <w:color w:val="000000"/>
                  <w:sz w:val="22"/>
                  <w:szCs w:val="20"/>
                  <w:shd w:val="clear" w:color="auto" w:fill="FFFFFF"/>
                </w:rPr>
                <w:t>Могочинская</w:t>
              </w:r>
              <w:proofErr w:type="spellEnd"/>
              <w:r w:rsidR="00341EF3" w:rsidRPr="00341EF3">
                <w:rPr>
                  <w:rFonts w:ascii="Arial" w:hAnsi="Arial" w:cs="Arial"/>
                  <w:color w:val="000000"/>
                  <w:sz w:val="22"/>
                  <w:szCs w:val="20"/>
                  <w:shd w:val="clear" w:color="auto" w:fill="FFFFFF"/>
                </w:rPr>
                <w:t> </w:t>
              </w:r>
              <w:r w:rsidR="00341EF3" w:rsidRPr="00341EF3">
                <w:rPr>
                  <w:rFonts w:ascii="Arial" w:hAnsi="Arial" w:cs="Arial"/>
                  <w:bCs/>
                  <w:color w:val="000000"/>
                  <w:sz w:val="22"/>
                  <w:szCs w:val="20"/>
                  <w:shd w:val="clear" w:color="auto" w:fill="FFFFFF"/>
                </w:rPr>
                <w:t>СОШ</w:t>
              </w:r>
            </w:hyperlink>
            <w:r w:rsidR="00341EF3" w:rsidRPr="00341EF3">
              <w:rPr>
                <w:rFonts w:ascii="Arial" w:hAnsi="Arial" w:cs="Arial"/>
                <w:color w:val="000000"/>
                <w:sz w:val="22"/>
                <w:szCs w:val="20"/>
              </w:rPr>
              <w:t>»;</w:t>
            </w:r>
          </w:p>
          <w:p w:rsidR="00341EF3" w:rsidRPr="00341EF3" w:rsidRDefault="00341EF3" w:rsidP="00341EF3">
            <w:pPr>
              <w:autoSpaceDE w:val="0"/>
              <w:autoSpaceDN w:val="0"/>
              <w:outlineLvl w:val="0"/>
              <w:rPr>
                <w:rFonts w:ascii="Arial" w:hAnsi="Arial" w:cs="Arial"/>
                <w:color w:val="000000"/>
                <w:szCs w:val="20"/>
              </w:rPr>
            </w:pPr>
            <w:r w:rsidRPr="00341EF3">
              <w:rPr>
                <w:rFonts w:ascii="Arial" w:hAnsi="Arial" w:cs="Arial"/>
                <w:color w:val="000000"/>
                <w:sz w:val="22"/>
                <w:szCs w:val="20"/>
              </w:rPr>
              <w:t>МАОУ «</w:t>
            </w:r>
            <w:proofErr w:type="spellStart"/>
            <w:r w:rsidRPr="00341EF3">
              <w:rPr>
                <w:rFonts w:ascii="Arial" w:hAnsi="Arial" w:cs="Arial"/>
                <w:color w:val="000000"/>
                <w:sz w:val="22"/>
                <w:szCs w:val="20"/>
              </w:rPr>
              <w:t>Сулзатская</w:t>
            </w:r>
            <w:proofErr w:type="spellEnd"/>
            <w:r w:rsidRPr="00341EF3">
              <w:rPr>
                <w:rFonts w:ascii="Arial" w:hAnsi="Arial" w:cs="Arial"/>
                <w:color w:val="000000"/>
                <w:sz w:val="22"/>
                <w:szCs w:val="20"/>
              </w:rPr>
              <w:t xml:space="preserve"> СОШ».</w:t>
            </w:r>
          </w:p>
          <w:p w:rsidR="00341EF3" w:rsidRPr="00341EF3" w:rsidRDefault="00341EF3" w:rsidP="00341EF3">
            <w:pPr>
              <w:autoSpaceDE w:val="0"/>
              <w:autoSpaceDN w:val="0"/>
              <w:outlineLvl w:val="0"/>
              <w:rPr>
                <w:rFonts w:ascii="Arial" w:hAnsi="Arial" w:cs="Arial"/>
                <w:szCs w:val="20"/>
              </w:rPr>
            </w:pPr>
          </w:p>
        </w:tc>
        <w:tc>
          <w:tcPr>
            <w:tcW w:w="1276" w:type="dxa"/>
            <w:shd w:val="clear" w:color="auto" w:fill="auto"/>
          </w:tcPr>
          <w:p w:rsidR="00341EF3" w:rsidRPr="00341EF3" w:rsidRDefault="00341EF3" w:rsidP="00341EF3">
            <w:pPr>
              <w:autoSpaceDE w:val="0"/>
              <w:autoSpaceDN w:val="0"/>
              <w:outlineLvl w:val="0"/>
              <w:rPr>
                <w:rFonts w:ascii="Arial" w:hAnsi="Arial" w:cs="Arial"/>
                <w:szCs w:val="20"/>
              </w:rPr>
            </w:pPr>
          </w:p>
        </w:tc>
        <w:tc>
          <w:tcPr>
            <w:tcW w:w="1418" w:type="dxa"/>
            <w:shd w:val="clear" w:color="auto" w:fill="auto"/>
          </w:tcPr>
          <w:p w:rsidR="00341EF3" w:rsidRPr="00341EF3" w:rsidRDefault="00341EF3" w:rsidP="00341EF3">
            <w:pPr>
              <w:autoSpaceDE w:val="0"/>
              <w:autoSpaceDN w:val="0"/>
              <w:outlineLvl w:val="0"/>
              <w:rPr>
                <w:rFonts w:ascii="Arial" w:hAnsi="Arial" w:cs="Arial"/>
                <w:szCs w:val="20"/>
              </w:rPr>
            </w:pPr>
          </w:p>
        </w:tc>
        <w:tc>
          <w:tcPr>
            <w:tcW w:w="1275" w:type="dxa"/>
            <w:shd w:val="clear" w:color="auto" w:fill="auto"/>
          </w:tcPr>
          <w:p w:rsidR="00341EF3" w:rsidRPr="00341EF3" w:rsidRDefault="00341EF3" w:rsidP="00341EF3">
            <w:pPr>
              <w:autoSpaceDE w:val="0"/>
              <w:autoSpaceDN w:val="0"/>
              <w:outlineLvl w:val="0"/>
              <w:rPr>
                <w:rFonts w:ascii="Arial" w:hAnsi="Arial" w:cs="Arial"/>
                <w:szCs w:val="20"/>
              </w:rPr>
            </w:pPr>
          </w:p>
        </w:tc>
      </w:tr>
      <w:tr w:rsidR="00341EF3" w:rsidRPr="00341EF3" w:rsidTr="005249F9">
        <w:tc>
          <w:tcPr>
            <w:tcW w:w="776"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3.3</w:t>
            </w:r>
          </w:p>
        </w:tc>
        <w:tc>
          <w:tcPr>
            <w:tcW w:w="5092"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Проведение классных часов на темы:</w:t>
            </w:r>
          </w:p>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«Уголовная и административная ответственность несовершеннолетних»;</w:t>
            </w:r>
          </w:p>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«Права и обязанности учащихся школы»;</w:t>
            </w:r>
          </w:p>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«Вредные и полезные привычки»</w:t>
            </w:r>
          </w:p>
        </w:tc>
        <w:tc>
          <w:tcPr>
            <w:tcW w:w="1620" w:type="dxa"/>
            <w:gridSpan w:val="2"/>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2020 – 2022</w:t>
            </w:r>
          </w:p>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годы</w:t>
            </w:r>
          </w:p>
          <w:p w:rsidR="00341EF3" w:rsidRPr="00341EF3" w:rsidRDefault="00341EF3" w:rsidP="00341EF3">
            <w:pPr>
              <w:autoSpaceDE w:val="0"/>
              <w:autoSpaceDN w:val="0"/>
              <w:jc w:val="center"/>
              <w:outlineLvl w:val="0"/>
              <w:rPr>
                <w:rFonts w:ascii="Arial" w:hAnsi="Arial" w:cs="Arial"/>
                <w:szCs w:val="20"/>
              </w:rPr>
            </w:pPr>
          </w:p>
        </w:tc>
        <w:tc>
          <w:tcPr>
            <w:tcW w:w="3960" w:type="dxa"/>
            <w:shd w:val="clear" w:color="auto" w:fill="auto"/>
          </w:tcPr>
          <w:p w:rsidR="00341EF3" w:rsidRPr="00341EF3" w:rsidRDefault="005C7F17" w:rsidP="00341EF3">
            <w:pPr>
              <w:autoSpaceDE w:val="0"/>
              <w:autoSpaceDN w:val="0"/>
              <w:outlineLvl w:val="0"/>
              <w:rPr>
                <w:rFonts w:ascii="Arial" w:hAnsi="Arial" w:cs="Arial"/>
                <w:color w:val="000000"/>
                <w:szCs w:val="20"/>
              </w:rPr>
            </w:pPr>
            <w:hyperlink r:id="rId33" w:tgtFrame="_blank" w:history="1">
              <w:r w:rsidR="00341EF3" w:rsidRPr="00341EF3">
                <w:rPr>
                  <w:rFonts w:ascii="Arial" w:hAnsi="Arial" w:cs="Arial"/>
                  <w:color w:val="000000"/>
                  <w:sz w:val="22"/>
                  <w:szCs w:val="20"/>
                  <w:shd w:val="clear" w:color="auto" w:fill="FFFFFF"/>
                </w:rPr>
                <w:t>МБОУ «</w:t>
              </w:r>
              <w:proofErr w:type="spellStart"/>
              <w:r w:rsidR="00341EF3" w:rsidRPr="00341EF3">
                <w:rPr>
                  <w:rFonts w:ascii="Arial" w:hAnsi="Arial" w:cs="Arial"/>
                  <w:bCs/>
                  <w:color w:val="000000"/>
                  <w:sz w:val="22"/>
                  <w:szCs w:val="20"/>
                  <w:shd w:val="clear" w:color="auto" w:fill="FFFFFF"/>
                </w:rPr>
                <w:t>Могочинская</w:t>
              </w:r>
              <w:proofErr w:type="spellEnd"/>
              <w:r w:rsidR="00341EF3" w:rsidRPr="00341EF3">
                <w:rPr>
                  <w:rFonts w:ascii="Arial" w:hAnsi="Arial" w:cs="Arial"/>
                  <w:color w:val="000000"/>
                  <w:sz w:val="22"/>
                  <w:szCs w:val="20"/>
                  <w:shd w:val="clear" w:color="auto" w:fill="FFFFFF"/>
                </w:rPr>
                <w:t> </w:t>
              </w:r>
              <w:r w:rsidR="00341EF3" w:rsidRPr="00341EF3">
                <w:rPr>
                  <w:rFonts w:ascii="Arial" w:hAnsi="Arial" w:cs="Arial"/>
                  <w:bCs/>
                  <w:color w:val="000000"/>
                  <w:sz w:val="22"/>
                  <w:szCs w:val="20"/>
                  <w:shd w:val="clear" w:color="auto" w:fill="FFFFFF"/>
                </w:rPr>
                <w:t>СОШ</w:t>
              </w:r>
            </w:hyperlink>
            <w:r w:rsidR="00341EF3" w:rsidRPr="00341EF3">
              <w:rPr>
                <w:rFonts w:ascii="Arial" w:hAnsi="Arial" w:cs="Arial"/>
                <w:color w:val="000000"/>
                <w:sz w:val="22"/>
                <w:szCs w:val="20"/>
              </w:rPr>
              <w:t>»;</w:t>
            </w:r>
          </w:p>
          <w:p w:rsidR="00341EF3" w:rsidRPr="00341EF3" w:rsidRDefault="00341EF3" w:rsidP="00341EF3">
            <w:pPr>
              <w:autoSpaceDE w:val="0"/>
              <w:autoSpaceDN w:val="0"/>
              <w:outlineLvl w:val="0"/>
              <w:rPr>
                <w:rFonts w:ascii="Arial" w:hAnsi="Arial" w:cs="Arial"/>
                <w:color w:val="000000"/>
                <w:szCs w:val="20"/>
              </w:rPr>
            </w:pPr>
            <w:r w:rsidRPr="00341EF3">
              <w:rPr>
                <w:rFonts w:ascii="Arial" w:hAnsi="Arial" w:cs="Arial"/>
                <w:color w:val="000000"/>
                <w:sz w:val="22"/>
                <w:szCs w:val="20"/>
              </w:rPr>
              <w:t>МАОУ «</w:t>
            </w:r>
            <w:proofErr w:type="spellStart"/>
            <w:r w:rsidRPr="00341EF3">
              <w:rPr>
                <w:rFonts w:ascii="Arial" w:hAnsi="Arial" w:cs="Arial"/>
                <w:color w:val="000000"/>
                <w:sz w:val="22"/>
                <w:szCs w:val="20"/>
              </w:rPr>
              <w:t>Сулзатская</w:t>
            </w:r>
            <w:proofErr w:type="spellEnd"/>
            <w:r w:rsidRPr="00341EF3">
              <w:rPr>
                <w:rFonts w:ascii="Arial" w:hAnsi="Arial" w:cs="Arial"/>
                <w:color w:val="000000"/>
                <w:sz w:val="22"/>
                <w:szCs w:val="20"/>
              </w:rPr>
              <w:t xml:space="preserve"> СОШ».</w:t>
            </w:r>
          </w:p>
          <w:p w:rsidR="00341EF3" w:rsidRPr="00341EF3" w:rsidRDefault="00341EF3" w:rsidP="00341EF3">
            <w:pPr>
              <w:autoSpaceDE w:val="0"/>
              <w:autoSpaceDN w:val="0"/>
              <w:outlineLvl w:val="0"/>
              <w:rPr>
                <w:rFonts w:ascii="Arial" w:hAnsi="Arial" w:cs="Arial"/>
                <w:szCs w:val="20"/>
              </w:rPr>
            </w:pPr>
          </w:p>
        </w:tc>
        <w:tc>
          <w:tcPr>
            <w:tcW w:w="1276" w:type="dxa"/>
            <w:shd w:val="clear" w:color="auto" w:fill="auto"/>
          </w:tcPr>
          <w:p w:rsidR="00341EF3" w:rsidRPr="00341EF3" w:rsidRDefault="00341EF3" w:rsidP="00341EF3">
            <w:pPr>
              <w:widowControl w:val="0"/>
              <w:autoSpaceDE w:val="0"/>
              <w:autoSpaceDN w:val="0"/>
              <w:adjustRightInd w:val="0"/>
              <w:spacing w:after="200" w:line="276" w:lineRule="auto"/>
              <w:rPr>
                <w:rFonts w:ascii="Arial" w:eastAsia="Calibri" w:hAnsi="Arial" w:cs="Arial"/>
                <w:lang w:eastAsia="en-US"/>
              </w:rPr>
            </w:pPr>
          </w:p>
        </w:tc>
        <w:tc>
          <w:tcPr>
            <w:tcW w:w="1418" w:type="dxa"/>
            <w:shd w:val="clear" w:color="auto" w:fill="auto"/>
          </w:tcPr>
          <w:p w:rsidR="00341EF3" w:rsidRPr="00341EF3" w:rsidRDefault="00341EF3" w:rsidP="00341EF3">
            <w:pPr>
              <w:widowControl w:val="0"/>
              <w:autoSpaceDE w:val="0"/>
              <w:autoSpaceDN w:val="0"/>
              <w:adjustRightInd w:val="0"/>
              <w:spacing w:after="200" w:line="276" w:lineRule="auto"/>
              <w:rPr>
                <w:rFonts w:ascii="Arial" w:eastAsia="Calibri" w:hAnsi="Arial" w:cs="Arial"/>
                <w:lang w:eastAsia="en-US"/>
              </w:rPr>
            </w:pPr>
          </w:p>
        </w:tc>
        <w:tc>
          <w:tcPr>
            <w:tcW w:w="1275" w:type="dxa"/>
            <w:shd w:val="clear" w:color="auto" w:fill="auto"/>
          </w:tcPr>
          <w:p w:rsidR="00341EF3" w:rsidRPr="00341EF3" w:rsidRDefault="00341EF3" w:rsidP="00341EF3">
            <w:pPr>
              <w:autoSpaceDE w:val="0"/>
              <w:autoSpaceDN w:val="0"/>
              <w:outlineLvl w:val="0"/>
              <w:rPr>
                <w:rFonts w:ascii="Arial" w:hAnsi="Arial" w:cs="Arial"/>
                <w:szCs w:val="20"/>
              </w:rPr>
            </w:pPr>
          </w:p>
        </w:tc>
      </w:tr>
      <w:tr w:rsidR="00341EF3" w:rsidRPr="00341EF3" w:rsidTr="005249F9">
        <w:tc>
          <w:tcPr>
            <w:tcW w:w="776"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3.4</w:t>
            </w:r>
          </w:p>
        </w:tc>
        <w:tc>
          <w:tcPr>
            <w:tcW w:w="5092" w:type="dxa"/>
            <w:shd w:val="clear" w:color="auto" w:fill="auto"/>
          </w:tcPr>
          <w:p w:rsidR="00341EF3" w:rsidRPr="00341EF3" w:rsidRDefault="00341EF3" w:rsidP="00341EF3">
            <w:pPr>
              <w:autoSpaceDE w:val="0"/>
              <w:autoSpaceDN w:val="0"/>
              <w:outlineLvl w:val="0"/>
              <w:rPr>
                <w:rFonts w:ascii="Arial" w:hAnsi="Arial" w:cs="Arial"/>
                <w:szCs w:val="20"/>
              </w:rPr>
            </w:pPr>
            <w:r w:rsidRPr="00341EF3">
              <w:rPr>
                <w:rFonts w:ascii="Arial" w:hAnsi="Arial" w:cs="Arial"/>
                <w:sz w:val="22"/>
                <w:szCs w:val="20"/>
              </w:rPr>
              <w:t>Проведение консультаций учащихся и их родителей на правовые темы. С родителями – «Правовые основы семейного воспитания»; с учащимися – «Права и обязанности родителей и детей»</w:t>
            </w:r>
          </w:p>
        </w:tc>
        <w:tc>
          <w:tcPr>
            <w:tcW w:w="1620" w:type="dxa"/>
            <w:gridSpan w:val="2"/>
            <w:shd w:val="clear" w:color="auto" w:fill="auto"/>
          </w:tcPr>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2020 – 2022</w:t>
            </w:r>
          </w:p>
          <w:p w:rsidR="00341EF3" w:rsidRPr="00341EF3" w:rsidRDefault="00341EF3" w:rsidP="00341EF3">
            <w:pPr>
              <w:autoSpaceDE w:val="0"/>
              <w:autoSpaceDN w:val="0"/>
              <w:jc w:val="center"/>
              <w:outlineLvl w:val="0"/>
              <w:rPr>
                <w:rFonts w:ascii="Arial" w:hAnsi="Arial" w:cs="Arial"/>
                <w:szCs w:val="20"/>
              </w:rPr>
            </w:pPr>
            <w:r w:rsidRPr="00341EF3">
              <w:rPr>
                <w:rFonts w:ascii="Arial" w:hAnsi="Arial" w:cs="Arial"/>
                <w:sz w:val="22"/>
                <w:szCs w:val="20"/>
              </w:rPr>
              <w:t>годы</w:t>
            </w:r>
          </w:p>
          <w:p w:rsidR="00341EF3" w:rsidRPr="00341EF3" w:rsidRDefault="00341EF3" w:rsidP="00341EF3">
            <w:pPr>
              <w:autoSpaceDE w:val="0"/>
              <w:autoSpaceDN w:val="0"/>
              <w:jc w:val="center"/>
              <w:outlineLvl w:val="0"/>
              <w:rPr>
                <w:rFonts w:ascii="Arial" w:hAnsi="Arial" w:cs="Arial"/>
                <w:szCs w:val="20"/>
              </w:rPr>
            </w:pPr>
          </w:p>
        </w:tc>
        <w:tc>
          <w:tcPr>
            <w:tcW w:w="3960" w:type="dxa"/>
            <w:shd w:val="clear" w:color="auto" w:fill="auto"/>
          </w:tcPr>
          <w:p w:rsidR="00341EF3" w:rsidRPr="00341EF3" w:rsidRDefault="005C7F17" w:rsidP="00341EF3">
            <w:pPr>
              <w:autoSpaceDE w:val="0"/>
              <w:autoSpaceDN w:val="0"/>
              <w:outlineLvl w:val="0"/>
              <w:rPr>
                <w:rFonts w:ascii="Arial" w:hAnsi="Arial" w:cs="Arial"/>
                <w:color w:val="000000"/>
                <w:szCs w:val="20"/>
              </w:rPr>
            </w:pPr>
            <w:hyperlink r:id="rId34" w:tgtFrame="_blank" w:history="1">
              <w:r w:rsidR="00341EF3" w:rsidRPr="00341EF3">
                <w:rPr>
                  <w:rFonts w:ascii="Arial" w:hAnsi="Arial" w:cs="Arial"/>
                  <w:color w:val="000000"/>
                  <w:sz w:val="22"/>
                  <w:szCs w:val="20"/>
                  <w:shd w:val="clear" w:color="auto" w:fill="FFFFFF"/>
                </w:rPr>
                <w:t>МБОУ «</w:t>
              </w:r>
              <w:proofErr w:type="spellStart"/>
              <w:r w:rsidR="00341EF3" w:rsidRPr="00341EF3">
                <w:rPr>
                  <w:rFonts w:ascii="Arial" w:hAnsi="Arial" w:cs="Arial"/>
                  <w:bCs/>
                  <w:color w:val="000000"/>
                  <w:sz w:val="22"/>
                  <w:szCs w:val="20"/>
                  <w:shd w:val="clear" w:color="auto" w:fill="FFFFFF"/>
                </w:rPr>
                <w:t>Могочинская</w:t>
              </w:r>
              <w:proofErr w:type="spellEnd"/>
              <w:r w:rsidR="00341EF3" w:rsidRPr="00341EF3">
                <w:rPr>
                  <w:rFonts w:ascii="Arial" w:hAnsi="Arial" w:cs="Arial"/>
                  <w:color w:val="000000"/>
                  <w:sz w:val="22"/>
                  <w:szCs w:val="20"/>
                  <w:shd w:val="clear" w:color="auto" w:fill="FFFFFF"/>
                </w:rPr>
                <w:t> </w:t>
              </w:r>
              <w:r w:rsidR="00341EF3" w:rsidRPr="00341EF3">
                <w:rPr>
                  <w:rFonts w:ascii="Arial" w:hAnsi="Arial" w:cs="Arial"/>
                  <w:bCs/>
                  <w:color w:val="000000"/>
                  <w:sz w:val="22"/>
                  <w:szCs w:val="20"/>
                  <w:shd w:val="clear" w:color="auto" w:fill="FFFFFF"/>
                </w:rPr>
                <w:t>СОШ</w:t>
              </w:r>
            </w:hyperlink>
            <w:r w:rsidR="00341EF3" w:rsidRPr="00341EF3">
              <w:rPr>
                <w:rFonts w:ascii="Arial" w:hAnsi="Arial" w:cs="Arial"/>
                <w:color w:val="000000"/>
                <w:sz w:val="22"/>
                <w:szCs w:val="20"/>
              </w:rPr>
              <w:t>»;</w:t>
            </w:r>
          </w:p>
          <w:p w:rsidR="00341EF3" w:rsidRPr="00341EF3" w:rsidRDefault="00341EF3" w:rsidP="00341EF3">
            <w:pPr>
              <w:autoSpaceDE w:val="0"/>
              <w:autoSpaceDN w:val="0"/>
              <w:outlineLvl w:val="0"/>
              <w:rPr>
                <w:rFonts w:ascii="Arial" w:hAnsi="Arial" w:cs="Arial"/>
                <w:color w:val="000000"/>
                <w:szCs w:val="20"/>
              </w:rPr>
            </w:pPr>
            <w:r w:rsidRPr="00341EF3">
              <w:rPr>
                <w:rFonts w:ascii="Arial" w:hAnsi="Arial" w:cs="Arial"/>
                <w:color w:val="000000"/>
                <w:sz w:val="22"/>
                <w:szCs w:val="20"/>
              </w:rPr>
              <w:t>МАОУ «</w:t>
            </w:r>
            <w:proofErr w:type="spellStart"/>
            <w:r w:rsidRPr="00341EF3">
              <w:rPr>
                <w:rFonts w:ascii="Arial" w:hAnsi="Arial" w:cs="Arial"/>
                <w:color w:val="000000"/>
                <w:sz w:val="22"/>
                <w:szCs w:val="20"/>
              </w:rPr>
              <w:t>Сулзатская</w:t>
            </w:r>
            <w:proofErr w:type="spellEnd"/>
            <w:r w:rsidRPr="00341EF3">
              <w:rPr>
                <w:rFonts w:ascii="Arial" w:hAnsi="Arial" w:cs="Arial"/>
                <w:color w:val="000000"/>
                <w:sz w:val="22"/>
                <w:szCs w:val="20"/>
              </w:rPr>
              <w:t xml:space="preserve"> СОШ».</w:t>
            </w:r>
          </w:p>
          <w:p w:rsidR="00341EF3" w:rsidRPr="00341EF3" w:rsidRDefault="00341EF3" w:rsidP="00341EF3">
            <w:pPr>
              <w:autoSpaceDE w:val="0"/>
              <w:autoSpaceDN w:val="0"/>
              <w:outlineLvl w:val="0"/>
              <w:rPr>
                <w:rFonts w:ascii="Arial" w:hAnsi="Arial" w:cs="Arial"/>
                <w:szCs w:val="20"/>
              </w:rPr>
            </w:pPr>
          </w:p>
        </w:tc>
        <w:tc>
          <w:tcPr>
            <w:tcW w:w="1276" w:type="dxa"/>
            <w:shd w:val="clear" w:color="auto" w:fill="auto"/>
          </w:tcPr>
          <w:p w:rsidR="00341EF3" w:rsidRPr="00341EF3" w:rsidRDefault="00341EF3" w:rsidP="00341EF3">
            <w:pPr>
              <w:autoSpaceDE w:val="0"/>
              <w:autoSpaceDN w:val="0"/>
              <w:outlineLvl w:val="0"/>
              <w:rPr>
                <w:rFonts w:ascii="Arial" w:hAnsi="Arial" w:cs="Arial"/>
                <w:szCs w:val="20"/>
              </w:rPr>
            </w:pPr>
          </w:p>
        </w:tc>
        <w:tc>
          <w:tcPr>
            <w:tcW w:w="1418" w:type="dxa"/>
            <w:shd w:val="clear" w:color="auto" w:fill="auto"/>
          </w:tcPr>
          <w:p w:rsidR="00341EF3" w:rsidRPr="00341EF3" w:rsidRDefault="00341EF3" w:rsidP="00341EF3">
            <w:pPr>
              <w:autoSpaceDE w:val="0"/>
              <w:autoSpaceDN w:val="0"/>
              <w:outlineLvl w:val="0"/>
              <w:rPr>
                <w:rFonts w:ascii="Arial" w:hAnsi="Arial" w:cs="Arial"/>
                <w:szCs w:val="20"/>
              </w:rPr>
            </w:pPr>
          </w:p>
        </w:tc>
        <w:tc>
          <w:tcPr>
            <w:tcW w:w="1275" w:type="dxa"/>
            <w:shd w:val="clear" w:color="auto" w:fill="auto"/>
          </w:tcPr>
          <w:p w:rsidR="00341EF3" w:rsidRPr="00341EF3" w:rsidRDefault="00341EF3" w:rsidP="00341EF3">
            <w:pPr>
              <w:autoSpaceDE w:val="0"/>
              <w:autoSpaceDN w:val="0"/>
              <w:outlineLvl w:val="0"/>
              <w:rPr>
                <w:rFonts w:ascii="Arial" w:hAnsi="Arial" w:cs="Arial"/>
                <w:szCs w:val="20"/>
              </w:rPr>
            </w:pPr>
          </w:p>
        </w:tc>
      </w:tr>
    </w:tbl>
    <w:p w:rsidR="00341EF3" w:rsidRDefault="00341EF3" w:rsidP="00341EF3">
      <w:pPr>
        <w:widowControl w:val="0"/>
        <w:autoSpaceDE w:val="0"/>
        <w:autoSpaceDN w:val="0"/>
        <w:jc w:val="both"/>
        <w:rPr>
          <w:rFonts w:ascii="Arial" w:hAnsi="Arial" w:cs="Arial"/>
        </w:rPr>
        <w:sectPr w:rsidR="00341EF3" w:rsidSect="00341EF3">
          <w:type w:val="continuous"/>
          <w:pgSz w:w="16838" w:h="11906" w:orient="landscape" w:code="9"/>
          <w:pgMar w:top="1077" w:right="539" w:bottom="709" w:left="709" w:header="709" w:footer="709" w:gutter="0"/>
          <w:cols w:space="708"/>
          <w:docGrid w:linePitch="360"/>
        </w:sectPr>
      </w:pPr>
    </w:p>
    <w:p w:rsidR="00341EF3" w:rsidRPr="00341EF3" w:rsidRDefault="00341EF3" w:rsidP="00341EF3">
      <w:pPr>
        <w:widowControl w:val="0"/>
        <w:autoSpaceDE w:val="0"/>
        <w:autoSpaceDN w:val="0"/>
        <w:jc w:val="both"/>
        <w:rPr>
          <w:rFonts w:ascii="Arial" w:hAnsi="Arial" w:cs="Arial"/>
        </w:rPr>
      </w:pPr>
    </w:p>
    <w:p w:rsidR="00341EF3" w:rsidRPr="00341EF3" w:rsidRDefault="00341EF3" w:rsidP="00341EF3">
      <w:pPr>
        <w:jc w:val="center"/>
        <w:rPr>
          <w:rFonts w:ascii="Arial" w:hAnsi="Arial" w:cs="Arial"/>
          <w:b/>
        </w:rPr>
      </w:pPr>
      <w:r w:rsidRPr="00341EF3">
        <w:rPr>
          <w:rFonts w:ascii="Arial" w:hAnsi="Arial" w:cs="Arial"/>
          <w:b/>
        </w:rPr>
        <w:t>АДМИНИСТРАЦИЯ МОГОЧИНСКОГО СЕЛЬСКОГО ПОСЕЛЕНИЯ</w:t>
      </w:r>
    </w:p>
    <w:p w:rsidR="00341EF3" w:rsidRPr="00341EF3" w:rsidRDefault="00341EF3" w:rsidP="00341EF3">
      <w:pPr>
        <w:jc w:val="center"/>
        <w:rPr>
          <w:rFonts w:ascii="Arial" w:hAnsi="Arial" w:cs="Arial"/>
          <w:b/>
        </w:rPr>
      </w:pPr>
      <w:r w:rsidRPr="00341EF3">
        <w:rPr>
          <w:rFonts w:ascii="Arial" w:hAnsi="Arial" w:cs="Arial"/>
          <w:b/>
        </w:rPr>
        <w:t>МОЛЧАНОВСКИЙ РАЙОН, ТОМСКАЯ ОБЛАСТЬ</w:t>
      </w:r>
    </w:p>
    <w:p w:rsidR="00341EF3" w:rsidRPr="00341EF3" w:rsidRDefault="00341EF3" w:rsidP="00341EF3">
      <w:pPr>
        <w:tabs>
          <w:tab w:val="left" w:pos="5190"/>
        </w:tabs>
        <w:rPr>
          <w:rFonts w:ascii="Arial" w:hAnsi="Arial" w:cs="Arial"/>
          <w:b/>
        </w:rPr>
      </w:pPr>
      <w:r w:rsidRPr="00341EF3">
        <w:rPr>
          <w:rFonts w:ascii="Arial" w:hAnsi="Arial" w:cs="Arial"/>
          <w:b/>
        </w:rPr>
        <w:tab/>
      </w:r>
    </w:p>
    <w:p w:rsidR="00341EF3" w:rsidRPr="00341EF3" w:rsidRDefault="00341EF3" w:rsidP="00341EF3">
      <w:pPr>
        <w:jc w:val="center"/>
        <w:rPr>
          <w:rFonts w:ascii="Arial" w:hAnsi="Arial" w:cs="Arial"/>
          <w:b/>
        </w:rPr>
      </w:pPr>
      <w:r w:rsidRPr="00341EF3">
        <w:rPr>
          <w:rFonts w:ascii="Arial" w:hAnsi="Arial" w:cs="Arial"/>
          <w:b/>
        </w:rPr>
        <w:t>ПОСТАНОВЛЕНИЕ</w:t>
      </w:r>
    </w:p>
    <w:p w:rsidR="00341EF3" w:rsidRPr="00341EF3" w:rsidRDefault="003B65A8" w:rsidP="00341EF3">
      <w:pPr>
        <w:jc w:val="center"/>
        <w:rPr>
          <w:rFonts w:ascii="Arial" w:hAnsi="Arial" w:cs="Arial"/>
        </w:rPr>
      </w:pPr>
      <w:r w:rsidRPr="005C7F17">
        <w:rPr>
          <w:rFonts w:ascii="Arial" w:hAnsi="Arial" w:cs="Arial"/>
          <w:b/>
        </w:rPr>
        <w:pict>
          <v:shape id="_x0000_i1048" type="#_x0000_t75" style="width:462.65pt;height:6.25pt" o:hrpct="0" o:hralign="center" o:hr="t">
            <v:imagedata r:id="rId9" o:title="BD14845_" blacklevel="-.5" grayscale="t" bilevel="t"/>
          </v:shape>
        </w:pict>
      </w:r>
    </w:p>
    <w:p w:rsidR="00341EF3" w:rsidRPr="00341EF3" w:rsidRDefault="00341EF3" w:rsidP="00341EF3">
      <w:pPr>
        <w:jc w:val="both"/>
        <w:rPr>
          <w:rFonts w:ascii="Arial" w:hAnsi="Arial" w:cs="Arial"/>
        </w:rPr>
      </w:pPr>
      <w:r w:rsidRPr="00341EF3">
        <w:rPr>
          <w:rFonts w:ascii="Arial" w:hAnsi="Arial" w:cs="Arial"/>
        </w:rPr>
        <w:t>30 января 2020 года</w:t>
      </w:r>
      <w:r w:rsidRPr="00341EF3">
        <w:rPr>
          <w:rFonts w:ascii="Arial" w:hAnsi="Arial" w:cs="Arial"/>
        </w:rPr>
        <w:tab/>
      </w:r>
      <w:r w:rsidRPr="00341EF3">
        <w:rPr>
          <w:rFonts w:ascii="Arial" w:hAnsi="Arial" w:cs="Arial"/>
        </w:rPr>
        <w:tab/>
      </w:r>
      <w:r w:rsidRPr="00341EF3">
        <w:rPr>
          <w:rFonts w:ascii="Arial" w:hAnsi="Arial" w:cs="Arial"/>
        </w:rPr>
        <w:tab/>
      </w:r>
      <w:r w:rsidRPr="00341EF3">
        <w:rPr>
          <w:rFonts w:ascii="Arial" w:hAnsi="Arial" w:cs="Arial"/>
        </w:rPr>
        <w:tab/>
        <w:t xml:space="preserve"> </w:t>
      </w:r>
      <w:r w:rsidRPr="00341EF3">
        <w:rPr>
          <w:rFonts w:ascii="Arial" w:hAnsi="Arial" w:cs="Arial"/>
        </w:rPr>
        <w:tab/>
        <w:t xml:space="preserve">                </w:t>
      </w:r>
      <w:r w:rsidRPr="00341EF3">
        <w:rPr>
          <w:rFonts w:ascii="Arial" w:hAnsi="Arial" w:cs="Arial"/>
        </w:rPr>
        <w:tab/>
      </w:r>
      <w:r w:rsidRPr="00341EF3">
        <w:rPr>
          <w:rFonts w:ascii="Arial" w:hAnsi="Arial" w:cs="Arial"/>
        </w:rPr>
        <w:tab/>
      </w:r>
      <w:r w:rsidRPr="00341EF3">
        <w:rPr>
          <w:rFonts w:ascii="Arial" w:hAnsi="Arial" w:cs="Arial"/>
        </w:rPr>
        <w:tab/>
        <w:t>№  24</w:t>
      </w:r>
    </w:p>
    <w:p w:rsidR="00341EF3" w:rsidRPr="00341EF3" w:rsidRDefault="00341EF3" w:rsidP="00341EF3">
      <w:pPr>
        <w:rPr>
          <w:rFonts w:ascii="Arial" w:hAnsi="Arial" w:cs="Arial"/>
        </w:rPr>
      </w:pPr>
    </w:p>
    <w:p w:rsidR="00341EF3" w:rsidRPr="00341EF3" w:rsidRDefault="00341EF3" w:rsidP="00341EF3">
      <w:pPr>
        <w:jc w:val="both"/>
        <w:rPr>
          <w:rFonts w:ascii="Arial" w:hAnsi="Arial" w:cs="Arial"/>
        </w:rPr>
      </w:pPr>
      <w:r w:rsidRPr="00341EF3">
        <w:rPr>
          <w:rFonts w:ascii="Arial" w:hAnsi="Arial" w:cs="Arial"/>
        </w:rPr>
        <w:t xml:space="preserve">О внесении изменений в постановление </w:t>
      </w:r>
    </w:p>
    <w:p w:rsidR="00341EF3" w:rsidRPr="00341EF3" w:rsidRDefault="00341EF3" w:rsidP="00341EF3">
      <w:pPr>
        <w:jc w:val="both"/>
        <w:rPr>
          <w:rFonts w:ascii="Arial" w:hAnsi="Arial" w:cs="Arial"/>
        </w:rPr>
      </w:pPr>
      <w:r w:rsidRPr="00341EF3">
        <w:rPr>
          <w:rFonts w:ascii="Arial" w:hAnsi="Arial" w:cs="Arial"/>
        </w:rPr>
        <w:t xml:space="preserve">Администрации Могочинского </w:t>
      </w:r>
      <w:proofErr w:type="gramStart"/>
      <w:r w:rsidRPr="00341EF3">
        <w:rPr>
          <w:rFonts w:ascii="Arial" w:hAnsi="Arial" w:cs="Arial"/>
        </w:rPr>
        <w:t>сельского</w:t>
      </w:r>
      <w:proofErr w:type="gramEnd"/>
      <w:r w:rsidRPr="00341EF3">
        <w:rPr>
          <w:rFonts w:ascii="Arial" w:hAnsi="Arial" w:cs="Arial"/>
        </w:rPr>
        <w:t xml:space="preserve"> </w:t>
      </w:r>
    </w:p>
    <w:p w:rsidR="00341EF3" w:rsidRPr="00341EF3" w:rsidRDefault="00341EF3" w:rsidP="00341EF3">
      <w:pPr>
        <w:jc w:val="both"/>
        <w:rPr>
          <w:rFonts w:ascii="Arial" w:hAnsi="Arial" w:cs="Arial"/>
        </w:rPr>
      </w:pPr>
      <w:r w:rsidRPr="00341EF3">
        <w:rPr>
          <w:rFonts w:ascii="Arial" w:hAnsi="Arial" w:cs="Arial"/>
        </w:rPr>
        <w:t xml:space="preserve">поселения </w:t>
      </w:r>
      <w:r w:rsidRPr="00341EF3">
        <w:rPr>
          <w:rFonts w:ascii="Arial" w:hAnsi="Arial" w:cs="Arial"/>
          <w:bCs/>
        </w:rPr>
        <w:t>от 08.11</w:t>
      </w:r>
      <w:r w:rsidRPr="00341EF3">
        <w:rPr>
          <w:rFonts w:ascii="Arial" w:hAnsi="Arial" w:cs="Arial"/>
        </w:rPr>
        <w:t>.2016 №</w:t>
      </w:r>
      <w:r w:rsidRPr="00341EF3">
        <w:rPr>
          <w:rFonts w:ascii="Arial" w:hAnsi="Arial" w:cs="Arial"/>
          <w:bCs/>
        </w:rPr>
        <w:t xml:space="preserve"> 216</w:t>
      </w:r>
      <w:r w:rsidRPr="00341EF3">
        <w:rPr>
          <w:rFonts w:ascii="Arial" w:hAnsi="Arial" w:cs="Arial"/>
        </w:rPr>
        <w:t xml:space="preserve"> «Об утверждении </w:t>
      </w:r>
    </w:p>
    <w:p w:rsidR="00341EF3" w:rsidRPr="00341EF3" w:rsidRDefault="00341EF3" w:rsidP="00341EF3">
      <w:pPr>
        <w:jc w:val="both"/>
        <w:rPr>
          <w:rFonts w:ascii="Arial" w:hAnsi="Arial" w:cs="Arial"/>
        </w:rPr>
      </w:pPr>
      <w:r w:rsidRPr="00341EF3">
        <w:rPr>
          <w:rFonts w:ascii="Arial" w:hAnsi="Arial" w:cs="Arial"/>
        </w:rPr>
        <w:t xml:space="preserve">муниципальной программы «Профилактика </w:t>
      </w:r>
    </w:p>
    <w:p w:rsidR="00341EF3" w:rsidRPr="00341EF3" w:rsidRDefault="00341EF3" w:rsidP="00341EF3">
      <w:pPr>
        <w:jc w:val="both"/>
        <w:rPr>
          <w:rFonts w:ascii="Arial" w:hAnsi="Arial" w:cs="Arial"/>
        </w:rPr>
      </w:pPr>
      <w:r w:rsidRPr="00341EF3">
        <w:rPr>
          <w:rFonts w:ascii="Arial" w:hAnsi="Arial" w:cs="Arial"/>
        </w:rPr>
        <w:t xml:space="preserve">терроризма и экстремизма, а также минимизации </w:t>
      </w:r>
    </w:p>
    <w:p w:rsidR="00341EF3" w:rsidRPr="00341EF3" w:rsidRDefault="00341EF3" w:rsidP="00341EF3">
      <w:pPr>
        <w:jc w:val="both"/>
        <w:rPr>
          <w:rFonts w:ascii="Arial" w:hAnsi="Arial" w:cs="Arial"/>
        </w:rPr>
      </w:pPr>
      <w:r w:rsidRPr="00341EF3">
        <w:rPr>
          <w:rFonts w:ascii="Arial" w:hAnsi="Arial" w:cs="Arial"/>
        </w:rPr>
        <w:t xml:space="preserve">и (или) ликвидации последствий проявлений </w:t>
      </w:r>
    </w:p>
    <w:p w:rsidR="00341EF3" w:rsidRPr="00341EF3" w:rsidRDefault="00341EF3" w:rsidP="00341EF3">
      <w:pPr>
        <w:jc w:val="both"/>
        <w:rPr>
          <w:rFonts w:ascii="Arial" w:hAnsi="Arial" w:cs="Arial"/>
        </w:rPr>
      </w:pPr>
      <w:r w:rsidRPr="00341EF3">
        <w:rPr>
          <w:rFonts w:ascii="Arial" w:hAnsi="Arial" w:cs="Arial"/>
        </w:rPr>
        <w:t xml:space="preserve">терроризма и экстремизма на территории </w:t>
      </w:r>
    </w:p>
    <w:p w:rsidR="00341EF3" w:rsidRPr="00341EF3" w:rsidRDefault="00341EF3" w:rsidP="00341EF3">
      <w:pPr>
        <w:jc w:val="both"/>
        <w:rPr>
          <w:rFonts w:ascii="Arial" w:hAnsi="Arial" w:cs="Arial"/>
        </w:rPr>
      </w:pPr>
      <w:r w:rsidRPr="00341EF3">
        <w:rPr>
          <w:rFonts w:ascii="Arial" w:hAnsi="Arial" w:cs="Arial"/>
        </w:rPr>
        <w:t>муниципального образования «</w:t>
      </w:r>
      <w:proofErr w:type="spellStart"/>
      <w:r w:rsidRPr="00341EF3">
        <w:rPr>
          <w:rFonts w:ascii="Arial" w:hAnsi="Arial" w:cs="Arial"/>
        </w:rPr>
        <w:t>Могочинское</w:t>
      </w:r>
      <w:proofErr w:type="spellEnd"/>
      <w:r w:rsidRPr="00341EF3">
        <w:rPr>
          <w:rFonts w:ascii="Arial" w:hAnsi="Arial" w:cs="Arial"/>
        </w:rPr>
        <w:t xml:space="preserve"> </w:t>
      </w:r>
    </w:p>
    <w:p w:rsidR="00341EF3" w:rsidRPr="00341EF3" w:rsidRDefault="00341EF3" w:rsidP="00341EF3">
      <w:pPr>
        <w:jc w:val="both"/>
        <w:rPr>
          <w:rFonts w:ascii="Arial" w:hAnsi="Arial" w:cs="Arial"/>
        </w:rPr>
      </w:pPr>
      <w:r w:rsidRPr="00341EF3">
        <w:rPr>
          <w:rFonts w:ascii="Arial" w:hAnsi="Arial" w:cs="Arial"/>
        </w:rPr>
        <w:t>сельское поселение» на 2017-2019 гг.»</w:t>
      </w:r>
    </w:p>
    <w:p w:rsidR="00341EF3" w:rsidRPr="00341EF3" w:rsidRDefault="00341EF3" w:rsidP="00341EF3">
      <w:pPr>
        <w:jc w:val="both"/>
        <w:rPr>
          <w:rFonts w:ascii="Arial" w:hAnsi="Arial" w:cs="Arial"/>
        </w:rPr>
      </w:pPr>
    </w:p>
    <w:p w:rsidR="00341EF3" w:rsidRPr="00341EF3" w:rsidRDefault="00341EF3" w:rsidP="00341EF3">
      <w:pPr>
        <w:jc w:val="both"/>
        <w:rPr>
          <w:rFonts w:ascii="Arial" w:hAnsi="Arial" w:cs="Arial"/>
        </w:rPr>
      </w:pPr>
      <w:r w:rsidRPr="00341EF3">
        <w:rPr>
          <w:rFonts w:ascii="Arial" w:hAnsi="Arial" w:cs="Arial"/>
        </w:rPr>
        <w:t>ПОСТАНОВЛЯЮ:</w:t>
      </w:r>
    </w:p>
    <w:p w:rsidR="00341EF3" w:rsidRPr="00341EF3" w:rsidRDefault="00341EF3" w:rsidP="00341EF3">
      <w:pPr>
        <w:jc w:val="both"/>
        <w:rPr>
          <w:rFonts w:ascii="Arial" w:hAnsi="Arial" w:cs="Arial"/>
        </w:rPr>
      </w:pPr>
    </w:p>
    <w:p w:rsidR="00341EF3" w:rsidRPr="00341EF3" w:rsidRDefault="00341EF3" w:rsidP="00341EF3">
      <w:pPr>
        <w:ind w:firstLine="709"/>
        <w:jc w:val="both"/>
        <w:rPr>
          <w:rFonts w:ascii="Arial" w:hAnsi="Arial" w:cs="Arial"/>
          <w:color w:val="000000"/>
        </w:rPr>
      </w:pPr>
      <w:r w:rsidRPr="00341EF3">
        <w:rPr>
          <w:rFonts w:ascii="Arial" w:hAnsi="Arial" w:cs="Arial"/>
        </w:rPr>
        <w:t xml:space="preserve">1. </w:t>
      </w:r>
      <w:r w:rsidRPr="00341EF3">
        <w:rPr>
          <w:rFonts w:ascii="Arial" w:hAnsi="Arial" w:cs="Arial"/>
          <w:color w:val="000000"/>
        </w:rPr>
        <w:t xml:space="preserve">Продлить срок действия муниципальной программы </w:t>
      </w:r>
      <w:r w:rsidRPr="00341EF3">
        <w:rPr>
          <w:rFonts w:ascii="Arial" w:hAnsi="Arial" w:cs="Arial"/>
        </w:rPr>
        <w:t>«Профилактика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rsidRPr="00341EF3">
        <w:rPr>
          <w:rFonts w:ascii="Arial" w:hAnsi="Arial" w:cs="Arial"/>
        </w:rPr>
        <w:t>Могочинское</w:t>
      </w:r>
      <w:proofErr w:type="spellEnd"/>
      <w:r w:rsidRPr="00341EF3">
        <w:rPr>
          <w:rFonts w:ascii="Arial" w:hAnsi="Arial" w:cs="Arial"/>
        </w:rPr>
        <w:t xml:space="preserve"> сельское поселение» на 2017-2019 гг.»</w:t>
      </w:r>
      <w:r w:rsidRPr="00341EF3">
        <w:rPr>
          <w:rFonts w:ascii="Arial" w:eastAsia="BatangChe" w:hAnsi="Arial" w:cs="Arial"/>
        </w:rPr>
        <w:t xml:space="preserve"> </w:t>
      </w:r>
      <w:r w:rsidRPr="00341EF3">
        <w:rPr>
          <w:rFonts w:ascii="Arial" w:hAnsi="Arial" w:cs="Arial"/>
          <w:color w:val="000000"/>
        </w:rPr>
        <w:t xml:space="preserve">(далее – Муниципальной программы), утвержденной постановлением администрации Могочинского сельского поселения от 29.12.2016 № 216. </w:t>
      </w:r>
    </w:p>
    <w:p w:rsidR="00341EF3" w:rsidRPr="00341EF3" w:rsidRDefault="00341EF3" w:rsidP="00341EF3">
      <w:pPr>
        <w:ind w:firstLine="709"/>
        <w:jc w:val="both"/>
        <w:rPr>
          <w:rFonts w:ascii="Arial" w:hAnsi="Arial" w:cs="Arial"/>
          <w:color w:val="000000"/>
        </w:rPr>
      </w:pPr>
      <w:r w:rsidRPr="00341EF3">
        <w:rPr>
          <w:rFonts w:ascii="Arial" w:hAnsi="Arial" w:cs="Arial"/>
          <w:color w:val="000000"/>
        </w:rPr>
        <w:t>2. По всему тексту Постановления слова «</w:t>
      </w:r>
      <w:r w:rsidRPr="00341EF3">
        <w:rPr>
          <w:rFonts w:ascii="Arial" w:hAnsi="Arial" w:cs="Arial"/>
        </w:rPr>
        <w:t>на 2017-2019 годы»</w:t>
      </w:r>
      <w:r w:rsidRPr="00341EF3">
        <w:rPr>
          <w:rFonts w:ascii="Arial" w:hAnsi="Arial" w:cs="Arial"/>
          <w:color w:val="000000"/>
        </w:rPr>
        <w:t xml:space="preserve"> заменить словами «на 2017-2022 года».</w:t>
      </w:r>
    </w:p>
    <w:p w:rsidR="00341EF3" w:rsidRPr="00341EF3" w:rsidRDefault="00341EF3" w:rsidP="00341EF3">
      <w:pPr>
        <w:spacing w:line="240" w:lineRule="atLeast"/>
        <w:ind w:firstLine="709"/>
        <w:jc w:val="both"/>
        <w:rPr>
          <w:rFonts w:ascii="Arial" w:eastAsia="BatangChe" w:hAnsi="Arial" w:cs="Arial"/>
          <w:lang w:eastAsia="en-US"/>
        </w:rPr>
      </w:pPr>
      <w:r w:rsidRPr="00341EF3">
        <w:rPr>
          <w:rFonts w:ascii="Arial" w:eastAsia="Calibri" w:hAnsi="Arial" w:cs="Arial"/>
          <w:lang w:eastAsia="en-US"/>
        </w:rPr>
        <w:t xml:space="preserve">3. Внести в </w:t>
      </w:r>
      <w:r w:rsidRPr="00341EF3">
        <w:rPr>
          <w:rFonts w:ascii="Arial" w:eastAsia="Calibri" w:hAnsi="Arial" w:cs="Arial"/>
          <w:color w:val="000000"/>
          <w:lang w:eastAsia="en-US"/>
        </w:rPr>
        <w:t xml:space="preserve">Постановление Администрации Могочинского сельского поселения от 29.12.2016 № 216 </w:t>
      </w:r>
      <w:r w:rsidRPr="00341EF3">
        <w:rPr>
          <w:rFonts w:ascii="Arial" w:eastAsia="Calibri" w:hAnsi="Arial" w:cs="Arial"/>
          <w:lang w:eastAsia="en-US"/>
        </w:rPr>
        <w:t>«Об утверждении муниципальной программы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rsidRPr="00341EF3">
        <w:rPr>
          <w:rFonts w:ascii="Arial" w:eastAsia="Calibri" w:hAnsi="Arial" w:cs="Arial"/>
          <w:lang w:eastAsia="en-US"/>
        </w:rPr>
        <w:t>Могочинское</w:t>
      </w:r>
      <w:proofErr w:type="spellEnd"/>
      <w:r w:rsidRPr="00341EF3">
        <w:rPr>
          <w:rFonts w:ascii="Arial" w:eastAsia="Calibri" w:hAnsi="Arial" w:cs="Arial"/>
          <w:lang w:eastAsia="en-US"/>
        </w:rPr>
        <w:t xml:space="preserve"> сельское поселение» на 2017-2019 гг.»</w:t>
      </w:r>
      <w:r w:rsidRPr="00341EF3">
        <w:rPr>
          <w:rFonts w:ascii="Arial" w:eastAsia="BatangChe" w:hAnsi="Arial" w:cs="Arial"/>
          <w:lang w:eastAsia="en-US"/>
        </w:rPr>
        <w:t xml:space="preserve"> (далее – постановление) следующие  изменения:</w:t>
      </w:r>
    </w:p>
    <w:p w:rsidR="00341EF3" w:rsidRPr="00341EF3" w:rsidRDefault="00341EF3" w:rsidP="00341EF3">
      <w:pPr>
        <w:spacing w:line="240" w:lineRule="atLeast"/>
        <w:ind w:firstLine="709"/>
        <w:jc w:val="both"/>
        <w:rPr>
          <w:rFonts w:ascii="Arial" w:eastAsia="Calibri" w:hAnsi="Arial" w:cs="Arial"/>
          <w:lang w:eastAsia="en-US"/>
        </w:rPr>
      </w:pPr>
      <w:r w:rsidRPr="00341EF3">
        <w:rPr>
          <w:rFonts w:ascii="Arial" w:eastAsia="BatangChe" w:hAnsi="Arial" w:cs="Arial"/>
          <w:lang w:eastAsia="en-US"/>
        </w:rPr>
        <w:t xml:space="preserve">3.1. </w:t>
      </w:r>
      <w:r w:rsidRPr="00341EF3">
        <w:rPr>
          <w:rFonts w:ascii="Arial" w:eastAsia="Calibri" w:hAnsi="Arial" w:cs="Arial"/>
          <w:color w:val="000000"/>
          <w:lang w:eastAsia="en-US"/>
        </w:rPr>
        <w:t>Наименование Постановления изложить в следующей редакции: «П</w:t>
      </w:r>
      <w:r w:rsidRPr="00341EF3">
        <w:rPr>
          <w:rFonts w:ascii="Arial" w:eastAsia="Calibri" w:hAnsi="Arial" w:cs="Arial"/>
          <w:lang w:eastAsia="en-US"/>
        </w:rPr>
        <w:t>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rsidRPr="00341EF3">
        <w:rPr>
          <w:rFonts w:ascii="Arial" w:eastAsia="Calibri" w:hAnsi="Arial" w:cs="Arial"/>
          <w:lang w:eastAsia="en-US"/>
        </w:rPr>
        <w:t>Могочинское</w:t>
      </w:r>
      <w:proofErr w:type="spellEnd"/>
      <w:r w:rsidRPr="00341EF3">
        <w:rPr>
          <w:rFonts w:ascii="Arial" w:eastAsia="Calibri" w:hAnsi="Arial" w:cs="Arial"/>
          <w:lang w:eastAsia="en-US"/>
        </w:rPr>
        <w:t xml:space="preserve"> сельское поселение» на 2017-2022 гг.»</w:t>
      </w:r>
    </w:p>
    <w:p w:rsidR="00341EF3" w:rsidRPr="00341EF3" w:rsidRDefault="00341EF3" w:rsidP="00341EF3">
      <w:pPr>
        <w:spacing w:line="240" w:lineRule="atLeast"/>
        <w:ind w:firstLine="709"/>
        <w:jc w:val="both"/>
        <w:rPr>
          <w:rFonts w:ascii="Arial" w:eastAsia="BatangChe" w:hAnsi="Arial" w:cs="Arial"/>
          <w:color w:val="000000"/>
          <w:lang w:eastAsia="en-US"/>
        </w:rPr>
      </w:pPr>
      <w:r w:rsidRPr="00341EF3">
        <w:rPr>
          <w:rFonts w:ascii="Arial" w:eastAsia="BatangChe" w:hAnsi="Arial" w:cs="Arial"/>
          <w:lang w:eastAsia="en-US"/>
        </w:rPr>
        <w:t xml:space="preserve">3.2.  </w:t>
      </w:r>
      <w:r w:rsidRPr="00341EF3">
        <w:rPr>
          <w:rFonts w:ascii="Arial" w:eastAsia="BatangChe" w:hAnsi="Arial" w:cs="Arial"/>
          <w:color w:val="000000"/>
          <w:lang w:eastAsia="en-US"/>
        </w:rPr>
        <w:t xml:space="preserve">Пункт 6 раздела 6 </w:t>
      </w:r>
      <w:r w:rsidRPr="00341EF3">
        <w:rPr>
          <w:rFonts w:ascii="Arial" w:eastAsia="BatangChe" w:hAnsi="Arial" w:cs="Arial"/>
          <w:lang w:eastAsia="en-US"/>
        </w:rPr>
        <w:t>Приложения 1 (Муниципальной программы)</w:t>
      </w:r>
      <w:r w:rsidRPr="00341EF3">
        <w:rPr>
          <w:rFonts w:ascii="Arial" w:eastAsia="BatangChe" w:hAnsi="Arial" w:cs="Arial"/>
          <w:color w:val="000000"/>
          <w:lang w:eastAsia="en-US"/>
        </w:rPr>
        <w:t>, изложить в следующей редакции:</w:t>
      </w:r>
    </w:p>
    <w:tbl>
      <w:tblPr>
        <w:tblW w:w="4993"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611"/>
        <w:gridCol w:w="1858"/>
        <w:gridCol w:w="1379"/>
        <w:gridCol w:w="1074"/>
        <w:gridCol w:w="1534"/>
        <w:gridCol w:w="766"/>
        <w:gridCol w:w="2914"/>
      </w:tblGrid>
      <w:tr w:rsidR="00341EF3" w:rsidRPr="00341EF3" w:rsidTr="005249F9">
        <w:trPr>
          <w:tblCellSpacing w:w="0" w:type="dxa"/>
        </w:trPr>
        <w:tc>
          <w:tcPr>
            <w:tcW w:w="566" w:type="dxa"/>
            <w:tcBorders>
              <w:top w:val="outset" w:sz="6" w:space="0" w:color="auto"/>
              <w:left w:val="outset" w:sz="6" w:space="0" w:color="auto"/>
              <w:bottom w:val="outset" w:sz="6" w:space="0" w:color="auto"/>
              <w:right w:val="outset" w:sz="6" w:space="0" w:color="auto"/>
            </w:tcBorders>
          </w:tcPr>
          <w:p w:rsidR="00341EF3" w:rsidRPr="00341EF3" w:rsidRDefault="00341EF3" w:rsidP="00341EF3">
            <w:pPr>
              <w:jc w:val="center"/>
              <w:rPr>
                <w:rFonts w:ascii="Arial" w:hAnsi="Arial" w:cs="Arial"/>
              </w:rPr>
            </w:pPr>
            <w:r w:rsidRPr="00341EF3">
              <w:rPr>
                <w:rFonts w:ascii="Arial" w:hAnsi="Arial" w:cs="Arial"/>
              </w:rPr>
              <w:t>6</w:t>
            </w:r>
          </w:p>
        </w:tc>
        <w:tc>
          <w:tcPr>
            <w:tcW w:w="1718" w:type="dxa"/>
            <w:tcBorders>
              <w:top w:val="outset" w:sz="6" w:space="0" w:color="auto"/>
              <w:left w:val="outset" w:sz="6" w:space="0" w:color="auto"/>
              <w:bottom w:val="outset" w:sz="6" w:space="0" w:color="auto"/>
              <w:right w:val="outset" w:sz="6" w:space="0" w:color="auto"/>
            </w:tcBorders>
          </w:tcPr>
          <w:p w:rsidR="00341EF3" w:rsidRPr="00341EF3" w:rsidRDefault="00341EF3" w:rsidP="00341EF3">
            <w:pPr>
              <w:rPr>
                <w:rFonts w:ascii="Arial" w:hAnsi="Arial" w:cs="Arial"/>
              </w:rPr>
            </w:pPr>
            <w:r w:rsidRPr="00341EF3">
              <w:rPr>
                <w:rFonts w:ascii="Arial" w:hAnsi="Arial" w:cs="Arial"/>
              </w:rPr>
              <w:t>Проведение мероприятий для детей и молодёжи с использованием видеоматериалов.</w:t>
            </w:r>
          </w:p>
        </w:tc>
        <w:tc>
          <w:tcPr>
            <w:tcW w:w="1275" w:type="dxa"/>
            <w:tcBorders>
              <w:top w:val="outset" w:sz="6" w:space="0" w:color="auto"/>
              <w:left w:val="outset" w:sz="6" w:space="0" w:color="auto"/>
              <w:bottom w:val="outset" w:sz="6" w:space="0" w:color="auto"/>
              <w:right w:val="outset" w:sz="6" w:space="0" w:color="auto"/>
            </w:tcBorders>
          </w:tcPr>
          <w:p w:rsidR="00341EF3" w:rsidRPr="00341EF3" w:rsidRDefault="00341EF3" w:rsidP="00341EF3">
            <w:pPr>
              <w:jc w:val="center"/>
              <w:rPr>
                <w:rFonts w:ascii="Arial" w:hAnsi="Arial" w:cs="Arial"/>
              </w:rPr>
            </w:pPr>
            <w:r w:rsidRPr="00341EF3">
              <w:rPr>
                <w:rFonts w:ascii="Arial" w:hAnsi="Arial" w:cs="Arial"/>
              </w:rPr>
              <w:t xml:space="preserve">2017- </w:t>
            </w:r>
            <w:r w:rsidRPr="00341EF3">
              <w:rPr>
                <w:rFonts w:ascii="Arial" w:hAnsi="Arial" w:cs="Arial"/>
              </w:rPr>
              <w:br/>
              <w:t>2022</w:t>
            </w:r>
          </w:p>
        </w:tc>
        <w:tc>
          <w:tcPr>
            <w:tcW w:w="993" w:type="dxa"/>
            <w:tcBorders>
              <w:top w:val="outset" w:sz="6" w:space="0" w:color="auto"/>
              <w:left w:val="outset" w:sz="6" w:space="0" w:color="auto"/>
              <w:bottom w:val="outset" w:sz="6" w:space="0" w:color="auto"/>
              <w:right w:val="outset" w:sz="6" w:space="0" w:color="auto"/>
            </w:tcBorders>
          </w:tcPr>
          <w:p w:rsidR="00341EF3" w:rsidRPr="00341EF3" w:rsidRDefault="00341EF3" w:rsidP="00341EF3">
            <w:pPr>
              <w:jc w:val="center"/>
              <w:rPr>
                <w:rFonts w:ascii="Arial" w:hAnsi="Arial" w:cs="Arial"/>
              </w:rPr>
            </w:pPr>
            <w:r w:rsidRPr="00341EF3">
              <w:rPr>
                <w:rFonts w:ascii="Arial" w:hAnsi="Arial" w:cs="Arial"/>
              </w:rPr>
              <w:t>0,750</w:t>
            </w:r>
          </w:p>
        </w:tc>
        <w:tc>
          <w:tcPr>
            <w:tcW w:w="1418" w:type="dxa"/>
            <w:tcBorders>
              <w:top w:val="outset" w:sz="6" w:space="0" w:color="auto"/>
              <w:left w:val="outset" w:sz="6" w:space="0" w:color="auto"/>
              <w:bottom w:val="outset" w:sz="6" w:space="0" w:color="auto"/>
              <w:right w:val="outset" w:sz="6" w:space="0" w:color="auto"/>
            </w:tcBorders>
          </w:tcPr>
          <w:p w:rsidR="00341EF3" w:rsidRPr="00341EF3" w:rsidRDefault="00341EF3" w:rsidP="00341EF3">
            <w:pPr>
              <w:jc w:val="center"/>
              <w:rPr>
                <w:rFonts w:ascii="Arial" w:hAnsi="Arial" w:cs="Arial"/>
              </w:rPr>
            </w:pPr>
            <w:r w:rsidRPr="00341EF3">
              <w:rPr>
                <w:rFonts w:ascii="Arial" w:hAnsi="Arial" w:cs="Arial"/>
              </w:rPr>
              <w:t>2017</w:t>
            </w:r>
          </w:p>
          <w:p w:rsidR="00341EF3" w:rsidRPr="00341EF3" w:rsidRDefault="00341EF3" w:rsidP="00341EF3">
            <w:pPr>
              <w:jc w:val="center"/>
              <w:rPr>
                <w:rFonts w:ascii="Arial" w:hAnsi="Arial" w:cs="Arial"/>
              </w:rPr>
            </w:pPr>
            <w:r w:rsidRPr="00341EF3">
              <w:rPr>
                <w:rFonts w:ascii="Arial" w:hAnsi="Arial" w:cs="Arial"/>
              </w:rPr>
              <w:t>-</w:t>
            </w:r>
          </w:p>
          <w:p w:rsidR="00341EF3" w:rsidRPr="00341EF3" w:rsidRDefault="00341EF3" w:rsidP="00341EF3">
            <w:pPr>
              <w:jc w:val="center"/>
              <w:rPr>
                <w:rFonts w:ascii="Arial" w:hAnsi="Arial" w:cs="Arial"/>
              </w:rPr>
            </w:pPr>
            <w:r w:rsidRPr="00341EF3">
              <w:rPr>
                <w:rFonts w:ascii="Arial" w:hAnsi="Arial" w:cs="Arial"/>
              </w:rPr>
              <w:t>2018</w:t>
            </w:r>
          </w:p>
          <w:p w:rsidR="00341EF3" w:rsidRPr="00341EF3" w:rsidRDefault="00341EF3" w:rsidP="00341EF3">
            <w:pPr>
              <w:jc w:val="center"/>
              <w:rPr>
                <w:rFonts w:ascii="Arial" w:hAnsi="Arial" w:cs="Arial"/>
              </w:rPr>
            </w:pPr>
            <w:r w:rsidRPr="00341EF3">
              <w:rPr>
                <w:rFonts w:ascii="Arial" w:hAnsi="Arial" w:cs="Arial"/>
              </w:rPr>
              <w:t>-</w:t>
            </w:r>
          </w:p>
          <w:p w:rsidR="00341EF3" w:rsidRPr="00341EF3" w:rsidRDefault="00341EF3" w:rsidP="00341EF3">
            <w:pPr>
              <w:jc w:val="center"/>
              <w:rPr>
                <w:rFonts w:ascii="Arial" w:hAnsi="Arial" w:cs="Arial"/>
              </w:rPr>
            </w:pPr>
            <w:r w:rsidRPr="00341EF3">
              <w:rPr>
                <w:rFonts w:ascii="Arial" w:hAnsi="Arial" w:cs="Arial"/>
              </w:rPr>
              <w:t>2019</w:t>
            </w:r>
          </w:p>
          <w:p w:rsidR="00341EF3" w:rsidRPr="00341EF3" w:rsidRDefault="00341EF3" w:rsidP="00341EF3">
            <w:pPr>
              <w:jc w:val="center"/>
              <w:rPr>
                <w:rFonts w:ascii="Arial" w:hAnsi="Arial" w:cs="Arial"/>
              </w:rPr>
            </w:pPr>
            <w:r w:rsidRPr="00341EF3">
              <w:rPr>
                <w:rFonts w:ascii="Arial" w:hAnsi="Arial" w:cs="Arial"/>
              </w:rPr>
              <w:t>-</w:t>
            </w:r>
          </w:p>
          <w:p w:rsidR="00341EF3" w:rsidRPr="00341EF3" w:rsidRDefault="00341EF3" w:rsidP="00341EF3">
            <w:pPr>
              <w:jc w:val="center"/>
              <w:rPr>
                <w:rFonts w:ascii="Arial" w:hAnsi="Arial" w:cs="Arial"/>
              </w:rPr>
            </w:pPr>
            <w:r w:rsidRPr="00341EF3">
              <w:rPr>
                <w:rFonts w:ascii="Arial" w:hAnsi="Arial" w:cs="Arial"/>
              </w:rPr>
              <w:t>2020</w:t>
            </w:r>
          </w:p>
          <w:p w:rsidR="00341EF3" w:rsidRPr="00341EF3" w:rsidRDefault="00341EF3" w:rsidP="00341EF3">
            <w:pPr>
              <w:jc w:val="center"/>
              <w:rPr>
                <w:rFonts w:ascii="Arial" w:hAnsi="Arial" w:cs="Arial"/>
              </w:rPr>
            </w:pPr>
            <w:r w:rsidRPr="00341EF3">
              <w:rPr>
                <w:rFonts w:ascii="Arial" w:hAnsi="Arial" w:cs="Arial"/>
              </w:rPr>
              <w:t>0,25</w:t>
            </w:r>
          </w:p>
          <w:p w:rsidR="00341EF3" w:rsidRPr="00341EF3" w:rsidRDefault="00341EF3" w:rsidP="00341EF3">
            <w:pPr>
              <w:jc w:val="center"/>
              <w:rPr>
                <w:rFonts w:ascii="Arial" w:hAnsi="Arial" w:cs="Arial"/>
              </w:rPr>
            </w:pPr>
            <w:r w:rsidRPr="00341EF3">
              <w:rPr>
                <w:rFonts w:ascii="Arial" w:hAnsi="Arial" w:cs="Arial"/>
              </w:rPr>
              <w:t>2021</w:t>
            </w:r>
          </w:p>
          <w:p w:rsidR="00341EF3" w:rsidRPr="00341EF3" w:rsidRDefault="00341EF3" w:rsidP="00341EF3">
            <w:pPr>
              <w:jc w:val="center"/>
              <w:rPr>
                <w:rFonts w:ascii="Arial" w:hAnsi="Arial" w:cs="Arial"/>
              </w:rPr>
            </w:pPr>
            <w:r w:rsidRPr="00341EF3">
              <w:rPr>
                <w:rFonts w:ascii="Arial" w:hAnsi="Arial" w:cs="Arial"/>
              </w:rPr>
              <w:t>0,25</w:t>
            </w:r>
          </w:p>
          <w:p w:rsidR="00341EF3" w:rsidRPr="00341EF3" w:rsidRDefault="00341EF3" w:rsidP="00341EF3">
            <w:pPr>
              <w:jc w:val="center"/>
              <w:rPr>
                <w:rFonts w:ascii="Arial" w:hAnsi="Arial" w:cs="Arial"/>
              </w:rPr>
            </w:pPr>
            <w:r w:rsidRPr="00341EF3">
              <w:rPr>
                <w:rFonts w:ascii="Arial" w:hAnsi="Arial" w:cs="Arial"/>
              </w:rPr>
              <w:t>2022</w:t>
            </w:r>
          </w:p>
          <w:p w:rsidR="00341EF3" w:rsidRPr="00341EF3" w:rsidRDefault="00341EF3" w:rsidP="00341EF3">
            <w:pPr>
              <w:jc w:val="center"/>
              <w:rPr>
                <w:rFonts w:ascii="Arial" w:hAnsi="Arial" w:cs="Arial"/>
              </w:rPr>
            </w:pPr>
            <w:r w:rsidRPr="00341EF3">
              <w:rPr>
                <w:rFonts w:ascii="Arial" w:hAnsi="Arial" w:cs="Arial"/>
              </w:rPr>
              <w:t>0,25</w:t>
            </w:r>
          </w:p>
        </w:tc>
        <w:tc>
          <w:tcPr>
            <w:tcW w:w="708" w:type="dxa"/>
            <w:tcBorders>
              <w:top w:val="outset" w:sz="6" w:space="0" w:color="auto"/>
              <w:left w:val="outset" w:sz="6" w:space="0" w:color="auto"/>
              <w:bottom w:val="outset" w:sz="6" w:space="0" w:color="auto"/>
              <w:right w:val="outset" w:sz="6" w:space="0" w:color="auto"/>
            </w:tcBorders>
          </w:tcPr>
          <w:p w:rsidR="00341EF3" w:rsidRPr="00341EF3" w:rsidRDefault="00341EF3" w:rsidP="00341EF3">
            <w:pPr>
              <w:jc w:val="center"/>
              <w:rPr>
                <w:rFonts w:ascii="Arial" w:hAnsi="Arial" w:cs="Arial"/>
              </w:rPr>
            </w:pPr>
            <w:r w:rsidRPr="00341EF3">
              <w:rPr>
                <w:rFonts w:ascii="Arial" w:hAnsi="Arial" w:cs="Arial"/>
              </w:rPr>
              <w:t>---</w:t>
            </w:r>
          </w:p>
        </w:tc>
        <w:tc>
          <w:tcPr>
            <w:tcW w:w="2694" w:type="dxa"/>
            <w:tcBorders>
              <w:top w:val="outset" w:sz="6" w:space="0" w:color="auto"/>
              <w:left w:val="outset" w:sz="6" w:space="0" w:color="auto"/>
              <w:bottom w:val="outset" w:sz="6" w:space="0" w:color="auto"/>
              <w:right w:val="outset" w:sz="6" w:space="0" w:color="auto"/>
            </w:tcBorders>
          </w:tcPr>
          <w:p w:rsidR="00341EF3" w:rsidRPr="00341EF3" w:rsidRDefault="00341EF3" w:rsidP="00341EF3">
            <w:pPr>
              <w:rPr>
                <w:rFonts w:ascii="Arial" w:hAnsi="Arial" w:cs="Arial"/>
              </w:rPr>
            </w:pPr>
            <w:r w:rsidRPr="00341EF3">
              <w:rPr>
                <w:rFonts w:ascii="Arial" w:hAnsi="Arial" w:cs="Arial"/>
                <w:bCs/>
              </w:rPr>
              <w:t>МБУК «</w:t>
            </w:r>
            <w:proofErr w:type="spellStart"/>
            <w:r w:rsidRPr="00341EF3">
              <w:rPr>
                <w:rFonts w:ascii="Arial" w:hAnsi="Arial" w:cs="Arial"/>
                <w:bCs/>
              </w:rPr>
              <w:t>Молчановская</w:t>
            </w:r>
            <w:proofErr w:type="spellEnd"/>
            <w:r w:rsidRPr="00341EF3">
              <w:rPr>
                <w:rFonts w:ascii="Arial" w:hAnsi="Arial" w:cs="Arial"/>
                <w:bCs/>
              </w:rPr>
              <w:t xml:space="preserve"> </w:t>
            </w:r>
            <w:proofErr w:type="spellStart"/>
            <w:r w:rsidRPr="00341EF3">
              <w:rPr>
                <w:rFonts w:ascii="Arial" w:hAnsi="Arial" w:cs="Arial"/>
                <w:bCs/>
              </w:rPr>
              <w:t>Межпоселенческая</w:t>
            </w:r>
            <w:proofErr w:type="spellEnd"/>
            <w:r w:rsidRPr="00341EF3">
              <w:rPr>
                <w:rFonts w:ascii="Arial" w:hAnsi="Arial" w:cs="Arial"/>
                <w:bCs/>
              </w:rPr>
              <w:t xml:space="preserve"> Централизованная Библиотечная Система» </w:t>
            </w:r>
            <w:proofErr w:type="gramStart"/>
            <w:r w:rsidRPr="00341EF3">
              <w:rPr>
                <w:rFonts w:ascii="Arial" w:hAnsi="Arial" w:cs="Arial"/>
                <w:bCs/>
              </w:rPr>
              <w:t>-ф</w:t>
            </w:r>
            <w:proofErr w:type="gramEnd"/>
            <w:r w:rsidRPr="00341EF3">
              <w:rPr>
                <w:rFonts w:ascii="Arial" w:hAnsi="Arial" w:cs="Arial"/>
                <w:bCs/>
              </w:rPr>
              <w:t xml:space="preserve">илиал №1 </w:t>
            </w:r>
            <w:proofErr w:type="spellStart"/>
            <w:r w:rsidRPr="00341EF3">
              <w:rPr>
                <w:rFonts w:ascii="Arial" w:hAnsi="Arial" w:cs="Arial"/>
                <w:bCs/>
              </w:rPr>
              <w:t>Могочинская</w:t>
            </w:r>
            <w:proofErr w:type="spellEnd"/>
            <w:r w:rsidRPr="00341EF3">
              <w:rPr>
                <w:rFonts w:ascii="Arial" w:hAnsi="Arial" w:cs="Arial"/>
                <w:bCs/>
              </w:rPr>
              <w:t xml:space="preserve"> сельская библиотека</w:t>
            </w:r>
          </w:p>
        </w:tc>
      </w:tr>
    </w:tbl>
    <w:p w:rsidR="00341EF3" w:rsidRPr="00341EF3" w:rsidRDefault="00341EF3" w:rsidP="00341EF3">
      <w:pPr>
        <w:widowControl w:val="0"/>
        <w:autoSpaceDE w:val="0"/>
        <w:autoSpaceDN w:val="0"/>
        <w:adjustRightInd w:val="0"/>
        <w:spacing w:line="240" w:lineRule="atLeast"/>
        <w:ind w:firstLine="709"/>
        <w:jc w:val="both"/>
        <w:rPr>
          <w:rFonts w:ascii="Arial" w:hAnsi="Arial" w:cs="Arial"/>
        </w:rPr>
      </w:pPr>
      <w:r w:rsidRPr="00341EF3">
        <w:rPr>
          <w:rFonts w:ascii="Arial" w:hAnsi="Arial" w:cs="Arial"/>
        </w:rPr>
        <w:t xml:space="preserve">4. Опубликовать настоящее постановление в официальном печатном издании </w:t>
      </w:r>
      <w:r w:rsidRPr="00341EF3">
        <w:rPr>
          <w:rFonts w:ascii="Arial" w:hAnsi="Arial" w:cs="Arial"/>
        </w:rPr>
        <w:lastRenderedPageBreak/>
        <w:t xml:space="preserve">«Информационный бюллетень» и разместить на официальном сайте Муниципального образования </w:t>
      </w:r>
      <w:proofErr w:type="spellStart"/>
      <w:r w:rsidRPr="00341EF3">
        <w:rPr>
          <w:rFonts w:ascii="Arial" w:hAnsi="Arial" w:cs="Arial"/>
        </w:rPr>
        <w:t>Могочинское</w:t>
      </w:r>
      <w:proofErr w:type="spellEnd"/>
      <w:r w:rsidRPr="00341EF3">
        <w:rPr>
          <w:rFonts w:ascii="Arial" w:hAnsi="Arial" w:cs="Arial"/>
        </w:rPr>
        <w:t xml:space="preserve"> сельское поселение в сети «Интернет» по адресу </w:t>
      </w:r>
      <w:hyperlink r:id="rId35" w:history="1">
        <w:r w:rsidRPr="00341EF3">
          <w:rPr>
            <w:rFonts w:ascii="Arial" w:hAnsi="Arial" w:cs="Arial"/>
            <w:u w:val="single"/>
          </w:rPr>
          <w:t>http://www.mogochino.ru/</w:t>
        </w:r>
      </w:hyperlink>
      <w:r w:rsidRPr="00341EF3">
        <w:rPr>
          <w:rFonts w:ascii="Arial" w:hAnsi="Arial" w:cs="Arial"/>
        </w:rPr>
        <w:t>.</w:t>
      </w:r>
    </w:p>
    <w:p w:rsidR="00341EF3" w:rsidRPr="00341EF3" w:rsidRDefault="00341EF3" w:rsidP="00341EF3">
      <w:pPr>
        <w:widowControl w:val="0"/>
        <w:autoSpaceDE w:val="0"/>
        <w:autoSpaceDN w:val="0"/>
        <w:adjustRightInd w:val="0"/>
        <w:spacing w:line="240" w:lineRule="atLeast"/>
        <w:ind w:firstLine="709"/>
        <w:jc w:val="both"/>
        <w:rPr>
          <w:rFonts w:ascii="Arial" w:hAnsi="Arial" w:cs="Arial"/>
        </w:rPr>
      </w:pPr>
      <w:r w:rsidRPr="00341EF3">
        <w:rPr>
          <w:rFonts w:ascii="Arial" w:hAnsi="Arial" w:cs="Arial"/>
        </w:rPr>
        <w:t>5. Настоящее постановление вступает в силу на следующий день после его официального опубликования и распространяется на правоотношения, возникшие с 01.01.2020 года.</w:t>
      </w:r>
    </w:p>
    <w:p w:rsidR="00341EF3" w:rsidRPr="00341EF3" w:rsidRDefault="00341EF3" w:rsidP="00341EF3">
      <w:pPr>
        <w:widowControl w:val="0"/>
        <w:autoSpaceDE w:val="0"/>
        <w:autoSpaceDN w:val="0"/>
        <w:adjustRightInd w:val="0"/>
        <w:spacing w:line="240" w:lineRule="atLeast"/>
        <w:ind w:firstLine="709"/>
        <w:jc w:val="both"/>
        <w:rPr>
          <w:rFonts w:ascii="Arial" w:hAnsi="Arial" w:cs="Arial"/>
        </w:rPr>
      </w:pPr>
      <w:r w:rsidRPr="00341EF3">
        <w:rPr>
          <w:rFonts w:ascii="Arial" w:hAnsi="Arial" w:cs="Arial"/>
        </w:rPr>
        <w:t xml:space="preserve">6. </w:t>
      </w:r>
      <w:proofErr w:type="gramStart"/>
      <w:r w:rsidRPr="00341EF3">
        <w:rPr>
          <w:rFonts w:ascii="Arial" w:hAnsi="Arial" w:cs="Arial"/>
        </w:rPr>
        <w:t>Контроль за</w:t>
      </w:r>
      <w:proofErr w:type="gramEnd"/>
      <w:r w:rsidRPr="00341EF3">
        <w:rPr>
          <w:rFonts w:ascii="Arial" w:hAnsi="Arial" w:cs="Arial"/>
        </w:rPr>
        <w:t xml:space="preserve"> исполнением настоящего постановления оставляю за собой.</w:t>
      </w:r>
    </w:p>
    <w:p w:rsidR="00341EF3" w:rsidRPr="00341EF3" w:rsidRDefault="00341EF3" w:rsidP="00341EF3">
      <w:pPr>
        <w:widowControl w:val="0"/>
        <w:autoSpaceDE w:val="0"/>
        <w:autoSpaceDN w:val="0"/>
        <w:adjustRightInd w:val="0"/>
        <w:spacing w:line="240" w:lineRule="atLeast"/>
        <w:ind w:firstLine="709"/>
        <w:jc w:val="both"/>
        <w:rPr>
          <w:rFonts w:ascii="Arial" w:hAnsi="Arial" w:cs="Arial"/>
        </w:rPr>
      </w:pPr>
    </w:p>
    <w:p w:rsidR="00341EF3" w:rsidRPr="00341EF3" w:rsidRDefault="00341EF3" w:rsidP="00341EF3">
      <w:pPr>
        <w:widowControl w:val="0"/>
        <w:autoSpaceDE w:val="0"/>
        <w:autoSpaceDN w:val="0"/>
        <w:adjustRightInd w:val="0"/>
        <w:spacing w:line="240" w:lineRule="atLeast"/>
        <w:ind w:firstLine="709"/>
        <w:jc w:val="both"/>
        <w:rPr>
          <w:rFonts w:ascii="Arial" w:hAnsi="Arial" w:cs="Arial"/>
        </w:rPr>
      </w:pPr>
    </w:p>
    <w:p w:rsidR="00341EF3" w:rsidRPr="00341EF3" w:rsidRDefault="00341EF3" w:rsidP="00341EF3">
      <w:pPr>
        <w:widowControl w:val="0"/>
        <w:autoSpaceDE w:val="0"/>
        <w:autoSpaceDN w:val="0"/>
        <w:adjustRightInd w:val="0"/>
        <w:spacing w:line="240" w:lineRule="atLeast"/>
        <w:ind w:firstLine="709"/>
        <w:jc w:val="both"/>
        <w:rPr>
          <w:rFonts w:ascii="Arial" w:hAnsi="Arial" w:cs="Arial"/>
        </w:rPr>
      </w:pPr>
    </w:p>
    <w:p w:rsidR="00341EF3" w:rsidRPr="00341EF3" w:rsidRDefault="00341EF3" w:rsidP="00341EF3">
      <w:pPr>
        <w:autoSpaceDE w:val="0"/>
        <w:autoSpaceDN w:val="0"/>
        <w:adjustRightInd w:val="0"/>
        <w:ind w:left="1065"/>
        <w:jc w:val="both"/>
        <w:rPr>
          <w:rFonts w:ascii="Arial" w:hAnsi="Arial" w:cs="Arial"/>
          <w:bCs/>
        </w:rPr>
      </w:pPr>
    </w:p>
    <w:p w:rsidR="00341EF3" w:rsidRPr="00341EF3" w:rsidRDefault="00341EF3" w:rsidP="00341EF3">
      <w:pPr>
        <w:rPr>
          <w:rFonts w:ascii="Arial" w:hAnsi="Arial" w:cs="Arial"/>
        </w:rPr>
      </w:pPr>
      <w:r w:rsidRPr="00341EF3">
        <w:rPr>
          <w:rFonts w:ascii="Arial" w:hAnsi="Arial" w:cs="Arial"/>
        </w:rPr>
        <w:t xml:space="preserve">Глава Могочинского </w:t>
      </w:r>
    </w:p>
    <w:p w:rsidR="00341EF3" w:rsidRPr="00C4650A" w:rsidRDefault="00341EF3" w:rsidP="00341EF3">
      <w:pPr>
        <w:rPr>
          <w:rFonts w:ascii="Arial" w:hAnsi="Arial" w:cs="Arial"/>
        </w:rPr>
      </w:pPr>
      <w:r w:rsidRPr="00341EF3">
        <w:rPr>
          <w:rFonts w:ascii="Arial" w:hAnsi="Arial" w:cs="Arial"/>
        </w:rPr>
        <w:t>сельского поселения</w:t>
      </w:r>
      <w:r w:rsidRPr="00341EF3">
        <w:rPr>
          <w:rFonts w:ascii="Arial" w:hAnsi="Arial" w:cs="Arial"/>
        </w:rPr>
        <w:tab/>
      </w:r>
      <w:r w:rsidRPr="00341EF3">
        <w:rPr>
          <w:rFonts w:ascii="Arial" w:hAnsi="Arial" w:cs="Arial"/>
        </w:rPr>
        <w:tab/>
      </w:r>
      <w:r w:rsidRPr="00341EF3">
        <w:rPr>
          <w:rFonts w:ascii="Arial" w:hAnsi="Arial" w:cs="Arial"/>
        </w:rPr>
        <w:tab/>
      </w:r>
      <w:r w:rsidRPr="00341EF3">
        <w:rPr>
          <w:rFonts w:ascii="Arial" w:hAnsi="Arial" w:cs="Arial"/>
        </w:rPr>
        <w:tab/>
      </w:r>
      <w:r w:rsidRPr="00341EF3">
        <w:rPr>
          <w:rFonts w:ascii="Arial" w:hAnsi="Arial" w:cs="Arial"/>
        </w:rPr>
        <w:tab/>
      </w:r>
      <w:r w:rsidRPr="00341EF3">
        <w:rPr>
          <w:rFonts w:ascii="Arial" w:hAnsi="Arial" w:cs="Arial"/>
        </w:rPr>
        <w:tab/>
        <w:t>А.В. Детлукова</w:t>
      </w:r>
      <w:r w:rsidRPr="00341EF3">
        <w:rPr>
          <w:rFonts w:ascii="Arial" w:hAnsi="Arial" w:cs="Arial"/>
        </w:rPr>
        <w:tab/>
      </w:r>
      <w:r w:rsidRPr="00341EF3">
        <w:rPr>
          <w:rFonts w:ascii="Arial" w:hAnsi="Arial" w:cs="Arial"/>
        </w:rPr>
        <w:tab/>
        <w:t xml:space="preserve"> </w:t>
      </w:r>
    </w:p>
    <w:p w:rsidR="00341EF3" w:rsidRPr="00C4650A" w:rsidRDefault="00341EF3">
      <w:pPr>
        <w:spacing w:after="200" w:line="276" w:lineRule="auto"/>
        <w:rPr>
          <w:rFonts w:ascii="Arial" w:hAnsi="Arial" w:cs="Arial"/>
        </w:rPr>
      </w:pPr>
      <w:r w:rsidRPr="00C4650A">
        <w:rPr>
          <w:rFonts w:ascii="Arial" w:hAnsi="Arial" w:cs="Arial"/>
        </w:rPr>
        <w:br w:type="page"/>
      </w:r>
    </w:p>
    <w:p w:rsidR="00341EF3" w:rsidRDefault="00341EF3" w:rsidP="00341EF3">
      <w:pPr>
        <w:jc w:val="center"/>
        <w:rPr>
          <w:b/>
          <w:sz w:val="32"/>
          <w:szCs w:val="32"/>
        </w:rPr>
      </w:pPr>
      <w:r w:rsidRPr="00B54D3A">
        <w:rPr>
          <w:b/>
          <w:sz w:val="32"/>
          <w:szCs w:val="32"/>
        </w:rPr>
        <w:lastRenderedPageBreak/>
        <w:t xml:space="preserve">АДМИНИСТРАЦИЯ </w:t>
      </w:r>
    </w:p>
    <w:p w:rsidR="00341EF3" w:rsidRPr="00B54D3A" w:rsidRDefault="00341EF3" w:rsidP="00341EF3">
      <w:pPr>
        <w:jc w:val="center"/>
        <w:rPr>
          <w:b/>
          <w:sz w:val="32"/>
          <w:szCs w:val="32"/>
        </w:rPr>
      </w:pPr>
      <w:r w:rsidRPr="00B54D3A">
        <w:rPr>
          <w:b/>
          <w:sz w:val="32"/>
          <w:szCs w:val="32"/>
        </w:rPr>
        <w:t>МОГОЧИНСКОГО СЕЛЬСКОГО ПОСЕЛЕНИЯ</w:t>
      </w:r>
    </w:p>
    <w:p w:rsidR="00341EF3" w:rsidRPr="00B54D3A" w:rsidRDefault="00341EF3" w:rsidP="00341EF3">
      <w:pPr>
        <w:jc w:val="center"/>
        <w:rPr>
          <w:b/>
          <w:sz w:val="32"/>
          <w:szCs w:val="32"/>
        </w:rPr>
      </w:pPr>
      <w:r w:rsidRPr="00B54D3A">
        <w:rPr>
          <w:b/>
          <w:sz w:val="32"/>
          <w:szCs w:val="32"/>
        </w:rPr>
        <w:t>МОЛЧАНОВСКИЙ РАЙОН, ТОМСКАЯ ОБЛАСТЬ</w:t>
      </w:r>
    </w:p>
    <w:p w:rsidR="00341EF3" w:rsidRPr="00B54D3A" w:rsidRDefault="00341EF3" w:rsidP="00341EF3">
      <w:pPr>
        <w:jc w:val="center"/>
        <w:rPr>
          <w:b/>
          <w:sz w:val="32"/>
          <w:szCs w:val="32"/>
        </w:rPr>
      </w:pPr>
    </w:p>
    <w:p w:rsidR="00341EF3" w:rsidRPr="00B54D3A" w:rsidRDefault="00341EF3" w:rsidP="00341EF3">
      <w:pPr>
        <w:jc w:val="center"/>
        <w:rPr>
          <w:b/>
          <w:sz w:val="32"/>
          <w:szCs w:val="32"/>
        </w:rPr>
      </w:pPr>
      <w:r w:rsidRPr="00B54D3A">
        <w:rPr>
          <w:b/>
          <w:sz w:val="32"/>
          <w:szCs w:val="32"/>
        </w:rPr>
        <w:t>ПОСТАНОВЛЕНИЕ</w:t>
      </w:r>
    </w:p>
    <w:p w:rsidR="00341EF3" w:rsidRDefault="003B65A8" w:rsidP="00341EF3">
      <w:pPr>
        <w:jc w:val="center"/>
        <w:rPr>
          <w:b/>
          <w:sz w:val="28"/>
          <w:szCs w:val="28"/>
        </w:rPr>
      </w:pPr>
      <w:r w:rsidRPr="005C7F17">
        <w:rPr>
          <w:b/>
          <w:sz w:val="28"/>
          <w:szCs w:val="28"/>
        </w:rPr>
        <w:pict>
          <v:shape id="_x0000_i1049" type="#_x0000_t75" style="width:462.65pt;height:6.25pt" o:hrpct="0" o:hralign="center" o:hr="t">
            <v:imagedata r:id="rId9" o:title="BD14845_" blacklevel="-.5" grayscale="t" bilevel="t"/>
          </v:shape>
        </w:pict>
      </w:r>
    </w:p>
    <w:p w:rsidR="00341EF3" w:rsidRDefault="00341EF3" w:rsidP="00341EF3">
      <w:pPr>
        <w:jc w:val="both"/>
        <w:rPr>
          <w:sz w:val="28"/>
          <w:szCs w:val="28"/>
        </w:rPr>
      </w:pPr>
      <w:r>
        <w:rPr>
          <w:sz w:val="28"/>
          <w:szCs w:val="28"/>
        </w:rPr>
        <w:t xml:space="preserve">« 31 » января  2020г.                                                          </w:t>
      </w:r>
      <w:r>
        <w:rPr>
          <w:sz w:val="28"/>
          <w:szCs w:val="28"/>
        </w:rPr>
        <w:tab/>
      </w:r>
      <w:r>
        <w:rPr>
          <w:sz w:val="28"/>
          <w:szCs w:val="28"/>
        </w:rPr>
        <w:tab/>
        <w:t xml:space="preserve">№ 25  </w:t>
      </w:r>
    </w:p>
    <w:p w:rsidR="00341EF3" w:rsidRDefault="00341EF3" w:rsidP="00341EF3">
      <w:pPr>
        <w:pStyle w:val="af9"/>
        <w:spacing w:before="0"/>
        <w:jc w:val="both"/>
        <w:rPr>
          <w:sz w:val="28"/>
          <w:szCs w:val="28"/>
        </w:rPr>
      </w:pPr>
    </w:p>
    <w:p w:rsidR="00341EF3" w:rsidRDefault="00341EF3" w:rsidP="00341EF3">
      <w:pPr>
        <w:pStyle w:val="af9"/>
        <w:spacing w:before="0"/>
        <w:jc w:val="both"/>
        <w:rPr>
          <w:sz w:val="28"/>
          <w:szCs w:val="28"/>
        </w:rPr>
      </w:pPr>
    </w:p>
    <w:p w:rsidR="00341EF3" w:rsidRPr="00BF49A3" w:rsidRDefault="00341EF3" w:rsidP="00341EF3">
      <w:pPr>
        <w:pStyle w:val="af9"/>
        <w:spacing w:before="0"/>
        <w:jc w:val="both"/>
        <w:rPr>
          <w:sz w:val="28"/>
          <w:szCs w:val="28"/>
        </w:rPr>
      </w:pPr>
      <w:r w:rsidRPr="00BF49A3">
        <w:rPr>
          <w:sz w:val="28"/>
          <w:szCs w:val="28"/>
        </w:rPr>
        <w:t>О мерах по обеспечению</w:t>
      </w:r>
    </w:p>
    <w:p w:rsidR="00341EF3" w:rsidRPr="00BF49A3" w:rsidRDefault="00341EF3" w:rsidP="00341EF3">
      <w:pPr>
        <w:pStyle w:val="af9"/>
        <w:spacing w:before="0"/>
        <w:jc w:val="both"/>
        <w:rPr>
          <w:sz w:val="28"/>
          <w:szCs w:val="28"/>
        </w:rPr>
      </w:pPr>
      <w:r w:rsidRPr="00BF49A3">
        <w:rPr>
          <w:color w:val="202020"/>
          <w:sz w:val="28"/>
          <w:szCs w:val="28"/>
        </w:rPr>
        <w:t xml:space="preserve">пожарной безопасности в </w:t>
      </w:r>
      <w:proofErr w:type="gramStart"/>
      <w:r w:rsidRPr="00BF49A3">
        <w:rPr>
          <w:color w:val="202020"/>
          <w:sz w:val="28"/>
          <w:szCs w:val="28"/>
        </w:rPr>
        <w:t>весенне-летний</w:t>
      </w:r>
      <w:proofErr w:type="gramEnd"/>
    </w:p>
    <w:p w:rsidR="00341EF3" w:rsidRPr="00BF49A3" w:rsidRDefault="00341EF3" w:rsidP="00341EF3">
      <w:pPr>
        <w:pStyle w:val="af9"/>
        <w:shd w:val="clear" w:color="auto" w:fill="FFFFFF"/>
        <w:spacing w:before="0"/>
        <w:jc w:val="both"/>
        <w:rPr>
          <w:sz w:val="28"/>
          <w:szCs w:val="28"/>
        </w:rPr>
      </w:pPr>
      <w:r w:rsidRPr="00BF49A3">
        <w:rPr>
          <w:color w:val="434343"/>
          <w:sz w:val="28"/>
          <w:szCs w:val="28"/>
        </w:rPr>
        <w:t>пожароопасный период 20</w:t>
      </w:r>
      <w:r>
        <w:rPr>
          <w:color w:val="434343"/>
          <w:sz w:val="28"/>
          <w:szCs w:val="28"/>
        </w:rPr>
        <w:t>20</w:t>
      </w:r>
      <w:r w:rsidRPr="00BF49A3">
        <w:rPr>
          <w:color w:val="434343"/>
          <w:sz w:val="28"/>
          <w:szCs w:val="28"/>
        </w:rPr>
        <w:t xml:space="preserve"> года</w:t>
      </w:r>
    </w:p>
    <w:p w:rsidR="00341EF3" w:rsidRPr="00BF49A3" w:rsidRDefault="00341EF3" w:rsidP="00341EF3">
      <w:pPr>
        <w:pStyle w:val="af9"/>
        <w:shd w:val="clear" w:color="auto" w:fill="FFFFFF"/>
        <w:spacing w:before="0"/>
        <w:jc w:val="both"/>
        <w:rPr>
          <w:sz w:val="28"/>
          <w:szCs w:val="28"/>
        </w:rPr>
      </w:pPr>
    </w:p>
    <w:p w:rsidR="00341EF3" w:rsidRPr="00BF49A3" w:rsidRDefault="00341EF3" w:rsidP="00341EF3">
      <w:pPr>
        <w:pStyle w:val="af9"/>
        <w:shd w:val="clear" w:color="auto" w:fill="FFFFFF"/>
        <w:spacing w:before="0"/>
        <w:ind w:firstLine="708"/>
        <w:jc w:val="both"/>
        <w:rPr>
          <w:color w:val="000000"/>
          <w:sz w:val="28"/>
          <w:szCs w:val="28"/>
        </w:rPr>
      </w:pPr>
      <w:r w:rsidRPr="00BF49A3">
        <w:rPr>
          <w:color w:val="000000"/>
          <w:sz w:val="28"/>
          <w:szCs w:val="28"/>
        </w:rPr>
        <w:t>Во исполнение статьи 30 Федерального закона от 18.11.2004 г. № 69-ФЗ «О пожарной безопасности», в целях</w:t>
      </w:r>
      <w:r w:rsidRPr="00BF49A3">
        <w:rPr>
          <w:i/>
          <w:iCs/>
          <w:color w:val="000000"/>
          <w:sz w:val="28"/>
          <w:szCs w:val="28"/>
        </w:rPr>
        <w:t xml:space="preserve"> </w:t>
      </w:r>
      <w:r w:rsidRPr="00BF49A3">
        <w:rPr>
          <w:color w:val="000000"/>
          <w:sz w:val="28"/>
          <w:szCs w:val="28"/>
        </w:rPr>
        <w:t xml:space="preserve">предотвращения гибели и травматизма людей, снижения рисков возникновения пожаров на территории населенных пунктов </w:t>
      </w:r>
      <w:r>
        <w:rPr>
          <w:color w:val="000000"/>
          <w:sz w:val="28"/>
          <w:szCs w:val="28"/>
        </w:rPr>
        <w:t>Могочинского сельского поселения</w:t>
      </w:r>
      <w:r w:rsidRPr="00BF49A3">
        <w:rPr>
          <w:color w:val="000000"/>
          <w:sz w:val="28"/>
          <w:szCs w:val="28"/>
        </w:rPr>
        <w:t xml:space="preserve"> в весенне-летний пожароопасный период</w:t>
      </w:r>
      <w:r>
        <w:rPr>
          <w:color w:val="000000"/>
          <w:sz w:val="28"/>
          <w:szCs w:val="28"/>
        </w:rPr>
        <w:t xml:space="preserve"> </w:t>
      </w:r>
      <w:r w:rsidRPr="00BF49A3">
        <w:rPr>
          <w:color w:val="000000"/>
          <w:sz w:val="28"/>
          <w:szCs w:val="28"/>
        </w:rPr>
        <w:t>20</w:t>
      </w:r>
      <w:r>
        <w:rPr>
          <w:color w:val="000000"/>
          <w:sz w:val="28"/>
          <w:szCs w:val="28"/>
        </w:rPr>
        <w:t>20</w:t>
      </w:r>
      <w:r w:rsidRPr="00BF49A3">
        <w:rPr>
          <w:color w:val="000000"/>
          <w:sz w:val="28"/>
          <w:szCs w:val="28"/>
        </w:rPr>
        <w:t xml:space="preserve"> года </w:t>
      </w:r>
      <w:r w:rsidRPr="00F539F2">
        <w:rPr>
          <w:b/>
          <w:color w:val="000000"/>
          <w:sz w:val="28"/>
          <w:szCs w:val="28"/>
        </w:rPr>
        <w:t>рекоменд</w:t>
      </w:r>
      <w:r>
        <w:rPr>
          <w:b/>
          <w:color w:val="000000"/>
          <w:sz w:val="28"/>
          <w:szCs w:val="28"/>
        </w:rPr>
        <w:t>о</w:t>
      </w:r>
      <w:r w:rsidRPr="00F539F2">
        <w:rPr>
          <w:b/>
          <w:color w:val="000000"/>
          <w:sz w:val="28"/>
          <w:szCs w:val="28"/>
        </w:rPr>
        <w:t>вать</w:t>
      </w:r>
      <w:r>
        <w:rPr>
          <w:b/>
          <w:color w:val="000000"/>
          <w:sz w:val="28"/>
          <w:szCs w:val="28"/>
        </w:rPr>
        <w:t>:</w:t>
      </w:r>
    </w:p>
    <w:p w:rsidR="00341EF3" w:rsidRPr="00BF49A3" w:rsidRDefault="00341EF3" w:rsidP="00341EF3">
      <w:pPr>
        <w:pStyle w:val="af9"/>
        <w:shd w:val="clear" w:color="auto" w:fill="FFFFFF"/>
        <w:spacing w:before="0"/>
        <w:ind w:firstLine="709"/>
        <w:jc w:val="both"/>
        <w:rPr>
          <w:sz w:val="28"/>
          <w:szCs w:val="28"/>
        </w:rPr>
      </w:pPr>
      <w:r>
        <w:rPr>
          <w:color w:val="000000"/>
          <w:sz w:val="28"/>
          <w:szCs w:val="28"/>
        </w:rPr>
        <w:t xml:space="preserve">1. </w:t>
      </w:r>
      <w:r w:rsidRPr="00BF49A3">
        <w:rPr>
          <w:color w:val="000000"/>
          <w:sz w:val="28"/>
          <w:szCs w:val="28"/>
        </w:rPr>
        <w:t>Руководителям хозяйств, предприятий и организаций всех форм собственности, а также муниципальных учреждений, в срок до 20 мая 20</w:t>
      </w:r>
      <w:r>
        <w:rPr>
          <w:color w:val="000000"/>
          <w:sz w:val="28"/>
          <w:szCs w:val="28"/>
        </w:rPr>
        <w:t>20</w:t>
      </w:r>
      <w:r w:rsidRPr="00BF49A3">
        <w:rPr>
          <w:color w:val="000000"/>
          <w:sz w:val="28"/>
          <w:szCs w:val="28"/>
        </w:rPr>
        <w:t xml:space="preserve"> года:</w:t>
      </w:r>
    </w:p>
    <w:p w:rsidR="00341EF3" w:rsidRPr="00BF49A3" w:rsidRDefault="00341EF3" w:rsidP="00341EF3">
      <w:pPr>
        <w:pStyle w:val="af9"/>
        <w:shd w:val="clear" w:color="auto" w:fill="FFFFFF"/>
        <w:spacing w:before="0"/>
        <w:jc w:val="both"/>
        <w:rPr>
          <w:sz w:val="28"/>
          <w:szCs w:val="28"/>
        </w:rPr>
      </w:pPr>
      <w:r w:rsidRPr="00BF49A3">
        <w:rPr>
          <w:color w:val="000000"/>
          <w:sz w:val="28"/>
          <w:szCs w:val="28"/>
        </w:rPr>
        <w:t>а) организовать очистку территорий подведомственных предприятий, организаций и учреждений от горючих отходов и мусора и вывоз его в места утилизации;</w:t>
      </w:r>
    </w:p>
    <w:p w:rsidR="00341EF3" w:rsidRPr="00BF49A3" w:rsidRDefault="00341EF3" w:rsidP="00341EF3">
      <w:pPr>
        <w:pStyle w:val="af9"/>
        <w:shd w:val="clear" w:color="auto" w:fill="FFFFFF"/>
        <w:spacing w:before="0"/>
        <w:jc w:val="both"/>
        <w:rPr>
          <w:sz w:val="28"/>
          <w:szCs w:val="28"/>
        </w:rPr>
      </w:pPr>
      <w:r w:rsidRPr="00BF49A3">
        <w:rPr>
          <w:color w:val="000000"/>
          <w:sz w:val="28"/>
          <w:szCs w:val="28"/>
        </w:rPr>
        <w:t>б) принять меры к приведению в работоспособное состояние источников наружного и внутреннего противопожарного водоснабжения;</w:t>
      </w:r>
    </w:p>
    <w:p w:rsidR="00341EF3" w:rsidRPr="00BF49A3" w:rsidRDefault="00341EF3" w:rsidP="00341EF3">
      <w:pPr>
        <w:pStyle w:val="af9"/>
        <w:shd w:val="clear" w:color="auto" w:fill="FFFFFF"/>
        <w:spacing w:before="0"/>
        <w:jc w:val="both"/>
        <w:rPr>
          <w:sz w:val="28"/>
          <w:szCs w:val="28"/>
        </w:rPr>
      </w:pPr>
      <w:r w:rsidRPr="00BF49A3">
        <w:rPr>
          <w:color w:val="000000"/>
          <w:sz w:val="28"/>
          <w:szCs w:val="28"/>
        </w:rPr>
        <w:t xml:space="preserve">в) очистить проезды и подъезды к зданиям, сооружениям и </w:t>
      </w:r>
      <w:proofErr w:type="spellStart"/>
      <w:r w:rsidRPr="00BF49A3">
        <w:rPr>
          <w:color w:val="000000"/>
          <w:sz w:val="28"/>
          <w:szCs w:val="28"/>
        </w:rPr>
        <w:t>водоисточникам</w:t>
      </w:r>
      <w:proofErr w:type="spellEnd"/>
      <w:r w:rsidRPr="00BF49A3">
        <w:rPr>
          <w:color w:val="000000"/>
          <w:sz w:val="28"/>
          <w:szCs w:val="28"/>
        </w:rPr>
        <w:t>;</w:t>
      </w:r>
    </w:p>
    <w:p w:rsidR="00341EF3" w:rsidRPr="00BF49A3" w:rsidRDefault="00341EF3" w:rsidP="00341EF3">
      <w:pPr>
        <w:pStyle w:val="af9"/>
        <w:shd w:val="clear" w:color="auto" w:fill="FFFFFF"/>
        <w:spacing w:before="0"/>
        <w:jc w:val="both"/>
        <w:rPr>
          <w:sz w:val="28"/>
          <w:szCs w:val="28"/>
        </w:rPr>
      </w:pPr>
      <w:r w:rsidRPr="00BF49A3">
        <w:rPr>
          <w:color w:val="000000"/>
          <w:sz w:val="28"/>
          <w:szCs w:val="28"/>
        </w:rPr>
        <w:t>г) обеспечить помещения необходимым количеством первичных средств пожаротушения,</w:t>
      </w:r>
    </w:p>
    <w:p w:rsidR="00341EF3" w:rsidRPr="00BF49A3" w:rsidRDefault="00341EF3" w:rsidP="00341EF3">
      <w:pPr>
        <w:pStyle w:val="af9"/>
        <w:shd w:val="clear" w:color="auto" w:fill="FFFFFF"/>
        <w:spacing w:before="0"/>
        <w:jc w:val="both"/>
        <w:rPr>
          <w:sz w:val="28"/>
          <w:szCs w:val="28"/>
        </w:rPr>
      </w:pPr>
      <w:proofErr w:type="spellStart"/>
      <w:r w:rsidRPr="00BF49A3">
        <w:rPr>
          <w:color w:val="000000"/>
          <w:sz w:val="28"/>
          <w:szCs w:val="28"/>
        </w:rPr>
        <w:t>д</w:t>
      </w:r>
      <w:proofErr w:type="spellEnd"/>
      <w:r w:rsidRPr="00BF49A3">
        <w:rPr>
          <w:color w:val="000000"/>
          <w:sz w:val="28"/>
          <w:szCs w:val="28"/>
        </w:rPr>
        <w:t>) провести ремонт электрооборудования, либо обесточивание неэксплуатируемых помещений;</w:t>
      </w:r>
    </w:p>
    <w:p w:rsidR="00341EF3" w:rsidRPr="00BF49A3" w:rsidRDefault="00341EF3" w:rsidP="00341EF3">
      <w:pPr>
        <w:pStyle w:val="af9"/>
        <w:shd w:val="clear" w:color="auto" w:fill="FFFFFF"/>
        <w:spacing w:before="0"/>
        <w:jc w:val="both"/>
        <w:rPr>
          <w:sz w:val="28"/>
          <w:szCs w:val="28"/>
        </w:rPr>
      </w:pPr>
      <w:r w:rsidRPr="00BF49A3">
        <w:rPr>
          <w:color w:val="000000"/>
          <w:sz w:val="28"/>
          <w:szCs w:val="28"/>
        </w:rPr>
        <w:t>е) запретить сжигание мусора, разведение костров и пуск палов травы на приусадебных участках жилых домов, на территориях, прилегающих к многоквартирным жилым домам, общественным зданиям, объектам промышленного и сельскохозяйственного назначения, проведение огневых и других пожароопасных работ без получения допуска (разрешения) в установленном порядке;</w:t>
      </w:r>
    </w:p>
    <w:p w:rsidR="00341EF3" w:rsidRPr="00BF49A3" w:rsidRDefault="00341EF3" w:rsidP="00341EF3">
      <w:pPr>
        <w:pStyle w:val="af9"/>
        <w:shd w:val="clear" w:color="auto" w:fill="FFFFFF"/>
        <w:spacing w:before="0"/>
        <w:jc w:val="both"/>
        <w:rPr>
          <w:sz w:val="28"/>
          <w:szCs w:val="28"/>
        </w:rPr>
      </w:pPr>
      <w:r w:rsidRPr="00BF49A3">
        <w:rPr>
          <w:color w:val="000000"/>
          <w:sz w:val="28"/>
          <w:szCs w:val="28"/>
        </w:rPr>
        <w:t>ё) обеспечить устойчивое функционирование средств телефонной  связи для сообщения о пожаре в пожарную охрану;</w:t>
      </w:r>
    </w:p>
    <w:p w:rsidR="00341EF3" w:rsidRPr="00BF49A3" w:rsidRDefault="00341EF3" w:rsidP="00341EF3">
      <w:pPr>
        <w:pStyle w:val="af9"/>
        <w:shd w:val="clear" w:color="auto" w:fill="FFFFFF"/>
        <w:spacing w:before="0"/>
        <w:jc w:val="both"/>
        <w:rPr>
          <w:sz w:val="28"/>
          <w:szCs w:val="28"/>
        </w:rPr>
      </w:pPr>
      <w:r w:rsidRPr="00BF49A3">
        <w:rPr>
          <w:color w:val="000000"/>
          <w:sz w:val="28"/>
          <w:szCs w:val="28"/>
        </w:rPr>
        <w:t>ж) провести дополнительный противопожарный инструктаж всех работников;</w:t>
      </w:r>
    </w:p>
    <w:p w:rsidR="00341EF3" w:rsidRPr="00BF49A3" w:rsidRDefault="00341EF3" w:rsidP="00341EF3">
      <w:pPr>
        <w:pStyle w:val="af9"/>
        <w:shd w:val="clear" w:color="auto" w:fill="FFFFFF"/>
        <w:spacing w:before="0"/>
        <w:jc w:val="both"/>
        <w:rPr>
          <w:sz w:val="28"/>
          <w:szCs w:val="28"/>
        </w:rPr>
      </w:pPr>
      <w:proofErr w:type="spellStart"/>
      <w:r w:rsidRPr="00BF49A3">
        <w:rPr>
          <w:color w:val="000000"/>
          <w:sz w:val="28"/>
          <w:szCs w:val="28"/>
        </w:rPr>
        <w:t>з</w:t>
      </w:r>
      <w:proofErr w:type="spellEnd"/>
      <w:r w:rsidRPr="00BF49A3">
        <w:rPr>
          <w:color w:val="000000"/>
          <w:sz w:val="28"/>
          <w:szCs w:val="28"/>
        </w:rPr>
        <w:t>) оформить информационные стенды на противопожарную тематику.</w:t>
      </w:r>
    </w:p>
    <w:p w:rsidR="00341EF3" w:rsidRPr="00BF49A3" w:rsidRDefault="00341EF3" w:rsidP="00341EF3">
      <w:pPr>
        <w:pStyle w:val="af9"/>
        <w:shd w:val="clear" w:color="auto" w:fill="FFFFFF"/>
        <w:spacing w:before="0"/>
        <w:ind w:firstLine="709"/>
        <w:jc w:val="both"/>
        <w:rPr>
          <w:sz w:val="28"/>
          <w:szCs w:val="28"/>
        </w:rPr>
      </w:pPr>
      <w:r w:rsidRPr="00BF49A3">
        <w:rPr>
          <w:color w:val="000000"/>
          <w:sz w:val="28"/>
          <w:szCs w:val="28"/>
        </w:rPr>
        <w:t xml:space="preserve">2. Директорам общеобразовательных школ </w:t>
      </w:r>
      <w:r>
        <w:rPr>
          <w:color w:val="000000"/>
          <w:sz w:val="28"/>
          <w:szCs w:val="28"/>
        </w:rPr>
        <w:t xml:space="preserve"> Могочинского сельского поселения</w:t>
      </w:r>
      <w:r w:rsidRPr="00BF49A3">
        <w:rPr>
          <w:color w:val="000000"/>
          <w:sz w:val="28"/>
          <w:szCs w:val="28"/>
        </w:rPr>
        <w:t>:</w:t>
      </w:r>
    </w:p>
    <w:p w:rsidR="00341EF3" w:rsidRPr="00BF49A3" w:rsidRDefault="00341EF3" w:rsidP="00341EF3">
      <w:pPr>
        <w:pStyle w:val="af9"/>
        <w:shd w:val="clear" w:color="auto" w:fill="FFFFFF"/>
        <w:spacing w:before="0"/>
        <w:jc w:val="both"/>
        <w:rPr>
          <w:sz w:val="28"/>
          <w:szCs w:val="28"/>
        </w:rPr>
      </w:pPr>
      <w:r w:rsidRPr="00BF49A3">
        <w:rPr>
          <w:color w:val="000000"/>
          <w:sz w:val="28"/>
          <w:szCs w:val="28"/>
        </w:rPr>
        <w:t>а) провести внеочередные инструктажи преподавательского состава по мерам пожарной безопасности и действиям в случае пожара;</w:t>
      </w:r>
    </w:p>
    <w:p w:rsidR="00341EF3" w:rsidRPr="00BF49A3" w:rsidRDefault="00341EF3" w:rsidP="00341EF3">
      <w:pPr>
        <w:pStyle w:val="af9"/>
        <w:shd w:val="clear" w:color="auto" w:fill="FFFFFF"/>
        <w:spacing w:before="0"/>
        <w:jc w:val="both"/>
        <w:rPr>
          <w:sz w:val="28"/>
          <w:szCs w:val="28"/>
        </w:rPr>
      </w:pPr>
      <w:r w:rsidRPr="00BF49A3">
        <w:rPr>
          <w:color w:val="000000"/>
          <w:sz w:val="28"/>
          <w:szCs w:val="28"/>
        </w:rPr>
        <w:t>б) провести дополнительные занятия с учащимися о мерах пожарной безопасности в быту и в лесных массивах.</w:t>
      </w:r>
    </w:p>
    <w:p w:rsidR="00341EF3" w:rsidRPr="00BF49A3" w:rsidRDefault="00341EF3" w:rsidP="00341EF3">
      <w:pPr>
        <w:pStyle w:val="af9"/>
        <w:shd w:val="clear" w:color="auto" w:fill="FFFFFF"/>
        <w:spacing w:before="0"/>
        <w:ind w:firstLine="709"/>
        <w:jc w:val="both"/>
        <w:rPr>
          <w:sz w:val="28"/>
          <w:szCs w:val="28"/>
        </w:rPr>
      </w:pPr>
      <w:r>
        <w:rPr>
          <w:color w:val="000000"/>
          <w:sz w:val="28"/>
          <w:szCs w:val="28"/>
        </w:rPr>
        <w:lastRenderedPageBreak/>
        <w:t>3</w:t>
      </w:r>
      <w:r w:rsidRPr="00BF49A3">
        <w:rPr>
          <w:color w:val="000000"/>
          <w:sz w:val="28"/>
          <w:szCs w:val="28"/>
        </w:rPr>
        <w:t>. Участковым уполномоченным</w:t>
      </w:r>
      <w:r>
        <w:rPr>
          <w:color w:val="000000"/>
          <w:sz w:val="28"/>
          <w:szCs w:val="28"/>
        </w:rPr>
        <w:t xml:space="preserve"> полиции отдела участковых уполномоченных полиции МО МВД России</w:t>
      </w:r>
      <w:r w:rsidRPr="00BF49A3">
        <w:rPr>
          <w:color w:val="000000"/>
          <w:sz w:val="28"/>
          <w:szCs w:val="28"/>
        </w:rPr>
        <w:t xml:space="preserve"> </w:t>
      </w:r>
      <w:r>
        <w:rPr>
          <w:color w:val="000000"/>
          <w:sz w:val="28"/>
          <w:szCs w:val="28"/>
        </w:rPr>
        <w:t>«Молчановский»</w:t>
      </w:r>
      <w:r w:rsidRPr="00BF49A3">
        <w:rPr>
          <w:color w:val="000000"/>
          <w:sz w:val="28"/>
          <w:szCs w:val="28"/>
        </w:rPr>
        <w:t>, обслуживающих территорию Мо</w:t>
      </w:r>
      <w:r>
        <w:rPr>
          <w:color w:val="000000"/>
          <w:sz w:val="28"/>
          <w:szCs w:val="28"/>
        </w:rPr>
        <w:t>гочинского</w:t>
      </w:r>
      <w:r w:rsidRPr="00BF49A3">
        <w:rPr>
          <w:color w:val="000000"/>
          <w:sz w:val="28"/>
          <w:szCs w:val="28"/>
        </w:rPr>
        <w:t xml:space="preserve"> сельского поселения и начальнику </w:t>
      </w:r>
      <w:r>
        <w:rPr>
          <w:color w:val="000000"/>
          <w:sz w:val="28"/>
          <w:szCs w:val="28"/>
        </w:rPr>
        <w:t>О</w:t>
      </w:r>
      <w:r w:rsidRPr="00BF49A3">
        <w:rPr>
          <w:color w:val="000000"/>
          <w:sz w:val="28"/>
          <w:szCs w:val="28"/>
        </w:rPr>
        <w:t>Н</w:t>
      </w:r>
      <w:r>
        <w:rPr>
          <w:color w:val="000000"/>
          <w:sz w:val="28"/>
          <w:szCs w:val="28"/>
        </w:rPr>
        <w:t xml:space="preserve">Д Молчановского района Томской области  </w:t>
      </w:r>
      <w:r w:rsidRPr="00BF49A3">
        <w:rPr>
          <w:color w:val="000000"/>
          <w:sz w:val="28"/>
          <w:szCs w:val="28"/>
        </w:rPr>
        <w:t xml:space="preserve"> принять меры, в соответствии с действующим законодательством, к нарушителям Правил пожарной безопасности в</w:t>
      </w:r>
      <w:r w:rsidRPr="00BF49A3">
        <w:rPr>
          <w:i/>
          <w:iCs/>
          <w:color w:val="000000"/>
          <w:sz w:val="28"/>
          <w:szCs w:val="28"/>
        </w:rPr>
        <w:t xml:space="preserve"> </w:t>
      </w:r>
      <w:r w:rsidRPr="00BF49A3">
        <w:rPr>
          <w:color w:val="000000"/>
          <w:sz w:val="28"/>
          <w:szCs w:val="28"/>
        </w:rPr>
        <w:t>условиях особого противопожарного режима.</w:t>
      </w:r>
    </w:p>
    <w:p w:rsidR="00341EF3" w:rsidRPr="00BF49A3" w:rsidRDefault="00341EF3" w:rsidP="00341EF3">
      <w:pPr>
        <w:pStyle w:val="af9"/>
        <w:shd w:val="clear" w:color="auto" w:fill="FFFFFF"/>
        <w:spacing w:before="0"/>
        <w:ind w:firstLine="709"/>
        <w:jc w:val="both"/>
        <w:rPr>
          <w:color w:val="000000"/>
          <w:sz w:val="28"/>
          <w:szCs w:val="28"/>
        </w:rPr>
      </w:pPr>
      <w:r>
        <w:rPr>
          <w:color w:val="000000"/>
          <w:sz w:val="28"/>
          <w:szCs w:val="28"/>
        </w:rPr>
        <w:t>4</w:t>
      </w:r>
      <w:r w:rsidRPr="00BF49A3">
        <w:rPr>
          <w:color w:val="000000"/>
          <w:sz w:val="28"/>
          <w:szCs w:val="28"/>
        </w:rPr>
        <w:t xml:space="preserve">. </w:t>
      </w:r>
      <w:r>
        <w:rPr>
          <w:color w:val="000000"/>
          <w:sz w:val="28"/>
          <w:szCs w:val="28"/>
        </w:rPr>
        <w:t>Комиссии по благоустройству Администрации Могочинского сельского поселения</w:t>
      </w:r>
      <w:r w:rsidRPr="00BF49A3">
        <w:rPr>
          <w:color w:val="000000"/>
          <w:sz w:val="28"/>
          <w:szCs w:val="28"/>
        </w:rPr>
        <w:t xml:space="preserve">  в срок до 01.06.20</w:t>
      </w:r>
      <w:r>
        <w:rPr>
          <w:color w:val="000000"/>
          <w:sz w:val="28"/>
          <w:szCs w:val="28"/>
        </w:rPr>
        <w:t>20</w:t>
      </w:r>
      <w:r w:rsidRPr="00BF49A3">
        <w:rPr>
          <w:color w:val="000000"/>
          <w:sz w:val="28"/>
          <w:szCs w:val="28"/>
        </w:rPr>
        <w:t xml:space="preserve"> года:</w:t>
      </w:r>
    </w:p>
    <w:p w:rsidR="00341EF3" w:rsidRPr="00BF49A3" w:rsidRDefault="00341EF3" w:rsidP="00341EF3">
      <w:pPr>
        <w:pStyle w:val="af9"/>
        <w:shd w:val="clear" w:color="auto" w:fill="FFFFFF"/>
        <w:spacing w:before="0"/>
        <w:jc w:val="both"/>
        <w:rPr>
          <w:sz w:val="28"/>
          <w:szCs w:val="28"/>
        </w:rPr>
      </w:pPr>
      <w:r w:rsidRPr="00BF49A3">
        <w:rPr>
          <w:color w:val="000000"/>
          <w:sz w:val="28"/>
          <w:szCs w:val="28"/>
        </w:rPr>
        <w:t>а) организовать контроль очистки территорий населенных пунктов от горючих отходов и мусора;</w:t>
      </w:r>
    </w:p>
    <w:p w:rsidR="00341EF3" w:rsidRPr="00BF49A3" w:rsidRDefault="00341EF3" w:rsidP="00341EF3">
      <w:pPr>
        <w:pStyle w:val="af9"/>
        <w:shd w:val="clear" w:color="auto" w:fill="FFFFFF"/>
        <w:spacing w:before="0"/>
        <w:jc w:val="both"/>
        <w:rPr>
          <w:sz w:val="28"/>
          <w:szCs w:val="28"/>
        </w:rPr>
      </w:pPr>
      <w:r w:rsidRPr="00BF49A3">
        <w:rPr>
          <w:color w:val="000000"/>
          <w:sz w:val="28"/>
          <w:szCs w:val="28"/>
        </w:rPr>
        <w:t>б) к нарушителям, не обеспечившим своевременную уборку территории, допускающим сжигание мусора, разведение костров и палы травы, применять меры административного воздействия, в соответствии с действующим</w:t>
      </w:r>
      <w:r w:rsidRPr="00BF49A3">
        <w:rPr>
          <w:b/>
          <w:bCs/>
          <w:color w:val="000000"/>
          <w:sz w:val="28"/>
          <w:szCs w:val="28"/>
        </w:rPr>
        <w:t xml:space="preserve"> </w:t>
      </w:r>
      <w:r w:rsidRPr="00BF49A3">
        <w:rPr>
          <w:color w:val="000000"/>
          <w:sz w:val="28"/>
          <w:szCs w:val="28"/>
        </w:rPr>
        <w:t>законодательством (оформление протоколов с последующим направлением на рассмотрение административной комиссией Молчановского района);</w:t>
      </w:r>
    </w:p>
    <w:p w:rsidR="00341EF3" w:rsidRPr="00BF49A3" w:rsidRDefault="00341EF3" w:rsidP="00341EF3">
      <w:pPr>
        <w:pStyle w:val="af9"/>
        <w:shd w:val="clear" w:color="auto" w:fill="FFFFFF"/>
        <w:spacing w:before="0"/>
        <w:jc w:val="both"/>
        <w:rPr>
          <w:color w:val="000000"/>
          <w:sz w:val="28"/>
          <w:szCs w:val="28"/>
        </w:rPr>
      </w:pPr>
      <w:r w:rsidRPr="00BF49A3">
        <w:rPr>
          <w:color w:val="000000"/>
          <w:sz w:val="28"/>
          <w:szCs w:val="28"/>
        </w:rPr>
        <w:t>в) провести агитационно-разъяснительную работу среди населения по вопросам усилений пожарной безопасности в жилом секторе, необходимости своевременного ремонта печного отопления и электрооборудования, При выявлении необеспеченных семей, нуждающихся в ремонте печного отопления и электрооборудования, формировать</w:t>
      </w:r>
      <w:r w:rsidRPr="00BF49A3">
        <w:rPr>
          <w:b/>
          <w:bCs/>
          <w:color w:val="000000"/>
          <w:sz w:val="28"/>
          <w:szCs w:val="28"/>
        </w:rPr>
        <w:t xml:space="preserve"> </w:t>
      </w:r>
      <w:r w:rsidRPr="00BF49A3">
        <w:rPr>
          <w:color w:val="000000"/>
          <w:sz w:val="28"/>
          <w:szCs w:val="28"/>
        </w:rPr>
        <w:t>списки с последующим их направлением главе Мо</w:t>
      </w:r>
      <w:r>
        <w:rPr>
          <w:color w:val="000000"/>
          <w:sz w:val="28"/>
          <w:szCs w:val="28"/>
        </w:rPr>
        <w:t>гочинского</w:t>
      </w:r>
      <w:r w:rsidRPr="00BF49A3">
        <w:rPr>
          <w:color w:val="000000"/>
          <w:sz w:val="28"/>
          <w:szCs w:val="28"/>
        </w:rPr>
        <w:t xml:space="preserve"> сельского поселения.</w:t>
      </w:r>
    </w:p>
    <w:p w:rsidR="00341EF3" w:rsidRPr="00BF49A3" w:rsidRDefault="00341EF3" w:rsidP="00341EF3">
      <w:pPr>
        <w:pStyle w:val="af9"/>
        <w:shd w:val="clear" w:color="auto" w:fill="FFFFFF"/>
        <w:spacing w:before="0"/>
        <w:ind w:firstLine="708"/>
        <w:jc w:val="both"/>
        <w:rPr>
          <w:sz w:val="28"/>
          <w:szCs w:val="28"/>
        </w:rPr>
      </w:pPr>
      <w:r>
        <w:rPr>
          <w:color w:val="000000"/>
          <w:sz w:val="28"/>
          <w:szCs w:val="28"/>
        </w:rPr>
        <w:t>5</w:t>
      </w:r>
      <w:r w:rsidRPr="00BF49A3">
        <w:rPr>
          <w:color w:val="000000"/>
          <w:sz w:val="28"/>
          <w:szCs w:val="28"/>
        </w:rPr>
        <w:t>. Настоящее постановление опубликовать в информационно бюллетене Мо</w:t>
      </w:r>
      <w:r>
        <w:rPr>
          <w:color w:val="000000"/>
          <w:sz w:val="28"/>
          <w:szCs w:val="28"/>
        </w:rPr>
        <w:t>гочинского</w:t>
      </w:r>
      <w:r w:rsidRPr="00BF49A3">
        <w:rPr>
          <w:color w:val="000000"/>
          <w:sz w:val="28"/>
          <w:szCs w:val="28"/>
        </w:rPr>
        <w:t xml:space="preserve"> сельского поселения для ознакомления жителей.</w:t>
      </w:r>
    </w:p>
    <w:p w:rsidR="00341EF3" w:rsidRDefault="00341EF3" w:rsidP="00341EF3">
      <w:pPr>
        <w:pStyle w:val="af9"/>
        <w:shd w:val="clear" w:color="auto" w:fill="FFFFFF"/>
        <w:spacing w:before="0"/>
        <w:jc w:val="both"/>
        <w:rPr>
          <w:sz w:val="28"/>
          <w:szCs w:val="28"/>
        </w:rPr>
      </w:pPr>
    </w:p>
    <w:p w:rsidR="00341EF3" w:rsidRDefault="00341EF3" w:rsidP="00341EF3">
      <w:pPr>
        <w:pStyle w:val="af9"/>
        <w:shd w:val="clear" w:color="auto" w:fill="FFFFFF"/>
        <w:spacing w:before="0"/>
        <w:jc w:val="both"/>
        <w:rPr>
          <w:sz w:val="28"/>
          <w:szCs w:val="28"/>
        </w:rPr>
      </w:pPr>
    </w:p>
    <w:p w:rsidR="00341EF3" w:rsidRDefault="00341EF3" w:rsidP="00341EF3">
      <w:pPr>
        <w:pStyle w:val="af9"/>
        <w:shd w:val="clear" w:color="auto" w:fill="FFFFFF"/>
        <w:spacing w:before="0"/>
        <w:jc w:val="both"/>
        <w:rPr>
          <w:sz w:val="28"/>
          <w:szCs w:val="28"/>
        </w:rPr>
      </w:pPr>
    </w:p>
    <w:p w:rsidR="00341EF3" w:rsidRPr="00BF49A3" w:rsidRDefault="00341EF3" w:rsidP="00341EF3">
      <w:pPr>
        <w:pStyle w:val="af9"/>
        <w:shd w:val="clear" w:color="auto" w:fill="FFFFFF"/>
        <w:spacing w:before="0"/>
        <w:jc w:val="both"/>
        <w:rPr>
          <w:sz w:val="28"/>
          <w:szCs w:val="28"/>
        </w:rPr>
      </w:pPr>
    </w:p>
    <w:p w:rsidR="00341EF3" w:rsidRDefault="00341EF3" w:rsidP="00341EF3">
      <w:pPr>
        <w:jc w:val="both"/>
        <w:rPr>
          <w:sz w:val="28"/>
          <w:szCs w:val="28"/>
        </w:rPr>
      </w:pPr>
    </w:p>
    <w:p w:rsidR="00341EF3" w:rsidRDefault="00341EF3" w:rsidP="00341EF3">
      <w:pPr>
        <w:jc w:val="both"/>
        <w:rPr>
          <w:sz w:val="28"/>
          <w:szCs w:val="28"/>
        </w:rPr>
      </w:pPr>
    </w:p>
    <w:p w:rsidR="00341EF3" w:rsidRDefault="00341EF3" w:rsidP="00341EF3">
      <w:pPr>
        <w:ind w:firstLine="708"/>
        <w:jc w:val="both"/>
        <w:rPr>
          <w:sz w:val="28"/>
          <w:szCs w:val="28"/>
        </w:rPr>
      </w:pPr>
    </w:p>
    <w:p w:rsidR="00341EF3" w:rsidRDefault="00341EF3" w:rsidP="00341EF3">
      <w:pPr>
        <w:jc w:val="both"/>
        <w:rPr>
          <w:sz w:val="28"/>
          <w:szCs w:val="28"/>
        </w:rPr>
      </w:pPr>
      <w:r>
        <w:rPr>
          <w:sz w:val="28"/>
          <w:szCs w:val="28"/>
        </w:rPr>
        <w:t xml:space="preserve">Глава Могочинского </w:t>
      </w:r>
    </w:p>
    <w:p w:rsidR="00341EF3" w:rsidRDefault="00341EF3" w:rsidP="00341EF3">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 В. Детлукова   </w:t>
      </w:r>
    </w:p>
    <w:p w:rsidR="00341EF3" w:rsidRDefault="00341EF3">
      <w:pPr>
        <w:spacing w:after="200" w:line="276" w:lineRule="auto"/>
        <w:rPr>
          <w:sz w:val="28"/>
          <w:szCs w:val="28"/>
        </w:rPr>
      </w:pPr>
      <w:r>
        <w:rPr>
          <w:sz w:val="28"/>
          <w:szCs w:val="28"/>
        </w:rPr>
        <w:br w:type="page"/>
      </w:r>
    </w:p>
    <w:p w:rsidR="00341EF3" w:rsidRDefault="00341EF3" w:rsidP="00341EF3">
      <w:pPr>
        <w:jc w:val="center"/>
        <w:rPr>
          <w:b/>
          <w:sz w:val="28"/>
          <w:szCs w:val="28"/>
        </w:rPr>
      </w:pPr>
      <w:r>
        <w:rPr>
          <w:b/>
          <w:sz w:val="28"/>
          <w:szCs w:val="28"/>
        </w:rPr>
        <w:lastRenderedPageBreak/>
        <w:t>АДМИНИСТРАЦИЯ МОГОЧИНСКОГО СЕЛЬСКОГО ПОСЕЛЕНИЯ</w:t>
      </w:r>
    </w:p>
    <w:p w:rsidR="00341EF3" w:rsidRDefault="00341EF3" w:rsidP="00341EF3">
      <w:pPr>
        <w:jc w:val="center"/>
        <w:rPr>
          <w:b/>
          <w:sz w:val="28"/>
          <w:szCs w:val="28"/>
        </w:rPr>
      </w:pPr>
      <w:r>
        <w:rPr>
          <w:b/>
          <w:sz w:val="28"/>
          <w:szCs w:val="28"/>
        </w:rPr>
        <w:t>МОЛЧАНОВСКИЙ РАЙОН, ТОМСКАЯ ОБЛАСТЬ</w:t>
      </w:r>
    </w:p>
    <w:p w:rsidR="00341EF3" w:rsidRDefault="00341EF3" w:rsidP="00341EF3">
      <w:pPr>
        <w:jc w:val="center"/>
        <w:rPr>
          <w:b/>
          <w:sz w:val="28"/>
          <w:szCs w:val="28"/>
        </w:rPr>
      </w:pPr>
    </w:p>
    <w:p w:rsidR="00341EF3" w:rsidRDefault="00341EF3" w:rsidP="00341EF3">
      <w:pPr>
        <w:jc w:val="center"/>
        <w:rPr>
          <w:b/>
          <w:sz w:val="28"/>
          <w:szCs w:val="28"/>
        </w:rPr>
      </w:pPr>
      <w:r>
        <w:rPr>
          <w:b/>
          <w:sz w:val="28"/>
          <w:szCs w:val="28"/>
        </w:rPr>
        <w:t>ПОСТАНОВЛЕНИЕ</w:t>
      </w:r>
    </w:p>
    <w:p w:rsidR="00341EF3" w:rsidRDefault="003B65A8" w:rsidP="00341EF3">
      <w:pPr>
        <w:jc w:val="center"/>
      </w:pPr>
      <w:r w:rsidRPr="005C7F17">
        <w:rPr>
          <w:b/>
          <w:sz w:val="28"/>
          <w:szCs w:val="28"/>
        </w:rPr>
        <w:pict>
          <v:shape id="_x0000_i1050" type="#_x0000_t75" style="width:462.65pt;height:6.25pt" o:hrpct="0" o:hralign="center" o:hr="t">
            <v:imagedata r:id="rId9" o:title="BD14845_" blacklevel="-.5" grayscale="t" bilevel="t"/>
          </v:shape>
        </w:pict>
      </w:r>
    </w:p>
    <w:p w:rsidR="00341EF3" w:rsidRDefault="00341EF3" w:rsidP="00341EF3">
      <w:pPr>
        <w:jc w:val="both"/>
        <w:rPr>
          <w:sz w:val="28"/>
          <w:szCs w:val="28"/>
        </w:rPr>
      </w:pPr>
      <w:r>
        <w:rPr>
          <w:sz w:val="28"/>
          <w:szCs w:val="28"/>
        </w:rPr>
        <w:t>от 31 января 2020г.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26</w:t>
      </w:r>
    </w:p>
    <w:p w:rsidR="00341EF3" w:rsidRDefault="00341EF3" w:rsidP="00341EF3">
      <w:pPr>
        <w:jc w:val="center"/>
        <w:rPr>
          <w:sz w:val="28"/>
          <w:szCs w:val="28"/>
        </w:rPr>
      </w:pPr>
      <w:proofErr w:type="spellStart"/>
      <w:r>
        <w:rPr>
          <w:sz w:val="28"/>
          <w:szCs w:val="28"/>
        </w:rPr>
        <w:t>с</w:t>
      </w:r>
      <w:proofErr w:type="gramStart"/>
      <w:r>
        <w:rPr>
          <w:sz w:val="28"/>
          <w:szCs w:val="28"/>
        </w:rPr>
        <w:t>.М</w:t>
      </w:r>
      <w:proofErr w:type="gramEnd"/>
      <w:r>
        <w:rPr>
          <w:sz w:val="28"/>
          <w:szCs w:val="28"/>
        </w:rPr>
        <w:t>огочино</w:t>
      </w:r>
      <w:proofErr w:type="spellEnd"/>
    </w:p>
    <w:p w:rsidR="00341EF3" w:rsidRDefault="00341EF3" w:rsidP="00341EF3">
      <w:pPr>
        <w:jc w:val="both"/>
        <w:rPr>
          <w:sz w:val="28"/>
          <w:szCs w:val="28"/>
        </w:rPr>
      </w:pPr>
    </w:p>
    <w:p w:rsidR="00341EF3" w:rsidRDefault="00341EF3" w:rsidP="00341EF3">
      <w:pPr>
        <w:jc w:val="both"/>
        <w:rPr>
          <w:sz w:val="28"/>
          <w:szCs w:val="28"/>
        </w:rPr>
      </w:pPr>
      <w:r>
        <w:rPr>
          <w:sz w:val="28"/>
          <w:szCs w:val="28"/>
        </w:rPr>
        <w:t>О предоставлении жилого помещения</w:t>
      </w:r>
    </w:p>
    <w:p w:rsidR="00341EF3" w:rsidRDefault="00341EF3" w:rsidP="00341EF3">
      <w:pPr>
        <w:jc w:val="both"/>
        <w:rPr>
          <w:sz w:val="28"/>
          <w:szCs w:val="28"/>
        </w:rPr>
      </w:pPr>
    </w:p>
    <w:p w:rsidR="00341EF3" w:rsidRDefault="00341EF3" w:rsidP="00341EF3">
      <w:pPr>
        <w:ind w:firstLine="708"/>
        <w:jc w:val="both"/>
        <w:rPr>
          <w:sz w:val="28"/>
          <w:szCs w:val="28"/>
        </w:rPr>
      </w:pPr>
      <w:r>
        <w:rPr>
          <w:sz w:val="28"/>
          <w:szCs w:val="28"/>
        </w:rPr>
        <w:t>На основании решения жилищной комиссии (протокол №03 от 31.01.2020 г, протокол № 04 от 31.01.2020г)</w:t>
      </w:r>
    </w:p>
    <w:p w:rsidR="00341EF3" w:rsidRDefault="00341EF3" w:rsidP="00341EF3">
      <w:pPr>
        <w:jc w:val="both"/>
        <w:rPr>
          <w:sz w:val="28"/>
          <w:szCs w:val="28"/>
        </w:rPr>
      </w:pPr>
    </w:p>
    <w:p w:rsidR="00341EF3" w:rsidRDefault="00341EF3" w:rsidP="00341EF3">
      <w:pPr>
        <w:jc w:val="both"/>
        <w:rPr>
          <w:sz w:val="28"/>
          <w:szCs w:val="28"/>
        </w:rPr>
      </w:pPr>
      <w:r>
        <w:rPr>
          <w:sz w:val="28"/>
          <w:szCs w:val="28"/>
        </w:rPr>
        <w:t>ПОСТАНОВЛЯЮ:</w:t>
      </w:r>
    </w:p>
    <w:p w:rsidR="00341EF3" w:rsidRDefault="00341EF3" w:rsidP="00341EF3">
      <w:pPr>
        <w:jc w:val="both"/>
        <w:rPr>
          <w:sz w:val="28"/>
          <w:szCs w:val="28"/>
        </w:rPr>
      </w:pPr>
    </w:p>
    <w:p w:rsidR="00341EF3" w:rsidRPr="001C4904" w:rsidRDefault="00341EF3" w:rsidP="00341EF3">
      <w:pPr>
        <w:widowControl w:val="0"/>
        <w:numPr>
          <w:ilvl w:val="0"/>
          <w:numId w:val="26"/>
        </w:numPr>
        <w:autoSpaceDE w:val="0"/>
        <w:autoSpaceDN w:val="0"/>
        <w:adjustRightInd w:val="0"/>
        <w:jc w:val="both"/>
        <w:rPr>
          <w:sz w:val="28"/>
          <w:szCs w:val="28"/>
        </w:rPr>
      </w:pPr>
      <w:r w:rsidRPr="001C4904">
        <w:rPr>
          <w:sz w:val="28"/>
          <w:szCs w:val="28"/>
        </w:rPr>
        <w:t xml:space="preserve">Предоставить жилой дом по договору социального найма жилого помещения по адресу: Томская обл., Молчановский р-н., </w:t>
      </w:r>
      <w:proofErr w:type="spellStart"/>
      <w:r w:rsidRPr="001C4904">
        <w:rPr>
          <w:sz w:val="28"/>
          <w:szCs w:val="28"/>
        </w:rPr>
        <w:t>с</w:t>
      </w:r>
      <w:proofErr w:type="gramStart"/>
      <w:r w:rsidRPr="001C4904">
        <w:rPr>
          <w:sz w:val="28"/>
          <w:szCs w:val="28"/>
        </w:rPr>
        <w:t>.</w:t>
      </w:r>
      <w:r>
        <w:rPr>
          <w:sz w:val="28"/>
          <w:szCs w:val="28"/>
        </w:rPr>
        <w:t>М</w:t>
      </w:r>
      <w:proofErr w:type="gramEnd"/>
      <w:r>
        <w:rPr>
          <w:sz w:val="28"/>
          <w:szCs w:val="28"/>
        </w:rPr>
        <w:t>огочино</w:t>
      </w:r>
      <w:proofErr w:type="spellEnd"/>
      <w:r>
        <w:rPr>
          <w:sz w:val="28"/>
          <w:szCs w:val="28"/>
        </w:rPr>
        <w:t>, ул.</w:t>
      </w:r>
      <w:r w:rsidRPr="001C4904">
        <w:rPr>
          <w:sz w:val="28"/>
          <w:szCs w:val="28"/>
        </w:rPr>
        <w:t xml:space="preserve">Ворошилова д.16 </w:t>
      </w:r>
      <w:r>
        <w:rPr>
          <w:sz w:val="28"/>
          <w:szCs w:val="28"/>
        </w:rPr>
        <w:t xml:space="preserve">общей площадью 53,0кв.м. </w:t>
      </w:r>
      <w:proofErr w:type="spellStart"/>
      <w:r>
        <w:rPr>
          <w:sz w:val="28"/>
          <w:szCs w:val="28"/>
        </w:rPr>
        <w:t>Решетниковой</w:t>
      </w:r>
      <w:proofErr w:type="spellEnd"/>
      <w:r>
        <w:rPr>
          <w:sz w:val="28"/>
          <w:szCs w:val="28"/>
        </w:rPr>
        <w:t xml:space="preserve"> Татьяне Николаевне на основании ч.1 ст.57 Жилищного Кодекса РФ.</w:t>
      </w:r>
    </w:p>
    <w:p w:rsidR="00341EF3" w:rsidRDefault="00341EF3" w:rsidP="00341EF3">
      <w:pPr>
        <w:widowControl w:val="0"/>
        <w:numPr>
          <w:ilvl w:val="0"/>
          <w:numId w:val="26"/>
        </w:numPr>
        <w:autoSpaceDE w:val="0"/>
        <w:autoSpaceDN w:val="0"/>
        <w:adjustRightInd w:val="0"/>
        <w:jc w:val="both"/>
        <w:rPr>
          <w:sz w:val="28"/>
          <w:szCs w:val="28"/>
        </w:rPr>
      </w:pPr>
      <w:r w:rsidRPr="001C4904">
        <w:rPr>
          <w:sz w:val="28"/>
          <w:szCs w:val="28"/>
        </w:rPr>
        <w:t xml:space="preserve">Предоставить квартиру по договору найма специализированного жилого помещения сроком на 5 лет, </w:t>
      </w:r>
      <w:proofErr w:type="spellStart"/>
      <w:r>
        <w:rPr>
          <w:sz w:val="28"/>
          <w:szCs w:val="28"/>
        </w:rPr>
        <w:t>Раскулиной</w:t>
      </w:r>
      <w:proofErr w:type="spellEnd"/>
      <w:r>
        <w:rPr>
          <w:sz w:val="28"/>
          <w:szCs w:val="28"/>
        </w:rPr>
        <w:t xml:space="preserve"> (</w:t>
      </w:r>
      <w:proofErr w:type="spellStart"/>
      <w:r>
        <w:rPr>
          <w:sz w:val="28"/>
          <w:szCs w:val="28"/>
        </w:rPr>
        <w:t>Циммер</w:t>
      </w:r>
      <w:proofErr w:type="spellEnd"/>
      <w:r>
        <w:rPr>
          <w:sz w:val="28"/>
          <w:szCs w:val="28"/>
        </w:rPr>
        <w:t>)</w:t>
      </w:r>
      <w:r w:rsidRPr="001C4904">
        <w:rPr>
          <w:sz w:val="28"/>
          <w:szCs w:val="28"/>
        </w:rPr>
        <w:t xml:space="preserve"> </w:t>
      </w:r>
      <w:r>
        <w:rPr>
          <w:sz w:val="28"/>
          <w:szCs w:val="28"/>
        </w:rPr>
        <w:t>Татьяне</w:t>
      </w:r>
      <w:r w:rsidRPr="001C4904">
        <w:rPr>
          <w:sz w:val="28"/>
          <w:szCs w:val="28"/>
        </w:rPr>
        <w:t xml:space="preserve"> </w:t>
      </w:r>
      <w:r>
        <w:rPr>
          <w:sz w:val="28"/>
          <w:szCs w:val="28"/>
        </w:rPr>
        <w:t>Сергеевне</w:t>
      </w:r>
      <w:r w:rsidRPr="001C4904">
        <w:rPr>
          <w:sz w:val="28"/>
          <w:szCs w:val="28"/>
        </w:rPr>
        <w:t xml:space="preserve">, по адресу: Томская обл., Молчановский р-н., </w:t>
      </w:r>
      <w:proofErr w:type="spellStart"/>
      <w:r w:rsidRPr="001C4904">
        <w:rPr>
          <w:sz w:val="28"/>
          <w:szCs w:val="28"/>
        </w:rPr>
        <w:t>с</w:t>
      </w:r>
      <w:proofErr w:type="gramStart"/>
      <w:r w:rsidRPr="001C4904">
        <w:rPr>
          <w:sz w:val="28"/>
          <w:szCs w:val="28"/>
        </w:rPr>
        <w:t>.М</w:t>
      </w:r>
      <w:proofErr w:type="gramEnd"/>
      <w:r w:rsidRPr="001C4904">
        <w:rPr>
          <w:sz w:val="28"/>
          <w:szCs w:val="28"/>
        </w:rPr>
        <w:t>огочино</w:t>
      </w:r>
      <w:proofErr w:type="spellEnd"/>
      <w:r w:rsidRPr="001C4904">
        <w:rPr>
          <w:sz w:val="28"/>
          <w:szCs w:val="28"/>
        </w:rPr>
        <w:t xml:space="preserve">, ул. </w:t>
      </w:r>
      <w:r>
        <w:rPr>
          <w:sz w:val="28"/>
          <w:szCs w:val="28"/>
        </w:rPr>
        <w:t>Кооперативная</w:t>
      </w:r>
      <w:r w:rsidRPr="001C4904">
        <w:rPr>
          <w:sz w:val="28"/>
          <w:szCs w:val="28"/>
        </w:rPr>
        <w:t xml:space="preserve"> д.1</w:t>
      </w:r>
      <w:r>
        <w:rPr>
          <w:sz w:val="28"/>
          <w:szCs w:val="28"/>
        </w:rPr>
        <w:t>1</w:t>
      </w:r>
      <w:r w:rsidRPr="001C4904">
        <w:rPr>
          <w:sz w:val="28"/>
          <w:szCs w:val="28"/>
        </w:rPr>
        <w:t xml:space="preserve"> общей площадью </w:t>
      </w:r>
      <w:r>
        <w:rPr>
          <w:sz w:val="28"/>
          <w:szCs w:val="28"/>
        </w:rPr>
        <w:t>54,7</w:t>
      </w:r>
      <w:r w:rsidRPr="001C4904">
        <w:rPr>
          <w:sz w:val="28"/>
          <w:szCs w:val="28"/>
        </w:rPr>
        <w:t>кв.м., количество комнат 3, степень благоустройства – 10категория.</w:t>
      </w:r>
    </w:p>
    <w:p w:rsidR="00341EF3" w:rsidRDefault="00341EF3" w:rsidP="00341EF3">
      <w:pPr>
        <w:widowControl w:val="0"/>
        <w:numPr>
          <w:ilvl w:val="0"/>
          <w:numId w:val="26"/>
        </w:numPr>
        <w:autoSpaceDE w:val="0"/>
        <w:autoSpaceDN w:val="0"/>
        <w:adjustRightInd w:val="0"/>
        <w:jc w:val="both"/>
        <w:rPr>
          <w:sz w:val="28"/>
          <w:szCs w:val="28"/>
        </w:rPr>
      </w:pPr>
      <w:r w:rsidRPr="001C4904">
        <w:rPr>
          <w:sz w:val="28"/>
          <w:szCs w:val="28"/>
        </w:rPr>
        <w:t xml:space="preserve">Секретарю жилищной комиссии С.В.Тюриной направить уведомление </w:t>
      </w:r>
      <w:proofErr w:type="spellStart"/>
      <w:r w:rsidRPr="001C4904">
        <w:rPr>
          <w:sz w:val="28"/>
          <w:szCs w:val="28"/>
        </w:rPr>
        <w:t>Решетниковой</w:t>
      </w:r>
      <w:proofErr w:type="spellEnd"/>
      <w:r w:rsidRPr="001C4904">
        <w:rPr>
          <w:sz w:val="28"/>
          <w:szCs w:val="28"/>
        </w:rPr>
        <w:t xml:space="preserve"> Т.Н.</w:t>
      </w:r>
      <w:r>
        <w:rPr>
          <w:sz w:val="28"/>
          <w:szCs w:val="28"/>
        </w:rPr>
        <w:t>,</w:t>
      </w:r>
      <w:r w:rsidRPr="001C4904">
        <w:rPr>
          <w:sz w:val="28"/>
          <w:szCs w:val="28"/>
        </w:rPr>
        <w:t xml:space="preserve"> </w:t>
      </w:r>
      <w:proofErr w:type="spellStart"/>
      <w:r w:rsidRPr="001C4904">
        <w:rPr>
          <w:sz w:val="28"/>
          <w:szCs w:val="28"/>
        </w:rPr>
        <w:t>Раскулиной</w:t>
      </w:r>
      <w:proofErr w:type="spellEnd"/>
      <w:r w:rsidRPr="001C4904">
        <w:rPr>
          <w:sz w:val="28"/>
          <w:szCs w:val="28"/>
        </w:rPr>
        <w:t xml:space="preserve"> (</w:t>
      </w:r>
      <w:proofErr w:type="spellStart"/>
      <w:r w:rsidRPr="001C4904">
        <w:rPr>
          <w:sz w:val="28"/>
          <w:szCs w:val="28"/>
        </w:rPr>
        <w:t>Циммер</w:t>
      </w:r>
      <w:proofErr w:type="spellEnd"/>
      <w:r w:rsidRPr="001C4904">
        <w:rPr>
          <w:sz w:val="28"/>
          <w:szCs w:val="28"/>
        </w:rPr>
        <w:t>) Т.С.</w:t>
      </w:r>
    </w:p>
    <w:p w:rsidR="00341EF3" w:rsidRPr="001C4904" w:rsidRDefault="00341EF3" w:rsidP="00341EF3">
      <w:pPr>
        <w:widowControl w:val="0"/>
        <w:numPr>
          <w:ilvl w:val="0"/>
          <w:numId w:val="26"/>
        </w:numPr>
        <w:autoSpaceDE w:val="0"/>
        <w:autoSpaceDN w:val="0"/>
        <w:adjustRightInd w:val="0"/>
        <w:jc w:val="both"/>
        <w:rPr>
          <w:sz w:val="28"/>
          <w:szCs w:val="28"/>
        </w:rPr>
      </w:pPr>
      <w:proofErr w:type="gramStart"/>
      <w:r w:rsidRPr="001C4904">
        <w:rPr>
          <w:sz w:val="28"/>
          <w:szCs w:val="28"/>
        </w:rPr>
        <w:t>Контроль за</w:t>
      </w:r>
      <w:proofErr w:type="gramEnd"/>
      <w:r w:rsidRPr="001C4904">
        <w:rPr>
          <w:sz w:val="28"/>
          <w:szCs w:val="28"/>
        </w:rPr>
        <w:t xml:space="preserve"> исполнением настоящего постановления оставляю за собой.</w:t>
      </w:r>
    </w:p>
    <w:p w:rsidR="00341EF3" w:rsidRDefault="00341EF3" w:rsidP="00341EF3">
      <w:pPr>
        <w:jc w:val="both"/>
        <w:rPr>
          <w:sz w:val="28"/>
          <w:szCs w:val="28"/>
        </w:rPr>
      </w:pPr>
    </w:p>
    <w:p w:rsidR="00341EF3" w:rsidRDefault="00341EF3" w:rsidP="00341EF3">
      <w:pPr>
        <w:jc w:val="both"/>
        <w:rPr>
          <w:sz w:val="28"/>
          <w:szCs w:val="28"/>
        </w:rPr>
      </w:pPr>
    </w:p>
    <w:p w:rsidR="00341EF3" w:rsidRDefault="00341EF3" w:rsidP="00341EF3">
      <w:pPr>
        <w:jc w:val="both"/>
        <w:rPr>
          <w:sz w:val="28"/>
          <w:szCs w:val="28"/>
        </w:rPr>
      </w:pPr>
      <w:r>
        <w:rPr>
          <w:sz w:val="28"/>
          <w:szCs w:val="28"/>
        </w:rPr>
        <w:t xml:space="preserve">Глава Могочинского </w:t>
      </w:r>
    </w:p>
    <w:p w:rsidR="00341EF3" w:rsidRPr="00C4650A" w:rsidRDefault="00341EF3" w:rsidP="00341EF3">
      <w:pPr>
        <w:jc w:val="both"/>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w:t>
      </w:r>
      <w:r w:rsidRPr="00C4650A">
        <w:rPr>
          <w:sz w:val="28"/>
          <w:szCs w:val="28"/>
        </w:rPr>
        <w:t xml:space="preserve"> </w:t>
      </w:r>
      <w:r>
        <w:rPr>
          <w:sz w:val="28"/>
          <w:szCs w:val="28"/>
        </w:rPr>
        <w:t>Детлукова</w:t>
      </w:r>
    </w:p>
    <w:p w:rsidR="00341EF3" w:rsidRDefault="00341EF3">
      <w:pPr>
        <w:spacing w:after="200" w:line="276" w:lineRule="auto"/>
        <w:rPr>
          <w:rFonts w:ascii="Arial" w:eastAsia="Calibri" w:hAnsi="Arial" w:cs="Arial"/>
        </w:rPr>
      </w:pPr>
      <w:r>
        <w:rPr>
          <w:rFonts w:ascii="Arial" w:eastAsia="Calibri" w:hAnsi="Arial" w:cs="Arial"/>
        </w:rPr>
        <w:br w:type="page"/>
      </w:r>
    </w:p>
    <w:p w:rsidR="00B740CF" w:rsidRPr="00B740CF" w:rsidRDefault="00B740CF" w:rsidP="00B740CF">
      <w:pPr>
        <w:jc w:val="center"/>
        <w:rPr>
          <w:rFonts w:eastAsia="Calibri"/>
          <w:b/>
          <w:sz w:val="32"/>
          <w:szCs w:val="32"/>
        </w:rPr>
      </w:pPr>
      <w:r w:rsidRPr="00B740CF">
        <w:rPr>
          <w:rFonts w:eastAsia="Calibri"/>
          <w:b/>
          <w:sz w:val="32"/>
          <w:szCs w:val="32"/>
        </w:rPr>
        <w:lastRenderedPageBreak/>
        <w:t>АДМИНИСТРАЦИЯ МОГОЧИНСКОГО СЕЛЬСКОГО ПОСЕЛЕНИЯ</w:t>
      </w:r>
    </w:p>
    <w:p w:rsidR="00B740CF" w:rsidRPr="00B740CF" w:rsidRDefault="00B740CF" w:rsidP="00B740CF">
      <w:pPr>
        <w:jc w:val="center"/>
        <w:rPr>
          <w:rFonts w:eastAsia="Calibri"/>
          <w:b/>
          <w:sz w:val="28"/>
          <w:szCs w:val="28"/>
        </w:rPr>
      </w:pPr>
      <w:r w:rsidRPr="00B740CF">
        <w:rPr>
          <w:rFonts w:eastAsia="Calibri"/>
          <w:b/>
          <w:sz w:val="28"/>
          <w:szCs w:val="28"/>
        </w:rPr>
        <w:t>МОЛЧАНОВСКИЙ РАЙОН, ТОМСКАЯ ОБЛАСТЬ</w:t>
      </w:r>
    </w:p>
    <w:p w:rsidR="00B740CF" w:rsidRPr="00B740CF" w:rsidRDefault="00B740CF" w:rsidP="00B740CF">
      <w:pPr>
        <w:tabs>
          <w:tab w:val="left" w:pos="5190"/>
        </w:tabs>
        <w:rPr>
          <w:rFonts w:eastAsia="Calibri"/>
          <w:b/>
          <w:sz w:val="28"/>
          <w:szCs w:val="28"/>
        </w:rPr>
      </w:pPr>
      <w:r w:rsidRPr="00B740CF">
        <w:rPr>
          <w:rFonts w:eastAsia="Calibri"/>
          <w:b/>
          <w:sz w:val="28"/>
          <w:szCs w:val="28"/>
        </w:rPr>
        <w:tab/>
      </w:r>
    </w:p>
    <w:p w:rsidR="00B740CF" w:rsidRPr="00B740CF" w:rsidRDefault="00B740CF" w:rsidP="00B740CF">
      <w:pPr>
        <w:jc w:val="center"/>
        <w:rPr>
          <w:rFonts w:eastAsia="Calibri"/>
          <w:b/>
          <w:sz w:val="40"/>
          <w:szCs w:val="40"/>
        </w:rPr>
      </w:pPr>
      <w:r w:rsidRPr="00B740CF">
        <w:rPr>
          <w:rFonts w:eastAsia="Calibri"/>
          <w:b/>
          <w:sz w:val="40"/>
          <w:szCs w:val="40"/>
        </w:rPr>
        <w:t>ПОСТАНОВЛЕНИЕ</w:t>
      </w:r>
    </w:p>
    <w:p w:rsidR="00B740CF" w:rsidRPr="00B740CF" w:rsidRDefault="003B65A8" w:rsidP="00B740CF">
      <w:pPr>
        <w:jc w:val="center"/>
        <w:rPr>
          <w:rFonts w:eastAsia="Calibri"/>
        </w:rPr>
      </w:pPr>
      <w:r w:rsidRPr="005C7F17">
        <w:rPr>
          <w:rFonts w:eastAsia="Calibri"/>
          <w:b/>
          <w:sz w:val="28"/>
          <w:szCs w:val="28"/>
        </w:rPr>
        <w:pict>
          <v:shape id="_x0000_i1051" type="#_x0000_t75" style="width:462.65pt;height:6.25pt" o:hrpct="0" o:hralign="center" o:hr="t">
            <v:imagedata r:id="rId9" o:title="" blacklevel="-.5" grayscale="t" bilevel="t"/>
          </v:shape>
        </w:pict>
      </w:r>
    </w:p>
    <w:p w:rsidR="00B740CF" w:rsidRPr="00B740CF" w:rsidRDefault="00B740CF" w:rsidP="00B740CF">
      <w:pPr>
        <w:jc w:val="both"/>
        <w:rPr>
          <w:rFonts w:eastAsia="Calibri"/>
          <w:sz w:val="28"/>
          <w:szCs w:val="28"/>
        </w:rPr>
      </w:pPr>
      <w:r w:rsidRPr="00B740CF">
        <w:rPr>
          <w:rFonts w:eastAsia="Calibri"/>
          <w:sz w:val="28"/>
          <w:szCs w:val="28"/>
        </w:rPr>
        <w:t>от 06 февраля 2020г.</w:t>
      </w:r>
      <w:r w:rsidRPr="00B740CF">
        <w:rPr>
          <w:rFonts w:eastAsia="Calibri"/>
          <w:sz w:val="28"/>
          <w:szCs w:val="28"/>
        </w:rPr>
        <w:tab/>
      </w:r>
      <w:r w:rsidRPr="00B740CF">
        <w:rPr>
          <w:rFonts w:eastAsia="Calibri"/>
          <w:sz w:val="28"/>
          <w:szCs w:val="28"/>
        </w:rPr>
        <w:tab/>
      </w:r>
      <w:r w:rsidRPr="00B740CF">
        <w:rPr>
          <w:rFonts w:eastAsia="Calibri"/>
          <w:sz w:val="28"/>
          <w:szCs w:val="28"/>
        </w:rPr>
        <w:tab/>
      </w:r>
      <w:r w:rsidRPr="00B740CF">
        <w:rPr>
          <w:rFonts w:eastAsia="Calibri"/>
          <w:sz w:val="28"/>
          <w:szCs w:val="28"/>
        </w:rPr>
        <w:tab/>
      </w:r>
      <w:r w:rsidRPr="00B740CF">
        <w:rPr>
          <w:rFonts w:eastAsia="Calibri"/>
          <w:sz w:val="28"/>
          <w:szCs w:val="28"/>
        </w:rPr>
        <w:tab/>
      </w:r>
      <w:r w:rsidRPr="00B740CF">
        <w:rPr>
          <w:rFonts w:eastAsia="Calibri"/>
          <w:sz w:val="28"/>
          <w:szCs w:val="28"/>
        </w:rPr>
        <w:tab/>
      </w:r>
      <w:r w:rsidRPr="00B740CF">
        <w:rPr>
          <w:rFonts w:eastAsia="Calibri"/>
          <w:sz w:val="28"/>
          <w:szCs w:val="28"/>
        </w:rPr>
        <w:tab/>
      </w:r>
      <w:r w:rsidRPr="00B740CF">
        <w:rPr>
          <w:rFonts w:eastAsia="Calibri"/>
          <w:sz w:val="28"/>
          <w:szCs w:val="28"/>
        </w:rPr>
        <w:tab/>
        <w:t>№ 27</w:t>
      </w:r>
    </w:p>
    <w:p w:rsidR="00B740CF" w:rsidRPr="00B740CF" w:rsidRDefault="00B740CF" w:rsidP="00B740CF">
      <w:pPr>
        <w:jc w:val="center"/>
        <w:rPr>
          <w:rFonts w:eastAsia="Calibri"/>
          <w:sz w:val="28"/>
          <w:szCs w:val="28"/>
        </w:rPr>
      </w:pPr>
      <w:proofErr w:type="spellStart"/>
      <w:r w:rsidRPr="00B740CF">
        <w:rPr>
          <w:rFonts w:eastAsia="Calibri"/>
          <w:sz w:val="28"/>
          <w:szCs w:val="28"/>
        </w:rPr>
        <w:t>с</w:t>
      </w:r>
      <w:proofErr w:type="gramStart"/>
      <w:r w:rsidRPr="00B740CF">
        <w:rPr>
          <w:rFonts w:eastAsia="Calibri"/>
          <w:sz w:val="28"/>
          <w:szCs w:val="28"/>
        </w:rPr>
        <w:t>.М</w:t>
      </w:r>
      <w:proofErr w:type="gramEnd"/>
      <w:r w:rsidRPr="00B740CF">
        <w:rPr>
          <w:rFonts w:eastAsia="Calibri"/>
          <w:sz w:val="28"/>
          <w:szCs w:val="28"/>
        </w:rPr>
        <w:t>огочино</w:t>
      </w:r>
      <w:proofErr w:type="spellEnd"/>
    </w:p>
    <w:p w:rsidR="00B740CF" w:rsidRPr="00B740CF" w:rsidRDefault="00B740CF" w:rsidP="00B740CF">
      <w:pPr>
        <w:jc w:val="both"/>
        <w:rPr>
          <w:rFonts w:eastAsia="Calibri"/>
          <w:sz w:val="28"/>
          <w:szCs w:val="28"/>
        </w:rPr>
      </w:pPr>
    </w:p>
    <w:p w:rsidR="00B740CF" w:rsidRPr="00B740CF" w:rsidRDefault="00B740CF" w:rsidP="00B740CF">
      <w:pPr>
        <w:jc w:val="both"/>
        <w:rPr>
          <w:rFonts w:eastAsia="Calibri"/>
          <w:sz w:val="28"/>
          <w:szCs w:val="28"/>
        </w:rPr>
      </w:pPr>
    </w:p>
    <w:p w:rsidR="00B740CF" w:rsidRPr="00B740CF" w:rsidRDefault="00B740CF" w:rsidP="00B740CF">
      <w:pPr>
        <w:jc w:val="both"/>
        <w:rPr>
          <w:color w:val="000000"/>
          <w:sz w:val="28"/>
          <w:szCs w:val="28"/>
        </w:rPr>
      </w:pPr>
      <w:r w:rsidRPr="00B740CF">
        <w:rPr>
          <w:color w:val="000000"/>
          <w:sz w:val="28"/>
          <w:szCs w:val="28"/>
        </w:rPr>
        <w:t xml:space="preserve">О внесении изменений в постановление </w:t>
      </w:r>
    </w:p>
    <w:p w:rsidR="00B740CF" w:rsidRPr="00B740CF" w:rsidRDefault="00B740CF" w:rsidP="00B740CF">
      <w:pPr>
        <w:jc w:val="both"/>
        <w:rPr>
          <w:color w:val="000000"/>
          <w:sz w:val="28"/>
          <w:szCs w:val="28"/>
        </w:rPr>
      </w:pPr>
      <w:r w:rsidRPr="00B740CF">
        <w:rPr>
          <w:color w:val="000000"/>
          <w:sz w:val="28"/>
          <w:szCs w:val="28"/>
        </w:rPr>
        <w:t xml:space="preserve">Администрации Могочинского </w:t>
      </w:r>
      <w:proofErr w:type="gramStart"/>
      <w:r w:rsidRPr="00B740CF">
        <w:rPr>
          <w:color w:val="000000"/>
          <w:sz w:val="28"/>
          <w:szCs w:val="28"/>
        </w:rPr>
        <w:t>сельского</w:t>
      </w:r>
      <w:proofErr w:type="gramEnd"/>
      <w:r w:rsidRPr="00B740CF">
        <w:rPr>
          <w:color w:val="000000"/>
          <w:sz w:val="28"/>
          <w:szCs w:val="28"/>
        </w:rPr>
        <w:t xml:space="preserve"> </w:t>
      </w:r>
    </w:p>
    <w:p w:rsidR="00B740CF" w:rsidRPr="00B740CF" w:rsidRDefault="00B740CF" w:rsidP="00B740CF">
      <w:pPr>
        <w:jc w:val="both"/>
        <w:rPr>
          <w:color w:val="000000"/>
          <w:sz w:val="28"/>
          <w:szCs w:val="28"/>
        </w:rPr>
      </w:pPr>
      <w:r w:rsidRPr="00B740CF">
        <w:rPr>
          <w:color w:val="000000"/>
          <w:sz w:val="28"/>
          <w:szCs w:val="28"/>
        </w:rPr>
        <w:t xml:space="preserve">поселения от 03 июня 2019 года № 62 </w:t>
      </w:r>
    </w:p>
    <w:p w:rsidR="00B740CF" w:rsidRPr="00B740CF" w:rsidRDefault="00B740CF" w:rsidP="00B740CF">
      <w:pPr>
        <w:jc w:val="both"/>
        <w:rPr>
          <w:rFonts w:eastAsia="Calibri"/>
          <w:color w:val="000000"/>
          <w:sz w:val="28"/>
          <w:szCs w:val="28"/>
        </w:rPr>
      </w:pPr>
      <w:r w:rsidRPr="00B740CF">
        <w:rPr>
          <w:rFonts w:eastAsia="Calibri"/>
          <w:color w:val="000000"/>
          <w:sz w:val="28"/>
          <w:szCs w:val="28"/>
        </w:rPr>
        <w:t xml:space="preserve">«О </w:t>
      </w:r>
      <w:proofErr w:type="spellStart"/>
      <w:r w:rsidRPr="00B740CF">
        <w:rPr>
          <w:rFonts w:eastAsia="Calibri"/>
          <w:color w:val="000000"/>
          <w:sz w:val="28"/>
          <w:szCs w:val="28"/>
        </w:rPr>
        <w:t>перенумерации</w:t>
      </w:r>
      <w:proofErr w:type="spellEnd"/>
      <w:r w:rsidRPr="00B740CF">
        <w:rPr>
          <w:rFonts w:eastAsia="Calibri"/>
          <w:color w:val="000000"/>
          <w:sz w:val="28"/>
          <w:szCs w:val="28"/>
        </w:rPr>
        <w:t xml:space="preserve"> жилого помещения»</w:t>
      </w:r>
    </w:p>
    <w:p w:rsidR="00B740CF" w:rsidRPr="00B740CF" w:rsidRDefault="00B740CF" w:rsidP="00B740CF">
      <w:pPr>
        <w:jc w:val="both"/>
        <w:rPr>
          <w:rFonts w:eastAsia="Calibri"/>
          <w:sz w:val="28"/>
          <w:szCs w:val="28"/>
        </w:rPr>
      </w:pPr>
    </w:p>
    <w:p w:rsidR="00B740CF" w:rsidRPr="00B740CF" w:rsidRDefault="00B740CF" w:rsidP="00B740CF">
      <w:pPr>
        <w:jc w:val="both"/>
        <w:rPr>
          <w:rFonts w:eastAsia="Calibri"/>
          <w:sz w:val="28"/>
          <w:szCs w:val="28"/>
        </w:rPr>
      </w:pPr>
    </w:p>
    <w:p w:rsidR="00B740CF" w:rsidRPr="00B740CF" w:rsidRDefault="00B740CF" w:rsidP="00B740CF">
      <w:pPr>
        <w:jc w:val="both"/>
        <w:rPr>
          <w:rFonts w:eastAsia="Calibri"/>
          <w:sz w:val="28"/>
          <w:szCs w:val="28"/>
        </w:rPr>
      </w:pPr>
      <w:r w:rsidRPr="00B740CF">
        <w:rPr>
          <w:rFonts w:eastAsia="Calibri"/>
          <w:sz w:val="28"/>
          <w:szCs w:val="28"/>
        </w:rPr>
        <w:tab/>
      </w:r>
    </w:p>
    <w:p w:rsidR="00B740CF" w:rsidRPr="00B740CF" w:rsidRDefault="00B740CF" w:rsidP="00B740CF">
      <w:pPr>
        <w:jc w:val="both"/>
        <w:rPr>
          <w:rFonts w:eastAsia="Calibri"/>
          <w:sz w:val="28"/>
          <w:szCs w:val="28"/>
        </w:rPr>
      </w:pPr>
      <w:r w:rsidRPr="00B740CF">
        <w:rPr>
          <w:rFonts w:eastAsia="Calibri"/>
          <w:sz w:val="28"/>
          <w:szCs w:val="28"/>
        </w:rPr>
        <w:t xml:space="preserve">          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B740CF" w:rsidRPr="00B740CF" w:rsidRDefault="00B740CF" w:rsidP="00B740CF">
      <w:pPr>
        <w:jc w:val="both"/>
        <w:rPr>
          <w:rFonts w:eastAsia="Calibri"/>
          <w:sz w:val="28"/>
          <w:szCs w:val="28"/>
        </w:rPr>
      </w:pPr>
    </w:p>
    <w:p w:rsidR="00B740CF" w:rsidRPr="00B740CF" w:rsidRDefault="00B740CF" w:rsidP="00B740CF">
      <w:pPr>
        <w:jc w:val="both"/>
        <w:rPr>
          <w:rFonts w:eastAsia="Calibri"/>
          <w:sz w:val="28"/>
          <w:szCs w:val="28"/>
        </w:rPr>
      </w:pPr>
    </w:p>
    <w:p w:rsidR="00B740CF" w:rsidRPr="00B740CF" w:rsidRDefault="00B740CF" w:rsidP="00B740CF">
      <w:pPr>
        <w:jc w:val="both"/>
        <w:rPr>
          <w:rFonts w:eastAsia="Calibri"/>
          <w:sz w:val="28"/>
          <w:szCs w:val="28"/>
        </w:rPr>
      </w:pPr>
      <w:r w:rsidRPr="00B740CF">
        <w:rPr>
          <w:rFonts w:eastAsia="Calibri"/>
          <w:sz w:val="28"/>
          <w:szCs w:val="28"/>
        </w:rPr>
        <w:t>ПОСТАНОВЛЯЕТ:</w:t>
      </w:r>
    </w:p>
    <w:p w:rsidR="00B740CF" w:rsidRPr="00B740CF" w:rsidRDefault="00B740CF" w:rsidP="00B740CF">
      <w:pPr>
        <w:tabs>
          <w:tab w:val="left" w:pos="284"/>
        </w:tabs>
        <w:jc w:val="both"/>
        <w:rPr>
          <w:color w:val="000000"/>
          <w:sz w:val="28"/>
          <w:szCs w:val="28"/>
        </w:rPr>
      </w:pPr>
      <w:r w:rsidRPr="00B740CF">
        <w:rPr>
          <w:rFonts w:eastAsia="Calibri"/>
          <w:sz w:val="28"/>
          <w:szCs w:val="28"/>
        </w:rPr>
        <w:t xml:space="preserve">        </w:t>
      </w:r>
      <w:r w:rsidRPr="00B740CF">
        <w:rPr>
          <w:color w:val="000000"/>
          <w:sz w:val="28"/>
          <w:szCs w:val="28"/>
        </w:rPr>
        <w:t xml:space="preserve">1.Пунк первый Постановления Администрации Могочинского сельского поселения от 03 июня 2019 года № 62 «О </w:t>
      </w:r>
      <w:proofErr w:type="spellStart"/>
      <w:r w:rsidRPr="00B740CF">
        <w:rPr>
          <w:color w:val="000000"/>
          <w:sz w:val="28"/>
          <w:szCs w:val="28"/>
        </w:rPr>
        <w:t>перенумерации</w:t>
      </w:r>
      <w:proofErr w:type="spellEnd"/>
      <w:r w:rsidRPr="00B740CF">
        <w:rPr>
          <w:color w:val="000000"/>
          <w:sz w:val="28"/>
          <w:szCs w:val="28"/>
        </w:rPr>
        <w:t xml:space="preserve"> жилого помещения» изложить в следующей редакции: </w:t>
      </w:r>
    </w:p>
    <w:p w:rsidR="00B740CF" w:rsidRPr="00B740CF" w:rsidRDefault="00B740CF" w:rsidP="00B740CF">
      <w:pPr>
        <w:ind w:firstLine="708"/>
        <w:jc w:val="both"/>
        <w:rPr>
          <w:rFonts w:eastAsia="Calibri"/>
          <w:sz w:val="28"/>
          <w:szCs w:val="28"/>
        </w:rPr>
      </w:pPr>
      <w:r w:rsidRPr="00B740CF">
        <w:rPr>
          <w:rFonts w:eastAsia="Calibri"/>
          <w:color w:val="000000"/>
          <w:sz w:val="28"/>
          <w:szCs w:val="28"/>
        </w:rPr>
        <w:t xml:space="preserve">- «1. </w:t>
      </w:r>
      <w:r w:rsidRPr="00B740CF">
        <w:rPr>
          <w:rFonts w:eastAsia="Calibri"/>
          <w:sz w:val="28"/>
          <w:szCs w:val="28"/>
        </w:rPr>
        <w:t xml:space="preserve">Изменить адрес жилого дома с кадастровым номером 70:10:0102002:1187 Томская область, Молчановский район, с. Могочино, ул. Дзержинского д.28 на адрес: Российская Федерация, Томская область, Молчановский муниципальный район, </w:t>
      </w:r>
      <w:proofErr w:type="spellStart"/>
      <w:r w:rsidRPr="00B740CF">
        <w:rPr>
          <w:rFonts w:eastAsia="Calibri"/>
          <w:sz w:val="28"/>
          <w:szCs w:val="28"/>
        </w:rPr>
        <w:t>Могочинское</w:t>
      </w:r>
      <w:proofErr w:type="spellEnd"/>
      <w:r w:rsidRPr="00B740CF">
        <w:rPr>
          <w:rFonts w:eastAsia="Calibri"/>
          <w:sz w:val="28"/>
          <w:szCs w:val="28"/>
        </w:rPr>
        <w:t xml:space="preserve"> сельское поселение, </w:t>
      </w:r>
      <w:proofErr w:type="spellStart"/>
      <w:r w:rsidRPr="00B740CF">
        <w:rPr>
          <w:rFonts w:eastAsia="Calibri"/>
          <w:sz w:val="28"/>
          <w:szCs w:val="28"/>
        </w:rPr>
        <w:t>с</w:t>
      </w:r>
      <w:proofErr w:type="gramStart"/>
      <w:r w:rsidRPr="00B740CF">
        <w:rPr>
          <w:rFonts w:eastAsia="Calibri"/>
          <w:sz w:val="28"/>
          <w:szCs w:val="28"/>
        </w:rPr>
        <w:t>.М</w:t>
      </w:r>
      <w:proofErr w:type="gramEnd"/>
      <w:r w:rsidRPr="00B740CF">
        <w:rPr>
          <w:rFonts w:eastAsia="Calibri"/>
          <w:sz w:val="28"/>
          <w:szCs w:val="28"/>
        </w:rPr>
        <w:t>огочино</w:t>
      </w:r>
      <w:proofErr w:type="spellEnd"/>
      <w:r w:rsidRPr="00B740CF">
        <w:rPr>
          <w:rFonts w:eastAsia="Calibri"/>
          <w:sz w:val="28"/>
          <w:szCs w:val="28"/>
        </w:rPr>
        <w:t xml:space="preserve">, ул.Дзержинского д. 24.». </w:t>
      </w:r>
    </w:p>
    <w:p w:rsidR="00B740CF" w:rsidRPr="00B740CF" w:rsidRDefault="00B740CF" w:rsidP="00B740CF">
      <w:pPr>
        <w:jc w:val="both"/>
        <w:rPr>
          <w:rFonts w:eastAsia="Calibri"/>
          <w:sz w:val="28"/>
          <w:szCs w:val="28"/>
        </w:rPr>
      </w:pPr>
      <w:r w:rsidRPr="00B740CF">
        <w:rPr>
          <w:rFonts w:eastAsia="Calibri"/>
          <w:sz w:val="28"/>
          <w:szCs w:val="28"/>
        </w:rPr>
        <w:tab/>
        <w:t>2.Постановление подлежит опубликованию в информационном бюллетене.</w:t>
      </w:r>
    </w:p>
    <w:p w:rsidR="00B740CF" w:rsidRPr="00B740CF" w:rsidRDefault="00B740CF" w:rsidP="00B740CF">
      <w:pPr>
        <w:contextualSpacing/>
        <w:jc w:val="both"/>
        <w:rPr>
          <w:sz w:val="28"/>
          <w:szCs w:val="28"/>
        </w:rPr>
      </w:pPr>
      <w:r w:rsidRPr="00B740CF">
        <w:rPr>
          <w:sz w:val="28"/>
          <w:szCs w:val="28"/>
        </w:rPr>
        <w:tab/>
        <w:t>3. Контроль по исполнению постановления оставляю за собой.</w:t>
      </w:r>
    </w:p>
    <w:p w:rsidR="00B740CF" w:rsidRPr="00B740CF" w:rsidRDefault="00B740CF" w:rsidP="00B740CF">
      <w:pPr>
        <w:ind w:firstLine="708"/>
        <w:jc w:val="both"/>
        <w:rPr>
          <w:rFonts w:eastAsia="Calibri"/>
          <w:sz w:val="28"/>
          <w:szCs w:val="28"/>
        </w:rPr>
      </w:pPr>
      <w:r w:rsidRPr="00B740CF">
        <w:rPr>
          <w:rFonts w:eastAsia="Calibri"/>
          <w:sz w:val="28"/>
          <w:szCs w:val="28"/>
        </w:rPr>
        <w:t>4. Настоящее Постановление вступает в силу со дня принятия.</w:t>
      </w:r>
    </w:p>
    <w:p w:rsidR="00B740CF" w:rsidRPr="00B740CF" w:rsidRDefault="00B740CF" w:rsidP="00B740CF">
      <w:pPr>
        <w:jc w:val="both"/>
        <w:rPr>
          <w:rFonts w:eastAsia="Calibri"/>
          <w:sz w:val="28"/>
          <w:szCs w:val="28"/>
        </w:rPr>
      </w:pPr>
    </w:p>
    <w:p w:rsidR="00B740CF" w:rsidRPr="00B740CF" w:rsidRDefault="00B740CF" w:rsidP="00B740CF">
      <w:pPr>
        <w:jc w:val="both"/>
        <w:rPr>
          <w:rFonts w:eastAsia="Calibri"/>
          <w:sz w:val="28"/>
          <w:szCs w:val="28"/>
        </w:rPr>
      </w:pPr>
    </w:p>
    <w:p w:rsidR="00B740CF" w:rsidRPr="00B740CF" w:rsidRDefault="00B740CF" w:rsidP="00B740CF">
      <w:pPr>
        <w:jc w:val="both"/>
        <w:rPr>
          <w:rFonts w:eastAsia="Calibri"/>
          <w:sz w:val="28"/>
          <w:szCs w:val="28"/>
        </w:rPr>
      </w:pPr>
    </w:p>
    <w:p w:rsidR="00B740CF" w:rsidRPr="00B740CF" w:rsidRDefault="00B740CF" w:rsidP="00B740CF">
      <w:pPr>
        <w:jc w:val="both"/>
        <w:rPr>
          <w:rFonts w:eastAsia="Calibri"/>
          <w:sz w:val="28"/>
          <w:szCs w:val="28"/>
        </w:rPr>
      </w:pPr>
      <w:r w:rsidRPr="00B740CF">
        <w:rPr>
          <w:rFonts w:eastAsia="Calibri"/>
          <w:sz w:val="28"/>
          <w:szCs w:val="28"/>
        </w:rPr>
        <w:t>Глава Могочинского</w:t>
      </w:r>
    </w:p>
    <w:p w:rsidR="00B740CF" w:rsidRPr="00C4650A" w:rsidRDefault="00B740CF" w:rsidP="00B740CF">
      <w:pPr>
        <w:jc w:val="both"/>
        <w:rPr>
          <w:rFonts w:eastAsia="Calibri"/>
          <w:sz w:val="28"/>
          <w:szCs w:val="28"/>
        </w:rPr>
      </w:pPr>
      <w:r w:rsidRPr="00B740CF">
        <w:rPr>
          <w:rFonts w:eastAsia="Calibri"/>
          <w:sz w:val="28"/>
          <w:szCs w:val="28"/>
        </w:rPr>
        <w:t>сельского поселения</w:t>
      </w:r>
      <w:r w:rsidRPr="00B740CF">
        <w:rPr>
          <w:rFonts w:eastAsia="Calibri"/>
          <w:sz w:val="28"/>
          <w:szCs w:val="28"/>
        </w:rPr>
        <w:tab/>
      </w:r>
      <w:r w:rsidRPr="00B740CF">
        <w:rPr>
          <w:rFonts w:eastAsia="Calibri"/>
          <w:sz w:val="28"/>
          <w:szCs w:val="28"/>
        </w:rPr>
        <w:tab/>
      </w:r>
      <w:r w:rsidRPr="00B740CF">
        <w:rPr>
          <w:rFonts w:eastAsia="Calibri"/>
          <w:sz w:val="28"/>
          <w:szCs w:val="28"/>
        </w:rPr>
        <w:tab/>
      </w:r>
      <w:r w:rsidRPr="00B740CF">
        <w:rPr>
          <w:rFonts w:eastAsia="Calibri"/>
          <w:sz w:val="28"/>
          <w:szCs w:val="28"/>
        </w:rPr>
        <w:tab/>
      </w:r>
      <w:r w:rsidRPr="00B740CF">
        <w:rPr>
          <w:rFonts w:eastAsia="Calibri"/>
          <w:sz w:val="28"/>
          <w:szCs w:val="28"/>
        </w:rPr>
        <w:tab/>
      </w:r>
      <w:r w:rsidRPr="00B740CF">
        <w:rPr>
          <w:rFonts w:eastAsia="Calibri"/>
          <w:sz w:val="28"/>
          <w:szCs w:val="28"/>
        </w:rPr>
        <w:tab/>
      </w:r>
      <w:r w:rsidRPr="00B740CF">
        <w:rPr>
          <w:rFonts w:eastAsia="Calibri"/>
          <w:sz w:val="28"/>
          <w:szCs w:val="28"/>
        </w:rPr>
        <w:tab/>
      </w:r>
      <w:proofErr w:type="spellStart"/>
      <w:r w:rsidRPr="00B740CF">
        <w:rPr>
          <w:rFonts w:eastAsia="Calibri"/>
          <w:sz w:val="28"/>
          <w:szCs w:val="28"/>
        </w:rPr>
        <w:t>А.В.Детлукова</w:t>
      </w:r>
      <w:proofErr w:type="spellEnd"/>
    </w:p>
    <w:p w:rsidR="00B740CF" w:rsidRPr="00C4650A" w:rsidRDefault="00B740CF">
      <w:pPr>
        <w:spacing w:after="200" w:line="276" w:lineRule="auto"/>
        <w:rPr>
          <w:rFonts w:eastAsia="Calibri"/>
          <w:sz w:val="28"/>
          <w:szCs w:val="28"/>
        </w:rPr>
      </w:pPr>
      <w:r w:rsidRPr="00C4650A">
        <w:rPr>
          <w:rFonts w:eastAsia="Calibri"/>
          <w:sz w:val="28"/>
          <w:szCs w:val="28"/>
        </w:rPr>
        <w:br w:type="page"/>
      </w:r>
    </w:p>
    <w:p w:rsidR="00B740CF" w:rsidRDefault="00B740CF" w:rsidP="00B740CF">
      <w:pPr>
        <w:jc w:val="center"/>
        <w:rPr>
          <w:b/>
          <w:sz w:val="28"/>
          <w:szCs w:val="28"/>
        </w:rPr>
      </w:pPr>
      <w:r>
        <w:rPr>
          <w:b/>
          <w:sz w:val="28"/>
          <w:szCs w:val="28"/>
        </w:rPr>
        <w:lastRenderedPageBreak/>
        <w:t>АДМИНИСТРАЦИЯ МОГОЧИНСКОГО СЕЛЬСКОГО ПОСЕЛЕНИЯ</w:t>
      </w:r>
    </w:p>
    <w:p w:rsidR="00B740CF" w:rsidRDefault="00B740CF" w:rsidP="00B740CF">
      <w:pPr>
        <w:jc w:val="center"/>
        <w:rPr>
          <w:b/>
          <w:sz w:val="28"/>
          <w:szCs w:val="28"/>
        </w:rPr>
      </w:pPr>
      <w:r>
        <w:rPr>
          <w:b/>
          <w:sz w:val="28"/>
          <w:szCs w:val="28"/>
        </w:rPr>
        <w:t>МОЛЧАНОВСКИЙ РАЙОН, ТОМСКАЯ ОБЛАСТЬ</w:t>
      </w:r>
    </w:p>
    <w:p w:rsidR="00B740CF" w:rsidRDefault="00B740CF" w:rsidP="00B740CF">
      <w:pPr>
        <w:jc w:val="center"/>
        <w:rPr>
          <w:b/>
          <w:sz w:val="28"/>
          <w:szCs w:val="28"/>
        </w:rPr>
      </w:pPr>
    </w:p>
    <w:p w:rsidR="00B740CF" w:rsidRDefault="00B740CF" w:rsidP="00B740CF">
      <w:pPr>
        <w:jc w:val="center"/>
        <w:rPr>
          <w:b/>
          <w:sz w:val="28"/>
          <w:szCs w:val="28"/>
        </w:rPr>
      </w:pPr>
      <w:r>
        <w:rPr>
          <w:b/>
          <w:sz w:val="28"/>
          <w:szCs w:val="28"/>
        </w:rPr>
        <w:t>ПОСТАНОВЛЕНИЕ</w:t>
      </w:r>
    </w:p>
    <w:p w:rsidR="00B740CF" w:rsidRDefault="003B65A8" w:rsidP="00B740CF">
      <w:pPr>
        <w:jc w:val="center"/>
      </w:pPr>
      <w:r w:rsidRPr="005C7F17">
        <w:rPr>
          <w:b/>
          <w:sz w:val="28"/>
          <w:szCs w:val="28"/>
        </w:rPr>
        <w:pict>
          <v:shape id="_x0000_i1052" type="#_x0000_t75" style="width:462.65pt;height:6.25pt" o:hrpct="0" o:hralign="center" o:hr="t">
            <v:imagedata r:id="rId9" o:title="BD14845_" blacklevel="-.5" grayscale="t" bilevel="t"/>
          </v:shape>
        </w:pict>
      </w:r>
    </w:p>
    <w:p w:rsidR="00B740CF" w:rsidRDefault="00B740CF" w:rsidP="00B740CF">
      <w:pPr>
        <w:jc w:val="both"/>
        <w:rPr>
          <w:sz w:val="28"/>
          <w:szCs w:val="28"/>
        </w:rPr>
      </w:pPr>
      <w:r>
        <w:rPr>
          <w:sz w:val="28"/>
          <w:szCs w:val="28"/>
        </w:rPr>
        <w:t>от 10 февраля 2020г.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28</w:t>
      </w:r>
    </w:p>
    <w:p w:rsidR="00B740CF" w:rsidRDefault="00B740CF" w:rsidP="00B740CF">
      <w:pPr>
        <w:jc w:val="center"/>
        <w:rPr>
          <w:sz w:val="28"/>
          <w:szCs w:val="28"/>
        </w:rPr>
      </w:pPr>
      <w:proofErr w:type="spellStart"/>
      <w:r>
        <w:rPr>
          <w:sz w:val="28"/>
          <w:szCs w:val="28"/>
        </w:rPr>
        <w:t>с</w:t>
      </w:r>
      <w:proofErr w:type="gramStart"/>
      <w:r>
        <w:rPr>
          <w:sz w:val="28"/>
          <w:szCs w:val="28"/>
        </w:rPr>
        <w:t>.М</w:t>
      </w:r>
      <w:proofErr w:type="gramEnd"/>
      <w:r>
        <w:rPr>
          <w:sz w:val="28"/>
          <w:szCs w:val="28"/>
        </w:rPr>
        <w:t>огочино</w:t>
      </w:r>
      <w:proofErr w:type="spellEnd"/>
    </w:p>
    <w:p w:rsidR="00B740CF" w:rsidRDefault="00B740CF" w:rsidP="00B740CF">
      <w:pPr>
        <w:jc w:val="both"/>
        <w:rPr>
          <w:sz w:val="28"/>
          <w:szCs w:val="28"/>
        </w:rPr>
      </w:pPr>
    </w:p>
    <w:p w:rsidR="00B740CF" w:rsidRDefault="00B740CF" w:rsidP="00B740CF">
      <w:pPr>
        <w:jc w:val="both"/>
        <w:rPr>
          <w:sz w:val="28"/>
          <w:szCs w:val="28"/>
        </w:rPr>
      </w:pPr>
      <w:r>
        <w:rPr>
          <w:sz w:val="28"/>
          <w:szCs w:val="28"/>
        </w:rPr>
        <w:t>О предоставлении жилого помещения</w:t>
      </w:r>
    </w:p>
    <w:p w:rsidR="00B740CF" w:rsidRDefault="00B740CF" w:rsidP="00B740CF">
      <w:pPr>
        <w:jc w:val="both"/>
        <w:rPr>
          <w:sz w:val="28"/>
          <w:szCs w:val="28"/>
        </w:rPr>
      </w:pPr>
    </w:p>
    <w:p w:rsidR="00B740CF" w:rsidRDefault="00B740CF" w:rsidP="00B740CF">
      <w:pPr>
        <w:ind w:firstLine="708"/>
        <w:jc w:val="both"/>
        <w:rPr>
          <w:sz w:val="28"/>
          <w:szCs w:val="28"/>
        </w:rPr>
      </w:pPr>
      <w:r>
        <w:rPr>
          <w:sz w:val="28"/>
          <w:szCs w:val="28"/>
        </w:rPr>
        <w:t>На основании решения жилищной комиссии (протокол №05 от 10.02.2020 г.)</w:t>
      </w:r>
    </w:p>
    <w:p w:rsidR="00B740CF" w:rsidRDefault="00B740CF" w:rsidP="00B740CF">
      <w:pPr>
        <w:jc w:val="both"/>
        <w:rPr>
          <w:sz w:val="28"/>
          <w:szCs w:val="28"/>
        </w:rPr>
      </w:pPr>
    </w:p>
    <w:p w:rsidR="00B740CF" w:rsidRDefault="00B740CF" w:rsidP="00B740CF">
      <w:pPr>
        <w:jc w:val="both"/>
        <w:rPr>
          <w:sz w:val="28"/>
          <w:szCs w:val="28"/>
        </w:rPr>
      </w:pPr>
      <w:r>
        <w:rPr>
          <w:sz w:val="28"/>
          <w:szCs w:val="28"/>
        </w:rPr>
        <w:t>ПОСТАНОВЛЯЮ:</w:t>
      </w:r>
    </w:p>
    <w:p w:rsidR="00B740CF" w:rsidRDefault="00B740CF" w:rsidP="00B740CF">
      <w:pPr>
        <w:jc w:val="both"/>
        <w:rPr>
          <w:sz w:val="28"/>
          <w:szCs w:val="28"/>
        </w:rPr>
      </w:pPr>
    </w:p>
    <w:p w:rsidR="00B740CF" w:rsidRDefault="00B740CF" w:rsidP="00B740CF">
      <w:pPr>
        <w:widowControl w:val="0"/>
        <w:numPr>
          <w:ilvl w:val="0"/>
          <w:numId w:val="27"/>
        </w:numPr>
        <w:autoSpaceDE w:val="0"/>
        <w:autoSpaceDN w:val="0"/>
        <w:adjustRightInd w:val="0"/>
        <w:jc w:val="both"/>
        <w:rPr>
          <w:sz w:val="28"/>
          <w:szCs w:val="28"/>
        </w:rPr>
      </w:pPr>
      <w:r w:rsidRPr="001C4904">
        <w:rPr>
          <w:sz w:val="28"/>
          <w:szCs w:val="28"/>
        </w:rPr>
        <w:t xml:space="preserve">Предоставить квартиру по договору найма специализированного жилого помещения сроком на 5 лет, </w:t>
      </w:r>
      <w:r>
        <w:rPr>
          <w:sz w:val="28"/>
          <w:szCs w:val="28"/>
        </w:rPr>
        <w:t>Айкиной</w:t>
      </w:r>
      <w:r w:rsidRPr="001C4904">
        <w:rPr>
          <w:sz w:val="28"/>
          <w:szCs w:val="28"/>
        </w:rPr>
        <w:t xml:space="preserve"> </w:t>
      </w:r>
      <w:r>
        <w:rPr>
          <w:sz w:val="28"/>
          <w:szCs w:val="28"/>
        </w:rPr>
        <w:t>Александре</w:t>
      </w:r>
      <w:r w:rsidRPr="001C4904">
        <w:rPr>
          <w:sz w:val="28"/>
          <w:szCs w:val="28"/>
        </w:rPr>
        <w:t xml:space="preserve"> </w:t>
      </w:r>
      <w:r>
        <w:rPr>
          <w:sz w:val="28"/>
          <w:szCs w:val="28"/>
        </w:rPr>
        <w:t>Анатольевне</w:t>
      </w:r>
      <w:r w:rsidRPr="001C4904">
        <w:rPr>
          <w:sz w:val="28"/>
          <w:szCs w:val="28"/>
        </w:rPr>
        <w:t xml:space="preserve">, по адресу: Томская обл., Молчановский р-н., </w:t>
      </w:r>
      <w:proofErr w:type="spellStart"/>
      <w:r w:rsidRPr="001C4904">
        <w:rPr>
          <w:sz w:val="28"/>
          <w:szCs w:val="28"/>
        </w:rPr>
        <w:t>с</w:t>
      </w:r>
      <w:proofErr w:type="gramStart"/>
      <w:r w:rsidRPr="001C4904">
        <w:rPr>
          <w:sz w:val="28"/>
          <w:szCs w:val="28"/>
        </w:rPr>
        <w:t>.М</w:t>
      </w:r>
      <w:proofErr w:type="gramEnd"/>
      <w:r w:rsidRPr="001C4904">
        <w:rPr>
          <w:sz w:val="28"/>
          <w:szCs w:val="28"/>
        </w:rPr>
        <w:t>огочино</w:t>
      </w:r>
      <w:proofErr w:type="spellEnd"/>
      <w:r w:rsidRPr="001C4904">
        <w:rPr>
          <w:sz w:val="28"/>
          <w:szCs w:val="28"/>
        </w:rPr>
        <w:t>, ул.</w:t>
      </w:r>
      <w:r>
        <w:rPr>
          <w:sz w:val="28"/>
          <w:szCs w:val="28"/>
        </w:rPr>
        <w:t>Пролетарская</w:t>
      </w:r>
      <w:r w:rsidRPr="001C4904">
        <w:rPr>
          <w:sz w:val="28"/>
          <w:szCs w:val="28"/>
        </w:rPr>
        <w:t xml:space="preserve"> д.1</w:t>
      </w:r>
      <w:r>
        <w:rPr>
          <w:sz w:val="28"/>
          <w:szCs w:val="28"/>
        </w:rPr>
        <w:t>0 кв.2</w:t>
      </w:r>
      <w:r w:rsidRPr="001C4904">
        <w:rPr>
          <w:sz w:val="28"/>
          <w:szCs w:val="28"/>
        </w:rPr>
        <w:t xml:space="preserve"> общей площадью </w:t>
      </w:r>
      <w:r>
        <w:rPr>
          <w:sz w:val="28"/>
          <w:szCs w:val="28"/>
        </w:rPr>
        <w:t>29,37кв.м., количество комнат 1</w:t>
      </w:r>
      <w:r w:rsidRPr="001C4904">
        <w:rPr>
          <w:sz w:val="28"/>
          <w:szCs w:val="28"/>
        </w:rPr>
        <w:t xml:space="preserve"> степень благоустройства – 10категория.</w:t>
      </w:r>
    </w:p>
    <w:p w:rsidR="00B740CF" w:rsidRDefault="00B740CF" w:rsidP="00B740CF">
      <w:pPr>
        <w:widowControl w:val="0"/>
        <w:numPr>
          <w:ilvl w:val="0"/>
          <w:numId w:val="27"/>
        </w:numPr>
        <w:autoSpaceDE w:val="0"/>
        <w:autoSpaceDN w:val="0"/>
        <w:adjustRightInd w:val="0"/>
        <w:jc w:val="both"/>
        <w:rPr>
          <w:sz w:val="28"/>
          <w:szCs w:val="28"/>
        </w:rPr>
      </w:pPr>
      <w:r w:rsidRPr="001C4904">
        <w:rPr>
          <w:sz w:val="28"/>
          <w:szCs w:val="28"/>
        </w:rPr>
        <w:t xml:space="preserve">Секретарю жилищной комиссии С.В.Тюриной направить уведомление </w:t>
      </w:r>
      <w:r>
        <w:rPr>
          <w:sz w:val="28"/>
          <w:szCs w:val="28"/>
        </w:rPr>
        <w:t>Айкиной</w:t>
      </w:r>
      <w:r w:rsidRPr="001C4904">
        <w:rPr>
          <w:sz w:val="28"/>
          <w:szCs w:val="28"/>
        </w:rPr>
        <w:t xml:space="preserve"> </w:t>
      </w:r>
      <w:r>
        <w:rPr>
          <w:sz w:val="28"/>
          <w:szCs w:val="28"/>
        </w:rPr>
        <w:t>А</w:t>
      </w:r>
      <w:r w:rsidRPr="001C4904">
        <w:rPr>
          <w:sz w:val="28"/>
          <w:szCs w:val="28"/>
        </w:rPr>
        <w:t>.</w:t>
      </w:r>
      <w:r>
        <w:rPr>
          <w:sz w:val="28"/>
          <w:szCs w:val="28"/>
        </w:rPr>
        <w:t>А</w:t>
      </w:r>
      <w:r w:rsidRPr="001C4904">
        <w:rPr>
          <w:sz w:val="28"/>
          <w:szCs w:val="28"/>
        </w:rPr>
        <w:t>.</w:t>
      </w:r>
      <w:r>
        <w:rPr>
          <w:sz w:val="28"/>
          <w:szCs w:val="28"/>
        </w:rPr>
        <w:t>,</w:t>
      </w:r>
    </w:p>
    <w:p w:rsidR="00B740CF" w:rsidRPr="001C4904" w:rsidRDefault="00B740CF" w:rsidP="00B740CF">
      <w:pPr>
        <w:widowControl w:val="0"/>
        <w:numPr>
          <w:ilvl w:val="0"/>
          <w:numId w:val="27"/>
        </w:numPr>
        <w:autoSpaceDE w:val="0"/>
        <w:autoSpaceDN w:val="0"/>
        <w:adjustRightInd w:val="0"/>
        <w:jc w:val="both"/>
        <w:rPr>
          <w:sz w:val="28"/>
          <w:szCs w:val="28"/>
        </w:rPr>
      </w:pPr>
      <w:proofErr w:type="gramStart"/>
      <w:r w:rsidRPr="001C4904">
        <w:rPr>
          <w:sz w:val="28"/>
          <w:szCs w:val="28"/>
        </w:rPr>
        <w:t>Контроль за</w:t>
      </w:r>
      <w:proofErr w:type="gramEnd"/>
      <w:r w:rsidRPr="001C4904">
        <w:rPr>
          <w:sz w:val="28"/>
          <w:szCs w:val="28"/>
        </w:rPr>
        <w:t xml:space="preserve"> исполнением настоящего постановления оставляю за собой.</w:t>
      </w:r>
    </w:p>
    <w:p w:rsidR="00B740CF" w:rsidRDefault="00B740CF" w:rsidP="00B740CF">
      <w:pPr>
        <w:jc w:val="both"/>
        <w:rPr>
          <w:sz w:val="28"/>
          <w:szCs w:val="28"/>
        </w:rPr>
      </w:pPr>
    </w:p>
    <w:p w:rsidR="00B740CF" w:rsidRDefault="00B740CF" w:rsidP="00B740CF">
      <w:pPr>
        <w:jc w:val="both"/>
        <w:rPr>
          <w:sz w:val="28"/>
          <w:szCs w:val="28"/>
        </w:rPr>
      </w:pPr>
    </w:p>
    <w:p w:rsidR="00B740CF" w:rsidRDefault="00B740CF" w:rsidP="00B740CF">
      <w:pPr>
        <w:jc w:val="both"/>
        <w:rPr>
          <w:sz w:val="28"/>
          <w:szCs w:val="28"/>
        </w:rPr>
      </w:pPr>
      <w:r>
        <w:rPr>
          <w:sz w:val="28"/>
          <w:szCs w:val="28"/>
        </w:rPr>
        <w:t xml:space="preserve">Глава Могочинского </w:t>
      </w:r>
    </w:p>
    <w:p w:rsidR="00B740CF" w:rsidRDefault="00B740CF" w:rsidP="00B740CF">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А.В.Детлукова</w:t>
      </w:r>
      <w:proofErr w:type="spellEnd"/>
    </w:p>
    <w:p w:rsidR="00B740CF" w:rsidRDefault="00B740CF">
      <w:pPr>
        <w:spacing w:after="200" w:line="276" w:lineRule="auto"/>
        <w:rPr>
          <w:sz w:val="28"/>
          <w:szCs w:val="28"/>
        </w:rPr>
      </w:pPr>
      <w:r>
        <w:rPr>
          <w:sz w:val="28"/>
          <w:szCs w:val="28"/>
        </w:rPr>
        <w:br w:type="page"/>
      </w:r>
    </w:p>
    <w:p w:rsidR="00B740CF" w:rsidRDefault="00B740CF" w:rsidP="00B740CF">
      <w:pPr>
        <w:jc w:val="center"/>
        <w:rPr>
          <w:b/>
          <w:sz w:val="32"/>
          <w:szCs w:val="32"/>
        </w:rPr>
      </w:pPr>
      <w:r>
        <w:rPr>
          <w:b/>
          <w:sz w:val="32"/>
          <w:szCs w:val="32"/>
        </w:rPr>
        <w:lastRenderedPageBreak/>
        <w:t>АДМИНИСТРАЦИЯ МОГОЧИНСКОГО СЕЛЬСКОГО ПОСЕЛЕНИЯ</w:t>
      </w:r>
    </w:p>
    <w:p w:rsidR="00B740CF" w:rsidRDefault="00B740CF" w:rsidP="00B740CF">
      <w:pPr>
        <w:jc w:val="center"/>
        <w:rPr>
          <w:b/>
          <w:sz w:val="28"/>
          <w:szCs w:val="28"/>
        </w:rPr>
      </w:pPr>
      <w:r>
        <w:rPr>
          <w:b/>
          <w:sz w:val="28"/>
          <w:szCs w:val="28"/>
        </w:rPr>
        <w:t>МОЛЧАНОВСКИЙ РАЙОН, ТОМСКАЯ ОБЛАСТЬ</w:t>
      </w:r>
    </w:p>
    <w:p w:rsidR="00B740CF" w:rsidRDefault="00B740CF" w:rsidP="00B740CF">
      <w:pPr>
        <w:jc w:val="center"/>
        <w:rPr>
          <w:b/>
          <w:sz w:val="28"/>
          <w:szCs w:val="28"/>
        </w:rPr>
      </w:pPr>
    </w:p>
    <w:p w:rsidR="00B740CF" w:rsidRDefault="00B740CF" w:rsidP="00B740CF">
      <w:pPr>
        <w:jc w:val="center"/>
        <w:rPr>
          <w:b/>
          <w:sz w:val="40"/>
          <w:szCs w:val="40"/>
        </w:rPr>
      </w:pPr>
      <w:r>
        <w:rPr>
          <w:b/>
          <w:sz w:val="40"/>
          <w:szCs w:val="40"/>
        </w:rPr>
        <w:t>ПОСТАНОВЛЕНИЕ</w:t>
      </w:r>
    </w:p>
    <w:p w:rsidR="00B740CF" w:rsidRDefault="003B65A8" w:rsidP="00B740CF">
      <w:pPr>
        <w:jc w:val="center"/>
      </w:pPr>
      <w:r w:rsidRPr="005C7F17">
        <w:rPr>
          <w:b/>
          <w:sz w:val="28"/>
          <w:szCs w:val="28"/>
        </w:rPr>
        <w:pict>
          <v:shape id="_x0000_i1053" type="#_x0000_t75" style="width:462.65pt;height:6.25pt" o:hrpct="0" o:hralign="center" o:hr="t">
            <v:imagedata r:id="rId9" o:title="BD14845_" blacklevel="-.5" grayscale="t" bilevel="t"/>
          </v:shape>
        </w:pict>
      </w:r>
    </w:p>
    <w:p w:rsidR="00B740CF" w:rsidRDefault="00B740CF" w:rsidP="00B740CF">
      <w:pPr>
        <w:jc w:val="both"/>
        <w:rPr>
          <w:sz w:val="28"/>
          <w:szCs w:val="28"/>
        </w:rPr>
      </w:pPr>
      <w:r>
        <w:rPr>
          <w:sz w:val="28"/>
          <w:szCs w:val="28"/>
        </w:rPr>
        <w:t>от 10 февраля 2019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29</w:t>
      </w:r>
    </w:p>
    <w:p w:rsidR="00B740CF" w:rsidRDefault="00B740CF" w:rsidP="00B740CF">
      <w:pPr>
        <w:jc w:val="center"/>
        <w:rPr>
          <w:sz w:val="28"/>
          <w:szCs w:val="28"/>
        </w:rPr>
      </w:pPr>
      <w:proofErr w:type="spellStart"/>
      <w:r>
        <w:rPr>
          <w:sz w:val="28"/>
          <w:szCs w:val="28"/>
        </w:rPr>
        <w:t>с</w:t>
      </w:r>
      <w:proofErr w:type="gramStart"/>
      <w:r>
        <w:rPr>
          <w:sz w:val="28"/>
          <w:szCs w:val="28"/>
        </w:rPr>
        <w:t>.М</w:t>
      </w:r>
      <w:proofErr w:type="gramEnd"/>
      <w:r>
        <w:rPr>
          <w:sz w:val="28"/>
          <w:szCs w:val="28"/>
        </w:rPr>
        <w:t>огочино</w:t>
      </w:r>
      <w:proofErr w:type="spellEnd"/>
    </w:p>
    <w:p w:rsidR="00B740CF" w:rsidRDefault="00B740CF" w:rsidP="00B740CF">
      <w:pPr>
        <w:jc w:val="both"/>
        <w:rPr>
          <w:sz w:val="28"/>
          <w:szCs w:val="28"/>
        </w:rPr>
      </w:pPr>
    </w:p>
    <w:p w:rsidR="00B740CF" w:rsidRDefault="00B740CF" w:rsidP="00B740CF">
      <w:pPr>
        <w:jc w:val="both"/>
        <w:rPr>
          <w:sz w:val="28"/>
          <w:szCs w:val="28"/>
        </w:rPr>
      </w:pPr>
    </w:p>
    <w:p w:rsidR="00B740CF" w:rsidRDefault="00B740CF" w:rsidP="00B740CF">
      <w:pPr>
        <w:jc w:val="both"/>
        <w:rPr>
          <w:sz w:val="28"/>
          <w:szCs w:val="28"/>
        </w:rPr>
      </w:pPr>
      <w:r>
        <w:rPr>
          <w:sz w:val="28"/>
          <w:szCs w:val="28"/>
        </w:rPr>
        <w:t>О решении жилищной комиссии</w:t>
      </w:r>
    </w:p>
    <w:p w:rsidR="00B740CF" w:rsidRDefault="00B740CF" w:rsidP="00B740CF">
      <w:pPr>
        <w:jc w:val="both"/>
        <w:rPr>
          <w:sz w:val="28"/>
          <w:szCs w:val="28"/>
        </w:rPr>
      </w:pPr>
    </w:p>
    <w:p w:rsidR="00B740CF" w:rsidRDefault="00B740CF" w:rsidP="00B740CF">
      <w:pPr>
        <w:jc w:val="both"/>
        <w:rPr>
          <w:sz w:val="28"/>
          <w:szCs w:val="28"/>
        </w:rPr>
      </w:pPr>
      <w:r>
        <w:rPr>
          <w:sz w:val="28"/>
          <w:szCs w:val="28"/>
        </w:rPr>
        <w:tab/>
        <w:t>На основании решения жилищной комиссии (протокол №06 от 10.02.2020 года)</w:t>
      </w:r>
    </w:p>
    <w:p w:rsidR="00B740CF" w:rsidRDefault="00B740CF" w:rsidP="00B740CF">
      <w:pPr>
        <w:jc w:val="both"/>
        <w:rPr>
          <w:sz w:val="28"/>
          <w:szCs w:val="28"/>
        </w:rPr>
      </w:pPr>
    </w:p>
    <w:p w:rsidR="00B740CF" w:rsidRDefault="00B740CF" w:rsidP="00B740CF">
      <w:pPr>
        <w:jc w:val="both"/>
        <w:rPr>
          <w:sz w:val="28"/>
          <w:szCs w:val="28"/>
        </w:rPr>
      </w:pPr>
      <w:r>
        <w:rPr>
          <w:sz w:val="28"/>
          <w:szCs w:val="28"/>
        </w:rPr>
        <w:t>ПОСТАНОВЛЯЮ:</w:t>
      </w:r>
    </w:p>
    <w:p w:rsidR="00B740CF" w:rsidRDefault="00B740CF" w:rsidP="00B740CF">
      <w:pPr>
        <w:jc w:val="both"/>
        <w:rPr>
          <w:sz w:val="28"/>
          <w:szCs w:val="28"/>
        </w:rPr>
      </w:pPr>
    </w:p>
    <w:p w:rsidR="00B740CF" w:rsidRDefault="00B740CF" w:rsidP="00B740CF">
      <w:pPr>
        <w:jc w:val="both"/>
        <w:rPr>
          <w:sz w:val="28"/>
          <w:szCs w:val="28"/>
        </w:rPr>
      </w:pPr>
      <w:r>
        <w:rPr>
          <w:sz w:val="28"/>
          <w:szCs w:val="28"/>
        </w:rPr>
        <w:t xml:space="preserve">        1.</w:t>
      </w:r>
      <w:r w:rsidRPr="006D1F14">
        <w:rPr>
          <w:sz w:val="28"/>
          <w:szCs w:val="28"/>
        </w:rPr>
        <w:t xml:space="preserve">Включить в список нуждающихся в жилых помещениях, предоставляемых по договору социального найма </w:t>
      </w:r>
      <w:proofErr w:type="spellStart"/>
      <w:r>
        <w:rPr>
          <w:sz w:val="28"/>
          <w:szCs w:val="28"/>
        </w:rPr>
        <w:t>Майкова</w:t>
      </w:r>
      <w:proofErr w:type="spellEnd"/>
      <w:r w:rsidRPr="006D1F14">
        <w:rPr>
          <w:sz w:val="28"/>
          <w:szCs w:val="28"/>
        </w:rPr>
        <w:t xml:space="preserve"> </w:t>
      </w:r>
      <w:r>
        <w:rPr>
          <w:sz w:val="28"/>
          <w:szCs w:val="28"/>
        </w:rPr>
        <w:t>Романа</w:t>
      </w:r>
      <w:r w:rsidRPr="006D1F14">
        <w:rPr>
          <w:sz w:val="28"/>
          <w:szCs w:val="28"/>
        </w:rPr>
        <w:t xml:space="preserve"> </w:t>
      </w:r>
      <w:r>
        <w:rPr>
          <w:sz w:val="28"/>
          <w:szCs w:val="28"/>
        </w:rPr>
        <w:t>Сергеевича</w:t>
      </w:r>
      <w:r w:rsidRPr="006D1F14">
        <w:rPr>
          <w:sz w:val="28"/>
          <w:szCs w:val="28"/>
        </w:rPr>
        <w:t xml:space="preserve"> согласно пп.</w:t>
      </w:r>
      <w:r>
        <w:rPr>
          <w:sz w:val="28"/>
          <w:szCs w:val="28"/>
        </w:rPr>
        <w:t>2</w:t>
      </w:r>
      <w:r w:rsidRPr="006D1F14">
        <w:rPr>
          <w:sz w:val="28"/>
          <w:szCs w:val="28"/>
        </w:rPr>
        <w:t xml:space="preserve"> п.</w:t>
      </w:r>
      <w:r>
        <w:rPr>
          <w:sz w:val="28"/>
          <w:szCs w:val="28"/>
        </w:rPr>
        <w:t>1</w:t>
      </w:r>
      <w:r w:rsidRPr="006D1F14">
        <w:rPr>
          <w:sz w:val="28"/>
          <w:szCs w:val="28"/>
        </w:rPr>
        <w:t xml:space="preserve"> ст</w:t>
      </w:r>
      <w:r>
        <w:rPr>
          <w:sz w:val="28"/>
          <w:szCs w:val="28"/>
        </w:rPr>
        <w:t xml:space="preserve">атьи </w:t>
      </w:r>
      <w:r w:rsidRPr="006D1F14">
        <w:rPr>
          <w:sz w:val="28"/>
          <w:szCs w:val="28"/>
        </w:rPr>
        <w:t>51 Жилищного Кодекса РФ.</w:t>
      </w:r>
    </w:p>
    <w:p w:rsidR="00B740CF" w:rsidRDefault="00B740CF" w:rsidP="00B740CF">
      <w:pPr>
        <w:jc w:val="both"/>
        <w:rPr>
          <w:sz w:val="28"/>
          <w:szCs w:val="28"/>
        </w:rPr>
      </w:pPr>
      <w:r>
        <w:rPr>
          <w:sz w:val="28"/>
          <w:szCs w:val="28"/>
        </w:rPr>
        <w:t xml:space="preserve">        2.Исключить Решетникову Татьяну Николаевну из списка нуждающихся в жилом помещении, предоставляемых по договору социального найма жилого помещения по </w:t>
      </w:r>
      <w:proofErr w:type="spellStart"/>
      <w:r>
        <w:rPr>
          <w:sz w:val="28"/>
          <w:szCs w:val="28"/>
        </w:rPr>
        <w:t>Могочинскому</w:t>
      </w:r>
      <w:proofErr w:type="spellEnd"/>
      <w:r>
        <w:rPr>
          <w:sz w:val="28"/>
          <w:szCs w:val="28"/>
        </w:rPr>
        <w:t xml:space="preserve"> сельскому поселению Решетникову Татьяну Николаевну на основании пп.4 п.1 статьи 56 Жилищного Кодекса РФ. </w:t>
      </w:r>
    </w:p>
    <w:p w:rsidR="00B740CF" w:rsidRDefault="00B740CF" w:rsidP="00B740CF">
      <w:pPr>
        <w:jc w:val="both"/>
        <w:rPr>
          <w:sz w:val="28"/>
          <w:szCs w:val="28"/>
        </w:rPr>
      </w:pPr>
      <w:r>
        <w:rPr>
          <w:sz w:val="28"/>
          <w:szCs w:val="28"/>
        </w:rPr>
        <w:t xml:space="preserve">        3.Секретарю жилищной комиссии Тюриной С.В. направить уведомление </w:t>
      </w:r>
      <w:proofErr w:type="spellStart"/>
      <w:r>
        <w:rPr>
          <w:sz w:val="28"/>
          <w:szCs w:val="28"/>
        </w:rPr>
        <w:t>Майкову</w:t>
      </w:r>
      <w:proofErr w:type="spellEnd"/>
      <w:r>
        <w:rPr>
          <w:sz w:val="28"/>
          <w:szCs w:val="28"/>
        </w:rPr>
        <w:t xml:space="preserve"> Р.С., </w:t>
      </w:r>
      <w:proofErr w:type="spellStart"/>
      <w:r>
        <w:rPr>
          <w:sz w:val="28"/>
          <w:szCs w:val="28"/>
        </w:rPr>
        <w:t>Решетниковой</w:t>
      </w:r>
      <w:proofErr w:type="spellEnd"/>
      <w:r>
        <w:rPr>
          <w:sz w:val="28"/>
          <w:szCs w:val="28"/>
        </w:rPr>
        <w:t xml:space="preserve"> Т.Н.</w:t>
      </w:r>
    </w:p>
    <w:p w:rsidR="00B740CF" w:rsidRDefault="00B740CF" w:rsidP="00B740CF">
      <w:pPr>
        <w:jc w:val="both"/>
        <w:rPr>
          <w:sz w:val="28"/>
          <w:szCs w:val="28"/>
        </w:rPr>
      </w:pPr>
      <w:r>
        <w:rPr>
          <w:sz w:val="28"/>
          <w:szCs w:val="28"/>
        </w:rPr>
        <w:t xml:space="preserve">        4.</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740CF" w:rsidRDefault="00B740CF" w:rsidP="00B740CF">
      <w:pPr>
        <w:jc w:val="both"/>
        <w:rPr>
          <w:sz w:val="28"/>
          <w:szCs w:val="28"/>
        </w:rPr>
      </w:pPr>
    </w:p>
    <w:p w:rsidR="00B740CF" w:rsidRDefault="00B740CF" w:rsidP="00B740CF">
      <w:pPr>
        <w:jc w:val="both"/>
        <w:rPr>
          <w:sz w:val="28"/>
          <w:szCs w:val="28"/>
        </w:rPr>
      </w:pPr>
    </w:p>
    <w:p w:rsidR="00B740CF" w:rsidRDefault="00B740CF" w:rsidP="00B740CF">
      <w:pPr>
        <w:jc w:val="both"/>
        <w:rPr>
          <w:sz w:val="28"/>
          <w:szCs w:val="28"/>
        </w:rPr>
      </w:pPr>
    </w:p>
    <w:p w:rsidR="00B740CF" w:rsidRDefault="00B740CF" w:rsidP="00B740CF">
      <w:pPr>
        <w:jc w:val="both"/>
        <w:rPr>
          <w:sz w:val="28"/>
          <w:szCs w:val="28"/>
        </w:rPr>
      </w:pPr>
    </w:p>
    <w:p w:rsidR="00B740CF" w:rsidRDefault="00B740CF" w:rsidP="00B740CF">
      <w:pPr>
        <w:jc w:val="both"/>
        <w:rPr>
          <w:sz w:val="28"/>
          <w:szCs w:val="28"/>
        </w:rPr>
      </w:pPr>
      <w:r>
        <w:rPr>
          <w:sz w:val="28"/>
          <w:szCs w:val="28"/>
        </w:rPr>
        <w:t>Глава Могочинского</w:t>
      </w:r>
    </w:p>
    <w:p w:rsidR="00B740CF" w:rsidRPr="00B740CF" w:rsidRDefault="00B740CF" w:rsidP="00B740CF">
      <w:pPr>
        <w:jc w:val="center"/>
        <w:rPr>
          <w:b/>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А.В.Детлукова</w:t>
      </w:r>
      <w:proofErr w:type="spellEnd"/>
      <w:r>
        <w:rPr>
          <w:sz w:val="28"/>
          <w:szCs w:val="28"/>
        </w:rPr>
        <w:br w:type="page"/>
      </w:r>
      <w:r w:rsidRPr="00B740CF">
        <w:rPr>
          <w:b/>
          <w:sz w:val="28"/>
          <w:szCs w:val="28"/>
        </w:rPr>
        <w:lastRenderedPageBreak/>
        <w:t>АДМИНИСТРАЦИЯ  МОГОЧИНСКОГО СЕЛЬСКОГО ПОСЕЛЕНИЯ</w:t>
      </w:r>
    </w:p>
    <w:p w:rsidR="00B740CF" w:rsidRPr="00B740CF" w:rsidRDefault="00B740CF" w:rsidP="00B740CF">
      <w:pPr>
        <w:jc w:val="center"/>
        <w:rPr>
          <w:b/>
          <w:sz w:val="28"/>
          <w:szCs w:val="28"/>
        </w:rPr>
      </w:pPr>
      <w:r w:rsidRPr="00B740CF">
        <w:rPr>
          <w:b/>
          <w:sz w:val="28"/>
          <w:szCs w:val="28"/>
        </w:rPr>
        <w:t>МОЛЧАНОВСКИЙ РАЙОН, ТОМСКАЯ ОБЛАСТЬ</w:t>
      </w:r>
    </w:p>
    <w:p w:rsidR="00B740CF" w:rsidRPr="00B740CF" w:rsidRDefault="00B740CF" w:rsidP="00B740CF">
      <w:pPr>
        <w:jc w:val="center"/>
        <w:rPr>
          <w:b/>
          <w:sz w:val="28"/>
          <w:szCs w:val="28"/>
        </w:rPr>
      </w:pPr>
    </w:p>
    <w:p w:rsidR="00B740CF" w:rsidRPr="00B740CF" w:rsidRDefault="00B740CF" w:rsidP="00B740CF">
      <w:pPr>
        <w:jc w:val="center"/>
        <w:rPr>
          <w:b/>
          <w:sz w:val="40"/>
          <w:szCs w:val="40"/>
        </w:rPr>
      </w:pPr>
      <w:r w:rsidRPr="00B740CF">
        <w:rPr>
          <w:b/>
          <w:sz w:val="40"/>
          <w:szCs w:val="40"/>
        </w:rPr>
        <w:t>ПОСТАНОВЛЕНИЕ</w:t>
      </w:r>
    </w:p>
    <w:p w:rsidR="00B740CF" w:rsidRPr="00B740CF" w:rsidRDefault="003B65A8" w:rsidP="00B740CF">
      <w:pPr>
        <w:jc w:val="center"/>
      </w:pPr>
      <w:r w:rsidRPr="005C7F17">
        <w:rPr>
          <w:b/>
          <w:sz w:val="28"/>
          <w:szCs w:val="28"/>
        </w:rPr>
        <w:pict>
          <v:shape id="_x0000_i1054" type="#_x0000_t75" style="width:462.65pt;height:6.25pt" o:hrpct="0" o:hralign="center" o:hr="t">
            <v:imagedata r:id="rId9" o:title="BD14845_" blacklevel="-.5" grayscale="t" bilevel="t"/>
          </v:shape>
        </w:pict>
      </w:r>
    </w:p>
    <w:p w:rsidR="00B740CF" w:rsidRPr="00B740CF" w:rsidRDefault="00B740CF" w:rsidP="00B740CF">
      <w:pPr>
        <w:jc w:val="both"/>
        <w:rPr>
          <w:sz w:val="28"/>
          <w:szCs w:val="28"/>
        </w:rPr>
      </w:pPr>
      <w:r w:rsidRPr="00B740CF">
        <w:rPr>
          <w:sz w:val="28"/>
          <w:szCs w:val="28"/>
        </w:rPr>
        <w:t>от «11 » февраля  2020г.</w:t>
      </w:r>
      <w:r w:rsidRPr="00B740CF">
        <w:rPr>
          <w:sz w:val="28"/>
          <w:szCs w:val="28"/>
        </w:rPr>
        <w:tab/>
      </w:r>
      <w:r w:rsidRPr="00B740CF">
        <w:rPr>
          <w:sz w:val="28"/>
          <w:szCs w:val="28"/>
        </w:rPr>
        <w:tab/>
      </w:r>
      <w:r w:rsidRPr="00B740CF">
        <w:rPr>
          <w:sz w:val="28"/>
          <w:szCs w:val="28"/>
        </w:rPr>
        <w:tab/>
      </w:r>
      <w:r w:rsidRPr="00B740CF">
        <w:rPr>
          <w:sz w:val="28"/>
          <w:szCs w:val="28"/>
        </w:rPr>
        <w:tab/>
      </w:r>
      <w:r w:rsidRPr="00B740CF">
        <w:rPr>
          <w:sz w:val="28"/>
          <w:szCs w:val="28"/>
        </w:rPr>
        <w:tab/>
      </w:r>
      <w:r w:rsidRPr="00B740CF">
        <w:rPr>
          <w:sz w:val="28"/>
          <w:szCs w:val="28"/>
        </w:rPr>
        <w:tab/>
      </w:r>
      <w:r w:rsidRPr="00B740CF">
        <w:rPr>
          <w:sz w:val="28"/>
          <w:szCs w:val="28"/>
        </w:rPr>
        <w:tab/>
      </w:r>
      <w:r w:rsidRPr="00B740CF">
        <w:rPr>
          <w:sz w:val="28"/>
          <w:szCs w:val="28"/>
        </w:rPr>
        <w:tab/>
        <w:t>№ 30</w:t>
      </w:r>
    </w:p>
    <w:p w:rsidR="00B740CF" w:rsidRPr="00B740CF" w:rsidRDefault="00B740CF" w:rsidP="00B740CF">
      <w:pPr>
        <w:jc w:val="center"/>
        <w:rPr>
          <w:sz w:val="28"/>
          <w:szCs w:val="28"/>
        </w:rPr>
      </w:pPr>
      <w:r w:rsidRPr="00B740CF">
        <w:rPr>
          <w:sz w:val="28"/>
          <w:szCs w:val="28"/>
        </w:rPr>
        <w:t>с. Могочино</w:t>
      </w:r>
    </w:p>
    <w:p w:rsidR="00B740CF" w:rsidRPr="00B740CF" w:rsidRDefault="00B740CF" w:rsidP="00B740CF">
      <w:pPr>
        <w:rPr>
          <w:color w:val="000000"/>
          <w:sz w:val="27"/>
          <w:szCs w:val="27"/>
        </w:rPr>
      </w:pPr>
      <w:r w:rsidRPr="00B740CF">
        <w:rPr>
          <w:color w:val="000000"/>
          <w:sz w:val="27"/>
          <w:szCs w:val="27"/>
        </w:rPr>
        <w:t>Об утверждении плана работы</w:t>
      </w:r>
      <w:r w:rsidRPr="00B740CF">
        <w:rPr>
          <w:color w:val="000000"/>
          <w:sz w:val="27"/>
          <w:szCs w:val="27"/>
        </w:rPr>
        <w:br/>
        <w:t xml:space="preserve"> комиссии по предупреждению</w:t>
      </w:r>
      <w:r w:rsidRPr="00B740CF">
        <w:rPr>
          <w:color w:val="000000"/>
          <w:sz w:val="27"/>
          <w:szCs w:val="27"/>
        </w:rPr>
        <w:br/>
        <w:t xml:space="preserve"> и ликвидации чрезвычайных</w:t>
      </w:r>
      <w:r w:rsidRPr="00B740CF">
        <w:rPr>
          <w:color w:val="000000"/>
          <w:sz w:val="27"/>
          <w:szCs w:val="27"/>
        </w:rPr>
        <w:br/>
        <w:t>ситуаций, обеспечению пожарной</w:t>
      </w:r>
      <w:r w:rsidRPr="00B740CF">
        <w:rPr>
          <w:color w:val="000000"/>
          <w:sz w:val="27"/>
          <w:szCs w:val="27"/>
        </w:rPr>
        <w:br/>
        <w:t>безопасности муниципального</w:t>
      </w:r>
      <w:r w:rsidRPr="00B740CF">
        <w:rPr>
          <w:color w:val="000000"/>
          <w:sz w:val="27"/>
          <w:szCs w:val="27"/>
        </w:rPr>
        <w:br/>
        <w:t xml:space="preserve"> образования « </w:t>
      </w:r>
      <w:proofErr w:type="spellStart"/>
      <w:r w:rsidRPr="00B740CF">
        <w:rPr>
          <w:color w:val="000000"/>
          <w:sz w:val="27"/>
          <w:szCs w:val="27"/>
        </w:rPr>
        <w:t>Могочинское</w:t>
      </w:r>
      <w:proofErr w:type="spellEnd"/>
      <w:r w:rsidRPr="00B740CF">
        <w:rPr>
          <w:color w:val="000000"/>
          <w:sz w:val="27"/>
          <w:szCs w:val="27"/>
        </w:rPr>
        <w:br/>
        <w:t xml:space="preserve"> сельское поселение» на 2020 г.</w:t>
      </w:r>
    </w:p>
    <w:p w:rsidR="00B740CF" w:rsidRPr="00B740CF" w:rsidRDefault="00B740CF" w:rsidP="00B740CF">
      <w:pPr>
        <w:rPr>
          <w:color w:val="000000"/>
          <w:sz w:val="27"/>
          <w:szCs w:val="27"/>
        </w:rPr>
      </w:pPr>
    </w:p>
    <w:p w:rsidR="00B740CF" w:rsidRPr="00B740CF" w:rsidRDefault="00B740CF" w:rsidP="00B740CF"/>
    <w:p w:rsidR="00B740CF" w:rsidRPr="00B740CF" w:rsidRDefault="00B740CF" w:rsidP="00B740CF">
      <w:r w:rsidRPr="00B740CF">
        <w:rPr>
          <w:color w:val="000000"/>
          <w:sz w:val="27"/>
          <w:szCs w:val="27"/>
        </w:rPr>
        <w:t xml:space="preserve">В соответствии с Федеральными законами от 12 февраля 1998 года № 28-ФЗ «О гражданской обороне», от 21 декабря 1994 года № 68-ФЗ «О защите населения и территорий от чрезвычайных ситуаций природного и техногенного характера». Устава муниципального образования « </w:t>
      </w:r>
      <w:proofErr w:type="spellStart"/>
      <w:r w:rsidRPr="00B740CF">
        <w:rPr>
          <w:color w:val="000000"/>
          <w:sz w:val="27"/>
          <w:szCs w:val="27"/>
        </w:rPr>
        <w:t>Могочинское</w:t>
      </w:r>
      <w:proofErr w:type="spellEnd"/>
      <w:r w:rsidRPr="00B740CF">
        <w:rPr>
          <w:color w:val="000000"/>
          <w:sz w:val="27"/>
          <w:szCs w:val="27"/>
        </w:rPr>
        <w:t xml:space="preserve"> сельское поселение»</w:t>
      </w:r>
    </w:p>
    <w:p w:rsidR="00B740CF" w:rsidRPr="00B740CF" w:rsidRDefault="00B740CF" w:rsidP="00B740CF">
      <w:pPr>
        <w:rPr>
          <w:b/>
          <w:bCs/>
          <w:color w:val="000000"/>
          <w:sz w:val="27"/>
          <w:szCs w:val="27"/>
        </w:rPr>
      </w:pPr>
    </w:p>
    <w:p w:rsidR="00B740CF" w:rsidRPr="00B740CF" w:rsidRDefault="00B740CF" w:rsidP="00B740CF">
      <w:pPr>
        <w:rPr>
          <w:b/>
          <w:bCs/>
          <w:color w:val="000000"/>
          <w:sz w:val="27"/>
          <w:szCs w:val="27"/>
        </w:rPr>
      </w:pPr>
      <w:r w:rsidRPr="00B740CF">
        <w:rPr>
          <w:b/>
          <w:bCs/>
          <w:color w:val="000000"/>
          <w:sz w:val="27"/>
          <w:szCs w:val="27"/>
        </w:rPr>
        <w:t>ПОСТАНОВЛЯЮ:</w:t>
      </w:r>
    </w:p>
    <w:p w:rsidR="00B740CF" w:rsidRPr="00B740CF" w:rsidRDefault="00B740CF" w:rsidP="00B740CF">
      <w:pPr>
        <w:rPr>
          <w:b/>
          <w:bCs/>
          <w:color w:val="000000"/>
          <w:sz w:val="27"/>
          <w:szCs w:val="27"/>
        </w:rPr>
      </w:pPr>
    </w:p>
    <w:p w:rsidR="00B740CF" w:rsidRPr="00B740CF" w:rsidRDefault="00B740CF" w:rsidP="00B740CF"/>
    <w:p w:rsidR="00B740CF" w:rsidRPr="00B740CF" w:rsidRDefault="00B740CF" w:rsidP="00B740CF">
      <w:pPr>
        <w:numPr>
          <w:ilvl w:val="0"/>
          <w:numId w:val="28"/>
        </w:numPr>
        <w:rPr>
          <w:color w:val="000000"/>
          <w:sz w:val="27"/>
          <w:szCs w:val="27"/>
        </w:rPr>
      </w:pPr>
      <w:r w:rsidRPr="00B740CF">
        <w:rPr>
          <w:color w:val="000000"/>
          <w:sz w:val="27"/>
          <w:szCs w:val="27"/>
        </w:rPr>
        <w:t xml:space="preserve">Утвердить план работы комиссии по </w:t>
      </w:r>
      <w:r w:rsidRPr="00B740CF">
        <w:rPr>
          <w:color w:val="000000"/>
        </w:rPr>
        <w:t>предупрежден</w:t>
      </w:r>
      <w:r w:rsidRPr="00B740CF">
        <w:rPr>
          <w:color w:val="000000"/>
          <w:sz w:val="27"/>
          <w:szCs w:val="27"/>
        </w:rPr>
        <w:t>ию и ликвидации чрезвычайных ситуаций, обеспечению пожарной безопасности муниципального образования на 2020 год</w:t>
      </w:r>
    </w:p>
    <w:p w:rsidR="00B740CF" w:rsidRPr="00B740CF" w:rsidRDefault="00B740CF" w:rsidP="00B740CF">
      <w:pPr>
        <w:rPr>
          <w:color w:val="000000"/>
          <w:sz w:val="27"/>
          <w:szCs w:val="27"/>
        </w:rPr>
      </w:pPr>
    </w:p>
    <w:p w:rsidR="00B740CF" w:rsidRPr="00B740CF" w:rsidRDefault="00B740CF" w:rsidP="00B740CF">
      <w:pPr>
        <w:numPr>
          <w:ilvl w:val="0"/>
          <w:numId w:val="28"/>
        </w:numPr>
        <w:rPr>
          <w:color w:val="000000"/>
          <w:sz w:val="27"/>
          <w:szCs w:val="27"/>
        </w:rPr>
      </w:pPr>
      <w:r w:rsidRPr="00B740CF">
        <w:rPr>
          <w:color w:val="000000"/>
          <w:sz w:val="27"/>
          <w:szCs w:val="27"/>
        </w:rPr>
        <w:t xml:space="preserve">Контроль за исполнением настоящего постановления возложить </w:t>
      </w:r>
      <w:proofErr w:type="gramStart"/>
      <w:r w:rsidRPr="00B740CF">
        <w:rPr>
          <w:color w:val="000000"/>
          <w:sz w:val="27"/>
          <w:szCs w:val="27"/>
        </w:rPr>
        <w:t>на</w:t>
      </w:r>
      <w:proofErr w:type="gramEnd"/>
    </w:p>
    <w:p w:rsidR="00B740CF" w:rsidRPr="00B740CF" w:rsidRDefault="00B740CF" w:rsidP="00B740CF">
      <w:pPr>
        <w:rPr>
          <w:color w:val="000000"/>
          <w:sz w:val="27"/>
          <w:szCs w:val="27"/>
        </w:rPr>
      </w:pPr>
      <w:r w:rsidRPr="00B740CF">
        <w:rPr>
          <w:color w:val="000000"/>
          <w:sz w:val="27"/>
          <w:szCs w:val="27"/>
        </w:rPr>
        <w:t xml:space="preserve">заместителя Главы администрации МО « </w:t>
      </w:r>
      <w:proofErr w:type="spellStart"/>
      <w:r w:rsidRPr="00B740CF">
        <w:rPr>
          <w:color w:val="000000"/>
          <w:sz w:val="27"/>
          <w:szCs w:val="27"/>
        </w:rPr>
        <w:t>Могочинское</w:t>
      </w:r>
      <w:proofErr w:type="spellEnd"/>
      <w:r w:rsidRPr="00B740CF">
        <w:rPr>
          <w:color w:val="000000"/>
          <w:sz w:val="27"/>
          <w:szCs w:val="27"/>
        </w:rPr>
        <w:t xml:space="preserve"> сельское поселение».</w:t>
      </w:r>
    </w:p>
    <w:p w:rsidR="00B740CF" w:rsidRPr="00B740CF" w:rsidRDefault="00B740CF" w:rsidP="00B740CF">
      <w:pPr>
        <w:rPr>
          <w:color w:val="000000"/>
          <w:sz w:val="27"/>
          <w:szCs w:val="27"/>
        </w:rPr>
      </w:pPr>
    </w:p>
    <w:p w:rsidR="00B740CF" w:rsidRPr="00B740CF" w:rsidRDefault="00B740CF" w:rsidP="00B740CF">
      <w:pPr>
        <w:rPr>
          <w:color w:val="000000"/>
          <w:sz w:val="27"/>
          <w:szCs w:val="27"/>
        </w:rPr>
      </w:pPr>
    </w:p>
    <w:p w:rsidR="00B740CF" w:rsidRPr="00B740CF" w:rsidRDefault="00B740CF" w:rsidP="00B740CF">
      <w:pPr>
        <w:rPr>
          <w:color w:val="000000"/>
          <w:sz w:val="27"/>
          <w:szCs w:val="27"/>
        </w:rPr>
      </w:pPr>
    </w:p>
    <w:p w:rsidR="00B740CF" w:rsidRPr="00B740CF" w:rsidRDefault="00B740CF" w:rsidP="00B740CF">
      <w:pPr>
        <w:rPr>
          <w:color w:val="000000"/>
          <w:sz w:val="27"/>
          <w:szCs w:val="27"/>
        </w:rPr>
      </w:pPr>
    </w:p>
    <w:p w:rsidR="00B740CF" w:rsidRPr="00B740CF" w:rsidRDefault="00B740CF" w:rsidP="00B740CF">
      <w:pPr>
        <w:rPr>
          <w:color w:val="000000"/>
          <w:sz w:val="27"/>
          <w:szCs w:val="27"/>
        </w:rPr>
      </w:pPr>
    </w:p>
    <w:p w:rsidR="00B740CF" w:rsidRPr="00B740CF" w:rsidRDefault="00B740CF" w:rsidP="00B740CF">
      <w:pPr>
        <w:rPr>
          <w:color w:val="000000"/>
          <w:sz w:val="27"/>
          <w:szCs w:val="27"/>
        </w:rPr>
      </w:pPr>
    </w:p>
    <w:p w:rsidR="00B740CF" w:rsidRPr="00B740CF" w:rsidRDefault="00B740CF" w:rsidP="00B740CF">
      <w:pPr>
        <w:rPr>
          <w:color w:val="000000"/>
          <w:sz w:val="27"/>
          <w:szCs w:val="27"/>
        </w:rPr>
      </w:pPr>
    </w:p>
    <w:p w:rsidR="00B740CF" w:rsidRPr="00B740CF" w:rsidRDefault="00B740CF" w:rsidP="00B740CF">
      <w:pPr>
        <w:rPr>
          <w:color w:val="000000"/>
          <w:sz w:val="27"/>
          <w:szCs w:val="27"/>
        </w:rPr>
      </w:pPr>
    </w:p>
    <w:p w:rsidR="00B740CF" w:rsidRPr="00B740CF" w:rsidRDefault="00B740CF" w:rsidP="00B740CF">
      <w:pPr>
        <w:rPr>
          <w:color w:val="000000"/>
          <w:sz w:val="27"/>
          <w:szCs w:val="27"/>
        </w:rPr>
      </w:pPr>
    </w:p>
    <w:p w:rsidR="00B740CF" w:rsidRPr="00B740CF" w:rsidRDefault="00B740CF" w:rsidP="00B740CF">
      <w:pPr>
        <w:rPr>
          <w:color w:val="000000"/>
          <w:sz w:val="27"/>
          <w:szCs w:val="27"/>
        </w:rPr>
      </w:pPr>
    </w:p>
    <w:p w:rsidR="00B740CF" w:rsidRPr="00B740CF" w:rsidRDefault="00B740CF" w:rsidP="00B740CF">
      <w:pPr>
        <w:rPr>
          <w:color w:val="000000"/>
          <w:sz w:val="27"/>
          <w:szCs w:val="27"/>
        </w:rPr>
      </w:pPr>
    </w:p>
    <w:p w:rsidR="00B740CF" w:rsidRPr="00B740CF" w:rsidRDefault="00B740CF" w:rsidP="00B740CF">
      <w:pPr>
        <w:rPr>
          <w:color w:val="000000"/>
          <w:sz w:val="27"/>
          <w:szCs w:val="27"/>
        </w:rPr>
      </w:pPr>
    </w:p>
    <w:p w:rsidR="00B740CF" w:rsidRPr="00B740CF" w:rsidRDefault="00B740CF" w:rsidP="00B740CF">
      <w:pPr>
        <w:rPr>
          <w:color w:val="000000"/>
          <w:sz w:val="27"/>
          <w:szCs w:val="27"/>
        </w:rPr>
      </w:pPr>
    </w:p>
    <w:p w:rsidR="00B740CF" w:rsidRPr="00B740CF" w:rsidRDefault="00B740CF" w:rsidP="00B740CF">
      <w:pPr>
        <w:tabs>
          <w:tab w:val="left" w:pos="6804"/>
        </w:tabs>
        <w:rPr>
          <w:color w:val="000000"/>
          <w:sz w:val="27"/>
          <w:szCs w:val="27"/>
        </w:rPr>
      </w:pPr>
      <w:r w:rsidRPr="00B740CF">
        <w:rPr>
          <w:color w:val="000000"/>
          <w:sz w:val="27"/>
          <w:szCs w:val="27"/>
        </w:rPr>
        <w:t>Глава Администрации</w:t>
      </w:r>
      <w:r w:rsidRPr="00B740CF">
        <w:rPr>
          <w:color w:val="000000"/>
          <w:sz w:val="27"/>
          <w:szCs w:val="27"/>
        </w:rPr>
        <w:tab/>
      </w:r>
      <w:proofErr w:type="spellStart"/>
      <w:r w:rsidRPr="00B740CF">
        <w:rPr>
          <w:color w:val="000000"/>
          <w:sz w:val="27"/>
          <w:szCs w:val="27"/>
        </w:rPr>
        <w:t>А.В.Детлукова</w:t>
      </w:r>
      <w:proofErr w:type="spellEnd"/>
    </w:p>
    <w:p w:rsidR="00B740CF" w:rsidRPr="00B740CF" w:rsidRDefault="00B740CF" w:rsidP="00B740CF">
      <w:pPr>
        <w:rPr>
          <w:color w:val="000000"/>
          <w:sz w:val="27"/>
          <w:szCs w:val="27"/>
        </w:rPr>
      </w:pPr>
      <w:r w:rsidRPr="00B740CF">
        <w:rPr>
          <w:color w:val="000000"/>
          <w:sz w:val="27"/>
          <w:szCs w:val="27"/>
        </w:rPr>
        <w:br w:type="page"/>
      </w:r>
    </w:p>
    <w:p w:rsidR="00B740CF" w:rsidRPr="00B740CF" w:rsidRDefault="00B740CF" w:rsidP="00B740CF">
      <w:pPr>
        <w:tabs>
          <w:tab w:val="left" w:pos="5812"/>
        </w:tabs>
        <w:ind w:left="708"/>
        <w:rPr>
          <w:color w:val="000000"/>
          <w:sz w:val="27"/>
          <w:szCs w:val="27"/>
        </w:rPr>
      </w:pPr>
      <w:r w:rsidRPr="00B740CF">
        <w:rPr>
          <w:color w:val="000000"/>
          <w:sz w:val="27"/>
          <w:szCs w:val="27"/>
        </w:rPr>
        <w:lastRenderedPageBreak/>
        <w:tab/>
        <w:t xml:space="preserve">Утверждено постановлением </w:t>
      </w:r>
    </w:p>
    <w:p w:rsidR="00B740CF" w:rsidRPr="00B740CF" w:rsidRDefault="00B740CF" w:rsidP="00B740CF">
      <w:pPr>
        <w:tabs>
          <w:tab w:val="left" w:pos="5245"/>
        </w:tabs>
        <w:ind w:left="708"/>
        <w:rPr>
          <w:color w:val="000000"/>
          <w:sz w:val="27"/>
          <w:szCs w:val="27"/>
        </w:rPr>
      </w:pPr>
      <w:r w:rsidRPr="00B740CF">
        <w:rPr>
          <w:color w:val="000000"/>
          <w:sz w:val="27"/>
          <w:szCs w:val="27"/>
        </w:rPr>
        <w:tab/>
        <w:t xml:space="preserve">Администрации МО </w:t>
      </w:r>
    </w:p>
    <w:p w:rsidR="00B740CF" w:rsidRPr="00B740CF" w:rsidRDefault="00B740CF" w:rsidP="00B740CF">
      <w:pPr>
        <w:tabs>
          <w:tab w:val="left" w:pos="5103"/>
        </w:tabs>
        <w:ind w:left="708"/>
        <w:rPr>
          <w:color w:val="000000"/>
          <w:sz w:val="27"/>
          <w:szCs w:val="27"/>
        </w:rPr>
      </w:pPr>
      <w:r w:rsidRPr="00B740CF">
        <w:rPr>
          <w:color w:val="000000"/>
          <w:sz w:val="27"/>
          <w:szCs w:val="27"/>
        </w:rPr>
        <w:tab/>
        <w:t xml:space="preserve">« </w:t>
      </w:r>
      <w:proofErr w:type="spellStart"/>
      <w:r w:rsidRPr="00B740CF">
        <w:rPr>
          <w:color w:val="000000"/>
          <w:sz w:val="27"/>
          <w:szCs w:val="27"/>
        </w:rPr>
        <w:t>Могочинское</w:t>
      </w:r>
      <w:proofErr w:type="spellEnd"/>
      <w:r w:rsidRPr="00B740CF">
        <w:rPr>
          <w:color w:val="000000"/>
          <w:sz w:val="27"/>
          <w:szCs w:val="27"/>
        </w:rPr>
        <w:t xml:space="preserve"> сельское поселение»</w:t>
      </w:r>
    </w:p>
    <w:p w:rsidR="00B740CF" w:rsidRPr="00B740CF" w:rsidRDefault="00B740CF" w:rsidP="00B740CF">
      <w:pPr>
        <w:tabs>
          <w:tab w:val="left" w:pos="5103"/>
        </w:tabs>
        <w:ind w:left="708"/>
      </w:pPr>
      <w:r w:rsidRPr="00B740CF">
        <w:rPr>
          <w:color w:val="000000"/>
          <w:sz w:val="27"/>
          <w:szCs w:val="27"/>
        </w:rPr>
        <w:tab/>
        <w:t>от «11» февраля 2020г. №  30</w:t>
      </w:r>
    </w:p>
    <w:p w:rsidR="00B740CF" w:rsidRPr="00B740CF" w:rsidRDefault="00B740CF" w:rsidP="00B740CF">
      <w:pPr>
        <w:jc w:val="center"/>
        <w:rPr>
          <w:b/>
          <w:bCs/>
          <w:color w:val="000000"/>
          <w:sz w:val="27"/>
          <w:szCs w:val="27"/>
        </w:rPr>
      </w:pPr>
      <w:bookmarkStart w:id="4" w:name="bookmark0"/>
    </w:p>
    <w:p w:rsidR="00B740CF" w:rsidRPr="00B740CF" w:rsidRDefault="00B740CF" w:rsidP="00B740CF">
      <w:pPr>
        <w:jc w:val="center"/>
        <w:rPr>
          <w:b/>
          <w:bCs/>
          <w:color w:val="000000"/>
          <w:sz w:val="27"/>
          <w:szCs w:val="27"/>
        </w:rPr>
      </w:pPr>
    </w:p>
    <w:p w:rsidR="00B740CF" w:rsidRPr="00B740CF" w:rsidRDefault="00B740CF" w:rsidP="00B740CF">
      <w:pPr>
        <w:jc w:val="center"/>
        <w:rPr>
          <w:b/>
          <w:bCs/>
          <w:color w:val="000000"/>
          <w:sz w:val="27"/>
          <w:szCs w:val="27"/>
        </w:rPr>
      </w:pPr>
    </w:p>
    <w:p w:rsidR="00B740CF" w:rsidRPr="00B740CF" w:rsidRDefault="00B740CF" w:rsidP="00B740CF">
      <w:pPr>
        <w:jc w:val="center"/>
        <w:rPr>
          <w:b/>
          <w:bCs/>
          <w:color w:val="000000"/>
          <w:sz w:val="27"/>
          <w:szCs w:val="27"/>
        </w:rPr>
      </w:pPr>
    </w:p>
    <w:p w:rsidR="00B740CF" w:rsidRPr="00B740CF" w:rsidRDefault="00B740CF" w:rsidP="00B740CF">
      <w:pPr>
        <w:jc w:val="center"/>
        <w:rPr>
          <w:b/>
          <w:bCs/>
          <w:color w:val="000000"/>
          <w:sz w:val="27"/>
          <w:szCs w:val="27"/>
        </w:rPr>
      </w:pPr>
    </w:p>
    <w:p w:rsidR="00B740CF" w:rsidRPr="00B740CF" w:rsidRDefault="00B740CF" w:rsidP="00B740CF">
      <w:pPr>
        <w:jc w:val="center"/>
        <w:rPr>
          <w:b/>
          <w:bCs/>
          <w:color w:val="000000"/>
          <w:sz w:val="27"/>
          <w:szCs w:val="27"/>
        </w:rPr>
      </w:pPr>
    </w:p>
    <w:p w:rsidR="00B740CF" w:rsidRPr="00B740CF" w:rsidRDefault="00B740CF" w:rsidP="00B740CF">
      <w:pPr>
        <w:jc w:val="center"/>
        <w:rPr>
          <w:b/>
          <w:bCs/>
          <w:color w:val="000000"/>
          <w:sz w:val="27"/>
          <w:szCs w:val="27"/>
        </w:rPr>
      </w:pPr>
    </w:p>
    <w:p w:rsidR="00B740CF" w:rsidRPr="00B740CF" w:rsidRDefault="00B740CF" w:rsidP="00B740CF">
      <w:pPr>
        <w:jc w:val="center"/>
        <w:rPr>
          <w:b/>
          <w:bCs/>
          <w:color w:val="000000"/>
          <w:sz w:val="27"/>
          <w:szCs w:val="27"/>
        </w:rPr>
      </w:pPr>
    </w:p>
    <w:p w:rsidR="00B740CF" w:rsidRPr="00B740CF" w:rsidRDefault="00B740CF" w:rsidP="00B740CF">
      <w:pPr>
        <w:jc w:val="center"/>
        <w:rPr>
          <w:b/>
          <w:bCs/>
          <w:color w:val="000000"/>
          <w:sz w:val="27"/>
          <w:szCs w:val="27"/>
        </w:rPr>
      </w:pPr>
    </w:p>
    <w:p w:rsidR="00B740CF" w:rsidRPr="00B740CF" w:rsidRDefault="00B740CF" w:rsidP="00B740CF">
      <w:pPr>
        <w:jc w:val="center"/>
        <w:rPr>
          <w:b/>
          <w:bCs/>
          <w:color w:val="000000"/>
          <w:sz w:val="27"/>
          <w:szCs w:val="27"/>
        </w:rPr>
      </w:pPr>
    </w:p>
    <w:p w:rsidR="00B740CF" w:rsidRPr="00B740CF" w:rsidRDefault="00B740CF" w:rsidP="00B740CF">
      <w:pPr>
        <w:jc w:val="center"/>
      </w:pPr>
      <w:r w:rsidRPr="00B740CF">
        <w:rPr>
          <w:b/>
          <w:bCs/>
          <w:color w:val="000000"/>
          <w:sz w:val="27"/>
          <w:szCs w:val="27"/>
        </w:rPr>
        <w:t>ПЛАН</w:t>
      </w:r>
      <w:bookmarkEnd w:id="4"/>
    </w:p>
    <w:p w:rsidR="00B740CF" w:rsidRPr="00B740CF" w:rsidRDefault="00B740CF" w:rsidP="00B740CF">
      <w:pPr>
        <w:jc w:val="center"/>
      </w:pPr>
      <w:r w:rsidRPr="00B740CF">
        <w:rPr>
          <w:color w:val="000000"/>
          <w:sz w:val="27"/>
          <w:szCs w:val="27"/>
        </w:rPr>
        <w:t xml:space="preserve">работы комиссии </w:t>
      </w:r>
      <w:proofErr w:type="gramStart"/>
      <w:r w:rsidRPr="00B740CF">
        <w:rPr>
          <w:color w:val="000000"/>
          <w:sz w:val="27"/>
          <w:szCs w:val="27"/>
        </w:rPr>
        <w:t>по</w:t>
      </w:r>
      <w:proofErr w:type="gramEnd"/>
      <w:r w:rsidRPr="00B740CF">
        <w:rPr>
          <w:color w:val="000000"/>
          <w:sz w:val="27"/>
          <w:szCs w:val="27"/>
        </w:rPr>
        <w:t xml:space="preserve"> </w:t>
      </w:r>
      <w:proofErr w:type="gramStart"/>
      <w:r w:rsidRPr="00B740CF">
        <w:rPr>
          <w:color w:val="000000"/>
          <w:sz w:val="27"/>
          <w:szCs w:val="27"/>
        </w:rPr>
        <w:t>предупреждении</w:t>
      </w:r>
      <w:proofErr w:type="gramEnd"/>
      <w:r w:rsidRPr="00B740CF">
        <w:rPr>
          <w:color w:val="000000"/>
          <w:sz w:val="27"/>
          <w:szCs w:val="27"/>
        </w:rPr>
        <w:t xml:space="preserve"> и ликвидации чрезвычайных ситуаций, обеспечению пожарной безопасности муниципального образования  «</w:t>
      </w:r>
      <w:proofErr w:type="spellStart"/>
      <w:r w:rsidRPr="00B740CF">
        <w:rPr>
          <w:color w:val="000000"/>
          <w:sz w:val="27"/>
          <w:szCs w:val="27"/>
        </w:rPr>
        <w:t>Могочинское</w:t>
      </w:r>
      <w:proofErr w:type="spellEnd"/>
      <w:r w:rsidRPr="00B740CF">
        <w:rPr>
          <w:color w:val="000000"/>
          <w:sz w:val="27"/>
          <w:szCs w:val="27"/>
        </w:rPr>
        <w:t xml:space="preserve"> сельское поселение» на 2020 г.</w:t>
      </w: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p>
    <w:p w:rsidR="00B740CF" w:rsidRPr="00B740CF" w:rsidRDefault="00B740CF" w:rsidP="00B740CF">
      <w:pPr>
        <w:jc w:val="center"/>
        <w:rPr>
          <w:color w:val="000000"/>
          <w:spacing w:val="-10"/>
          <w:sz w:val="20"/>
          <w:szCs w:val="20"/>
        </w:rPr>
      </w:pPr>
      <w:r w:rsidRPr="00B740CF">
        <w:rPr>
          <w:color w:val="000000"/>
          <w:spacing w:val="-10"/>
          <w:sz w:val="20"/>
          <w:szCs w:val="20"/>
        </w:rPr>
        <w:t>с. Могочино 2020 год</w:t>
      </w:r>
    </w:p>
    <w:p w:rsidR="00B740CF" w:rsidRPr="00B740CF" w:rsidRDefault="00B740CF" w:rsidP="00B740CF">
      <w:pPr>
        <w:rPr>
          <w:color w:val="000000"/>
          <w:spacing w:val="-10"/>
          <w:sz w:val="20"/>
          <w:szCs w:val="20"/>
        </w:rPr>
      </w:pPr>
      <w:r w:rsidRPr="00B740CF">
        <w:rPr>
          <w:color w:val="000000"/>
          <w:spacing w:val="-10"/>
          <w:sz w:val="20"/>
          <w:szCs w:val="20"/>
        </w:rPr>
        <w:br w:type="page"/>
      </w:r>
    </w:p>
    <w:p w:rsidR="00B740CF" w:rsidRPr="00B740CF" w:rsidRDefault="00B740CF" w:rsidP="00B740CF">
      <w:r w:rsidRPr="00B740CF">
        <w:rPr>
          <w:b/>
          <w:bCs/>
          <w:color w:val="000000"/>
          <w:sz w:val="27"/>
          <w:szCs w:val="27"/>
        </w:rPr>
        <w:lastRenderedPageBreak/>
        <w:t>Главной задачей по подготовке органов управления, сил районной подсистемы единой государственной системы предупреждения и ликвидации чрезвычайных ситуаций на 2020 год считать:</w:t>
      </w:r>
    </w:p>
    <w:p w:rsidR="00B740CF" w:rsidRPr="00B740CF" w:rsidRDefault="00B740CF" w:rsidP="00B740CF">
      <w:r w:rsidRPr="00B740CF">
        <w:rPr>
          <w:color w:val="000000"/>
          <w:sz w:val="27"/>
          <w:szCs w:val="27"/>
        </w:rPr>
        <w:t>Совершенствование знаний, навыков и умений, направленных на реализацию единой государственной политики в области гражданской обороны, снижения рисков и смягчения последствий чрезвычайных ситуаций природного и техногенного характера (далее - ЧС) дня обеспечения безопасности населения, укрепления оборонного потенциала, стабильного социально-экономического развития, а также совершенствования системы защиты населения в мирное и военное время.</w:t>
      </w:r>
    </w:p>
    <w:p w:rsidR="00B740CF" w:rsidRPr="00B740CF" w:rsidRDefault="00B740CF" w:rsidP="00B740CF">
      <w:r w:rsidRPr="00B740CF">
        <w:rPr>
          <w:b/>
          <w:bCs/>
          <w:color w:val="000000"/>
          <w:sz w:val="27"/>
          <w:szCs w:val="27"/>
        </w:rPr>
        <w:t>Основными задачами считать:</w:t>
      </w:r>
    </w:p>
    <w:p w:rsidR="00B740CF" w:rsidRPr="00B740CF" w:rsidRDefault="00B740CF" w:rsidP="00B740CF">
      <w:pPr>
        <w:numPr>
          <w:ilvl w:val="0"/>
          <w:numId w:val="30"/>
        </w:numPr>
        <w:rPr>
          <w:b/>
          <w:bCs/>
          <w:color w:val="000000"/>
          <w:sz w:val="27"/>
          <w:szCs w:val="27"/>
        </w:rPr>
      </w:pPr>
      <w:r w:rsidRPr="00B740CF">
        <w:rPr>
          <w:b/>
          <w:bCs/>
          <w:color w:val="000000"/>
          <w:sz w:val="27"/>
          <w:szCs w:val="27"/>
        </w:rPr>
        <w:t>В области защиты населения и территорий от чрезвычайных ситуаций:</w:t>
      </w:r>
    </w:p>
    <w:p w:rsidR="00B740CF" w:rsidRPr="00B740CF" w:rsidRDefault="00B740CF" w:rsidP="00B740CF">
      <w:pPr>
        <w:numPr>
          <w:ilvl w:val="1"/>
          <w:numId w:val="31"/>
        </w:numPr>
        <w:contextualSpacing/>
        <w:rPr>
          <w:color w:val="000000"/>
          <w:sz w:val="27"/>
          <w:szCs w:val="27"/>
        </w:rPr>
      </w:pPr>
      <w:r w:rsidRPr="00B740CF">
        <w:rPr>
          <w:color w:val="000000"/>
          <w:sz w:val="27"/>
          <w:szCs w:val="27"/>
        </w:rPr>
        <w:t>повышение эффективности деятельности координационных органов;</w:t>
      </w:r>
    </w:p>
    <w:p w:rsidR="00B740CF" w:rsidRPr="00B740CF" w:rsidRDefault="00B740CF" w:rsidP="00B740CF">
      <w:pPr>
        <w:numPr>
          <w:ilvl w:val="1"/>
          <w:numId w:val="31"/>
        </w:numPr>
        <w:contextualSpacing/>
        <w:rPr>
          <w:color w:val="000000"/>
          <w:sz w:val="27"/>
          <w:szCs w:val="27"/>
        </w:rPr>
      </w:pPr>
      <w:r w:rsidRPr="00B740CF">
        <w:rPr>
          <w:color w:val="000000"/>
          <w:sz w:val="27"/>
          <w:szCs w:val="27"/>
        </w:rPr>
        <w:t>совершенствование взаимодействия федеральных органов исполнительной власти и органов исполнительной власти субъектов Российской Федерации, сопряжение и развитие обеспечивающих их работу информационно- управляющих систем;</w:t>
      </w:r>
    </w:p>
    <w:p w:rsidR="00B740CF" w:rsidRPr="00B740CF" w:rsidRDefault="00B740CF" w:rsidP="00B740CF">
      <w:pPr>
        <w:numPr>
          <w:ilvl w:val="1"/>
          <w:numId w:val="31"/>
        </w:numPr>
        <w:contextualSpacing/>
        <w:rPr>
          <w:color w:val="000000"/>
          <w:sz w:val="27"/>
          <w:szCs w:val="27"/>
        </w:rPr>
      </w:pPr>
      <w:r w:rsidRPr="00B740CF">
        <w:rPr>
          <w:color w:val="000000"/>
          <w:sz w:val="27"/>
          <w:szCs w:val="27"/>
        </w:rPr>
        <w:t>создание и развитие нормативно-правовой базы муниципальных образований по вопросам предупреждения и ликвидации ЧС природного и техногенного характера, создания и развития аварийно-спасательных формирований (далее - АСФ);</w:t>
      </w:r>
    </w:p>
    <w:p w:rsidR="00B740CF" w:rsidRPr="00B740CF" w:rsidRDefault="00B740CF" w:rsidP="00B740CF">
      <w:pPr>
        <w:numPr>
          <w:ilvl w:val="1"/>
          <w:numId w:val="31"/>
        </w:numPr>
        <w:contextualSpacing/>
        <w:rPr>
          <w:color w:val="000000"/>
          <w:sz w:val="27"/>
          <w:szCs w:val="27"/>
        </w:rPr>
      </w:pPr>
      <w:r w:rsidRPr="00B740CF">
        <w:rPr>
          <w:color w:val="000000"/>
          <w:sz w:val="27"/>
          <w:szCs w:val="27"/>
        </w:rPr>
        <w:t>обеспечение готовности органов управления, сил и средств РСЧС к реагированию на ЧС, совершенствование системы мониторинга и прогнозирования ЧС, развитие систем информационного обеспечения;</w:t>
      </w:r>
    </w:p>
    <w:p w:rsidR="00B740CF" w:rsidRPr="00B740CF" w:rsidRDefault="00B740CF" w:rsidP="00B740CF">
      <w:pPr>
        <w:numPr>
          <w:ilvl w:val="1"/>
          <w:numId w:val="31"/>
        </w:numPr>
        <w:contextualSpacing/>
        <w:rPr>
          <w:color w:val="000000"/>
          <w:sz w:val="27"/>
          <w:szCs w:val="27"/>
        </w:rPr>
      </w:pPr>
      <w:r w:rsidRPr="00B740CF">
        <w:rPr>
          <w:color w:val="000000"/>
          <w:sz w:val="27"/>
          <w:szCs w:val="27"/>
        </w:rPr>
        <w:t>создание резервов финансовых и материальных ресурсов для ликвидации ЧС;</w:t>
      </w:r>
    </w:p>
    <w:p w:rsidR="00B740CF" w:rsidRPr="00B740CF" w:rsidRDefault="00B740CF" w:rsidP="00B740CF">
      <w:pPr>
        <w:numPr>
          <w:ilvl w:val="1"/>
          <w:numId w:val="31"/>
        </w:numPr>
        <w:contextualSpacing/>
        <w:rPr>
          <w:color w:val="000000"/>
          <w:sz w:val="27"/>
          <w:szCs w:val="27"/>
        </w:rPr>
      </w:pPr>
      <w:r w:rsidRPr="00B740CF">
        <w:rPr>
          <w:color w:val="000000"/>
          <w:sz w:val="27"/>
          <w:szCs w:val="27"/>
        </w:rPr>
        <w:t>создание страховых фондов документации на объекты повышел иного риска (потенциально опасные) и объекты систем жизнеобеспечения населения;</w:t>
      </w:r>
    </w:p>
    <w:p w:rsidR="00B740CF" w:rsidRPr="00B740CF" w:rsidRDefault="00B740CF" w:rsidP="00B740CF">
      <w:pPr>
        <w:numPr>
          <w:ilvl w:val="1"/>
          <w:numId w:val="31"/>
        </w:numPr>
        <w:contextualSpacing/>
        <w:rPr>
          <w:color w:val="000000"/>
          <w:sz w:val="27"/>
          <w:szCs w:val="27"/>
        </w:rPr>
      </w:pPr>
      <w:r w:rsidRPr="00B740CF">
        <w:rPr>
          <w:color w:val="000000"/>
          <w:sz w:val="27"/>
          <w:szCs w:val="27"/>
        </w:rPr>
        <w:t>принятие мер по соблюдению требуемого уровня обеспеченности средствами коллективной защиты установленных категорий населения для защиты от ЧС;</w:t>
      </w:r>
    </w:p>
    <w:p w:rsidR="00B740CF" w:rsidRPr="00B740CF" w:rsidRDefault="00B740CF" w:rsidP="00B740CF">
      <w:pPr>
        <w:numPr>
          <w:ilvl w:val="1"/>
          <w:numId w:val="31"/>
        </w:numPr>
        <w:contextualSpacing/>
        <w:rPr>
          <w:color w:val="000000"/>
          <w:sz w:val="27"/>
          <w:szCs w:val="27"/>
        </w:rPr>
      </w:pPr>
      <w:r w:rsidRPr="00B740CF">
        <w:rPr>
          <w:color w:val="000000"/>
          <w:sz w:val="27"/>
          <w:szCs w:val="27"/>
        </w:rPr>
        <w:t>создание и поддержание необходимых условий для обеспечения жизнедеятельности пострадавшего населения;</w:t>
      </w:r>
    </w:p>
    <w:p w:rsidR="00B740CF" w:rsidRPr="00B740CF" w:rsidRDefault="00B740CF" w:rsidP="00B740CF">
      <w:pPr>
        <w:numPr>
          <w:ilvl w:val="1"/>
          <w:numId w:val="31"/>
        </w:numPr>
        <w:contextualSpacing/>
        <w:rPr>
          <w:color w:val="000000"/>
          <w:sz w:val="27"/>
          <w:szCs w:val="27"/>
        </w:rPr>
      </w:pPr>
      <w:r w:rsidRPr="00B740CF">
        <w:rPr>
          <w:color w:val="000000"/>
          <w:sz w:val="27"/>
          <w:szCs w:val="27"/>
        </w:rPr>
        <w:t>участие в реализации проектов создания в субъектах Российской Федерации центров управления в кризисных ситуациях, системы обеспечения вызова экстренных оперативных служб на базе единых дежурно-диспетчерских служб муниципальных образований путём консолидации ресурсов из федерального бюджета и бюджетов субъектов Российской Федерации;</w:t>
      </w:r>
    </w:p>
    <w:p w:rsidR="00B740CF" w:rsidRPr="00B740CF" w:rsidRDefault="00B740CF" w:rsidP="00B740CF">
      <w:pPr>
        <w:numPr>
          <w:ilvl w:val="1"/>
          <w:numId w:val="31"/>
        </w:numPr>
        <w:contextualSpacing/>
        <w:rPr>
          <w:color w:val="000000"/>
          <w:sz w:val="27"/>
          <w:szCs w:val="27"/>
        </w:rPr>
      </w:pPr>
      <w:r w:rsidRPr="00B740CF">
        <w:rPr>
          <w:color w:val="000000"/>
          <w:sz w:val="27"/>
          <w:szCs w:val="27"/>
        </w:rPr>
        <w:t>участие в развитии общероссийской комплексной системы информирования населения в местах массового пребывания людей (далее - ОКСИОН) на территории субъекта Российской Федерации;</w:t>
      </w:r>
    </w:p>
    <w:p w:rsidR="00B740CF" w:rsidRPr="00B740CF" w:rsidRDefault="00B740CF" w:rsidP="00B740CF">
      <w:pPr>
        <w:numPr>
          <w:ilvl w:val="1"/>
          <w:numId w:val="31"/>
        </w:numPr>
        <w:contextualSpacing/>
        <w:rPr>
          <w:color w:val="000000"/>
          <w:sz w:val="27"/>
          <w:szCs w:val="27"/>
        </w:rPr>
      </w:pPr>
      <w:r w:rsidRPr="00B740CF">
        <w:rPr>
          <w:color w:val="000000"/>
          <w:sz w:val="27"/>
          <w:szCs w:val="27"/>
        </w:rPr>
        <w:t>использование ОКСИОН для оповещения населения об угрозах ЧС и совершенствования его навыков и знаний в области ГО,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B740CF" w:rsidRPr="00B740CF" w:rsidRDefault="00B740CF" w:rsidP="00B740CF">
      <w:r w:rsidRPr="00B740CF">
        <w:rPr>
          <w:b/>
          <w:bCs/>
          <w:color w:val="000000"/>
          <w:sz w:val="27"/>
          <w:szCs w:val="27"/>
        </w:rPr>
        <w:t>2. В области обеспечения пожарной безопасности:</w:t>
      </w:r>
    </w:p>
    <w:p w:rsidR="00B740CF" w:rsidRPr="00B740CF" w:rsidRDefault="00B740CF" w:rsidP="00B740CF">
      <w:pPr>
        <w:numPr>
          <w:ilvl w:val="0"/>
          <w:numId w:val="29"/>
        </w:numPr>
        <w:rPr>
          <w:color w:val="000000"/>
          <w:sz w:val="27"/>
          <w:szCs w:val="27"/>
        </w:rPr>
      </w:pPr>
      <w:r w:rsidRPr="00B740CF">
        <w:rPr>
          <w:color w:val="000000"/>
          <w:sz w:val="27"/>
          <w:szCs w:val="27"/>
        </w:rPr>
        <w:t>осуществление комплекса мероприятий, направленных на снижение количества пожаров и гибели людей при пожарах, совершенствование технологий тушения пожаров и проведения аварийно-спасательных работ, внедрение современных технических сре</w:t>
      </w:r>
      <w:proofErr w:type="gramStart"/>
      <w:r w:rsidRPr="00B740CF">
        <w:rPr>
          <w:color w:val="000000"/>
          <w:sz w:val="27"/>
          <w:szCs w:val="27"/>
        </w:rPr>
        <w:t>дств  пр</w:t>
      </w:r>
      <w:proofErr w:type="gramEnd"/>
      <w:r w:rsidRPr="00B740CF">
        <w:rPr>
          <w:color w:val="000000"/>
          <w:sz w:val="27"/>
          <w:szCs w:val="27"/>
        </w:rPr>
        <w:t>офилактики пожаров и пожаротушения;</w:t>
      </w:r>
    </w:p>
    <w:p w:rsidR="00B740CF" w:rsidRPr="00B740CF" w:rsidRDefault="00B740CF" w:rsidP="00B740CF">
      <w:pPr>
        <w:numPr>
          <w:ilvl w:val="0"/>
          <w:numId w:val="29"/>
        </w:numPr>
        <w:rPr>
          <w:color w:val="000000"/>
          <w:sz w:val="27"/>
          <w:szCs w:val="27"/>
        </w:rPr>
      </w:pPr>
      <w:r w:rsidRPr="00B740CF">
        <w:rPr>
          <w:color w:val="000000"/>
          <w:sz w:val="27"/>
          <w:szCs w:val="27"/>
        </w:rPr>
        <w:lastRenderedPageBreak/>
        <w:t xml:space="preserve">совершенствование технической подготовки пожарной техники и </w:t>
      </w:r>
      <w:proofErr w:type="spellStart"/>
      <w:r w:rsidRPr="00B740CF">
        <w:rPr>
          <w:color w:val="000000"/>
          <w:sz w:val="27"/>
          <w:szCs w:val="27"/>
        </w:rPr>
        <w:t>пожаро</w:t>
      </w:r>
      <w:proofErr w:type="spellEnd"/>
      <w:r w:rsidRPr="00B740CF">
        <w:rPr>
          <w:color w:val="000000"/>
          <w:sz w:val="27"/>
          <w:szCs w:val="27"/>
        </w:rPr>
        <w:t xml:space="preserve"> технического оборудования противопожарной службы субъекта Российской Федерации;</w:t>
      </w:r>
    </w:p>
    <w:p w:rsidR="00B740CF" w:rsidRPr="00B740CF" w:rsidRDefault="00B740CF" w:rsidP="00B740CF">
      <w:pPr>
        <w:numPr>
          <w:ilvl w:val="0"/>
          <w:numId w:val="29"/>
        </w:numPr>
        <w:rPr>
          <w:color w:val="000000"/>
          <w:sz w:val="27"/>
          <w:szCs w:val="27"/>
        </w:rPr>
      </w:pPr>
      <w:r w:rsidRPr="00B740CF">
        <w:rPr>
          <w:color w:val="000000"/>
          <w:sz w:val="27"/>
          <w:szCs w:val="27"/>
        </w:rPr>
        <w:t>развитие и совершенствование нормативной правовой базы муниципальных образований по вопросам пожарной безопасности;</w:t>
      </w:r>
    </w:p>
    <w:p w:rsidR="00B740CF" w:rsidRPr="00B740CF" w:rsidRDefault="00B740CF" w:rsidP="00B740CF">
      <w:pPr>
        <w:rPr>
          <w:color w:val="000000"/>
          <w:sz w:val="27"/>
          <w:szCs w:val="27"/>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6"/>
        <w:gridCol w:w="151"/>
        <w:gridCol w:w="1805"/>
        <w:gridCol w:w="2231"/>
        <w:gridCol w:w="1603"/>
        <w:gridCol w:w="1403"/>
        <w:gridCol w:w="756"/>
      </w:tblGrid>
      <w:tr w:rsidR="00B740CF" w:rsidRPr="00B740CF" w:rsidTr="005249F9">
        <w:trPr>
          <w:tblHeader/>
        </w:trPr>
        <w:tc>
          <w:tcPr>
            <w:tcW w:w="2177" w:type="pct"/>
            <w:gridSpan w:val="3"/>
          </w:tcPr>
          <w:p w:rsidR="00B740CF" w:rsidRPr="00B740CF" w:rsidRDefault="00B740CF" w:rsidP="00B740CF">
            <w:pPr>
              <w:contextualSpacing/>
            </w:pPr>
            <w:r w:rsidRPr="00B740CF">
              <w:rPr>
                <w:sz w:val="22"/>
                <w:szCs w:val="22"/>
              </w:rPr>
              <w:t>№</w:t>
            </w:r>
          </w:p>
          <w:p w:rsidR="00B740CF" w:rsidRPr="00B740CF" w:rsidRDefault="00B740CF" w:rsidP="00B740CF">
            <w:pPr>
              <w:contextualSpacing/>
              <w:jc w:val="center"/>
            </w:pPr>
            <w:r w:rsidRPr="00B740CF">
              <w:rPr>
                <w:sz w:val="22"/>
                <w:szCs w:val="22"/>
              </w:rPr>
              <w:t>Содержание мероприятий</w:t>
            </w:r>
          </w:p>
        </w:tc>
        <w:tc>
          <w:tcPr>
            <w:tcW w:w="1051" w:type="pct"/>
          </w:tcPr>
          <w:p w:rsidR="00B740CF" w:rsidRPr="00B740CF" w:rsidRDefault="00B740CF" w:rsidP="00B740CF">
            <w:pPr>
              <w:contextualSpacing/>
              <w:jc w:val="center"/>
            </w:pPr>
            <w:r w:rsidRPr="00B740CF">
              <w:rPr>
                <w:sz w:val="22"/>
                <w:szCs w:val="22"/>
              </w:rPr>
              <w:t>Исполнители, соисполнители</w:t>
            </w:r>
          </w:p>
        </w:tc>
        <w:tc>
          <w:tcPr>
            <w:tcW w:w="755" w:type="pct"/>
          </w:tcPr>
          <w:p w:rsidR="00B740CF" w:rsidRPr="00B740CF" w:rsidRDefault="00B740CF" w:rsidP="00B740CF">
            <w:pPr>
              <w:contextualSpacing/>
              <w:jc w:val="center"/>
            </w:pPr>
            <w:r w:rsidRPr="00B740CF">
              <w:rPr>
                <w:sz w:val="22"/>
                <w:szCs w:val="22"/>
              </w:rPr>
              <w:t>Кто привлекается</w:t>
            </w:r>
          </w:p>
        </w:tc>
        <w:tc>
          <w:tcPr>
            <w:tcW w:w="661" w:type="pct"/>
          </w:tcPr>
          <w:p w:rsidR="00B740CF" w:rsidRPr="00B740CF" w:rsidRDefault="00B740CF" w:rsidP="00B740CF">
            <w:pPr>
              <w:contextualSpacing/>
              <w:jc w:val="center"/>
            </w:pPr>
            <w:r w:rsidRPr="00B740CF">
              <w:rPr>
                <w:sz w:val="22"/>
                <w:szCs w:val="22"/>
              </w:rPr>
              <w:t>Срок исполнения</w:t>
            </w:r>
          </w:p>
        </w:tc>
        <w:tc>
          <w:tcPr>
            <w:tcW w:w="357" w:type="pct"/>
          </w:tcPr>
          <w:p w:rsidR="00B740CF" w:rsidRPr="00B740CF" w:rsidRDefault="00B740CF" w:rsidP="00B740CF">
            <w:pPr>
              <w:contextualSpacing/>
              <w:jc w:val="center"/>
            </w:pPr>
            <w:r w:rsidRPr="00B740CF">
              <w:rPr>
                <w:sz w:val="22"/>
                <w:szCs w:val="22"/>
              </w:rPr>
              <w:t xml:space="preserve">Отметка </w:t>
            </w:r>
            <w:proofErr w:type="gramStart"/>
            <w:r w:rsidRPr="00B740CF">
              <w:rPr>
                <w:sz w:val="22"/>
                <w:szCs w:val="22"/>
              </w:rPr>
              <w:t>о</w:t>
            </w:r>
            <w:proofErr w:type="gramEnd"/>
            <w:r w:rsidRPr="00B740CF">
              <w:rPr>
                <w:sz w:val="22"/>
                <w:szCs w:val="22"/>
              </w:rPr>
              <w:t xml:space="preserve"> исполнении</w:t>
            </w:r>
          </w:p>
        </w:tc>
      </w:tr>
      <w:tr w:rsidR="00B740CF" w:rsidRPr="00B740CF" w:rsidTr="005249F9">
        <w:trPr>
          <w:tblHeader/>
        </w:trPr>
        <w:tc>
          <w:tcPr>
            <w:tcW w:w="1256" w:type="pct"/>
          </w:tcPr>
          <w:p w:rsidR="00B740CF" w:rsidRPr="00B740CF" w:rsidRDefault="00B740CF" w:rsidP="00B740CF">
            <w:pPr>
              <w:contextualSpacing/>
            </w:pPr>
            <w:r w:rsidRPr="00B740CF">
              <w:rPr>
                <w:sz w:val="22"/>
                <w:szCs w:val="22"/>
              </w:rPr>
              <w:t>1</w:t>
            </w:r>
          </w:p>
        </w:tc>
        <w:tc>
          <w:tcPr>
            <w:tcW w:w="920" w:type="pct"/>
            <w:gridSpan w:val="2"/>
          </w:tcPr>
          <w:p w:rsidR="00B740CF" w:rsidRPr="00B740CF" w:rsidRDefault="00B740CF" w:rsidP="00B740CF">
            <w:pPr>
              <w:contextualSpacing/>
            </w:pPr>
            <w:r w:rsidRPr="00B740CF">
              <w:rPr>
                <w:sz w:val="22"/>
                <w:szCs w:val="22"/>
              </w:rPr>
              <w:t>2</w:t>
            </w:r>
          </w:p>
        </w:tc>
        <w:tc>
          <w:tcPr>
            <w:tcW w:w="1051" w:type="pct"/>
          </w:tcPr>
          <w:p w:rsidR="00B740CF" w:rsidRPr="00B740CF" w:rsidRDefault="00B740CF" w:rsidP="00B740CF">
            <w:pPr>
              <w:contextualSpacing/>
            </w:pPr>
            <w:r w:rsidRPr="00B740CF">
              <w:rPr>
                <w:sz w:val="22"/>
                <w:szCs w:val="22"/>
              </w:rPr>
              <w:t>3</w:t>
            </w:r>
          </w:p>
        </w:tc>
        <w:tc>
          <w:tcPr>
            <w:tcW w:w="755" w:type="pct"/>
          </w:tcPr>
          <w:p w:rsidR="00B740CF" w:rsidRPr="00B740CF" w:rsidRDefault="00B740CF" w:rsidP="00B740CF">
            <w:pPr>
              <w:contextualSpacing/>
            </w:pPr>
            <w:r w:rsidRPr="00B740CF">
              <w:rPr>
                <w:sz w:val="22"/>
                <w:szCs w:val="22"/>
              </w:rPr>
              <w:t>4</w:t>
            </w:r>
          </w:p>
        </w:tc>
        <w:tc>
          <w:tcPr>
            <w:tcW w:w="661" w:type="pct"/>
          </w:tcPr>
          <w:p w:rsidR="00B740CF" w:rsidRPr="00B740CF" w:rsidRDefault="00B740CF" w:rsidP="00B740CF">
            <w:pPr>
              <w:contextualSpacing/>
            </w:pPr>
            <w:r w:rsidRPr="00B740CF">
              <w:rPr>
                <w:sz w:val="22"/>
                <w:szCs w:val="22"/>
              </w:rPr>
              <w:t>5</w:t>
            </w:r>
          </w:p>
        </w:tc>
        <w:tc>
          <w:tcPr>
            <w:tcW w:w="357" w:type="pct"/>
          </w:tcPr>
          <w:p w:rsidR="00B740CF" w:rsidRPr="00B740CF" w:rsidRDefault="00B740CF" w:rsidP="00B740CF">
            <w:pPr>
              <w:contextualSpacing/>
            </w:pPr>
            <w:r w:rsidRPr="00B740CF">
              <w:rPr>
                <w:sz w:val="22"/>
                <w:szCs w:val="22"/>
              </w:rPr>
              <w:t>6</w:t>
            </w:r>
          </w:p>
        </w:tc>
      </w:tr>
      <w:tr w:rsidR="00B740CF" w:rsidRPr="00B740CF" w:rsidTr="005249F9">
        <w:trPr>
          <w:tblHeader/>
        </w:trPr>
        <w:tc>
          <w:tcPr>
            <w:tcW w:w="1256" w:type="pct"/>
          </w:tcPr>
          <w:p w:rsidR="00B740CF" w:rsidRPr="00B740CF" w:rsidRDefault="00B740CF" w:rsidP="00B740CF">
            <w:pPr>
              <w:numPr>
                <w:ilvl w:val="1"/>
                <w:numId w:val="30"/>
              </w:numPr>
            </w:pPr>
            <w:r w:rsidRPr="00B740CF">
              <w:rPr>
                <w:color w:val="000000"/>
                <w:sz w:val="22"/>
                <w:szCs w:val="22"/>
              </w:rPr>
              <w:t>О готовности территории к безаварийному пропуску весеннего половодья и минимизации возможных последствий паводка.</w:t>
            </w:r>
          </w:p>
          <w:p w:rsidR="00B740CF" w:rsidRPr="00B740CF" w:rsidRDefault="00B740CF" w:rsidP="00B740CF">
            <w:pPr>
              <w:rPr>
                <w:color w:val="000000"/>
              </w:rPr>
            </w:pPr>
            <w:r w:rsidRPr="00B740CF">
              <w:rPr>
                <w:color w:val="000000"/>
                <w:sz w:val="22"/>
                <w:szCs w:val="22"/>
              </w:rPr>
              <w:t>Об организации работы по обеспечению пожарной безопасности на социально значимых и объектах жизнеобеспечения.</w:t>
            </w:r>
          </w:p>
          <w:p w:rsidR="00B740CF" w:rsidRPr="00B740CF" w:rsidRDefault="00B740CF" w:rsidP="00B740CF">
            <w:r w:rsidRPr="00B740CF">
              <w:rPr>
                <w:color w:val="000000"/>
                <w:sz w:val="22"/>
                <w:szCs w:val="22"/>
              </w:rPr>
              <w:t>О подготовке к пожароопасному сезону и обеспечению пожарной безопасности населенных пунктов.</w:t>
            </w:r>
          </w:p>
          <w:p w:rsidR="00B740CF" w:rsidRPr="00B740CF" w:rsidRDefault="00B740CF" w:rsidP="00B740CF">
            <w:pPr>
              <w:contextualSpacing/>
            </w:pPr>
          </w:p>
        </w:tc>
        <w:tc>
          <w:tcPr>
            <w:tcW w:w="920" w:type="pct"/>
            <w:gridSpan w:val="2"/>
          </w:tcPr>
          <w:p w:rsidR="00B740CF" w:rsidRPr="00B740CF" w:rsidRDefault="00B740CF" w:rsidP="00B740CF">
            <w:pPr>
              <w:contextualSpacing/>
            </w:pPr>
            <w:r w:rsidRPr="00B740CF">
              <w:rPr>
                <w:sz w:val="22"/>
                <w:szCs w:val="22"/>
              </w:rPr>
              <w:t>Руководящий состав, силы постоянной готовности</w:t>
            </w:r>
          </w:p>
        </w:tc>
        <w:tc>
          <w:tcPr>
            <w:tcW w:w="1051" w:type="pct"/>
          </w:tcPr>
          <w:p w:rsidR="00B740CF" w:rsidRPr="00B740CF" w:rsidRDefault="00B740CF" w:rsidP="00B740CF">
            <w:pPr>
              <w:contextualSpacing/>
            </w:pPr>
            <w:r w:rsidRPr="00B740CF">
              <w:rPr>
                <w:sz w:val="22"/>
                <w:szCs w:val="22"/>
              </w:rPr>
              <w:t>Председатель КЧС и ПБ поселения, члены КЧС и ПБ</w:t>
            </w:r>
          </w:p>
        </w:tc>
        <w:tc>
          <w:tcPr>
            <w:tcW w:w="755" w:type="pct"/>
          </w:tcPr>
          <w:p w:rsidR="00B740CF" w:rsidRPr="00B740CF" w:rsidRDefault="00B740CF" w:rsidP="00B740CF">
            <w:r w:rsidRPr="00B740CF">
              <w:rPr>
                <w:color w:val="000000"/>
                <w:sz w:val="22"/>
                <w:szCs w:val="22"/>
              </w:rPr>
              <w:t>в</w:t>
            </w:r>
          </w:p>
          <w:p w:rsidR="00B740CF" w:rsidRPr="00B740CF" w:rsidRDefault="00B740CF" w:rsidP="00B740CF">
            <w:proofErr w:type="gramStart"/>
            <w:r w:rsidRPr="00B740CF">
              <w:rPr>
                <w:color w:val="000000"/>
                <w:sz w:val="22"/>
                <w:szCs w:val="22"/>
              </w:rPr>
              <w:t>соответствии</w:t>
            </w:r>
            <w:proofErr w:type="gramEnd"/>
            <w:r w:rsidRPr="00B740CF">
              <w:rPr>
                <w:color w:val="000000"/>
                <w:sz w:val="22"/>
                <w:szCs w:val="22"/>
              </w:rPr>
              <w:t xml:space="preserve"> с планом основных мероприятий</w:t>
            </w:r>
          </w:p>
          <w:p w:rsidR="00B740CF" w:rsidRPr="00B740CF" w:rsidRDefault="00B740CF" w:rsidP="00B740CF">
            <w:pPr>
              <w:contextualSpacing/>
            </w:pPr>
            <w:r w:rsidRPr="00B740CF">
              <w:rPr>
                <w:color w:val="000000"/>
                <w:sz w:val="22"/>
                <w:szCs w:val="22"/>
              </w:rPr>
              <w:t>на 2020 год</w:t>
            </w:r>
          </w:p>
        </w:tc>
        <w:tc>
          <w:tcPr>
            <w:tcW w:w="661" w:type="pct"/>
          </w:tcPr>
          <w:p w:rsidR="00B740CF" w:rsidRPr="00B740CF" w:rsidRDefault="00B740CF" w:rsidP="00B740CF">
            <w:pPr>
              <w:contextualSpacing/>
            </w:pPr>
          </w:p>
        </w:tc>
        <w:tc>
          <w:tcPr>
            <w:tcW w:w="357" w:type="pct"/>
          </w:tcPr>
          <w:p w:rsidR="00B740CF" w:rsidRPr="00B740CF" w:rsidRDefault="00B740CF" w:rsidP="00B740CF">
            <w:pPr>
              <w:contextualSpacing/>
            </w:pPr>
          </w:p>
        </w:tc>
      </w:tr>
      <w:tr w:rsidR="00B740CF" w:rsidRPr="00B740CF" w:rsidTr="005249F9">
        <w:trPr>
          <w:tblHeader/>
        </w:trPr>
        <w:tc>
          <w:tcPr>
            <w:tcW w:w="1256" w:type="pct"/>
          </w:tcPr>
          <w:p w:rsidR="00B740CF" w:rsidRPr="00B740CF" w:rsidRDefault="00B740CF" w:rsidP="00B740CF">
            <w:pPr>
              <w:widowControl w:val="0"/>
              <w:numPr>
                <w:ilvl w:val="0"/>
                <w:numId w:val="30"/>
              </w:numPr>
              <w:contextualSpacing/>
            </w:pPr>
            <w:r w:rsidRPr="00B740CF">
              <w:rPr>
                <w:color w:val="000000"/>
                <w:sz w:val="22"/>
                <w:szCs w:val="22"/>
              </w:rPr>
              <w:t>Организовать подготовку руководящего состава,</w:t>
            </w:r>
          </w:p>
          <w:p w:rsidR="00B740CF" w:rsidRPr="00B740CF" w:rsidRDefault="00B740CF" w:rsidP="00B740CF">
            <w:pPr>
              <w:contextualSpacing/>
            </w:pPr>
            <w:r w:rsidRPr="00B740CF">
              <w:rPr>
                <w:color w:val="000000"/>
                <w:sz w:val="22"/>
                <w:szCs w:val="22"/>
              </w:rPr>
              <w:t>населения и сил постоянной готовности к действиям в ЧС.</w:t>
            </w:r>
          </w:p>
        </w:tc>
        <w:tc>
          <w:tcPr>
            <w:tcW w:w="920" w:type="pct"/>
            <w:gridSpan w:val="2"/>
          </w:tcPr>
          <w:p w:rsidR="00B740CF" w:rsidRPr="00B740CF" w:rsidRDefault="00B740CF" w:rsidP="00B740CF">
            <w:pPr>
              <w:contextualSpacing/>
            </w:pPr>
            <w:r w:rsidRPr="00B740CF">
              <w:rPr>
                <w:sz w:val="22"/>
                <w:szCs w:val="22"/>
              </w:rPr>
              <w:t>Руководящий состав, силы постоянной готовности</w:t>
            </w:r>
          </w:p>
        </w:tc>
        <w:tc>
          <w:tcPr>
            <w:tcW w:w="1051" w:type="pct"/>
          </w:tcPr>
          <w:p w:rsidR="00B740CF" w:rsidRPr="00B740CF" w:rsidRDefault="00B740CF" w:rsidP="00B740CF">
            <w:pPr>
              <w:contextualSpacing/>
            </w:pPr>
            <w:r w:rsidRPr="00B740CF">
              <w:rPr>
                <w:sz w:val="22"/>
                <w:szCs w:val="22"/>
              </w:rPr>
              <w:t>Председатель КЧС и ПБ поселения, члены КЧС и ПБ</w:t>
            </w:r>
          </w:p>
        </w:tc>
        <w:tc>
          <w:tcPr>
            <w:tcW w:w="755" w:type="pct"/>
          </w:tcPr>
          <w:p w:rsidR="00B740CF" w:rsidRPr="00B740CF" w:rsidRDefault="00B740CF" w:rsidP="00B740CF">
            <w:r w:rsidRPr="00B740CF">
              <w:rPr>
                <w:color w:val="000000"/>
                <w:sz w:val="22"/>
                <w:szCs w:val="22"/>
              </w:rPr>
              <w:t>в</w:t>
            </w:r>
          </w:p>
          <w:p w:rsidR="00B740CF" w:rsidRPr="00B740CF" w:rsidRDefault="00B740CF" w:rsidP="00B740CF">
            <w:proofErr w:type="gramStart"/>
            <w:r w:rsidRPr="00B740CF">
              <w:rPr>
                <w:color w:val="000000"/>
                <w:sz w:val="22"/>
                <w:szCs w:val="22"/>
              </w:rPr>
              <w:t>соответствии</w:t>
            </w:r>
            <w:proofErr w:type="gramEnd"/>
            <w:r w:rsidRPr="00B740CF">
              <w:rPr>
                <w:color w:val="000000"/>
                <w:sz w:val="22"/>
                <w:szCs w:val="22"/>
              </w:rPr>
              <w:t xml:space="preserve"> с планом основных мероприятий</w:t>
            </w:r>
          </w:p>
          <w:p w:rsidR="00B740CF" w:rsidRPr="00B740CF" w:rsidRDefault="00B740CF" w:rsidP="00B740CF">
            <w:pPr>
              <w:contextualSpacing/>
            </w:pPr>
            <w:r w:rsidRPr="00B740CF">
              <w:rPr>
                <w:color w:val="000000"/>
                <w:sz w:val="22"/>
                <w:szCs w:val="22"/>
              </w:rPr>
              <w:t>на 2020 год</w:t>
            </w:r>
          </w:p>
        </w:tc>
        <w:tc>
          <w:tcPr>
            <w:tcW w:w="661" w:type="pct"/>
          </w:tcPr>
          <w:p w:rsidR="00B740CF" w:rsidRPr="00B740CF" w:rsidRDefault="00B740CF" w:rsidP="00B740CF">
            <w:pPr>
              <w:contextualSpacing/>
            </w:pPr>
          </w:p>
        </w:tc>
        <w:tc>
          <w:tcPr>
            <w:tcW w:w="357" w:type="pct"/>
          </w:tcPr>
          <w:p w:rsidR="00B740CF" w:rsidRPr="00B740CF" w:rsidRDefault="00B740CF" w:rsidP="00B740CF">
            <w:pPr>
              <w:contextualSpacing/>
            </w:pPr>
          </w:p>
        </w:tc>
      </w:tr>
      <w:tr w:rsidR="00B740CF" w:rsidRPr="00B740CF" w:rsidTr="005249F9">
        <w:trPr>
          <w:tblHeader/>
        </w:trPr>
        <w:tc>
          <w:tcPr>
            <w:tcW w:w="1256" w:type="pct"/>
          </w:tcPr>
          <w:p w:rsidR="00B740CF" w:rsidRPr="00B740CF" w:rsidRDefault="00B740CF" w:rsidP="00B740CF">
            <w:pPr>
              <w:numPr>
                <w:ilvl w:val="0"/>
                <w:numId w:val="30"/>
              </w:numPr>
              <w:contextualSpacing/>
            </w:pPr>
            <w:r w:rsidRPr="00B740CF">
              <w:rPr>
                <w:color w:val="000000"/>
                <w:sz w:val="22"/>
                <w:szCs w:val="22"/>
              </w:rPr>
              <w:t xml:space="preserve">Откорректировать план действий </w:t>
            </w:r>
            <w:proofErr w:type="gramStart"/>
            <w:r w:rsidRPr="00B740CF">
              <w:rPr>
                <w:color w:val="000000"/>
                <w:sz w:val="22"/>
                <w:szCs w:val="22"/>
              </w:rPr>
              <w:t>по</w:t>
            </w:r>
            <w:proofErr w:type="gramEnd"/>
          </w:p>
          <w:p w:rsidR="00B740CF" w:rsidRPr="00B740CF" w:rsidRDefault="00B740CF" w:rsidP="00B740CF">
            <w:pPr>
              <w:contextualSpacing/>
            </w:pPr>
            <w:r w:rsidRPr="00B740CF">
              <w:rPr>
                <w:color w:val="000000"/>
                <w:sz w:val="22"/>
                <w:szCs w:val="22"/>
              </w:rPr>
              <w:t>предупреждению и ликвидации ЧС поселения, состав комиссии по ЧС и функциональные обязанности.</w:t>
            </w:r>
          </w:p>
        </w:tc>
        <w:tc>
          <w:tcPr>
            <w:tcW w:w="920" w:type="pct"/>
            <w:gridSpan w:val="2"/>
          </w:tcPr>
          <w:p w:rsidR="00B740CF" w:rsidRPr="00B740CF" w:rsidRDefault="00B740CF" w:rsidP="00B740CF">
            <w:pPr>
              <w:contextualSpacing/>
            </w:pPr>
          </w:p>
        </w:tc>
        <w:tc>
          <w:tcPr>
            <w:tcW w:w="1051" w:type="pct"/>
          </w:tcPr>
          <w:p w:rsidR="00B740CF" w:rsidRPr="00B740CF" w:rsidRDefault="00B740CF" w:rsidP="00B740CF">
            <w:pPr>
              <w:contextualSpacing/>
            </w:pPr>
          </w:p>
        </w:tc>
        <w:tc>
          <w:tcPr>
            <w:tcW w:w="755" w:type="pct"/>
          </w:tcPr>
          <w:p w:rsidR="00B740CF" w:rsidRPr="00B740CF" w:rsidRDefault="00B740CF" w:rsidP="00B740CF">
            <w:pPr>
              <w:contextualSpacing/>
            </w:pPr>
          </w:p>
        </w:tc>
        <w:tc>
          <w:tcPr>
            <w:tcW w:w="661" w:type="pct"/>
          </w:tcPr>
          <w:p w:rsidR="00B740CF" w:rsidRPr="00B740CF" w:rsidRDefault="00B740CF" w:rsidP="00B740CF">
            <w:pPr>
              <w:contextualSpacing/>
            </w:pPr>
          </w:p>
        </w:tc>
        <w:tc>
          <w:tcPr>
            <w:tcW w:w="357" w:type="pct"/>
          </w:tcPr>
          <w:p w:rsidR="00B740CF" w:rsidRPr="00B740CF" w:rsidRDefault="00B740CF" w:rsidP="00B740CF">
            <w:pPr>
              <w:contextualSpacing/>
            </w:pPr>
          </w:p>
        </w:tc>
      </w:tr>
      <w:tr w:rsidR="00B740CF" w:rsidRPr="00B740CF" w:rsidTr="005249F9">
        <w:trPr>
          <w:trHeight w:val="1861"/>
          <w:tblHeader/>
        </w:trPr>
        <w:tc>
          <w:tcPr>
            <w:tcW w:w="1256" w:type="pct"/>
          </w:tcPr>
          <w:tbl>
            <w:tblPr>
              <w:tblW w:w="0" w:type="auto"/>
              <w:tblLayout w:type="fixed"/>
              <w:tblCellMar>
                <w:left w:w="0" w:type="dxa"/>
                <w:right w:w="0" w:type="dxa"/>
              </w:tblCellMar>
              <w:tblLook w:val="0000"/>
            </w:tblPr>
            <w:tblGrid>
              <w:gridCol w:w="2484"/>
            </w:tblGrid>
            <w:tr w:rsidR="00B740CF" w:rsidRPr="00B740CF" w:rsidTr="005249F9">
              <w:trPr>
                <w:trHeight w:val="1891"/>
              </w:trPr>
              <w:tc>
                <w:tcPr>
                  <w:tcW w:w="2484" w:type="dxa"/>
                  <w:tcBorders>
                    <w:top w:val="single" w:sz="4" w:space="0" w:color="auto"/>
                    <w:left w:val="nil"/>
                    <w:right w:val="nil"/>
                  </w:tcBorders>
                  <w:shd w:val="clear" w:color="auto" w:fill="FFFFFF"/>
                </w:tcPr>
                <w:p w:rsidR="00B740CF" w:rsidRPr="00B740CF" w:rsidRDefault="00B740CF" w:rsidP="00B740CF">
                  <w:pPr>
                    <w:numPr>
                      <w:ilvl w:val="0"/>
                      <w:numId w:val="30"/>
                    </w:numPr>
                    <w:contextualSpacing/>
                  </w:pPr>
                  <w:r w:rsidRPr="00B740CF">
                    <w:rPr>
                      <w:color w:val="000000"/>
                      <w:sz w:val="22"/>
                      <w:szCs w:val="22"/>
                    </w:rPr>
                    <w:t xml:space="preserve"> Разработать и</w:t>
                  </w:r>
                </w:p>
                <w:p w:rsidR="00B740CF" w:rsidRPr="00B740CF" w:rsidRDefault="00B740CF" w:rsidP="00B740CF">
                  <w:r w:rsidRPr="00B740CF">
                    <w:rPr>
                      <w:color w:val="000000"/>
                      <w:sz w:val="22"/>
                      <w:szCs w:val="22"/>
                    </w:rPr>
                    <w:t>утвердить план работы комиссии по ЧС поселения на 2020 год.</w:t>
                  </w:r>
                </w:p>
              </w:tc>
            </w:tr>
          </w:tbl>
          <w:p w:rsidR="00B740CF" w:rsidRPr="00B740CF" w:rsidRDefault="00B740CF" w:rsidP="00B740CF">
            <w:pPr>
              <w:contextualSpacing/>
            </w:pPr>
          </w:p>
        </w:tc>
        <w:tc>
          <w:tcPr>
            <w:tcW w:w="920" w:type="pct"/>
            <w:gridSpan w:val="2"/>
          </w:tcPr>
          <w:tbl>
            <w:tblPr>
              <w:tblW w:w="0" w:type="auto"/>
              <w:tblLayout w:type="fixed"/>
              <w:tblCellMar>
                <w:left w:w="0" w:type="dxa"/>
                <w:right w:w="0" w:type="dxa"/>
              </w:tblCellMar>
              <w:tblLook w:val="0000"/>
            </w:tblPr>
            <w:tblGrid>
              <w:gridCol w:w="1736"/>
            </w:tblGrid>
            <w:tr w:rsidR="00B740CF" w:rsidRPr="00B740CF" w:rsidTr="005249F9">
              <w:trPr>
                <w:trHeight w:val="1891"/>
              </w:trPr>
              <w:tc>
                <w:tcPr>
                  <w:tcW w:w="1736" w:type="dxa"/>
                  <w:tcBorders>
                    <w:top w:val="single" w:sz="4" w:space="0" w:color="auto"/>
                    <w:left w:val="nil"/>
                    <w:right w:val="nil"/>
                  </w:tcBorders>
                  <w:shd w:val="clear" w:color="auto" w:fill="FFFFFF"/>
                </w:tcPr>
                <w:p w:rsidR="00B740CF" w:rsidRPr="00B740CF" w:rsidRDefault="00B740CF" w:rsidP="00B740CF">
                  <w:pPr>
                    <w:spacing w:line="270" w:lineRule="exact"/>
                  </w:pPr>
                  <w:r w:rsidRPr="00B740CF">
                    <w:rPr>
                      <w:color w:val="000000"/>
                      <w:sz w:val="22"/>
                      <w:szCs w:val="22"/>
                    </w:rPr>
                    <w:t xml:space="preserve">Председатель </w:t>
                  </w:r>
                </w:p>
                <w:p w:rsidR="00B740CF" w:rsidRPr="00B740CF" w:rsidRDefault="00B740CF" w:rsidP="00B740CF">
                  <w:r w:rsidRPr="00B740CF">
                    <w:rPr>
                      <w:color w:val="000000"/>
                      <w:sz w:val="22"/>
                      <w:szCs w:val="22"/>
                    </w:rPr>
                    <w:t xml:space="preserve">КЧС и ПБ </w:t>
                  </w:r>
                </w:p>
              </w:tc>
            </w:tr>
          </w:tbl>
          <w:p w:rsidR="00B740CF" w:rsidRPr="00B740CF" w:rsidRDefault="00B740CF" w:rsidP="00B740CF">
            <w:pPr>
              <w:contextualSpacing/>
            </w:pPr>
          </w:p>
        </w:tc>
        <w:tc>
          <w:tcPr>
            <w:tcW w:w="1051" w:type="pct"/>
          </w:tcPr>
          <w:tbl>
            <w:tblPr>
              <w:tblW w:w="1450" w:type="dxa"/>
              <w:tblLayout w:type="fixed"/>
              <w:tblCellMar>
                <w:left w:w="0" w:type="dxa"/>
                <w:right w:w="0" w:type="dxa"/>
              </w:tblCellMar>
              <w:tblLook w:val="0000"/>
            </w:tblPr>
            <w:tblGrid>
              <w:gridCol w:w="1450"/>
            </w:tblGrid>
            <w:tr w:rsidR="00B740CF" w:rsidRPr="00B740CF" w:rsidTr="005249F9">
              <w:trPr>
                <w:trHeight w:val="1891"/>
              </w:trPr>
              <w:tc>
                <w:tcPr>
                  <w:tcW w:w="1450" w:type="dxa"/>
                  <w:tcBorders>
                    <w:top w:val="single" w:sz="4" w:space="0" w:color="auto"/>
                    <w:left w:val="nil"/>
                    <w:right w:val="nil"/>
                  </w:tcBorders>
                  <w:shd w:val="clear" w:color="auto" w:fill="FFFFFF"/>
                </w:tcPr>
                <w:p w:rsidR="00B740CF" w:rsidRPr="00B740CF" w:rsidRDefault="00B740CF" w:rsidP="00B740CF">
                  <w:pPr>
                    <w:spacing w:line="270" w:lineRule="exact"/>
                  </w:pPr>
                  <w:r w:rsidRPr="00B740CF">
                    <w:rPr>
                      <w:color w:val="000000"/>
                      <w:sz w:val="22"/>
                      <w:szCs w:val="22"/>
                    </w:rPr>
                    <w:t>Уполномоченный специалист по вопросам ГО ЧС</w:t>
                  </w:r>
                </w:p>
                <w:p w:rsidR="00B740CF" w:rsidRPr="00B740CF" w:rsidRDefault="00B740CF" w:rsidP="00B740CF">
                  <w:pPr>
                    <w:spacing w:line="270" w:lineRule="exact"/>
                  </w:pPr>
                </w:p>
              </w:tc>
            </w:tr>
          </w:tbl>
          <w:p w:rsidR="00B740CF" w:rsidRPr="00B740CF" w:rsidRDefault="00B740CF" w:rsidP="00B740CF">
            <w:pPr>
              <w:contextualSpacing/>
            </w:pPr>
          </w:p>
        </w:tc>
        <w:tc>
          <w:tcPr>
            <w:tcW w:w="755" w:type="pct"/>
          </w:tcPr>
          <w:tbl>
            <w:tblPr>
              <w:tblW w:w="3394" w:type="dxa"/>
              <w:tblLayout w:type="fixed"/>
              <w:tblCellMar>
                <w:left w:w="0" w:type="dxa"/>
                <w:right w:w="0" w:type="dxa"/>
              </w:tblCellMar>
              <w:tblLook w:val="0000"/>
            </w:tblPr>
            <w:tblGrid>
              <w:gridCol w:w="3394"/>
            </w:tblGrid>
            <w:tr w:rsidR="00B740CF" w:rsidRPr="00B740CF" w:rsidTr="005249F9">
              <w:trPr>
                <w:trHeight w:val="1891"/>
              </w:trPr>
              <w:tc>
                <w:tcPr>
                  <w:tcW w:w="3394" w:type="dxa"/>
                  <w:tcBorders>
                    <w:top w:val="single" w:sz="4" w:space="0" w:color="auto"/>
                    <w:left w:val="nil"/>
                    <w:right w:val="nil"/>
                  </w:tcBorders>
                  <w:shd w:val="clear" w:color="auto" w:fill="FFFFFF"/>
                </w:tcPr>
                <w:p w:rsidR="00B740CF" w:rsidRPr="00B740CF" w:rsidRDefault="00B740CF" w:rsidP="00B740CF">
                  <w:pPr>
                    <w:spacing w:line="270" w:lineRule="exact"/>
                  </w:pPr>
                  <w:r w:rsidRPr="00B740CF">
                    <w:rPr>
                      <w:color w:val="000000"/>
                      <w:sz w:val="22"/>
                      <w:szCs w:val="22"/>
                    </w:rPr>
                    <w:t>До</w:t>
                  </w:r>
                </w:p>
                <w:p w:rsidR="00B740CF" w:rsidRPr="00B740CF" w:rsidRDefault="00B740CF" w:rsidP="00B740CF">
                  <w:pPr>
                    <w:spacing w:line="270" w:lineRule="exact"/>
                  </w:pPr>
                  <w:r w:rsidRPr="00B740CF">
                    <w:rPr>
                      <w:color w:val="000000"/>
                      <w:sz w:val="22"/>
                      <w:szCs w:val="22"/>
                    </w:rPr>
                    <w:t>20.03.2020</w:t>
                  </w:r>
                </w:p>
              </w:tc>
            </w:tr>
          </w:tbl>
          <w:p w:rsidR="00B740CF" w:rsidRPr="00B740CF" w:rsidRDefault="00B740CF" w:rsidP="00B740CF">
            <w:pPr>
              <w:contextualSpacing/>
            </w:pPr>
          </w:p>
        </w:tc>
        <w:tc>
          <w:tcPr>
            <w:tcW w:w="661" w:type="pct"/>
          </w:tcPr>
          <w:p w:rsidR="00B740CF" w:rsidRPr="00B740CF" w:rsidRDefault="00B740CF" w:rsidP="00B740CF">
            <w:pPr>
              <w:contextualSpacing/>
            </w:pPr>
          </w:p>
        </w:tc>
        <w:tc>
          <w:tcPr>
            <w:tcW w:w="357" w:type="pct"/>
          </w:tcPr>
          <w:p w:rsidR="00B740CF" w:rsidRPr="00B740CF" w:rsidRDefault="00B740CF" w:rsidP="00B740CF">
            <w:pPr>
              <w:contextualSpacing/>
            </w:pPr>
          </w:p>
        </w:tc>
      </w:tr>
      <w:tr w:rsidR="00B740CF" w:rsidRPr="00B740CF" w:rsidTr="005249F9">
        <w:trPr>
          <w:tblHeader/>
        </w:trPr>
        <w:tc>
          <w:tcPr>
            <w:tcW w:w="1256" w:type="pct"/>
          </w:tcPr>
          <w:tbl>
            <w:tblPr>
              <w:tblW w:w="2909" w:type="dxa"/>
              <w:tblLayout w:type="fixed"/>
              <w:tblCellMar>
                <w:left w:w="0" w:type="dxa"/>
                <w:right w:w="0" w:type="dxa"/>
              </w:tblCellMar>
              <w:tblLook w:val="0000"/>
            </w:tblPr>
            <w:tblGrid>
              <w:gridCol w:w="2909"/>
            </w:tblGrid>
            <w:tr w:rsidR="00B740CF" w:rsidRPr="00B740CF" w:rsidTr="005249F9">
              <w:trPr>
                <w:trHeight w:val="2554"/>
              </w:trPr>
              <w:tc>
                <w:tcPr>
                  <w:tcW w:w="2909" w:type="dxa"/>
                  <w:tcBorders>
                    <w:top w:val="single" w:sz="4" w:space="0" w:color="auto"/>
                    <w:left w:val="nil"/>
                    <w:right w:val="nil"/>
                  </w:tcBorders>
                  <w:shd w:val="clear" w:color="auto" w:fill="FFFFFF"/>
                </w:tcPr>
                <w:p w:rsidR="00B740CF" w:rsidRPr="00B740CF" w:rsidRDefault="00B740CF" w:rsidP="00B740CF">
                  <w:pPr>
                    <w:numPr>
                      <w:ilvl w:val="0"/>
                      <w:numId w:val="30"/>
                    </w:numPr>
                    <w:contextualSpacing/>
                  </w:pPr>
                  <w:r w:rsidRPr="00B740CF">
                    <w:rPr>
                      <w:color w:val="000000"/>
                      <w:sz w:val="22"/>
                      <w:szCs w:val="22"/>
                    </w:rPr>
                    <w:lastRenderedPageBreak/>
                    <w:t>Пропаганда</w:t>
                  </w:r>
                </w:p>
                <w:p w:rsidR="00B740CF" w:rsidRPr="00B740CF" w:rsidRDefault="00B740CF" w:rsidP="00B740CF">
                  <w:pPr>
                    <w:spacing w:line="270" w:lineRule="exact"/>
                  </w:pPr>
                  <w:r w:rsidRPr="00B740CF">
                    <w:rPr>
                      <w:color w:val="000000"/>
                      <w:sz w:val="22"/>
                      <w:szCs w:val="22"/>
                    </w:rPr>
                    <w:t xml:space="preserve">мероприятий </w:t>
                  </w:r>
                  <w:proofErr w:type="gramStart"/>
                  <w:r w:rsidRPr="00B740CF">
                    <w:rPr>
                      <w:color w:val="000000"/>
                      <w:sz w:val="22"/>
                      <w:szCs w:val="22"/>
                    </w:rPr>
                    <w:t>по</w:t>
                  </w:r>
                  <w:proofErr w:type="gramEnd"/>
                </w:p>
                <w:p w:rsidR="00B740CF" w:rsidRPr="00B740CF" w:rsidRDefault="00B740CF" w:rsidP="00B740CF">
                  <w:r w:rsidRPr="00B740CF">
                    <w:rPr>
                      <w:color w:val="000000"/>
                      <w:sz w:val="22"/>
                      <w:szCs w:val="22"/>
                    </w:rPr>
                    <w:t>защите населения и территорий от ЧС природного и техногенного характера (устная пропаганда, листовки, памятки)</w:t>
                  </w:r>
                </w:p>
              </w:tc>
            </w:tr>
          </w:tbl>
          <w:p w:rsidR="00B740CF" w:rsidRPr="00B740CF" w:rsidRDefault="00B740CF" w:rsidP="00B740CF">
            <w:pPr>
              <w:contextualSpacing/>
            </w:pPr>
          </w:p>
        </w:tc>
        <w:tc>
          <w:tcPr>
            <w:tcW w:w="920" w:type="pct"/>
            <w:gridSpan w:val="2"/>
          </w:tcPr>
          <w:p w:rsidR="00B740CF" w:rsidRPr="00B740CF" w:rsidRDefault="00B740CF" w:rsidP="00B740CF">
            <w:pPr>
              <w:contextualSpacing/>
            </w:pPr>
            <w:r w:rsidRPr="00B740CF">
              <w:rPr>
                <w:sz w:val="22"/>
                <w:szCs w:val="22"/>
              </w:rPr>
              <w:t>КЧС и ПБ</w:t>
            </w:r>
          </w:p>
        </w:tc>
        <w:tc>
          <w:tcPr>
            <w:tcW w:w="1051" w:type="pct"/>
          </w:tcPr>
          <w:p w:rsidR="00B740CF" w:rsidRPr="00B740CF" w:rsidRDefault="00B740CF" w:rsidP="00B740CF">
            <w:pPr>
              <w:contextualSpacing/>
            </w:pPr>
            <w:r w:rsidRPr="00B740CF">
              <w:rPr>
                <w:sz w:val="22"/>
                <w:szCs w:val="22"/>
              </w:rPr>
              <w:t>Уполномоченный специалист по вопросам Гои ЧС</w:t>
            </w:r>
          </w:p>
        </w:tc>
        <w:tc>
          <w:tcPr>
            <w:tcW w:w="755" w:type="pct"/>
          </w:tcPr>
          <w:p w:rsidR="00B740CF" w:rsidRPr="00B740CF" w:rsidRDefault="00B740CF" w:rsidP="00B740CF">
            <w:pPr>
              <w:contextualSpacing/>
            </w:pPr>
            <w:r w:rsidRPr="00B740CF">
              <w:rPr>
                <w:sz w:val="22"/>
                <w:szCs w:val="22"/>
              </w:rPr>
              <w:t>По отдельному плану</w:t>
            </w:r>
          </w:p>
          <w:p w:rsidR="00B740CF" w:rsidRPr="00B740CF" w:rsidRDefault="00B740CF" w:rsidP="00B740CF">
            <w:pPr>
              <w:contextualSpacing/>
            </w:pPr>
          </w:p>
        </w:tc>
        <w:tc>
          <w:tcPr>
            <w:tcW w:w="661" w:type="pct"/>
          </w:tcPr>
          <w:p w:rsidR="00B740CF" w:rsidRPr="00B740CF" w:rsidRDefault="00B740CF" w:rsidP="00B740CF">
            <w:pPr>
              <w:contextualSpacing/>
            </w:pPr>
          </w:p>
        </w:tc>
        <w:tc>
          <w:tcPr>
            <w:tcW w:w="357" w:type="pct"/>
          </w:tcPr>
          <w:p w:rsidR="00B740CF" w:rsidRPr="00B740CF" w:rsidRDefault="00B740CF" w:rsidP="00B740CF">
            <w:pPr>
              <w:contextualSpacing/>
            </w:pPr>
          </w:p>
        </w:tc>
      </w:tr>
      <w:tr w:rsidR="00B740CF" w:rsidRPr="00B740CF" w:rsidTr="005249F9">
        <w:trPr>
          <w:tblHeader/>
        </w:trPr>
        <w:tc>
          <w:tcPr>
            <w:tcW w:w="5000" w:type="pct"/>
            <w:gridSpan w:val="7"/>
          </w:tcPr>
          <w:p w:rsidR="00B740CF" w:rsidRPr="00B740CF" w:rsidRDefault="00B740CF" w:rsidP="00B740CF">
            <w:pPr>
              <w:numPr>
                <w:ilvl w:val="0"/>
                <w:numId w:val="32"/>
              </w:numPr>
              <w:contextualSpacing/>
            </w:pPr>
            <w:r w:rsidRPr="00B740CF">
              <w:rPr>
                <w:sz w:val="22"/>
                <w:szCs w:val="22"/>
              </w:rPr>
              <w:t>Основные мероприятия по снижению ущерба от ЧС</w:t>
            </w:r>
          </w:p>
        </w:tc>
      </w:tr>
      <w:tr w:rsidR="00B740CF" w:rsidRPr="00B740CF" w:rsidTr="005249F9">
        <w:trPr>
          <w:tblHeader/>
        </w:trPr>
        <w:tc>
          <w:tcPr>
            <w:tcW w:w="1256" w:type="pct"/>
          </w:tcPr>
          <w:p w:rsidR="00B740CF" w:rsidRPr="00B740CF" w:rsidRDefault="00B740CF" w:rsidP="00B740CF">
            <w:pPr>
              <w:numPr>
                <w:ilvl w:val="1"/>
                <w:numId w:val="33"/>
              </w:numPr>
              <w:ind w:left="284" w:hanging="284"/>
              <w:contextualSpacing/>
              <w:rPr>
                <w:color w:val="000000"/>
              </w:rPr>
            </w:pPr>
            <w:r w:rsidRPr="00B740CF">
              <w:rPr>
                <w:color w:val="000000"/>
                <w:sz w:val="22"/>
                <w:szCs w:val="22"/>
              </w:rPr>
              <w:t>Оценка</w:t>
            </w:r>
          </w:p>
          <w:p w:rsidR="00B740CF" w:rsidRPr="00B740CF" w:rsidRDefault="00B740CF" w:rsidP="00B740CF">
            <w:pPr>
              <w:contextualSpacing/>
            </w:pPr>
            <w:r w:rsidRPr="00B740CF">
              <w:rPr>
                <w:color w:val="000000"/>
                <w:sz w:val="22"/>
                <w:szCs w:val="22"/>
              </w:rPr>
              <w:t>обстановки и прогнозирования ЧС на территории поселения, своевременное оповещение населения.</w:t>
            </w:r>
          </w:p>
        </w:tc>
        <w:tc>
          <w:tcPr>
            <w:tcW w:w="920" w:type="pct"/>
            <w:gridSpan w:val="2"/>
          </w:tcPr>
          <w:p w:rsidR="00B740CF" w:rsidRPr="00B740CF" w:rsidRDefault="00B740CF" w:rsidP="00B740CF">
            <w:pPr>
              <w:contextualSpacing/>
            </w:pPr>
            <w:r w:rsidRPr="00B740CF">
              <w:rPr>
                <w:sz w:val="22"/>
                <w:szCs w:val="22"/>
              </w:rPr>
              <w:t>Уполномоченный специалист по вопросам Гои ЧС</w:t>
            </w:r>
          </w:p>
        </w:tc>
        <w:tc>
          <w:tcPr>
            <w:tcW w:w="1051" w:type="pct"/>
          </w:tcPr>
          <w:p w:rsidR="00B740CF" w:rsidRPr="00B740CF" w:rsidRDefault="00B740CF" w:rsidP="00B740CF">
            <w:pPr>
              <w:contextualSpacing/>
            </w:pPr>
            <w:r w:rsidRPr="00B740CF">
              <w:rPr>
                <w:sz w:val="22"/>
                <w:szCs w:val="22"/>
              </w:rPr>
              <w:t xml:space="preserve">Руководители организаций, предприятий. Глава </w:t>
            </w:r>
            <w:proofErr w:type="gramStart"/>
            <w:r w:rsidRPr="00B740CF">
              <w:rPr>
                <w:sz w:val="22"/>
                <w:szCs w:val="22"/>
              </w:rPr>
              <w:t>сельского</w:t>
            </w:r>
            <w:proofErr w:type="gramEnd"/>
            <w:r w:rsidRPr="00B740CF">
              <w:rPr>
                <w:sz w:val="22"/>
                <w:szCs w:val="22"/>
              </w:rPr>
              <w:t xml:space="preserve"> </w:t>
            </w:r>
            <w:proofErr w:type="spellStart"/>
            <w:r w:rsidRPr="00B740CF">
              <w:rPr>
                <w:sz w:val="22"/>
                <w:szCs w:val="22"/>
              </w:rPr>
              <w:t>поселени</w:t>
            </w:r>
            <w:proofErr w:type="spellEnd"/>
          </w:p>
        </w:tc>
        <w:tc>
          <w:tcPr>
            <w:tcW w:w="755" w:type="pct"/>
          </w:tcPr>
          <w:p w:rsidR="00B740CF" w:rsidRPr="00B740CF" w:rsidRDefault="00B740CF" w:rsidP="00B740CF">
            <w:pPr>
              <w:contextualSpacing/>
            </w:pPr>
            <w:r w:rsidRPr="00B740CF">
              <w:rPr>
                <w:sz w:val="22"/>
                <w:szCs w:val="22"/>
              </w:rPr>
              <w:t>Постоянно</w:t>
            </w:r>
          </w:p>
        </w:tc>
        <w:tc>
          <w:tcPr>
            <w:tcW w:w="661" w:type="pct"/>
          </w:tcPr>
          <w:p w:rsidR="00B740CF" w:rsidRPr="00B740CF" w:rsidRDefault="00B740CF" w:rsidP="00B740CF">
            <w:pPr>
              <w:contextualSpacing/>
            </w:pPr>
          </w:p>
        </w:tc>
        <w:tc>
          <w:tcPr>
            <w:tcW w:w="357" w:type="pct"/>
          </w:tcPr>
          <w:p w:rsidR="00B740CF" w:rsidRPr="00B740CF" w:rsidRDefault="00B740CF" w:rsidP="00B740CF">
            <w:pPr>
              <w:contextualSpacing/>
            </w:pPr>
          </w:p>
        </w:tc>
      </w:tr>
      <w:tr w:rsidR="00B740CF" w:rsidRPr="00B740CF" w:rsidTr="005249F9">
        <w:trPr>
          <w:tblHeader/>
        </w:trPr>
        <w:tc>
          <w:tcPr>
            <w:tcW w:w="1256" w:type="pct"/>
          </w:tcPr>
          <w:p w:rsidR="00B740CF" w:rsidRPr="00B740CF" w:rsidRDefault="00B740CF" w:rsidP="00B740CF">
            <w:pPr>
              <w:numPr>
                <w:ilvl w:val="1"/>
                <w:numId w:val="33"/>
              </w:numPr>
              <w:ind w:left="284" w:hanging="284"/>
              <w:contextualSpacing/>
              <w:rPr>
                <w:color w:val="000000"/>
              </w:rPr>
            </w:pPr>
            <w:r w:rsidRPr="00B740CF">
              <w:rPr>
                <w:color w:val="000000"/>
                <w:sz w:val="22"/>
                <w:szCs w:val="22"/>
              </w:rPr>
              <w:t>Разработка и согласование плана работы КЧС и ПБ</w:t>
            </w:r>
          </w:p>
        </w:tc>
        <w:tc>
          <w:tcPr>
            <w:tcW w:w="920" w:type="pct"/>
            <w:gridSpan w:val="2"/>
          </w:tcPr>
          <w:p w:rsidR="00B740CF" w:rsidRPr="00B740CF" w:rsidRDefault="00B740CF" w:rsidP="00B740CF">
            <w:pPr>
              <w:contextualSpacing/>
            </w:pPr>
            <w:r w:rsidRPr="00B740CF">
              <w:rPr>
                <w:sz w:val="22"/>
                <w:szCs w:val="22"/>
              </w:rPr>
              <w:t>Отдел ГО, ЧС и МР района, глава сельского поселения, руководитель организаций, предприятий, учреждений.</w:t>
            </w:r>
          </w:p>
        </w:tc>
        <w:tc>
          <w:tcPr>
            <w:tcW w:w="1051" w:type="pct"/>
          </w:tcPr>
          <w:p w:rsidR="00B740CF" w:rsidRPr="00B740CF" w:rsidRDefault="00B740CF" w:rsidP="00B740CF">
            <w:pPr>
              <w:contextualSpacing/>
            </w:pPr>
            <w:r w:rsidRPr="00B740CF">
              <w:rPr>
                <w:sz w:val="22"/>
                <w:szCs w:val="22"/>
              </w:rPr>
              <w:t>Уполномоченный специалист по вопросам ГО и ЧС</w:t>
            </w:r>
          </w:p>
        </w:tc>
        <w:tc>
          <w:tcPr>
            <w:tcW w:w="755" w:type="pct"/>
          </w:tcPr>
          <w:p w:rsidR="00B740CF" w:rsidRPr="00B740CF" w:rsidRDefault="00B740CF" w:rsidP="00B740CF">
            <w:pPr>
              <w:contextualSpacing/>
            </w:pPr>
            <w:r w:rsidRPr="00B740CF">
              <w:rPr>
                <w:sz w:val="22"/>
                <w:szCs w:val="22"/>
              </w:rPr>
              <w:t>До 20.03.2020г.</w:t>
            </w:r>
          </w:p>
        </w:tc>
        <w:tc>
          <w:tcPr>
            <w:tcW w:w="661" w:type="pct"/>
          </w:tcPr>
          <w:p w:rsidR="00B740CF" w:rsidRPr="00B740CF" w:rsidRDefault="00B740CF" w:rsidP="00B740CF">
            <w:pPr>
              <w:contextualSpacing/>
            </w:pPr>
          </w:p>
        </w:tc>
        <w:tc>
          <w:tcPr>
            <w:tcW w:w="357" w:type="pct"/>
          </w:tcPr>
          <w:p w:rsidR="00B740CF" w:rsidRPr="00B740CF" w:rsidRDefault="00B740CF" w:rsidP="00B740CF">
            <w:pPr>
              <w:contextualSpacing/>
            </w:pPr>
          </w:p>
        </w:tc>
      </w:tr>
      <w:tr w:rsidR="00B740CF" w:rsidRPr="00B740CF" w:rsidTr="005249F9">
        <w:trPr>
          <w:tblHeader/>
        </w:trPr>
        <w:tc>
          <w:tcPr>
            <w:tcW w:w="1256" w:type="pct"/>
          </w:tcPr>
          <w:p w:rsidR="00B740CF" w:rsidRPr="00B740CF" w:rsidRDefault="00B740CF" w:rsidP="00B740CF">
            <w:pPr>
              <w:numPr>
                <w:ilvl w:val="1"/>
                <w:numId w:val="33"/>
              </w:numPr>
              <w:ind w:left="284" w:hanging="284"/>
              <w:contextualSpacing/>
              <w:rPr>
                <w:color w:val="000000"/>
              </w:rPr>
            </w:pPr>
            <w:r w:rsidRPr="00B740CF">
              <w:rPr>
                <w:sz w:val="22"/>
                <w:szCs w:val="22"/>
              </w:rPr>
              <w:t xml:space="preserve">Подготовка и проведение </w:t>
            </w:r>
            <w:proofErr w:type="spellStart"/>
            <w:r w:rsidRPr="00B740CF">
              <w:rPr>
                <w:sz w:val="22"/>
                <w:szCs w:val="22"/>
              </w:rPr>
              <w:t>противопаводков</w:t>
            </w:r>
            <w:proofErr w:type="spellEnd"/>
            <w:r w:rsidRPr="00B740CF">
              <w:rPr>
                <w:sz w:val="22"/>
                <w:szCs w:val="22"/>
              </w:rPr>
              <w:t xml:space="preserve"> </w:t>
            </w:r>
            <w:proofErr w:type="spellStart"/>
            <w:r w:rsidRPr="00B740CF">
              <w:rPr>
                <w:sz w:val="22"/>
                <w:szCs w:val="22"/>
              </w:rPr>
              <w:t>ых</w:t>
            </w:r>
            <w:proofErr w:type="spellEnd"/>
            <w:r w:rsidRPr="00B740CF">
              <w:rPr>
                <w:sz w:val="22"/>
                <w:szCs w:val="22"/>
              </w:rPr>
              <w:t xml:space="preserve"> мероприятий по безаварийному пропуску паводковых вод 2020 года</w:t>
            </w:r>
          </w:p>
        </w:tc>
        <w:tc>
          <w:tcPr>
            <w:tcW w:w="920" w:type="pct"/>
            <w:gridSpan w:val="2"/>
          </w:tcPr>
          <w:p w:rsidR="00B740CF" w:rsidRPr="00B740CF" w:rsidRDefault="00B740CF" w:rsidP="00B740CF">
            <w:pPr>
              <w:contextualSpacing/>
            </w:pPr>
            <w:r w:rsidRPr="00B740CF">
              <w:rPr>
                <w:sz w:val="22"/>
                <w:szCs w:val="22"/>
              </w:rPr>
              <w:t>Председатель КЧС и ПБ</w:t>
            </w:r>
          </w:p>
        </w:tc>
        <w:tc>
          <w:tcPr>
            <w:tcW w:w="1051" w:type="pct"/>
          </w:tcPr>
          <w:p w:rsidR="00B740CF" w:rsidRPr="00B740CF" w:rsidRDefault="00B740CF" w:rsidP="00B740CF">
            <w:pPr>
              <w:contextualSpacing/>
            </w:pPr>
            <w:r w:rsidRPr="00B740CF">
              <w:rPr>
                <w:sz w:val="22"/>
                <w:szCs w:val="22"/>
              </w:rPr>
              <w:t>Члены КЧС и ПБ</w:t>
            </w:r>
          </w:p>
        </w:tc>
        <w:tc>
          <w:tcPr>
            <w:tcW w:w="755" w:type="pct"/>
          </w:tcPr>
          <w:p w:rsidR="00B740CF" w:rsidRPr="00B740CF" w:rsidRDefault="00B740CF" w:rsidP="00B740CF">
            <w:r w:rsidRPr="00B740CF">
              <w:rPr>
                <w:color w:val="000000"/>
                <w:sz w:val="22"/>
                <w:szCs w:val="22"/>
              </w:rPr>
              <w:t>Январь-</w:t>
            </w:r>
          </w:p>
          <w:p w:rsidR="00B740CF" w:rsidRPr="00B740CF" w:rsidRDefault="00B740CF" w:rsidP="00B740CF">
            <w:pPr>
              <w:contextualSpacing/>
            </w:pPr>
            <w:r w:rsidRPr="00B740CF">
              <w:rPr>
                <w:color w:val="000000"/>
                <w:sz w:val="22"/>
                <w:szCs w:val="22"/>
              </w:rPr>
              <w:t>Апрель</w:t>
            </w:r>
          </w:p>
        </w:tc>
        <w:tc>
          <w:tcPr>
            <w:tcW w:w="661" w:type="pct"/>
          </w:tcPr>
          <w:p w:rsidR="00B740CF" w:rsidRPr="00B740CF" w:rsidRDefault="00B740CF" w:rsidP="00B740CF">
            <w:pPr>
              <w:contextualSpacing/>
            </w:pPr>
          </w:p>
        </w:tc>
        <w:tc>
          <w:tcPr>
            <w:tcW w:w="357" w:type="pct"/>
          </w:tcPr>
          <w:p w:rsidR="00B740CF" w:rsidRPr="00B740CF" w:rsidRDefault="00B740CF" w:rsidP="00B740CF">
            <w:pPr>
              <w:contextualSpacing/>
            </w:pPr>
          </w:p>
        </w:tc>
      </w:tr>
      <w:tr w:rsidR="00B740CF" w:rsidRPr="00B740CF" w:rsidTr="005249F9">
        <w:trPr>
          <w:tblHeader/>
        </w:trPr>
        <w:tc>
          <w:tcPr>
            <w:tcW w:w="1256" w:type="pct"/>
          </w:tcPr>
          <w:p w:rsidR="00B740CF" w:rsidRPr="00B740CF" w:rsidRDefault="00B740CF" w:rsidP="00B740CF">
            <w:pPr>
              <w:numPr>
                <w:ilvl w:val="1"/>
                <w:numId w:val="33"/>
              </w:numPr>
              <w:ind w:left="284" w:hanging="284"/>
              <w:contextualSpacing/>
            </w:pPr>
            <w:r w:rsidRPr="00B740CF">
              <w:rPr>
                <w:sz w:val="22"/>
                <w:szCs w:val="22"/>
              </w:rPr>
              <w:t>Организация профилактической работы с населением по вопросам безопасности на водных объектах:</w:t>
            </w:r>
          </w:p>
        </w:tc>
        <w:tc>
          <w:tcPr>
            <w:tcW w:w="920" w:type="pct"/>
            <w:gridSpan w:val="2"/>
          </w:tcPr>
          <w:p w:rsidR="00B740CF" w:rsidRPr="00B740CF" w:rsidRDefault="00B740CF" w:rsidP="00B740CF">
            <w:r w:rsidRPr="00B740CF">
              <w:rPr>
                <w:color w:val="000000"/>
                <w:sz w:val="22"/>
                <w:szCs w:val="22"/>
              </w:rPr>
              <w:t>КЧС и ПБ,</w:t>
            </w:r>
          </w:p>
          <w:p w:rsidR="00B740CF" w:rsidRPr="00B740CF" w:rsidRDefault="00B740CF" w:rsidP="00B740CF">
            <w:pPr>
              <w:contextualSpacing/>
            </w:pPr>
            <w:r w:rsidRPr="00B740CF">
              <w:rPr>
                <w:color w:val="000000"/>
                <w:sz w:val="22"/>
                <w:szCs w:val="22"/>
              </w:rPr>
              <w:t xml:space="preserve">уполномочите </w:t>
            </w:r>
            <w:proofErr w:type="spellStart"/>
            <w:r w:rsidRPr="00B740CF">
              <w:rPr>
                <w:color w:val="000000"/>
                <w:sz w:val="22"/>
                <w:szCs w:val="22"/>
              </w:rPr>
              <w:t>ый</w:t>
            </w:r>
            <w:proofErr w:type="spellEnd"/>
            <w:r w:rsidRPr="00B740CF">
              <w:rPr>
                <w:color w:val="000000"/>
                <w:sz w:val="22"/>
                <w:szCs w:val="22"/>
              </w:rPr>
              <w:t xml:space="preserve"> специалист по вопросам ГОЧС</w:t>
            </w:r>
          </w:p>
        </w:tc>
        <w:tc>
          <w:tcPr>
            <w:tcW w:w="1051" w:type="pct"/>
          </w:tcPr>
          <w:p w:rsidR="00B740CF" w:rsidRPr="00B740CF" w:rsidRDefault="00B740CF" w:rsidP="00B740CF">
            <w:pPr>
              <w:contextualSpacing/>
            </w:pPr>
            <w:r w:rsidRPr="00B740CF">
              <w:rPr>
                <w:sz w:val="22"/>
                <w:szCs w:val="22"/>
              </w:rPr>
              <w:t>Уполномоченный специалист по вопросам ГО ЧС</w:t>
            </w:r>
          </w:p>
        </w:tc>
        <w:tc>
          <w:tcPr>
            <w:tcW w:w="755" w:type="pct"/>
          </w:tcPr>
          <w:p w:rsidR="00B740CF" w:rsidRPr="00B740CF" w:rsidRDefault="00B740CF" w:rsidP="00B740CF">
            <w:pPr>
              <w:rPr>
                <w:color w:val="000000"/>
              </w:rPr>
            </w:pPr>
          </w:p>
        </w:tc>
        <w:tc>
          <w:tcPr>
            <w:tcW w:w="661" w:type="pct"/>
          </w:tcPr>
          <w:p w:rsidR="00B740CF" w:rsidRPr="00B740CF" w:rsidRDefault="00B740CF" w:rsidP="00B740CF">
            <w:pPr>
              <w:contextualSpacing/>
            </w:pPr>
          </w:p>
        </w:tc>
        <w:tc>
          <w:tcPr>
            <w:tcW w:w="357" w:type="pct"/>
          </w:tcPr>
          <w:p w:rsidR="00B740CF" w:rsidRPr="00B740CF" w:rsidRDefault="00B740CF" w:rsidP="00B740CF">
            <w:pPr>
              <w:contextualSpacing/>
            </w:pPr>
          </w:p>
        </w:tc>
      </w:tr>
      <w:tr w:rsidR="00B740CF" w:rsidRPr="00B740CF" w:rsidTr="005249F9">
        <w:trPr>
          <w:tblHeader/>
        </w:trPr>
        <w:tc>
          <w:tcPr>
            <w:tcW w:w="1256" w:type="pct"/>
          </w:tcPr>
          <w:p w:rsidR="00B740CF" w:rsidRPr="00B740CF" w:rsidRDefault="00B740CF" w:rsidP="00B740CF">
            <w:pPr>
              <w:ind w:left="284"/>
              <w:contextualSpacing/>
            </w:pPr>
            <w:r w:rsidRPr="00B740CF">
              <w:rPr>
                <w:sz w:val="22"/>
                <w:szCs w:val="22"/>
              </w:rPr>
              <w:t xml:space="preserve">В </w:t>
            </w:r>
            <w:proofErr w:type="spellStart"/>
            <w:r w:rsidRPr="00B740CF">
              <w:rPr>
                <w:sz w:val="22"/>
                <w:szCs w:val="22"/>
              </w:rPr>
              <w:t>весенне</w:t>
            </w:r>
            <w:proofErr w:type="spellEnd"/>
            <w:r w:rsidRPr="00B740CF">
              <w:rPr>
                <w:sz w:val="22"/>
                <w:szCs w:val="22"/>
              </w:rPr>
              <w:t xml:space="preserve"> – летний период</w:t>
            </w:r>
          </w:p>
        </w:tc>
        <w:tc>
          <w:tcPr>
            <w:tcW w:w="920" w:type="pct"/>
            <w:gridSpan w:val="2"/>
          </w:tcPr>
          <w:p w:rsidR="00B740CF" w:rsidRPr="00B740CF" w:rsidRDefault="00B740CF" w:rsidP="00B740CF">
            <w:pPr>
              <w:rPr>
                <w:color w:val="000000"/>
              </w:rPr>
            </w:pPr>
          </w:p>
        </w:tc>
        <w:tc>
          <w:tcPr>
            <w:tcW w:w="1051" w:type="pct"/>
          </w:tcPr>
          <w:p w:rsidR="00B740CF" w:rsidRPr="00B740CF" w:rsidRDefault="00B740CF" w:rsidP="00B740CF">
            <w:pPr>
              <w:contextualSpacing/>
            </w:pPr>
          </w:p>
        </w:tc>
        <w:tc>
          <w:tcPr>
            <w:tcW w:w="755" w:type="pct"/>
          </w:tcPr>
          <w:p w:rsidR="00B740CF" w:rsidRPr="00B740CF" w:rsidRDefault="00B740CF" w:rsidP="00B740CF">
            <w:pPr>
              <w:rPr>
                <w:color w:val="000000"/>
              </w:rPr>
            </w:pPr>
            <w:r w:rsidRPr="00B740CF">
              <w:rPr>
                <w:color w:val="000000"/>
                <w:sz w:val="22"/>
                <w:szCs w:val="22"/>
              </w:rPr>
              <w:t>Май - октябрь</w:t>
            </w:r>
          </w:p>
        </w:tc>
        <w:tc>
          <w:tcPr>
            <w:tcW w:w="661" w:type="pct"/>
          </w:tcPr>
          <w:p w:rsidR="00B740CF" w:rsidRPr="00B740CF" w:rsidRDefault="00B740CF" w:rsidP="00B740CF">
            <w:pPr>
              <w:contextualSpacing/>
            </w:pPr>
          </w:p>
        </w:tc>
        <w:tc>
          <w:tcPr>
            <w:tcW w:w="357" w:type="pct"/>
          </w:tcPr>
          <w:p w:rsidR="00B740CF" w:rsidRPr="00B740CF" w:rsidRDefault="00B740CF" w:rsidP="00B740CF">
            <w:pPr>
              <w:contextualSpacing/>
            </w:pPr>
          </w:p>
        </w:tc>
      </w:tr>
      <w:tr w:rsidR="00B740CF" w:rsidRPr="00B740CF" w:rsidTr="005249F9">
        <w:trPr>
          <w:tblHeader/>
        </w:trPr>
        <w:tc>
          <w:tcPr>
            <w:tcW w:w="1256" w:type="pct"/>
          </w:tcPr>
          <w:p w:rsidR="00B740CF" w:rsidRPr="00B740CF" w:rsidRDefault="00B740CF" w:rsidP="00B740CF">
            <w:pPr>
              <w:ind w:left="284"/>
              <w:contextualSpacing/>
            </w:pPr>
            <w:r w:rsidRPr="00B740CF">
              <w:rPr>
                <w:sz w:val="22"/>
                <w:szCs w:val="22"/>
              </w:rPr>
              <w:t xml:space="preserve">В </w:t>
            </w:r>
            <w:proofErr w:type="spellStart"/>
            <w:r w:rsidRPr="00B740CF">
              <w:rPr>
                <w:sz w:val="22"/>
                <w:szCs w:val="22"/>
              </w:rPr>
              <w:t>весенне</w:t>
            </w:r>
            <w:proofErr w:type="spellEnd"/>
            <w:r w:rsidRPr="00B740CF">
              <w:rPr>
                <w:sz w:val="22"/>
                <w:szCs w:val="22"/>
              </w:rPr>
              <w:t xml:space="preserve"> – летний период</w:t>
            </w:r>
          </w:p>
        </w:tc>
        <w:tc>
          <w:tcPr>
            <w:tcW w:w="920" w:type="pct"/>
            <w:gridSpan w:val="2"/>
          </w:tcPr>
          <w:p w:rsidR="00B740CF" w:rsidRPr="00B740CF" w:rsidRDefault="00B740CF" w:rsidP="00B740CF">
            <w:pPr>
              <w:rPr>
                <w:color w:val="000000"/>
              </w:rPr>
            </w:pPr>
          </w:p>
        </w:tc>
        <w:tc>
          <w:tcPr>
            <w:tcW w:w="1051" w:type="pct"/>
          </w:tcPr>
          <w:p w:rsidR="00B740CF" w:rsidRPr="00B740CF" w:rsidRDefault="00B740CF" w:rsidP="00B740CF">
            <w:pPr>
              <w:contextualSpacing/>
            </w:pPr>
          </w:p>
        </w:tc>
        <w:tc>
          <w:tcPr>
            <w:tcW w:w="755" w:type="pct"/>
          </w:tcPr>
          <w:p w:rsidR="00B740CF" w:rsidRPr="00B740CF" w:rsidRDefault="00B740CF" w:rsidP="00B740CF">
            <w:pPr>
              <w:rPr>
                <w:color w:val="000000"/>
              </w:rPr>
            </w:pPr>
            <w:r w:rsidRPr="00B740CF">
              <w:rPr>
                <w:color w:val="000000"/>
                <w:sz w:val="22"/>
                <w:szCs w:val="22"/>
              </w:rPr>
              <w:t>Октябрь - февраль</w:t>
            </w:r>
          </w:p>
        </w:tc>
        <w:tc>
          <w:tcPr>
            <w:tcW w:w="661" w:type="pct"/>
          </w:tcPr>
          <w:p w:rsidR="00B740CF" w:rsidRPr="00B740CF" w:rsidRDefault="00B740CF" w:rsidP="00B740CF">
            <w:pPr>
              <w:contextualSpacing/>
            </w:pPr>
          </w:p>
        </w:tc>
        <w:tc>
          <w:tcPr>
            <w:tcW w:w="357" w:type="pct"/>
          </w:tcPr>
          <w:p w:rsidR="00B740CF" w:rsidRPr="00B740CF" w:rsidRDefault="00B740CF" w:rsidP="00B740CF">
            <w:pPr>
              <w:contextualSpacing/>
            </w:pPr>
          </w:p>
        </w:tc>
      </w:tr>
      <w:tr w:rsidR="00B740CF" w:rsidRPr="00B740CF" w:rsidTr="005249F9">
        <w:trPr>
          <w:tblHeader/>
        </w:trPr>
        <w:tc>
          <w:tcPr>
            <w:tcW w:w="5000" w:type="pct"/>
            <w:gridSpan w:val="7"/>
          </w:tcPr>
          <w:p w:rsidR="00B740CF" w:rsidRPr="00B740CF" w:rsidRDefault="00B740CF" w:rsidP="00B740CF">
            <w:pPr>
              <w:numPr>
                <w:ilvl w:val="0"/>
                <w:numId w:val="28"/>
              </w:numPr>
              <w:contextualSpacing/>
            </w:pPr>
            <w:r w:rsidRPr="00B740CF">
              <w:rPr>
                <w:sz w:val="22"/>
                <w:szCs w:val="22"/>
              </w:rPr>
              <w:t>Мероприятия по пожарной безопасности</w:t>
            </w:r>
          </w:p>
        </w:tc>
      </w:tr>
      <w:tr w:rsidR="00B740CF" w:rsidRPr="00B740CF" w:rsidTr="005249F9">
        <w:trPr>
          <w:tblHeader/>
        </w:trPr>
        <w:tc>
          <w:tcPr>
            <w:tcW w:w="1256" w:type="pct"/>
          </w:tcPr>
          <w:p w:rsidR="00B740CF" w:rsidRPr="00B740CF" w:rsidRDefault="00B740CF" w:rsidP="00B740CF">
            <w:r w:rsidRPr="00B740CF">
              <w:rPr>
                <w:color w:val="000000"/>
                <w:sz w:val="22"/>
                <w:szCs w:val="22"/>
              </w:rPr>
              <w:t>3.1 Пропаганда пожарной безопасности на объектах социальной сферы и</w:t>
            </w:r>
          </w:p>
          <w:p w:rsidR="00B740CF" w:rsidRPr="00B740CF" w:rsidRDefault="00B740CF" w:rsidP="00B740CF">
            <w:r w:rsidRPr="00B740CF">
              <w:rPr>
                <w:color w:val="000000"/>
                <w:sz w:val="22"/>
                <w:szCs w:val="22"/>
              </w:rPr>
              <w:t>образовательных</w:t>
            </w:r>
          </w:p>
          <w:p w:rsidR="00B740CF" w:rsidRPr="00B740CF" w:rsidRDefault="00B740CF" w:rsidP="00B740CF">
            <w:r w:rsidRPr="00B740CF">
              <w:rPr>
                <w:color w:val="000000"/>
                <w:sz w:val="22"/>
                <w:szCs w:val="22"/>
              </w:rPr>
              <w:t>учреждений.</w:t>
            </w:r>
          </w:p>
          <w:p w:rsidR="00B740CF" w:rsidRPr="00B740CF" w:rsidRDefault="00B740CF" w:rsidP="00B740CF">
            <w:pPr>
              <w:ind w:left="284"/>
              <w:contextualSpacing/>
            </w:pPr>
            <w:r w:rsidRPr="00B740CF">
              <w:rPr>
                <w:color w:val="000000"/>
                <w:sz w:val="22"/>
                <w:szCs w:val="22"/>
              </w:rPr>
              <w:t>Проведение</w:t>
            </w:r>
          </w:p>
        </w:tc>
        <w:tc>
          <w:tcPr>
            <w:tcW w:w="920" w:type="pct"/>
            <w:gridSpan w:val="2"/>
          </w:tcPr>
          <w:p w:rsidR="00B740CF" w:rsidRPr="00B740CF" w:rsidRDefault="00B740CF" w:rsidP="00B740CF">
            <w:pPr>
              <w:rPr>
                <w:color w:val="000000"/>
              </w:rPr>
            </w:pPr>
            <w:r w:rsidRPr="00B740CF">
              <w:rPr>
                <w:sz w:val="22"/>
                <w:szCs w:val="22"/>
              </w:rPr>
              <w:t xml:space="preserve">КЧС и ПБ, </w:t>
            </w:r>
            <w:proofErr w:type="gramStart"/>
            <w:r w:rsidRPr="00B740CF">
              <w:rPr>
                <w:sz w:val="22"/>
                <w:szCs w:val="22"/>
              </w:rPr>
              <w:t xml:space="preserve">уполномочен -  </w:t>
            </w:r>
            <w:proofErr w:type="spellStart"/>
            <w:r w:rsidRPr="00B740CF">
              <w:rPr>
                <w:sz w:val="22"/>
                <w:szCs w:val="22"/>
              </w:rPr>
              <w:t>ный</w:t>
            </w:r>
            <w:proofErr w:type="spellEnd"/>
            <w:proofErr w:type="gramEnd"/>
            <w:r w:rsidRPr="00B740CF">
              <w:rPr>
                <w:sz w:val="22"/>
                <w:szCs w:val="22"/>
              </w:rPr>
              <w:t xml:space="preserve"> но делам ГОЧС</w:t>
            </w:r>
          </w:p>
        </w:tc>
        <w:tc>
          <w:tcPr>
            <w:tcW w:w="1051" w:type="pct"/>
          </w:tcPr>
          <w:p w:rsidR="00B740CF" w:rsidRPr="00B740CF" w:rsidRDefault="00B740CF" w:rsidP="00B740CF">
            <w:pPr>
              <w:contextualSpacing/>
            </w:pPr>
            <w:r w:rsidRPr="00B740CF">
              <w:rPr>
                <w:sz w:val="22"/>
                <w:szCs w:val="22"/>
              </w:rPr>
              <w:t>Руководители предприятий, организаций, учреждений поселения, уполномоченный по делам ГОЧС</w:t>
            </w:r>
          </w:p>
        </w:tc>
        <w:tc>
          <w:tcPr>
            <w:tcW w:w="755" w:type="pct"/>
          </w:tcPr>
          <w:p w:rsidR="00B740CF" w:rsidRPr="00B740CF" w:rsidRDefault="00B740CF" w:rsidP="00B740CF">
            <w:r w:rsidRPr="00B740CF">
              <w:rPr>
                <w:color w:val="000000"/>
                <w:sz w:val="22"/>
                <w:szCs w:val="22"/>
              </w:rPr>
              <w:t>Постоянно,</w:t>
            </w:r>
          </w:p>
          <w:p w:rsidR="00B740CF" w:rsidRPr="00B740CF" w:rsidRDefault="00B740CF" w:rsidP="00B740CF">
            <w:r w:rsidRPr="00B740CF">
              <w:rPr>
                <w:color w:val="000000"/>
                <w:sz w:val="22"/>
                <w:szCs w:val="22"/>
              </w:rPr>
              <w:t>по</w:t>
            </w:r>
          </w:p>
          <w:p w:rsidR="00B740CF" w:rsidRPr="00B740CF" w:rsidRDefault="00B740CF" w:rsidP="00B740CF">
            <w:r w:rsidRPr="00B740CF">
              <w:rPr>
                <w:color w:val="000000"/>
                <w:sz w:val="22"/>
                <w:szCs w:val="22"/>
              </w:rPr>
              <w:t>отдельному</w:t>
            </w:r>
          </w:p>
          <w:p w:rsidR="00B740CF" w:rsidRPr="00B740CF" w:rsidRDefault="00B740CF" w:rsidP="00B740CF">
            <w:pPr>
              <w:rPr>
                <w:color w:val="000000"/>
              </w:rPr>
            </w:pPr>
            <w:r w:rsidRPr="00B740CF">
              <w:rPr>
                <w:color w:val="000000"/>
                <w:sz w:val="22"/>
                <w:szCs w:val="22"/>
              </w:rPr>
              <w:t>плану</w:t>
            </w:r>
          </w:p>
        </w:tc>
        <w:tc>
          <w:tcPr>
            <w:tcW w:w="661" w:type="pct"/>
          </w:tcPr>
          <w:p w:rsidR="00B740CF" w:rsidRPr="00B740CF" w:rsidRDefault="00B740CF" w:rsidP="00B740CF">
            <w:pPr>
              <w:contextualSpacing/>
            </w:pPr>
          </w:p>
        </w:tc>
        <w:tc>
          <w:tcPr>
            <w:tcW w:w="357" w:type="pct"/>
          </w:tcPr>
          <w:p w:rsidR="00B740CF" w:rsidRPr="00B740CF" w:rsidRDefault="00B740CF" w:rsidP="00B740CF">
            <w:pPr>
              <w:contextualSpacing/>
            </w:pPr>
          </w:p>
        </w:tc>
      </w:tr>
      <w:tr w:rsidR="00B740CF" w:rsidRPr="00B740CF" w:rsidTr="005249F9">
        <w:trPr>
          <w:tblHeader/>
        </w:trPr>
        <w:tc>
          <w:tcPr>
            <w:tcW w:w="5000" w:type="pct"/>
            <w:gridSpan w:val="7"/>
          </w:tcPr>
          <w:p w:rsidR="00B740CF" w:rsidRPr="00B740CF" w:rsidRDefault="00B740CF" w:rsidP="00B740CF">
            <w:pPr>
              <w:numPr>
                <w:ilvl w:val="0"/>
                <w:numId w:val="28"/>
              </w:numPr>
              <w:contextualSpacing/>
            </w:pPr>
            <w:r w:rsidRPr="00B740CF">
              <w:rPr>
                <w:sz w:val="22"/>
                <w:szCs w:val="22"/>
              </w:rPr>
              <w:t>Практические мероприятия</w:t>
            </w:r>
          </w:p>
        </w:tc>
      </w:tr>
      <w:tr w:rsidR="00B740CF" w:rsidRPr="00B740CF" w:rsidTr="005249F9">
        <w:trPr>
          <w:tblHeader/>
        </w:trPr>
        <w:tc>
          <w:tcPr>
            <w:tcW w:w="1327" w:type="pct"/>
            <w:gridSpan w:val="2"/>
          </w:tcPr>
          <w:p w:rsidR="00B740CF" w:rsidRPr="00B740CF" w:rsidRDefault="00B740CF" w:rsidP="00B740CF">
            <w:pPr>
              <w:rPr>
                <w:color w:val="000000"/>
              </w:rPr>
            </w:pPr>
            <w:r w:rsidRPr="00B740CF">
              <w:rPr>
                <w:color w:val="000000"/>
                <w:sz w:val="22"/>
                <w:szCs w:val="22"/>
              </w:rPr>
              <w:t xml:space="preserve">4.1 </w:t>
            </w:r>
            <w:r w:rsidRPr="00B740CF">
              <w:rPr>
                <w:sz w:val="22"/>
                <w:szCs w:val="22"/>
              </w:rPr>
              <w:t>Проведение заседаний КЧС и ПБ:</w:t>
            </w:r>
          </w:p>
        </w:tc>
        <w:tc>
          <w:tcPr>
            <w:tcW w:w="850" w:type="pct"/>
          </w:tcPr>
          <w:p w:rsidR="00B740CF" w:rsidRPr="00B740CF" w:rsidRDefault="00B740CF" w:rsidP="00B740CF"/>
        </w:tc>
        <w:tc>
          <w:tcPr>
            <w:tcW w:w="1051" w:type="pct"/>
          </w:tcPr>
          <w:p w:rsidR="00B740CF" w:rsidRPr="00B740CF" w:rsidRDefault="00B740CF" w:rsidP="00B740CF">
            <w:pPr>
              <w:contextualSpacing/>
            </w:pPr>
          </w:p>
        </w:tc>
        <w:tc>
          <w:tcPr>
            <w:tcW w:w="755" w:type="pct"/>
          </w:tcPr>
          <w:p w:rsidR="00B740CF" w:rsidRPr="00B740CF" w:rsidRDefault="00B740CF" w:rsidP="00B740CF">
            <w:pPr>
              <w:rPr>
                <w:color w:val="000000"/>
              </w:rPr>
            </w:pPr>
          </w:p>
        </w:tc>
        <w:tc>
          <w:tcPr>
            <w:tcW w:w="661" w:type="pct"/>
          </w:tcPr>
          <w:p w:rsidR="00B740CF" w:rsidRPr="00B740CF" w:rsidRDefault="00B740CF" w:rsidP="00B740CF">
            <w:pPr>
              <w:contextualSpacing/>
            </w:pPr>
          </w:p>
        </w:tc>
        <w:tc>
          <w:tcPr>
            <w:tcW w:w="357" w:type="pct"/>
          </w:tcPr>
          <w:p w:rsidR="00B740CF" w:rsidRPr="00B740CF" w:rsidRDefault="00B740CF" w:rsidP="00B740CF">
            <w:pPr>
              <w:contextualSpacing/>
            </w:pPr>
          </w:p>
        </w:tc>
      </w:tr>
      <w:tr w:rsidR="00B740CF" w:rsidRPr="00B740CF" w:rsidTr="005249F9">
        <w:trPr>
          <w:tblHeader/>
        </w:trPr>
        <w:tc>
          <w:tcPr>
            <w:tcW w:w="1327" w:type="pct"/>
            <w:gridSpan w:val="2"/>
          </w:tcPr>
          <w:p w:rsidR="00B740CF" w:rsidRPr="00B740CF" w:rsidRDefault="00B740CF" w:rsidP="00B740CF">
            <w:pPr>
              <w:numPr>
                <w:ilvl w:val="1"/>
                <w:numId w:val="32"/>
              </w:numPr>
              <w:contextualSpacing/>
              <w:rPr>
                <w:color w:val="000000"/>
              </w:rPr>
            </w:pPr>
            <w:r w:rsidRPr="00B740CF">
              <w:rPr>
                <w:sz w:val="22"/>
                <w:szCs w:val="22"/>
              </w:rPr>
              <w:lastRenderedPageBreak/>
              <w:t>«О состоянии противопожарного водоснабжения на территории Могочинского сельского поселения».</w:t>
            </w:r>
          </w:p>
        </w:tc>
        <w:tc>
          <w:tcPr>
            <w:tcW w:w="850" w:type="pct"/>
          </w:tcPr>
          <w:p w:rsidR="00B740CF" w:rsidRPr="00B740CF" w:rsidRDefault="00B740CF" w:rsidP="00B740CF">
            <w:r w:rsidRPr="00B740CF">
              <w:rPr>
                <w:sz w:val="22"/>
                <w:szCs w:val="22"/>
              </w:rPr>
              <w:t>Председатель КЧС и ПБ</w:t>
            </w:r>
          </w:p>
        </w:tc>
        <w:tc>
          <w:tcPr>
            <w:tcW w:w="1051" w:type="pct"/>
          </w:tcPr>
          <w:p w:rsidR="00B740CF" w:rsidRPr="00B740CF" w:rsidRDefault="00B740CF" w:rsidP="00B740CF">
            <w:pPr>
              <w:contextualSpacing/>
            </w:pPr>
            <w:r w:rsidRPr="00B740CF">
              <w:rPr>
                <w:sz w:val="22"/>
                <w:szCs w:val="22"/>
              </w:rPr>
              <w:t>Уполномоченный по ГО ЧС, руководители предприятий, организаций, учреждений поселения</w:t>
            </w:r>
          </w:p>
        </w:tc>
        <w:tc>
          <w:tcPr>
            <w:tcW w:w="755" w:type="pct"/>
          </w:tcPr>
          <w:p w:rsidR="00B740CF" w:rsidRPr="00B740CF" w:rsidRDefault="00B740CF" w:rsidP="00B740CF">
            <w:pPr>
              <w:rPr>
                <w:color w:val="000000"/>
              </w:rPr>
            </w:pPr>
            <w:r w:rsidRPr="00B740CF">
              <w:rPr>
                <w:color w:val="000000"/>
                <w:sz w:val="22"/>
                <w:szCs w:val="22"/>
              </w:rPr>
              <w:t>Апрель</w:t>
            </w:r>
          </w:p>
        </w:tc>
        <w:tc>
          <w:tcPr>
            <w:tcW w:w="661" w:type="pct"/>
          </w:tcPr>
          <w:p w:rsidR="00B740CF" w:rsidRPr="00B740CF" w:rsidRDefault="00B740CF" w:rsidP="00B740CF">
            <w:pPr>
              <w:contextualSpacing/>
            </w:pPr>
          </w:p>
        </w:tc>
        <w:tc>
          <w:tcPr>
            <w:tcW w:w="357" w:type="pct"/>
          </w:tcPr>
          <w:p w:rsidR="00B740CF" w:rsidRPr="00B740CF" w:rsidRDefault="00B740CF" w:rsidP="00B740CF">
            <w:pPr>
              <w:contextualSpacing/>
            </w:pPr>
          </w:p>
        </w:tc>
      </w:tr>
      <w:tr w:rsidR="00B740CF" w:rsidRPr="00B740CF" w:rsidTr="005249F9">
        <w:trPr>
          <w:tblHeader/>
        </w:trPr>
        <w:tc>
          <w:tcPr>
            <w:tcW w:w="1327" w:type="pct"/>
            <w:gridSpan w:val="2"/>
          </w:tcPr>
          <w:p w:rsidR="00B740CF" w:rsidRPr="00B740CF" w:rsidRDefault="00B740CF" w:rsidP="00B740CF">
            <w:pPr>
              <w:numPr>
                <w:ilvl w:val="1"/>
                <w:numId w:val="32"/>
              </w:numPr>
              <w:contextualSpacing/>
            </w:pPr>
            <w:r w:rsidRPr="00B740CF">
              <w:rPr>
                <w:sz w:val="22"/>
                <w:szCs w:val="22"/>
              </w:rPr>
              <w:t>«О готовности сил и средств на тушение пожаров в лесном фонде поселения в 2020году»</w:t>
            </w:r>
          </w:p>
        </w:tc>
        <w:tc>
          <w:tcPr>
            <w:tcW w:w="850" w:type="pct"/>
          </w:tcPr>
          <w:p w:rsidR="00B740CF" w:rsidRPr="00B740CF" w:rsidRDefault="00B740CF" w:rsidP="00B740CF">
            <w:r w:rsidRPr="00B740CF">
              <w:rPr>
                <w:sz w:val="22"/>
                <w:szCs w:val="22"/>
              </w:rPr>
              <w:t>Председатель КЧС и ПБ</w:t>
            </w:r>
          </w:p>
        </w:tc>
        <w:tc>
          <w:tcPr>
            <w:tcW w:w="1051" w:type="pct"/>
          </w:tcPr>
          <w:p w:rsidR="00B740CF" w:rsidRPr="00B740CF" w:rsidRDefault="00B740CF" w:rsidP="00B740CF">
            <w:pPr>
              <w:contextualSpacing/>
            </w:pPr>
            <w:r w:rsidRPr="00B740CF">
              <w:rPr>
                <w:sz w:val="22"/>
                <w:szCs w:val="22"/>
              </w:rPr>
              <w:t>Уполномоченный по ГО ЧС, руководители предприятий, организаций, учреждений поселения</w:t>
            </w:r>
          </w:p>
        </w:tc>
        <w:tc>
          <w:tcPr>
            <w:tcW w:w="755" w:type="pct"/>
          </w:tcPr>
          <w:p w:rsidR="00B740CF" w:rsidRPr="00B740CF" w:rsidRDefault="00B740CF" w:rsidP="00B740CF">
            <w:pPr>
              <w:rPr>
                <w:color w:val="000000"/>
              </w:rPr>
            </w:pPr>
            <w:r w:rsidRPr="00B740CF">
              <w:rPr>
                <w:color w:val="000000"/>
                <w:sz w:val="22"/>
                <w:szCs w:val="22"/>
              </w:rPr>
              <w:t>Май</w:t>
            </w:r>
          </w:p>
        </w:tc>
        <w:tc>
          <w:tcPr>
            <w:tcW w:w="661" w:type="pct"/>
          </w:tcPr>
          <w:p w:rsidR="00B740CF" w:rsidRPr="00B740CF" w:rsidRDefault="00B740CF" w:rsidP="00B740CF">
            <w:pPr>
              <w:contextualSpacing/>
            </w:pPr>
          </w:p>
        </w:tc>
        <w:tc>
          <w:tcPr>
            <w:tcW w:w="357" w:type="pct"/>
          </w:tcPr>
          <w:p w:rsidR="00B740CF" w:rsidRPr="00B740CF" w:rsidRDefault="00B740CF" w:rsidP="00B740CF">
            <w:pPr>
              <w:contextualSpacing/>
            </w:pPr>
          </w:p>
        </w:tc>
      </w:tr>
      <w:tr w:rsidR="00B740CF" w:rsidRPr="00B740CF" w:rsidTr="005249F9">
        <w:trPr>
          <w:tblHeader/>
        </w:trPr>
        <w:tc>
          <w:tcPr>
            <w:tcW w:w="1327" w:type="pct"/>
            <w:gridSpan w:val="2"/>
          </w:tcPr>
          <w:p w:rsidR="00B740CF" w:rsidRPr="00B740CF" w:rsidRDefault="00B740CF" w:rsidP="00B740CF">
            <w:pPr>
              <w:numPr>
                <w:ilvl w:val="1"/>
                <w:numId w:val="32"/>
              </w:numPr>
              <w:contextualSpacing/>
            </w:pPr>
            <w:r w:rsidRPr="00B740CF">
              <w:rPr>
                <w:sz w:val="22"/>
                <w:szCs w:val="22"/>
              </w:rPr>
              <w:t xml:space="preserve">«О мерах по подготовке к купальному сезону 2020 года и обеспечению безопасности людей </w:t>
            </w:r>
            <w:proofErr w:type="gramStart"/>
            <w:r w:rsidRPr="00B740CF">
              <w:rPr>
                <w:sz w:val="22"/>
                <w:szCs w:val="22"/>
              </w:rPr>
              <w:t>на</w:t>
            </w:r>
            <w:proofErr w:type="gramEnd"/>
            <w:r w:rsidRPr="00B740CF">
              <w:rPr>
                <w:sz w:val="22"/>
                <w:szCs w:val="22"/>
              </w:rPr>
              <w:t xml:space="preserve"> водных </w:t>
            </w:r>
            <w:proofErr w:type="spellStart"/>
            <w:r w:rsidRPr="00B740CF">
              <w:rPr>
                <w:sz w:val="22"/>
                <w:szCs w:val="22"/>
              </w:rPr>
              <w:t>обьектах</w:t>
            </w:r>
            <w:proofErr w:type="spellEnd"/>
          </w:p>
        </w:tc>
        <w:tc>
          <w:tcPr>
            <w:tcW w:w="850" w:type="pct"/>
          </w:tcPr>
          <w:p w:rsidR="00B740CF" w:rsidRPr="00B740CF" w:rsidRDefault="00B740CF" w:rsidP="00B740CF">
            <w:r w:rsidRPr="00B740CF">
              <w:rPr>
                <w:sz w:val="22"/>
                <w:szCs w:val="22"/>
              </w:rPr>
              <w:t>Председатель КЧС и ПБ</w:t>
            </w:r>
          </w:p>
        </w:tc>
        <w:tc>
          <w:tcPr>
            <w:tcW w:w="1051" w:type="pct"/>
          </w:tcPr>
          <w:p w:rsidR="00B740CF" w:rsidRPr="00B740CF" w:rsidRDefault="00B740CF" w:rsidP="00B740CF">
            <w:pPr>
              <w:contextualSpacing/>
            </w:pPr>
            <w:r w:rsidRPr="00B740CF">
              <w:rPr>
                <w:sz w:val="22"/>
                <w:szCs w:val="22"/>
              </w:rPr>
              <w:t>Уполномоченный по ГО ЧС, руководители предприятий, организаций, учреждений поселения</w:t>
            </w:r>
          </w:p>
        </w:tc>
        <w:tc>
          <w:tcPr>
            <w:tcW w:w="755" w:type="pct"/>
          </w:tcPr>
          <w:p w:rsidR="00B740CF" w:rsidRPr="00B740CF" w:rsidRDefault="00B740CF" w:rsidP="00B740CF">
            <w:pPr>
              <w:rPr>
                <w:color w:val="000000"/>
              </w:rPr>
            </w:pPr>
            <w:r w:rsidRPr="00B740CF">
              <w:rPr>
                <w:color w:val="000000"/>
                <w:sz w:val="22"/>
                <w:szCs w:val="22"/>
              </w:rPr>
              <w:t>Май</w:t>
            </w:r>
          </w:p>
        </w:tc>
        <w:tc>
          <w:tcPr>
            <w:tcW w:w="661" w:type="pct"/>
          </w:tcPr>
          <w:p w:rsidR="00B740CF" w:rsidRPr="00B740CF" w:rsidRDefault="00B740CF" w:rsidP="00B740CF">
            <w:pPr>
              <w:contextualSpacing/>
            </w:pPr>
          </w:p>
        </w:tc>
        <w:tc>
          <w:tcPr>
            <w:tcW w:w="357" w:type="pct"/>
          </w:tcPr>
          <w:p w:rsidR="00B740CF" w:rsidRPr="00B740CF" w:rsidRDefault="00B740CF" w:rsidP="00B740CF">
            <w:pPr>
              <w:contextualSpacing/>
            </w:pPr>
          </w:p>
        </w:tc>
      </w:tr>
      <w:tr w:rsidR="00B740CF" w:rsidRPr="00B740CF" w:rsidTr="005249F9">
        <w:trPr>
          <w:tblHeader/>
        </w:trPr>
        <w:tc>
          <w:tcPr>
            <w:tcW w:w="1327" w:type="pct"/>
            <w:gridSpan w:val="2"/>
          </w:tcPr>
          <w:tbl>
            <w:tblPr>
              <w:tblW w:w="2587" w:type="dxa"/>
              <w:tblLayout w:type="fixed"/>
              <w:tblCellMar>
                <w:left w:w="0" w:type="dxa"/>
                <w:right w:w="0" w:type="dxa"/>
              </w:tblCellMar>
              <w:tblLook w:val="0000"/>
            </w:tblPr>
            <w:tblGrid>
              <w:gridCol w:w="2587"/>
            </w:tblGrid>
            <w:tr w:rsidR="00B740CF" w:rsidRPr="00B740CF" w:rsidTr="005249F9">
              <w:trPr>
                <w:trHeight w:val="2384"/>
              </w:trPr>
              <w:tc>
                <w:tcPr>
                  <w:tcW w:w="2587" w:type="dxa"/>
                  <w:tcBorders>
                    <w:top w:val="single" w:sz="4" w:space="0" w:color="auto"/>
                    <w:left w:val="nil"/>
                    <w:right w:val="nil"/>
                  </w:tcBorders>
                  <w:shd w:val="clear" w:color="auto" w:fill="FFFFFF"/>
                </w:tcPr>
                <w:p w:rsidR="00B740CF" w:rsidRPr="00B740CF" w:rsidRDefault="00B740CF" w:rsidP="00B740CF">
                  <w:pPr>
                    <w:spacing w:line="270" w:lineRule="exact"/>
                  </w:pPr>
                  <w:r w:rsidRPr="00B740CF">
                    <w:rPr>
                      <w:color w:val="000000"/>
                      <w:sz w:val="22"/>
                      <w:szCs w:val="22"/>
                    </w:rPr>
                    <w:t>4</w:t>
                  </w:r>
                  <w:proofErr w:type="gramStart"/>
                  <w:r w:rsidRPr="00B740CF">
                    <w:rPr>
                      <w:color w:val="000000"/>
                      <w:sz w:val="22"/>
                      <w:szCs w:val="22"/>
                    </w:rPr>
                    <w:t xml:space="preserve"> О</w:t>
                  </w:r>
                  <w:proofErr w:type="gramEnd"/>
                  <w:r w:rsidRPr="00B740CF">
                    <w:rPr>
                      <w:color w:val="000000"/>
                      <w:sz w:val="22"/>
                      <w:szCs w:val="22"/>
                    </w:rPr>
                    <w:t>б обеспечении пожарной безопасности в весенне-летний пожароопасный период 2020 года и выполнении первичных мер пожарной безопасности органами местного самоуправления.</w:t>
                  </w:r>
                </w:p>
              </w:tc>
            </w:tr>
          </w:tbl>
          <w:p w:rsidR="00B740CF" w:rsidRPr="00B740CF" w:rsidRDefault="00B740CF" w:rsidP="00B740CF"/>
        </w:tc>
        <w:tc>
          <w:tcPr>
            <w:tcW w:w="850" w:type="pct"/>
          </w:tcPr>
          <w:p w:rsidR="00B740CF" w:rsidRPr="00B740CF" w:rsidRDefault="00B740CF" w:rsidP="00B740CF">
            <w:r w:rsidRPr="00B740CF">
              <w:rPr>
                <w:sz w:val="22"/>
                <w:szCs w:val="22"/>
              </w:rPr>
              <w:t>Председатель КЧС и ПБ</w:t>
            </w:r>
          </w:p>
        </w:tc>
        <w:tc>
          <w:tcPr>
            <w:tcW w:w="1051" w:type="pct"/>
          </w:tcPr>
          <w:p w:rsidR="00B740CF" w:rsidRPr="00B740CF" w:rsidRDefault="00B740CF" w:rsidP="00B740CF">
            <w:pPr>
              <w:contextualSpacing/>
            </w:pPr>
            <w:r w:rsidRPr="00B740CF">
              <w:rPr>
                <w:sz w:val="22"/>
                <w:szCs w:val="22"/>
              </w:rPr>
              <w:t>Уполномоченный по ГО ЧС, руководители предприятий, организаций, учреждений поселения</w:t>
            </w:r>
          </w:p>
        </w:tc>
        <w:tc>
          <w:tcPr>
            <w:tcW w:w="755" w:type="pct"/>
          </w:tcPr>
          <w:p w:rsidR="00B740CF" w:rsidRPr="00B740CF" w:rsidRDefault="00B740CF" w:rsidP="00B740CF">
            <w:pPr>
              <w:rPr>
                <w:color w:val="000000"/>
              </w:rPr>
            </w:pPr>
            <w:r w:rsidRPr="00B740CF">
              <w:rPr>
                <w:color w:val="000000"/>
                <w:sz w:val="22"/>
                <w:szCs w:val="22"/>
              </w:rPr>
              <w:t>июнь</w:t>
            </w:r>
          </w:p>
        </w:tc>
        <w:tc>
          <w:tcPr>
            <w:tcW w:w="661" w:type="pct"/>
          </w:tcPr>
          <w:p w:rsidR="00B740CF" w:rsidRPr="00B740CF" w:rsidRDefault="00B740CF" w:rsidP="00B740CF">
            <w:pPr>
              <w:contextualSpacing/>
            </w:pPr>
          </w:p>
        </w:tc>
        <w:tc>
          <w:tcPr>
            <w:tcW w:w="357" w:type="pct"/>
          </w:tcPr>
          <w:p w:rsidR="00B740CF" w:rsidRPr="00B740CF" w:rsidRDefault="00B740CF" w:rsidP="00B740CF">
            <w:pPr>
              <w:contextualSpacing/>
            </w:pPr>
          </w:p>
        </w:tc>
      </w:tr>
      <w:tr w:rsidR="00B740CF" w:rsidRPr="00B740CF" w:rsidTr="005249F9">
        <w:trPr>
          <w:trHeight w:val="1837"/>
          <w:tblHeader/>
        </w:trPr>
        <w:tc>
          <w:tcPr>
            <w:tcW w:w="1327" w:type="pct"/>
            <w:gridSpan w:val="2"/>
          </w:tcPr>
          <w:tbl>
            <w:tblPr>
              <w:tblW w:w="2587" w:type="dxa"/>
              <w:tblLayout w:type="fixed"/>
              <w:tblCellMar>
                <w:left w:w="0" w:type="dxa"/>
                <w:right w:w="0" w:type="dxa"/>
              </w:tblCellMar>
              <w:tblLook w:val="0000"/>
            </w:tblPr>
            <w:tblGrid>
              <w:gridCol w:w="2587"/>
            </w:tblGrid>
            <w:tr w:rsidR="00B740CF" w:rsidRPr="00B740CF" w:rsidTr="005249F9">
              <w:trPr>
                <w:trHeight w:val="1989"/>
              </w:trPr>
              <w:tc>
                <w:tcPr>
                  <w:tcW w:w="2587" w:type="dxa"/>
                  <w:tcBorders>
                    <w:top w:val="nil"/>
                    <w:left w:val="nil"/>
                    <w:right w:val="nil"/>
                  </w:tcBorders>
                  <w:shd w:val="clear" w:color="auto" w:fill="FFFFFF"/>
                </w:tcPr>
                <w:p w:rsidR="00B740CF" w:rsidRPr="00B740CF" w:rsidRDefault="00B740CF" w:rsidP="00B740CF">
                  <w:pPr>
                    <w:spacing w:line="270" w:lineRule="exact"/>
                  </w:pPr>
                  <w:r w:rsidRPr="00B740CF">
                    <w:rPr>
                      <w:color w:val="000000"/>
                      <w:sz w:val="22"/>
                      <w:szCs w:val="22"/>
                    </w:rPr>
                    <w:t>5</w:t>
                  </w:r>
                  <w:proofErr w:type="gramStart"/>
                  <w:r w:rsidRPr="00B740CF">
                    <w:rPr>
                      <w:color w:val="000000"/>
                      <w:sz w:val="22"/>
                      <w:szCs w:val="22"/>
                    </w:rPr>
                    <w:t xml:space="preserve"> О</w:t>
                  </w:r>
                  <w:proofErr w:type="gramEnd"/>
                  <w:r w:rsidRPr="00B740CF">
                    <w:rPr>
                      <w:color w:val="000000"/>
                      <w:sz w:val="22"/>
                      <w:szCs w:val="22"/>
                    </w:rPr>
                    <w:t xml:space="preserve"> мерах по противодействию выжиганию сухой растительности на территории Могочинского Сельского поселения.</w:t>
                  </w:r>
                </w:p>
              </w:tc>
            </w:tr>
          </w:tbl>
          <w:p w:rsidR="00B740CF" w:rsidRPr="00B740CF" w:rsidRDefault="00B740CF" w:rsidP="00B740CF">
            <w:pPr>
              <w:spacing w:line="270" w:lineRule="exact"/>
              <w:rPr>
                <w:color w:val="000000"/>
              </w:rPr>
            </w:pPr>
          </w:p>
        </w:tc>
        <w:tc>
          <w:tcPr>
            <w:tcW w:w="850" w:type="pct"/>
          </w:tcPr>
          <w:p w:rsidR="00B740CF" w:rsidRPr="00B740CF" w:rsidRDefault="00B740CF" w:rsidP="00B740CF">
            <w:r w:rsidRPr="00B740CF">
              <w:rPr>
                <w:sz w:val="22"/>
                <w:szCs w:val="22"/>
              </w:rPr>
              <w:t>Председатель КЧС и ПБ</w:t>
            </w:r>
          </w:p>
        </w:tc>
        <w:tc>
          <w:tcPr>
            <w:tcW w:w="1051" w:type="pct"/>
          </w:tcPr>
          <w:p w:rsidR="00B740CF" w:rsidRPr="00B740CF" w:rsidRDefault="00B740CF" w:rsidP="00B740CF">
            <w:pPr>
              <w:contextualSpacing/>
            </w:pPr>
            <w:r w:rsidRPr="00B740CF">
              <w:rPr>
                <w:sz w:val="22"/>
                <w:szCs w:val="22"/>
              </w:rPr>
              <w:t>Уполномоченный по ГО ЧС, руководители предприятий, организаций, учреждений поселения</w:t>
            </w:r>
          </w:p>
        </w:tc>
        <w:tc>
          <w:tcPr>
            <w:tcW w:w="755" w:type="pct"/>
          </w:tcPr>
          <w:p w:rsidR="00B740CF" w:rsidRPr="00B740CF" w:rsidRDefault="00B740CF" w:rsidP="00B740CF">
            <w:pPr>
              <w:rPr>
                <w:color w:val="000000"/>
              </w:rPr>
            </w:pPr>
            <w:r w:rsidRPr="00B740CF">
              <w:rPr>
                <w:color w:val="000000"/>
                <w:sz w:val="22"/>
                <w:szCs w:val="22"/>
              </w:rPr>
              <w:t>Август</w:t>
            </w:r>
          </w:p>
        </w:tc>
        <w:tc>
          <w:tcPr>
            <w:tcW w:w="661" w:type="pct"/>
          </w:tcPr>
          <w:p w:rsidR="00B740CF" w:rsidRPr="00B740CF" w:rsidRDefault="00B740CF" w:rsidP="00B740CF">
            <w:pPr>
              <w:contextualSpacing/>
            </w:pPr>
          </w:p>
        </w:tc>
        <w:tc>
          <w:tcPr>
            <w:tcW w:w="357" w:type="pct"/>
          </w:tcPr>
          <w:p w:rsidR="00B740CF" w:rsidRPr="00B740CF" w:rsidRDefault="00B740CF" w:rsidP="00B740CF">
            <w:pPr>
              <w:contextualSpacing/>
            </w:pPr>
          </w:p>
        </w:tc>
      </w:tr>
      <w:tr w:rsidR="00B740CF" w:rsidRPr="00B740CF" w:rsidTr="005249F9">
        <w:trPr>
          <w:trHeight w:val="1729"/>
          <w:tblHeader/>
        </w:trPr>
        <w:tc>
          <w:tcPr>
            <w:tcW w:w="1327" w:type="pct"/>
            <w:gridSpan w:val="2"/>
          </w:tcPr>
          <w:tbl>
            <w:tblPr>
              <w:tblW w:w="2587" w:type="dxa"/>
              <w:tblLayout w:type="fixed"/>
              <w:tblCellMar>
                <w:left w:w="0" w:type="dxa"/>
                <w:right w:w="0" w:type="dxa"/>
              </w:tblCellMar>
              <w:tblLook w:val="0000"/>
            </w:tblPr>
            <w:tblGrid>
              <w:gridCol w:w="2587"/>
            </w:tblGrid>
            <w:tr w:rsidR="00B740CF" w:rsidRPr="00B740CF" w:rsidTr="005249F9">
              <w:trPr>
                <w:trHeight w:val="2339"/>
              </w:trPr>
              <w:tc>
                <w:tcPr>
                  <w:tcW w:w="2587" w:type="dxa"/>
                  <w:tcBorders>
                    <w:top w:val="nil"/>
                    <w:left w:val="nil"/>
                    <w:right w:val="nil"/>
                  </w:tcBorders>
                  <w:shd w:val="clear" w:color="auto" w:fill="FFFFFF"/>
                </w:tcPr>
                <w:p w:rsidR="00B740CF" w:rsidRPr="00B740CF" w:rsidRDefault="00B740CF" w:rsidP="00B740CF">
                  <w:pPr>
                    <w:spacing w:line="270" w:lineRule="exact"/>
                    <w:ind w:right="177"/>
                  </w:pPr>
                  <w:r w:rsidRPr="00B740CF">
                    <w:rPr>
                      <w:color w:val="000000"/>
                      <w:sz w:val="22"/>
                      <w:szCs w:val="22"/>
                    </w:rPr>
                    <w:t>6 «Подведение итогов работы КЧС и ПБ поселения за 2019 год и постановка задач на 2020 год»</w:t>
                  </w:r>
                </w:p>
              </w:tc>
            </w:tr>
          </w:tbl>
          <w:p w:rsidR="00B740CF" w:rsidRPr="00B740CF" w:rsidRDefault="00B740CF" w:rsidP="00B740CF">
            <w:pPr>
              <w:spacing w:line="270" w:lineRule="exact"/>
              <w:rPr>
                <w:color w:val="000000"/>
              </w:rPr>
            </w:pPr>
          </w:p>
        </w:tc>
        <w:tc>
          <w:tcPr>
            <w:tcW w:w="850" w:type="pct"/>
          </w:tcPr>
          <w:p w:rsidR="00B740CF" w:rsidRPr="00B740CF" w:rsidRDefault="00B740CF" w:rsidP="00B740CF">
            <w:r w:rsidRPr="00B740CF">
              <w:rPr>
                <w:sz w:val="22"/>
                <w:szCs w:val="22"/>
              </w:rPr>
              <w:t>Председатель КЧС и ПБ</w:t>
            </w:r>
          </w:p>
        </w:tc>
        <w:tc>
          <w:tcPr>
            <w:tcW w:w="1051" w:type="pct"/>
          </w:tcPr>
          <w:p w:rsidR="00B740CF" w:rsidRPr="00B740CF" w:rsidRDefault="00B740CF" w:rsidP="00B740CF">
            <w:pPr>
              <w:contextualSpacing/>
            </w:pPr>
            <w:r w:rsidRPr="00B740CF">
              <w:rPr>
                <w:sz w:val="22"/>
                <w:szCs w:val="22"/>
              </w:rPr>
              <w:t>Комиссия Гои ЧС, руководители предприятий, организаций, учреждений поселения</w:t>
            </w:r>
          </w:p>
        </w:tc>
        <w:tc>
          <w:tcPr>
            <w:tcW w:w="755" w:type="pct"/>
          </w:tcPr>
          <w:p w:rsidR="00B740CF" w:rsidRPr="00B740CF" w:rsidRDefault="00B740CF" w:rsidP="00B740CF">
            <w:pPr>
              <w:rPr>
                <w:color w:val="000000"/>
              </w:rPr>
            </w:pPr>
            <w:r w:rsidRPr="00B740CF">
              <w:rPr>
                <w:color w:val="000000"/>
                <w:sz w:val="22"/>
                <w:szCs w:val="22"/>
              </w:rPr>
              <w:t>декабрь</w:t>
            </w:r>
          </w:p>
        </w:tc>
        <w:tc>
          <w:tcPr>
            <w:tcW w:w="661" w:type="pct"/>
          </w:tcPr>
          <w:p w:rsidR="00B740CF" w:rsidRPr="00B740CF" w:rsidRDefault="00B740CF" w:rsidP="00B740CF">
            <w:pPr>
              <w:contextualSpacing/>
            </w:pPr>
          </w:p>
        </w:tc>
        <w:tc>
          <w:tcPr>
            <w:tcW w:w="357" w:type="pct"/>
          </w:tcPr>
          <w:p w:rsidR="00B740CF" w:rsidRPr="00B740CF" w:rsidRDefault="00B740CF" w:rsidP="00B740CF">
            <w:pPr>
              <w:contextualSpacing/>
            </w:pPr>
          </w:p>
        </w:tc>
      </w:tr>
    </w:tbl>
    <w:p w:rsidR="00B740CF" w:rsidRPr="00B740CF" w:rsidRDefault="00B740CF" w:rsidP="00B740CF">
      <w:pPr>
        <w:ind w:left="390"/>
        <w:contextualSpacing/>
      </w:pPr>
    </w:p>
    <w:p w:rsidR="00B740CF" w:rsidRPr="00B740CF" w:rsidRDefault="00B740CF" w:rsidP="00B740CF">
      <w:pPr>
        <w:rPr>
          <w:sz w:val="28"/>
          <w:szCs w:val="28"/>
        </w:rPr>
      </w:pPr>
    </w:p>
    <w:p w:rsidR="00B740CF" w:rsidRPr="00C4650A" w:rsidRDefault="00B740CF" w:rsidP="00B740CF">
      <w:pPr>
        <w:autoSpaceDE w:val="0"/>
        <w:autoSpaceDN w:val="0"/>
        <w:adjustRightInd w:val="0"/>
        <w:rPr>
          <w:color w:val="000000"/>
          <w:sz w:val="28"/>
          <w:szCs w:val="28"/>
        </w:rPr>
      </w:pPr>
      <w:r w:rsidRPr="00B740CF">
        <w:rPr>
          <w:color w:val="000000"/>
          <w:sz w:val="28"/>
          <w:szCs w:val="28"/>
        </w:rPr>
        <w:t>Глава поселения</w:t>
      </w:r>
      <w:r w:rsidRPr="00B740CF">
        <w:rPr>
          <w:color w:val="000000"/>
          <w:sz w:val="28"/>
          <w:szCs w:val="28"/>
        </w:rPr>
        <w:tab/>
      </w:r>
      <w:r w:rsidRPr="00B740CF">
        <w:rPr>
          <w:color w:val="000000"/>
          <w:sz w:val="28"/>
          <w:szCs w:val="28"/>
        </w:rPr>
        <w:tab/>
      </w:r>
      <w:r w:rsidRPr="00B740CF">
        <w:rPr>
          <w:color w:val="000000"/>
          <w:sz w:val="28"/>
          <w:szCs w:val="28"/>
        </w:rPr>
        <w:tab/>
      </w:r>
      <w:r w:rsidRPr="00B740CF">
        <w:rPr>
          <w:color w:val="000000"/>
          <w:sz w:val="28"/>
          <w:szCs w:val="28"/>
        </w:rPr>
        <w:tab/>
      </w:r>
      <w:r w:rsidRPr="00B740CF">
        <w:rPr>
          <w:color w:val="000000"/>
          <w:sz w:val="28"/>
          <w:szCs w:val="28"/>
        </w:rPr>
        <w:tab/>
      </w:r>
      <w:r w:rsidRPr="00B740CF">
        <w:rPr>
          <w:color w:val="000000"/>
          <w:sz w:val="28"/>
          <w:szCs w:val="28"/>
        </w:rPr>
        <w:tab/>
      </w:r>
      <w:r w:rsidRPr="00B740CF">
        <w:rPr>
          <w:color w:val="000000"/>
          <w:sz w:val="28"/>
          <w:szCs w:val="28"/>
        </w:rPr>
        <w:tab/>
        <w:t>А. В. Детлукова</w:t>
      </w:r>
      <w:r w:rsidRPr="00B740CF">
        <w:rPr>
          <w:color w:val="000000"/>
          <w:sz w:val="28"/>
          <w:szCs w:val="28"/>
        </w:rPr>
        <w:tab/>
      </w:r>
    </w:p>
    <w:p w:rsidR="00B740CF" w:rsidRPr="00C4650A" w:rsidRDefault="00B740CF">
      <w:pPr>
        <w:spacing w:after="200" w:line="276" w:lineRule="auto"/>
        <w:rPr>
          <w:color w:val="000000"/>
          <w:sz w:val="28"/>
          <w:szCs w:val="28"/>
        </w:rPr>
      </w:pPr>
      <w:r w:rsidRPr="00C4650A">
        <w:rPr>
          <w:color w:val="000000"/>
          <w:sz w:val="28"/>
          <w:szCs w:val="28"/>
        </w:rPr>
        <w:br w:type="page"/>
      </w:r>
    </w:p>
    <w:p w:rsidR="00B740CF" w:rsidRDefault="00B740CF" w:rsidP="00B740CF">
      <w:pPr>
        <w:jc w:val="center"/>
        <w:rPr>
          <w:b/>
          <w:sz w:val="32"/>
          <w:szCs w:val="32"/>
        </w:rPr>
      </w:pPr>
      <w:r w:rsidRPr="00B54D3A">
        <w:rPr>
          <w:b/>
          <w:sz w:val="32"/>
          <w:szCs w:val="32"/>
        </w:rPr>
        <w:lastRenderedPageBreak/>
        <w:t xml:space="preserve">АДМИНИСТРАЦИЯ </w:t>
      </w:r>
    </w:p>
    <w:p w:rsidR="00B740CF" w:rsidRPr="00B54D3A" w:rsidRDefault="00B740CF" w:rsidP="00B740CF">
      <w:pPr>
        <w:jc w:val="center"/>
        <w:rPr>
          <w:b/>
          <w:sz w:val="32"/>
          <w:szCs w:val="32"/>
        </w:rPr>
      </w:pPr>
      <w:r w:rsidRPr="00B54D3A">
        <w:rPr>
          <w:b/>
          <w:sz w:val="32"/>
          <w:szCs w:val="32"/>
        </w:rPr>
        <w:t>МОГОЧИНСКОГО СЕЛЬСКОГО ПОСЕЛЕНИЯ</w:t>
      </w:r>
    </w:p>
    <w:p w:rsidR="00B740CF" w:rsidRPr="00B54D3A" w:rsidRDefault="00B740CF" w:rsidP="00B740CF">
      <w:pPr>
        <w:jc w:val="center"/>
        <w:rPr>
          <w:b/>
          <w:sz w:val="32"/>
          <w:szCs w:val="32"/>
        </w:rPr>
      </w:pPr>
      <w:r w:rsidRPr="00B54D3A">
        <w:rPr>
          <w:b/>
          <w:sz w:val="32"/>
          <w:szCs w:val="32"/>
        </w:rPr>
        <w:t>МОЛЧАНОВСКИЙ РАЙОН, ТОМСКАЯ ОБЛАСТЬ</w:t>
      </w:r>
    </w:p>
    <w:p w:rsidR="00B740CF" w:rsidRPr="00B54D3A" w:rsidRDefault="00B740CF" w:rsidP="00B740CF">
      <w:pPr>
        <w:jc w:val="center"/>
        <w:rPr>
          <w:b/>
          <w:sz w:val="32"/>
          <w:szCs w:val="32"/>
        </w:rPr>
      </w:pPr>
    </w:p>
    <w:p w:rsidR="00B740CF" w:rsidRPr="00B54D3A" w:rsidRDefault="00B740CF" w:rsidP="00B740CF">
      <w:pPr>
        <w:jc w:val="center"/>
        <w:rPr>
          <w:b/>
          <w:sz w:val="32"/>
          <w:szCs w:val="32"/>
        </w:rPr>
      </w:pPr>
      <w:r w:rsidRPr="00B54D3A">
        <w:rPr>
          <w:b/>
          <w:sz w:val="32"/>
          <w:szCs w:val="32"/>
        </w:rPr>
        <w:t>ПОСТАНОВЛЕНИЕ</w:t>
      </w:r>
    </w:p>
    <w:p w:rsidR="00B740CF" w:rsidRDefault="003B65A8" w:rsidP="00B740CF">
      <w:pPr>
        <w:jc w:val="center"/>
        <w:rPr>
          <w:b/>
          <w:sz w:val="28"/>
          <w:szCs w:val="28"/>
        </w:rPr>
      </w:pPr>
      <w:r w:rsidRPr="005C7F17">
        <w:rPr>
          <w:b/>
          <w:sz w:val="28"/>
          <w:szCs w:val="28"/>
        </w:rPr>
        <w:pict>
          <v:shape id="_x0000_i1055" type="#_x0000_t75" style="width:462.65pt;height:6.25pt" o:hrpct="0" o:hralign="center" o:hr="t">
            <v:imagedata r:id="rId9" o:title="BD14845_" blacklevel="-.5" grayscale="t" bilevel="t"/>
          </v:shape>
        </w:pict>
      </w:r>
    </w:p>
    <w:p w:rsidR="00B740CF" w:rsidRDefault="00B740CF" w:rsidP="00B740CF">
      <w:pPr>
        <w:jc w:val="both"/>
        <w:rPr>
          <w:sz w:val="28"/>
          <w:szCs w:val="28"/>
        </w:rPr>
      </w:pPr>
      <w:r>
        <w:rPr>
          <w:sz w:val="28"/>
          <w:szCs w:val="28"/>
        </w:rPr>
        <w:t xml:space="preserve">« 11 » февраля  2020г.                                                          </w:t>
      </w:r>
      <w:r>
        <w:rPr>
          <w:sz w:val="28"/>
          <w:szCs w:val="28"/>
        </w:rPr>
        <w:tab/>
      </w:r>
      <w:r>
        <w:rPr>
          <w:sz w:val="28"/>
          <w:szCs w:val="28"/>
        </w:rPr>
        <w:tab/>
        <w:t>№   31</w:t>
      </w:r>
    </w:p>
    <w:p w:rsidR="00B740CF" w:rsidRDefault="00B740CF" w:rsidP="00B740CF">
      <w:pPr>
        <w:pStyle w:val="af9"/>
        <w:spacing w:before="0"/>
        <w:jc w:val="both"/>
        <w:rPr>
          <w:sz w:val="28"/>
          <w:szCs w:val="28"/>
        </w:rPr>
      </w:pPr>
    </w:p>
    <w:p w:rsidR="00B740CF" w:rsidRDefault="00B740CF" w:rsidP="00B740CF">
      <w:pPr>
        <w:pStyle w:val="af9"/>
        <w:spacing w:before="0"/>
        <w:jc w:val="both"/>
        <w:rPr>
          <w:sz w:val="28"/>
          <w:szCs w:val="28"/>
        </w:rPr>
      </w:pPr>
    </w:p>
    <w:p w:rsidR="00B740CF" w:rsidRPr="00BF49A3" w:rsidRDefault="00B740CF" w:rsidP="00B740CF">
      <w:pPr>
        <w:pStyle w:val="af9"/>
        <w:spacing w:before="0"/>
        <w:jc w:val="both"/>
        <w:rPr>
          <w:sz w:val="28"/>
          <w:szCs w:val="28"/>
        </w:rPr>
      </w:pPr>
      <w:r w:rsidRPr="00BF49A3">
        <w:rPr>
          <w:sz w:val="28"/>
          <w:szCs w:val="28"/>
        </w:rPr>
        <w:t>О мерах по обеспечению</w:t>
      </w:r>
    </w:p>
    <w:p w:rsidR="00B740CF" w:rsidRPr="00BF49A3" w:rsidRDefault="00B740CF" w:rsidP="00B740CF">
      <w:pPr>
        <w:pStyle w:val="af9"/>
        <w:spacing w:before="0"/>
        <w:jc w:val="both"/>
        <w:rPr>
          <w:sz w:val="28"/>
          <w:szCs w:val="28"/>
        </w:rPr>
      </w:pPr>
      <w:r w:rsidRPr="00BF49A3">
        <w:rPr>
          <w:color w:val="202020"/>
          <w:sz w:val="28"/>
          <w:szCs w:val="28"/>
        </w:rPr>
        <w:t xml:space="preserve">пожарной безопасности в </w:t>
      </w:r>
      <w:proofErr w:type="gramStart"/>
      <w:r w:rsidRPr="00BF49A3">
        <w:rPr>
          <w:color w:val="202020"/>
          <w:sz w:val="28"/>
          <w:szCs w:val="28"/>
        </w:rPr>
        <w:t>весенне-летний</w:t>
      </w:r>
      <w:proofErr w:type="gramEnd"/>
    </w:p>
    <w:p w:rsidR="00B740CF" w:rsidRPr="00BF49A3" w:rsidRDefault="00B740CF" w:rsidP="00B740CF">
      <w:pPr>
        <w:pStyle w:val="af9"/>
        <w:shd w:val="clear" w:color="auto" w:fill="FFFFFF"/>
        <w:spacing w:before="0"/>
        <w:jc w:val="both"/>
        <w:rPr>
          <w:sz w:val="28"/>
          <w:szCs w:val="28"/>
        </w:rPr>
      </w:pPr>
      <w:r w:rsidRPr="00BF49A3">
        <w:rPr>
          <w:color w:val="434343"/>
          <w:sz w:val="28"/>
          <w:szCs w:val="28"/>
        </w:rPr>
        <w:t>пожароопасный период 20</w:t>
      </w:r>
      <w:r>
        <w:rPr>
          <w:color w:val="434343"/>
          <w:sz w:val="28"/>
          <w:szCs w:val="28"/>
        </w:rPr>
        <w:t>20</w:t>
      </w:r>
      <w:r w:rsidRPr="00BF49A3">
        <w:rPr>
          <w:color w:val="434343"/>
          <w:sz w:val="28"/>
          <w:szCs w:val="28"/>
        </w:rPr>
        <w:t xml:space="preserve"> года</w:t>
      </w:r>
    </w:p>
    <w:p w:rsidR="00B740CF" w:rsidRPr="00BF49A3" w:rsidRDefault="00B740CF" w:rsidP="00B740CF">
      <w:pPr>
        <w:pStyle w:val="af9"/>
        <w:shd w:val="clear" w:color="auto" w:fill="FFFFFF"/>
        <w:spacing w:before="0"/>
        <w:jc w:val="both"/>
        <w:rPr>
          <w:sz w:val="28"/>
          <w:szCs w:val="28"/>
        </w:rPr>
      </w:pPr>
    </w:p>
    <w:p w:rsidR="00B740CF" w:rsidRPr="00BF49A3" w:rsidRDefault="00B740CF" w:rsidP="00B740CF">
      <w:pPr>
        <w:pStyle w:val="af9"/>
        <w:shd w:val="clear" w:color="auto" w:fill="FFFFFF"/>
        <w:spacing w:before="0"/>
        <w:ind w:firstLine="708"/>
        <w:jc w:val="both"/>
        <w:rPr>
          <w:color w:val="000000"/>
          <w:sz w:val="28"/>
          <w:szCs w:val="28"/>
        </w:rPr>
      </w:pPr>
      <w:r w:rsidRPr="00BF49A3">
        <w:rPr>
          <w:color w:val="000000"/>
          <w:sz w:val="28"/>
          <w:szCs w:val="28"/>
        </w:rPr>
        <w:t>Во исполнение статьи 30 Федерального закона от 18.11.2004 г. № 69-ФЗ «О пожарной безопасности», в целях</w:t>
      </w:r>
      <w:r w:rsidRPr="00BF49A3">
        <w:rPr>
          <w:i/>
          <w:iCs/>
          <w:color w:val="000000"/>
          <w:sz w:val="28"/>
          <w:szCs w:val="28"/>
        </w:rPr>
        <w:t xml:space="preserve"> </w:t>
      </w:r>
      <w:r w:rsidRPr="00BF49A3">
        <w:rPr>
          <w:color w:val="000000"/>
          <w:sz w:val="28"/>
          <w:szCs w:val="28"/>
        </w:rPr>
        <w:t xml:space="preserve">предотвращения гибели и травматизма людей, снижения рисков возникновения пожаров на территории населенных пунктов </w:t>
      </w:r>
      <w:r>
        <w:rPr>
          <w:color w:val="000000"/>
          <w:sz w:val="28"/>
          <w:szCs w:val="28"/>
        </w:rPr>
        <w:t>Могочинского сельского поселения</w:t>
      </w:r>
      <w:r w:rsidRPr="00BF49A3">
        <w:rPr>
          <w:color w:val="000000"/>
          <w:sz w:val="28"/>
          <w:szCs w:val="28"/>
        </w:rPr>
        <w:t xml:space="preserve"> в весенне-летний пожароопасный период</w:t>
      </w:r>
      <w:r>
        <w:rPr>
          <w:color w:val="000000"/>
          <w:sz w:val="28"/>
          <w:szCs w:val="28"/>
        </w:rPr>
        <w:t xml:space="preserve"> </w:t>
      </w:r>
      <w:r w:rsidRPr="00BF49A3">
        <w:rPr>
          <w:color w:val="000000"/>
          <w:sz w:val="28"/>
          <w:szCs w:val="28"/>
        </w:rPr>
        <w:t>20</w:t>
      </w:r>
      <w:r>
        <w:rPr>
          <w:color w:val="000000"/>
          <w:sz w:val="28"/>
          <w:szCs w:val="28"/>
        </w:rPr>
        <w:t>20</w:t>
      </w:r>
      <w:r w:rsidRPr="00BF49A3">
        <w:rPr>
          <w:color w:val="000000"/>
          <w:sz w:val="28"/>
          <w:szCs w:val="28"/>
        </w:rPr>
        <w:t xml:space="preserve"> года </w:t>
      </w:r>
      <w:r w:rsidRPr="00F539F2">
        <w:rPr>
          <w:b/>
          <w:color w:val="000000"/>
          <w:sz w:val="28"/>
          <w:szCs w:val="28"/>
        </w:rPr>
        <w:t>рекоменд</w:t>
      </w:r>
      <w:r>
        <w:rPr>
          <w:b/>
          <w:color w:val="000000"/>
          <w:sz w:val="28"/>
          <w:szCs w:val="28"/>
        </w:rPr>
        <w:t>о</w:t>
      </w:r>
      <w:r w:rsidRPr="00F539F2">
        <w:rPr>
          <w:b/>
          <w:color w:val="000000"/>
          <w:sz w:val="28"/>
          <w:szCs w:val="28"/>
        </w:rPr>
        <w:t>вать</w:t>
      </w:r>
      <w:r>
        <w:rPr>
          <w:b/>
          <w:color w:val="000000"/>
          <w:sz w:val="28"/>
          <w:szCs w:val="28"/>
        </w:rPr>
        <w:t>:</w:t>
      </w:r>
    </w:p>
    <w:p w:rsidR="00B740CF" w:rsidRPr="00BF49A3" w:rsidRDefault="00B740CF" w:rsidP="00B740CF">
      <w:pPr>
        <w:pStyle w:val="af9"/>
        <w:shd w:val="clear" w:color="auto" w:fill="FFFFFF"/>
        <w:spacing w:before="0"/>
        <w:ind w:firstLine="709"/>
        <w:jc w:val="both"/>
        <w:rPr>
          <w:sz w:val="28"/>
          <w:szCs w:val="28"/>
        </w:rPr>
      </w:pPr>
      <w:r>
        <w:rPr>
          <w:color w:val="000000"/>
          <w:sz w:val="28"/>
          <w:szCs w:val="28"/>
        </w:rPr>
        <w:t xml:space="preserve">1. </w:t>
      </w:r>
      <w:r w:rsidRPr="00BF49A3">
        <w:rPr>
          <w:color w:val="000000"/>
          <w:sz w:val="28"/>
          <w:szCs w:val="28"/>
        </w:rPr>
        <w:t>Руководителям хозяйств, предприятий и организаций всех форм собственности, а также муниципальных учреждений, в срок до 20 мая 20</w:t>
      </w:r>
      <w:r>
        <w:rPr>
          <w:color w:val="000000"/>
          <w:sz w:val="28"/>
          <w:szCs w:val="28"/>
        </w:rPr>
        <w:t>20</w:t>
      </w:r>
      <w:r w:rsidRPr="00BF49A3">
        <w:rPr>
          <w:color w:val="000000"/>
          <w:sz w:val="28"/>
          <w:szCs w:val="28"/>
        </w:rPr>
        <w:t xml:space="preserve"> года:</w:t>
      </w:r>
    </w:p>
    <w:p w:rsidR="00B740CF" w:rsidRPr="00BF49A3" w:rsidRDefault="00B740CF" w:rsidP="00B740CF">
      <w:pPr>
        <w:pStyle w:val="af9"/>
        <w:shd w:val="clear" w:color="auto" w:fill="FFFFFF"/>
        <w:spacing w:before="0"/>
        <w:jc w:val="both"/>
        <w:rPr>
          <w:sz w:val="28"/>
          <w:szCs w:val="28"/>
        </w:rPr>
      </w:pPr>
      <w:r w:rsidRPr="00BF49A3">
        <w:rPr>
          <w:color w:val="000000"/>
          <w:sz w:val="28"/>
          <w:szCs w:val="28"/>
        </w:rPr>
        <w:t>а) организовать очистку территорий подведомственных предприятий, организаций и учреждений от горючих отходов и мусора и вывоз его в места утилизации;</w:t>
      </w:r>
    </w:p>
    <w:p w:rsidR="00B740CF" w:rsidRPr="00BF49A3" w:rsidRDefault="00B740CF" w:rsidP="00B740CF">
      <w:pPr>
        <w:pStyle w:val="af9"/>
        <w:shd w:val="clear" w:color="auto" w:fill="FFFFFF"/>
        <w:spacing w:before="0"/>
        <w:jc w:val="both"/>
        <w:rPr>
          <w:sz w:val="28"/>
          <w:szCs w:val="28"/>
        </w:rPr>
      </w:pPr>
      <w:r w:rsidRPr="00BF49A3">
        <w:rPr>
          <w:color w:val="000000"/>
          <w:sz w:val="28"/>
          <w:szCs w:val="28"/>
        </w:rPr>
        <w:t>б) принять меры к приведению в работоспособное состояние источников наружного и внутреннего противопожарного водоснабжения;</w:t>
      </w:r>
    </w:p>
    <w:p w:rsidR="00B740CF" w:rsidRPr="00BF49A3" w:rsidRDefault="00B740CF" w:rsidP="00B740CF">
      <w:pPr>
        <w:pStyle w:val="af9"/>
        <w:shd w:val="clear" w:color="auto" w:fill="FFFFFF"/>
        <w:spacing w:before="0"/>
        <w:jc w:val="both"/>
        <w:rPr>
          <w:sz w:val="28"/>
          <w:szCs w:val="28"/>
        </w:rPr>
      </w:pPr>
      <w:r w:rsidRPr="00BF49A3">
        <w:rPr>
          <w:color w:val="000000"/>
          <w:sz w:val="28"/>
          <w:szCs w:val="28"/>
        </w:rPr>
        <w:t xml:space="preserve">в) очистить проезды и подъезды к зданиям, сооружениям и </w:t>
      </w:r>
      <w:proofErr w:type="spellStart"/>
      <w:r w:rsidRPr="00BF49A3">
        <w:rPr>
          <w:color w:val="000000"/>
          <w:sz w:val="28"/>
          <w:szCs w:val="28"/>
        </w:rPr>
        <w:t>водоисточникам</w:t>
      </w:r>
      <w:proofErr w:type="spellEnd"/>
      <w:r w:rsidRPr="00BF49A3">
        <w:rPr>
          <w:color w:val="000000"/>
          <w:sz w:val="28"/>
          <w:szCs w:val="28"/>
        </w:rPr>
        <w:t>;</w:t>
      </w:r>
    </w:p>
    <w:p w:rsidR="00B740CF" w:rsidRPr="00BF49A3" w:rsidRDefault="00B740CF" w:rsidP="00B740CF">
      <w:pPr>
        <w:pStyle w:val="af9"/>
        <w:shd w:val="clear" w:color="auto" w:fill="FFFFFF"/>
        <w:spacing w:before="0"/>
        <w:jc w:val="both"/>
        <w:rPr>
          <w:sz w:val="28"/>
          <w:szCs w:val="28"/>
        </w:rPr>
      </w:pPr>
      <w:r w:rsidRPr="00BF49A3">
        <w:rPr>
          <w:color w:val="000000"/>
          <w:sz w:val="28"/>
          <w:szCs w:val="28"/>
        </w:rPr>
        <w:t>г) обеспечить помещения необходимым количеством первичных средств пожаротушения,</w:t>
      </w:r>
    </w:p>
    <w:p w:rsidR="00B740CF" w:rsidRPr="00BF49A3" w:rsidRDefault="00B740CF" w:rsidP="00B740CF">
      <w:pPr>
        <w:pStyle w:val="af9"/>
        <w:shd w:val="clear" w:color="auto" w:fill="FFFFFF"/>
        <w:spacing w:before="0"/>
        <w:jc w:val="both"/>
        <w:rPr>
          <w:sz w:val="28"/>
          <w:szCs w:val="28"/>
        </w:rPr>
      </w:pPr>
      <w:proofErr w:type="spellStart"/>
      <w:r w:rsidRPr="00BF49A3">
        <w:rPr>
          <w:color w:val="000000"/>
          <w:sz w:val="28"/>
          <w:szCs w:val="28"/>
        </w:rPr>
        <w:t>д</w:t>
      </w:r>
      <w:proofErr w:type="spellEnd"/>
      <w:r w:rsidRPr="00BF49A3">
        <w:rPr>
          <w:color w:val="000000"/>
          <w:sz w:val="28"/>
          <w:szCs w:val="28"/>
        </w:rPr>
        <w:t>) провести ремонт электрооборудования, либо обесточивание неэксплуатируемых помещений;</w:t>
      </w:r>
    </w:p>
    <w:p w:rsidR="00B740CF" w:rsidRPr="00BF49A3" w:rsidRDefault="00B740CF" w:rsidP="00B740CF">
      <w:pPr>
        <w:pStyle w:val="af9"/>
        <w:shd w:val="clear" w:color="auto" w:fill="FFFFFF"/>
        <w:spacing w:before="0"/>
        <w:jc w:val="both"/>
        <w:rPr>
          <w:sz w:val="28"/>
          <w:szCs w:val="28"/>
        </w:rPr>
      </w:pPr>
      <w:r w:rsidRPr="00BF49A3">
        <w:rPr>
          <w:color w:val="000000"/>
          <w:sz w:val="28"/>
          <w:szCs w:val="28"/>
        </w:rPr>
        <w:t>е) запретить сжигание мусора, разведение костров и пуск палов травы на приусадебных участках жилых домов, на территориях, прилегающих к многоквартирным жилым домам, общественным зданиям, объектам промышленного и сельскохозяйственного назначения, проведение огневых и других пожароопасных работ без получения допуска (разрешения) в установленном порядке;</w:t>
      </w:r>
    </w:p>
    <w:p w:rsidR="00B740CF" w:rsidRPr="00BF49A3" w:rsidRDefault="00B740CF" w:rsidP="00B740CF">
      <w:pPr>
        <w:pStyle w:val="af9"/>
        <w:shd w:val="clear" w:color="auto" w:fill="FFFFFF"/>
        <w:spacing w:before="0"/>
        <w:jc w:val="both"/>
        <w:rPr>
          <w:sz w:val="28"/>
          <w:szCs w:val="28"/>
        </w:rPr>
      </w:pPr>
      <w:r w:rsidRPr="00BF49A3">
        <w:rPr>
          <w:color w:val="000000"/>
          <w:sz w:val="28"/>
          <w:szCs w:val="28"/>
        </w:rPr>
        <w:t>ё) обеспечить устойчивое функционирование средств телефонной  связи для сообщения о пожаре в пожарную охрану;</w:t>
      </w:r>
    </w:p>
    <w:p w:rsidR="00B740CF" w:rsidRPr="00BF49A3" w:rsidRDefault="00B740CF" w:rsidP="00B740CF">
      <w:pPr>
        <w:pStyle w:val="af9"/>
        <w:shd w:val="clear" w:color="auto" w:fill="FFFFFF"/>
        <w:spacing w:before="0"/>
        <w:jc w:val="both"/>
        <w:rPr>
          <w:sz w:val="28"/>
          <w:szCs w:val="28"/>
        </w:rPr>
      </w:pPr>
      <w:r w:rsidRPr="00BF49A3">
        <w:rPr>
          <w:color w:val="000000"/>
          <w:sz w:val="28"/>
          <w:szCs w:val="28"/>
        </w:rPr>
        <w:t>ж) провести дополнительный противопожарный инструктаж всех работников;</w:t>
      </w:r>
    </w:p>
    <w:p w:rsidR="00B740CF" w:rsidRPr="00BF49A3" w:rsidRDefault="00B740CF" w:rsidP="00B740CF">
      <w:pPr>
        <w:pStyle w:val="af9"/>
        <w:shd w:val="clear" w:color="auto" w:fill="FFFFFF"/>
        <w:spacing w:before="0"/>
        <w:jc w:val="both"/>
        <w:rPr>
          <w:sz w:val="28"/>
          <w:szCs w:val="28"/>
        </w:rPr>
      </w:pPr>
      <w:proofErr w:type="spellStart"/>
      <w:r w:rsidRPr="00BF49A3">
        <w:rPr>
          <w:color w:val="000000"/>
          <w:sz w:val="28"/>
          <w:szCs w:val="28"/>
        </w:rPr>
        <w:t>з</w:t>
      </w:r>
      <w:proofErr w:type="spellEnd"/>
      <w:r w:rsidRPr="00BF49A3">
        <w:rPr>
          <w:color w:val="000000"/>
          <w:sz w:val="28"/>
          <w:szCs w:val="28"/>
        </w:rPr>
        <w:t>) оформить информационные стенды на противопожарную тематику.</w:t>
      </w:r>
    </w:p>
    <w:p w:rsidR="00B740CF" w:rsidRPr="00BF49A3" w:rsidRDefault="00B740CF" w:rsidP="00B740CF">
      <w:pPr>
        <w:pStyle w:val="af9"/>
        <w:shd w:val="clear" w:color="auto" w:fill="FFFFFF"/>
        <w:spacing w:before="0"/>
        <w:ind w:firstLine="709"/>
        <w:jc w:val="both"/>
        <w:rPr>
          <w:sz w:val="28"/>
          <w:szCs w:val="28"/>
        </w:rPr>
      </w:pPr>
      <w:r w:rsidRPr="00BF49A3">
        <w:rPr>
          <w:color w:val="000000"/>
          <w:sz w:val="28"/>
          <w:szCs w:val="28"/>
        </w:rPr>
        <w:t xml:space="preserve">2. Директорам общеобразовательных школ </w:t>
      </w:r>
      <w:r>
        <w:rPr>
          <w:color w:val="000000"/>
          <w:sz w:val="28"/>
          <w:szCs w:val="28"/>
        </w:rPr>
        <w:t xml:space="preserve"> Могочинского сельского поселения</w:t>
      </w:r>
      <w:r w:rsidRPr="00BF49A3">
        <w:rPr>
          <w:color w:val="000000"/>
          <w:sz w:val="28"/>
          <w:szCs w:val="28"/>
        </w:rPr>
        <w:t>:</w:t>
      </w:r>
    </w:p>
    <w:p w:rsidR="00B740CF" w:rsidRPr="00BF49A3" w:rsidRDefault="00B740CF" w:rsidP="00B740CF">
      <w:pPr>
        <w:pStyle w:val="af9"/>
        <w:shd w:val="clear" w:color="auto" w:fill="FFFFFF"/>
        <w:spacing w:before="0"/>
        <w:jc w:val="both"/>
        <w:rPr>
          <w:sz w:val="28"/>
          <w:szCs w:val="28"/>
        </w:rPr>
      </w:pPr>
      <w:r w:rsidRPr="00BF49A3">
        <w:rPr>
          <w:color w:val="000000"/>
          <w:sz w:val="28"/>
          <w:szCs w:val="28"/>
        </w:rPr>
        <w:t>а) провести внеочередные инструктажи преподавательского состава по мерам пожарной безопасности и действиям в случае пожара;</w:t>
      </w:r>
    </w:p>
    <w:p w:rsidR="00B740CF" w:rsidRPr="00BF49A3" w:rsidRDefault="00B740CF" w:rsidP="00B740CF">
      <w:pPr>
        <w:pStyle w:val="af9"/>
        <w:shd w:val="clear" w:color="auto" w:fill="FFFFFF"/>
        <w:spacing w:before="0"/>
        <w:jc w:val="both"/>
        <w:rPr>
          <w:sz w:val="28"/>
          <w:szCs w:val="28"/>
        </w:rPr>
      </w:pPr>
      <w:r w:rsidRPr="00BF49A3">
        <w:rPr>
          <w:color w:val="000000"/>
          <w:sz w:val="28"/>
          <w:szCs w:val="28"/>
        </w:rPr>
        <w:t>б) провести дополнительные занятия с учащимися о мерах пожарной безопасности в быту и в лесных массивах.</w:t>
      </w:r>
    </w:p>
    <w:p w:rsidR="00B740CF" w:rsidRPr="00BF49A3" w:rsidRDefault="00B740CF" w:rsidP="00B740CF">
      <w:pPr>
        <w:pStyle w:val="af9"/>
        <w:shd w:val="clear" w:color="auto" w:fill="FFFFFF"/>
        <w:spacing w:before="0"/>
        <w:ind w:firstLine="709"/>
        <w:jc w:val="both"/>
        <w:rPr>
          <w:sz w:val="28"/>
          <w:szCs w:val="28"/>
        </w:rPr>
      </w:pPr>
      <w:r>
        <w:rPr>
          <w:color w:val="000000"/>
          <w:sz w:val="28"/>
          <w:szCs w:val="28"/>
        </w:rPr>
        <w:lastRenderedPageBreak/>
        <w:t>3</w:t>
      </w:r>
      <w:r w:rsidRPr="00BF49A3">
        <w:rPr>
          <w:color w:val="000000"/>
          <w:sz w:val="28"/>
          <w:szCs w:val="28"/>
        </w:rPr>
        <w:t>. Участковым уполномоченным</w:t>
      </w:r>
      <w:r>
        <w:rPr>
          <w:color w:val="000000"/>
          <w:sz w:val="28"/>
          <w:szCs w:val="28"/>
        </w:rPr>
        <w:t xml:space="preserve"> полиции отдела участковых уполномоченных полиции МО МВД России</w:t>
      </w:r>
      <w:r w:rsidRPr="00BF49A3">
        <w:rPr>
          <w:color w:val="000000"/>
          <w:sz w:val="28"/>
          <w:szCs w:val="28"/>
        </w:rPr>
        <w:t xml:space="preserve"> </w:t>
      </w:r>
      <w:r>
        <w:rPr>
          <w:color w:val="000000"/>
          <w:sz w:val="28"/>
          <w:szCs w:val="28"/>
        </w:rPr>
        <w:t>«Молчановский»</w:t>
      </w:r>
      <w:r w:rsidRPr="00BF49A3">
        <w:rPr>
          <w:color w:val="000000"/>
          <w:sz w:val="28"/>
          <w:szCs w:val="28"/>
        </w:rPr>
        <w:t>, обслуживающих территорию Мо</w:t>
      </w:r>
      <w:r>
        <w:rPr>
          <w:color w:val="000000"/>
          <w:sz w:val="28"/>
          <w:szCs w:val="28"/>
        </w:rPr>
        <w:t>гочинского</w:t>
      </w:r>
      <w:r w:rsidRPr="00BF49A3">
        <w:rPr>
          <w:color w:val="000000"/>
          <w:sz w:val="28"/>
          <w:szCs w:val="28"/>
        </w:rPr>
        <w:t xml:space="preserve"> сельского поселения и начальнику </w:t>
      </w:r>
      <w:r>
        <w:rPr>
          <w:color w:val="000000"/>
          <w:sz w:val="28"/>
          <w:szCs w:val="28"/>
        </w:rPr>
        <w:t>О</w:t>
      </w:r>
      <w:r w:rsidRPr="00BF49A3">
        <w:rPr>
          <w:color w:val="000000"/>
          <w:sz w:val="28"/>
          <w:szCs w:val="28"/>
        </w:rPr>
        <w:t>Н</w:t>
      </w:r>
      <w:r>
        <w:rPr>
          <w:color w:val="000000"/>
          <w:sz w:val="28"/>
          <w:szCs w:val="28"/>
        </w:rPr>
        <w:t xml:space="preserve">Д Молчановского района Томской области  </w:t>
      </w:r>
      <w:r w:rsidRPr="00BF49A3">
        <w:rPr>
          <w:color w:val="000000"/>
          <w:sz w:val="28"/>
          <w:szCs w:val="28"/>
        </w:rPr>
        <w:t xml:space="preserve"> принять меры, в соответствии с действующим законодательством, к нарушителям Правил пожарной безопасности в</w:t>
      </w:r>
      <w:r w:rsidRPr="00BF49A3">
        <w:rPr>
          <w:i/>
          <w:iCs/>
          <w:color w:val="000000"/>
          <w:sz w:val="28"/>
          <w:szCs w:val="28"/>
        </w:rPr>
        <w:t xml:space="preserve"> </w:t>
      </w:r>
      <w:r w:rsidRPr="00BF49A3">
        <w:rPr>
          <w:color w:val="000000"/>
          <w:sz w:val="28"/>
          <w:szCs w:val="28"/>
        </w:rPr>
        <w:t>условиях особого противопожарного режима.</w:t>
      </w:r>
    </w:p>
    <w:p w:rsidR="00B740CF" w:rsidRPr="00BF49A3" w:rsidRDefault="00B740CF" w:rsidP="00B740CF">
      <w:pPr>
        <w:pStyle w:val="af9"/>
        <w:shd w:val="clear" w:color="auto" w:fill="FFFFFF"/>
        <w:spacing w:before="0"/>
        <w:ind w:firstLine="709"/>
        <w:jc w:val="both"/>
        <w:rPr>
          <w:color w:val="000000"/>
          <w:sz w:val="28"/>
          <w:szCs w:val="28"/>
        </w:rPr>
      </w:pPr>
      <w:r>
        <w:rPr>
          <w:color w:val="000000"/>
          <w:sz w:val="28"/>
          <w:szCs w:val="28"/>
        </w:rPr>
        <w:t>4</w:t>
      </w:r>
      <w:r w:rsidRPr="00BF49A3">
        <w:rPr>
          <w:color w:val="000000"/>
          <w:sz w:val="28"/>
          <w:szCs w:val="28"/>
        </w:rPr>
        <w:t xml:space="preserve">. </w:t>
      </w:r>
      <w:r>
        <w:rPr>
          <w:color w:val="000000"/>
          <w:sz w:val="28"/>
          <w:szCs w:val="28"/>
        </w:rPr>
        <w:t>Комиссии по благоустройству Администрации Могочинского сельского поселения</w:t>
      </w:r>
      <w:r w:rsidRPr="00BF49A3">
        <w:rPr>
          <w:color w:val="000000"/>
          <w:sz w:val="28"/>
          <w:szCs w:val="28"/>
        </w:rPr>
        <w:t xml:space="preserve">  в срок до 01.06.20</w:t>
      </w:r>
      <w:r>
        <w:rPr>
          <w:color w:val="000000"/>
          <w:sz w:val="28"/>
          <w:szCs w:val="28"/>
        </w:rPr>
        <w:t>20</w:t>
      </w:r>
      <w:r w:rsidRPr="00BF49A3">
        <w:rPr>
          <w:color w:val="000000"/>
          <w:sz w:val="28"/>
          <w:szCs w:val="28"/>
        </w:rPr>
        <w:t xml:space="preserve"> года:</w:t>
      </w:r>
    </w:p>
    <w:p w:rsidR="00B740CF" w:rsidRPr="00BF49A3" w:rsidRDefault="00B740CF" w:rsidP="00B740CF">
      <w:pPr>
        <w:pStyle w:val="af9"/>
        <w:shd w:val="clear" w:color="auto" w:fill="FFFFFF"/>
        <w:spacing w:before="0"/>
        <w:jc w:val="both"/>
        <w:rPr>
          <w:sz w:val="28"/>
          <w:szCs w:val="28"/>
        </w:rPr>
      </w:pPr>
      <w:r w:rsidRPr="00BF49A3">
        <w:rPr>
          <w:color w:val="000000"/>
          <w:sz w:val="28"/>
          <w:szCs w:val="28"/>
        </w:rPr>
        <w:t>а) организовать контроль очистки территорий населенных пунктов от горючих отходов и мусора;</w:t>
      </w:r>
    </w:p>
    <w:p w:rsidR="00B740CF" w:rsidRPr="00BF49A3" w:rsidRDefault="00B740CF" w:rsidP="00B740CF">
      <w:pPr>
        <w:pStyle w:val="af9"/>
        <w:shd w:val="clear" w:color="auto" w:fill="FFFFFF"/>
        <w:spacing w:before="0"/>
        <w:jc w:val="both"/>
        <w:rPr>
          <w:sz w:val="28"/>
          <w:szCs w:val="28"/>
        </w:rPr>
      </w:pPr>
      <w:r w:rsidRPr="00BF49A3">
        <w:rPr>
          <w:color w:val="000000"/>
          <w:sz w:val="28"/>
          <w:szCs w:val="28"/>
        </w:rPr>
        <w:t>б) к нарушителям, не обеспечившим своевременную уборку территории, допускающим сжигание мусора, разведение костров и палы травы, применять меры административного воздействия, в соответствии с действующим</w:t>
      </w:r>
      <w:r w:rsidRPr="00BF49A3">
        <w:rPr>
          <w:b/>
          <w:bCs/>
          <w:color w:val="000000"/>
          <w:sz w:val="28"/>
          <w:szCs w:val="28"/>
        </w:rPr>
        <w:t xml:space="preserve"> </w:t>
      </w:r>
      <w:r w:rsidRPr="00BF49A3">
        <w:rPr>
          <w:color w:val="000000"/>
          <w:sz w:val="28"/>
          <w:szCs w:val="28"/>
        </w:rPr>
        <w:t>законодательством (оформление протоколов с последующим направлением на рассмотрение административной комиссией Молчановского района);</w:t>
      </w:r>
    </w:p>
    <w:p w:rsidR="00B740CF" w:rsidRPr="00BF49A3" w:rsidRDefault="00B740CF" w:rsidP="00B740CF">
      <w:pPr>
        <w:pStyle w:val="af9"/>
        <w:shd w:val="clear" w:color="auto" w:fill="FFFFFF"/>
        <w:spacing w:before="0"/>
        <w:jc w:val="both"/>
        <w:rPr>
          <w:color w:val="000000"/>
          <w:sz w:val="28"/>
          <w:szCs w:val="28"/>
        </w:rPr>
      </w:pPr>
      <w:r w:rsidRPr="00BF49A3">
        <w:rPr>
          <w:color w:val="000000"/>
          <w:sz w:val="28"/>
          <w:szCs w:val="28"/>
        </w:rPr>
        <w:t>в) провести агитационно-разъяснительную работу среди населения по вопросам усилений пожарной безопасности в жилом секторе, необходимости своевременного ремонта печного отопления и электрооборудования, При выявлении необеспеченных семей, нуждающихся в ремонте печного отопления и электрооборудования, формировать</w:t>
      </w:r>
      <w:r w:rsidRPr="00BF49A3">
        <w:rPr>
          <w:b/>
          <w:bCs/>
          <w:color w:val="000000"/>
          <w:sz w:val="28"/>
          <w:szCs w:val="28"/>
        </w:rPr>
        <w:t xml:space="preserve"> </w:t>
      </w:r>
      <w:r w:rsidRPr="00BF49A3">
        <w:rPr>
          <w:color w:val="000000"/>
          <w:sz w:val="28"/>
          <w:szCs w:val="28"/>
        </w:rPr>
        <w:t>списки с последующим их направлением главе Мо</w:t>
      </w:r>
      <w:r>
        <w:rPr>
          <w:color w:val="000000"/>
          <w:sz w:val="28"/>
          <w:szCs w:val="28"/>
        </w:rPr>
        <w:t>гочинского</w:t>
      </w:r>
      <w:r w:rsidRPr="00BF49A3">
        <w:rPr>
          <w:color w:val="000000"/>
          <w:sz w:val="28"/>
          <w:szCs w:val="28"/>
        </w:rPr>
        <w:t xml:space="preserve"> сельского поселения.</w:t>
      </w:r>
    </w:p>
    <w:p w:rsidR="00B740CF" w:rsidRPr="00BF49A3" w:rsidRDefault="00B740CF" w:rsidP="00B740CF">
      <w:pPr>
        <w:pStyle w:val="af9"/>
        <w:shd w:val="clear" w:color="auto" w:fill="FFFFFF"/>
        <w:spacing w:before="0"/>
        <w:ind w:firstLine="708"/>
        <w:jc w:val="both"/>
        <w:rPr>
          <w:sz w:val="28"/>
          <w:szCs w:val="28"/>
        </w:rPr>
      </w:pPr>
      <w:r>
        <w:rPr>
          <w:color w:val="000000"/>
          <w:sz w:val="28"/>
          <w:szCs w:val="28"/>
        </w:rPr>
        <w:t>5</w:t>
      </w:r>
      <w:r w:rsidRPr="00BF49A3">
        <w:rPr>
          <w:color w:val="000000"/>
          <w:sz w:val="28"/>
          <w:szCs w:val="28"/>
        </w:rPr>
        <w:t>. Настоящее постановление опубликовать в информационно бюллетене Мо</w:t>
      </w:r>
      <w:r>
        <w:rPr>
          <w:color w:val="000000"/>
          <w:sz w:val="28"/>
          <w:szCs w:val="28"/>
        </w:rPr>
        <w:t>гочинского</w:t>
      </w:r>
      <w:r w:rsidRPr="00BF49A3">
        <w:rPr>
          <w:color w:val="000000"/>
          <w:sz w:val="28"/>
          <w:szCs w:val="28"/>
        </w:rPr>
        <w:t xml:space="preserve"> сельского поселения для ознакомления жителей.</w:t>
      </w:r>
    </w:p>
    <w:p w:rsidR="00B740CF" w:rsidRDefault="00B740CF" w:rsidP="00B740CF">
      <w:pPr>
        <w:pStyle w:val="af9"/>
        <w:shd w:val="clear" w:color="auto" w:fill="FFFFFF"/>
        <w:spacing w:before="0"/>
        <w:jc w:val="both"/>
        <w:rPr>
          <w:sz w:val="28"/>
          <w:szCs w:val="28"/>
        </w:rPr>
      </w:pPr>
    </w:p>
    <w:p w:rsidR="00B740CF" w:rsidRDefault="00B740CF" w:rsidP="00B740CF">
      <w:pPr>
        <w:jc w:val="both"/>
        <w:rPr>
          <w:sz w:val="28"/>
          <w:szCs w:val="28"/>
        </w:rPr>
      </w:pPr>
    </w:p>
    <w:p w:rsidR="00B740CF" w:rsidRDefault="00B740CF" w:rsidP="00B740CF">
      <w:pPr>
        <w:ind w:firstLine="708"/>
        <w:jc w:val="both"/>
        <w:rPr>
          <w:sz w:val="28"/>
          <w:szCs w:val="28"/>
        </w:rPr>
      </w:pPr>
    </w:p>
    <w:p w:rsidR="00B740CF" w:rsidRDefault="00B740CF" w:rsidP="00B740CF">
      <w:pPr>
        <w:jc w:val="both"/>
        <w:rPr>
          <w:sz w:val="28"/>
          <w:szCs w:val="28"/>
        </w:rPr>
      </w:pPr>
      <w:r>
        <w:rPr>
          <w:sz w:val="28"/>
          <w:szCs w:val="28"/>
        </w:rPr>
        <w:t xml:space="preserve">Глава Могочинского </w:t>
      </w:r>
    </w:p>
    <w:p w:rsidR="00B740CF" w:rsidRDefault="00B740CF" w:rsidP="00B740CF">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 В. Детлукова   </w:t>
      </w:r>
    </w:p>
    <w:p w:rsidR="00B740CF" w:rsidRDefault="00B740CF">
      <w:pPr>
        <w:spacing w:after="200" w:line="276" w:lineRule="auto"/>
        <w:rPr>
          <w:sz w:val="28"/>
          <w:szCs w:val="28"/>
        </w:rPr>
      </w:pPr>
      <w:r>
        <w:rPr>
          <w:sz w:val="28"/>
          <w:szCs w:val="28"/>
        </w:rPr>
        <w:br w:type="page"/>
      </w:r>
    </w:p>
    <w:p w:rsidR="00B740CF" w:rsidRPr="008E07B7" w:rsidRDefault="00B740CF" w:rsidP="00B740CF">
      <w:pPr>
        <w:jc w:val="center"/>
        <w:rPr>
          <w:b/>
        </w:rPr>
      </w:pPr>
      <w:r w:rsidRPr="008E07B7">
        <w:rPr>
          <w:b/>
        </w:rPr>
        <w:lastRenderedPageBreak/>
        <w:t>АДМИНИСТРАЦИЯ МОГОЧИНСКОГО СЕЛЬСКОГО ПОСЕЛЕНИЯ</w:t>
      </w:r>
    </w:p>
    <w:p w:rsidR="00B740CF" w:rsidRPr="008E07B7" w:rsidRDefault="00B740CF" w:rsidP="00B740CF">
      <w:pPr>
        <w:jc w:val="center"/>
        <w:rPr>
          <w:b/>
        </w:rPr>
      </w:pPr>
      <w:r w:rsidRPr="008E07B7">
        <w:rPr>
          <w:b/>
        </w:rPr>
        <w:t>МОЛЧАНОВСКИЙ РАЙОН, ТОМСКАЯ ОБЛАСТЬ</w:t>
      </w:r>
    </w:p>
    <w:p w:rsidR="00B740CF" w:rsidRDefault="00B740CF" w:rsidP="00B740CF">
      <w:pPr>
        <w:jc w:val="center"/>
        <w:rPr>
          <w:b/>
          <w:sz w:val="28"/>
          <w:szCs w:val="28"/>
        </w:rPr>
      </w:pPr>
    </w:p>
    <w:p w:rsidR="00B740CF" w:rsidRDefault="00B740CF" w:rsidP="00B740CF">
      <w:pPr>
        <w:jc w:val="center"/>
        <w:rPr>
          <w:b/>
          <w:sz w:val="28"/>
          <w:szCs w:val="28"/>
        </w:rPr>
      </w:pPr>
      <w:r>
        <w:rPr>
          <w:b/>
          <w:sz w:val="28"/>
          <w:szCs w:val="28"/>
        </w:rPr>
        <w:t>ПОСТАНОВЛЕНИЕ</w:t>
      </w:r>
    </w:p>
    <w:p w:rsidR="00B740CF" w:rsidRDefault="003B65A8" w:rsidP="00B740CF">
      <w:pPr>
        <w:jc w:val="center"/>
      </w:pPr>
      <w:r w:rsidRPr="005C7F17">
        <w:rPr>
          <w:b/>
          <w:sz w:val="28"/>
          <w:szCs w:val="28"/>
        </w:rPr>
        <w:pict>
          <v:shape id="_x0000_i1056" type="#_x0000_t75" style="width:462.65pt;height:6.25pt" o:hrpct="0" o:hralign="center" o:hr="t">
            <v:imagedata r:id="rId9" o:title="BD14845_" blacklevel="-.5" grayscale="t" bilevel="t"/>
          </v:shape>
        </w:pict>
      </w:r>
    </w:p>
    <w:p w:rsidR="00B740CF" w:rsidRPr="00177A16" w:rsidRDefault="00B740CF" w:rsidP="00B740CF">
      <w:pPr>
        <w:tabs>
          <w:tab w:val="left" w:pos="6300"/>
        </w:tabs>
        <w:jc w:val="both"/>
        <w:rPr>
          <w:sz w:val="28"/>
          <w:szCs w:val="28"/>
        </w:rPr>
      </w:pPr>
      <w:r w:rsidRPr="00177A16">
        <w:rPr>
          <w:sz w:val="28"/>
          <w:szCs w:val="28"/>
        </w:rPr>
        <w:t>от «</w:t>
      </w:r>
      <w:r>
        <w:rPr>
          <w:sz w:val="28"/>
          <w:szCs w:val="28"/>
        </w:rPr>
        <w:t>11</w:t>
      </w:r>
      <w:r w:rsidRPr="00177A16">
        <w:rPr>
          <w:sz w:val="28"/>
          <w:szCs w:val="28"/>
        </w:rPr>
        <w:t xml:space="preserve">» </w:t>
      </w:r>
      <w:r>
        <w:rPr>
          <w:sz w:val="28"/>
          <w:szCs w:val="28"/>
        </w:rPr>
        <w:t>февраля 2020г.        с. Могочино                                  № 32</w:t>
      </w:r>
    </w:p>
    <w:p w:rsidR="00B740CF" w:rsidRDefault="00B740CF" w:rsidP="00B740CF">
      <w:pPr>
        <w:jc w:val="both"/>
        <w:rPr>
          <w:sz w:val="28"/>
          <w:szCs w:val="28"/>
        </w:rPr>
      </w:pPr>
    </w:p>
    <w:p w:rsidR="00B740CF" w:rsidRDefault="00B740CF" w:rsidP="00B740CF">
      <w:pPr>
        <w:jc w:val="both"/>
        <w:rPr>
          <w:sz w:val="28"/>
          <w:szCs w:val="28"/>
        </w:rPr>
      </w:pPr>
      <w:r>
        <w:rPr>
          <w:sz w:val="28"/>
          <w:szCs w:val="28"/>
        </w:rPr>
        <w:t>О подготовке к пожароопасному сезону в лесах,</w:t>
      </w:r>
    </w:p>
    <w:p w:rsidR="00B740CF" w:rsidRDefault="00B740CF" w:rsidP="00B740CF">
      <w:pPr>
        <w:jc w:val="both"/>
        <w:rPr>
          <w:sz w:val="28"/>
          <w:szCs w:val="28"/>
        </w:rPr>
      </w:pPr>
      <w:r>
        <w:rPr>
          <w:sz w:val="28"/>
          <w:szCs w:val="28"/>
        </w:rPr>
        <w:t xml:space="preserve">на </w:t>
      </w:r>
      <w:r w:rsidRPr="008B3000">
        <w:rPr>
          <w:sz w:val="28"/>
          <w:szCs w:val="28"/>
        </w:rPr>
        <w:t xml:space="preserve"> </w:t>
      </w:r>
      <w:r>
        <w:rPr>
          <w:sz w:val="28"/>
          <w:szCs w:val="28"/>
        </w:rPr>
        <w:t>территории Могочинского сельского поселения</w:t>
      </w:r>
    </w:p>
    <w:p w:rsidR="00B740CF" w:rsidRDefault="00B740CF" w:rsidP="00B740CF">
      <w:pPr>
        <w:jc w:val="both"/>
        <w:rPr>
          <w:sz w:val="28"/>
          <w:szCs w:val="28"/>
        </w:rPr>
      </w:pPr>
      <w:r>
        <w:rPr>
          <w:sz w:val="28"/>
          <w:szCs w:val="28"/>
        </w:rPr>
        <w:t>в 2020г.</w:t>
      </w:r>
    </w:p>
    <w:p w:rsidR="00B740CF" w:rsidRDefault="00B740CF" w:rsidP="00B740CF">
      <w:pPr>
        <w:jc w:val="both"/>
        <w:rPr>
          <w:sz w:val="28"/>
          <w:szCs w:val="28"/>
        </w:rPr>
      </w:pPr>
    </w:p>
    <w:p w:rsidR="00B740CF" w:rsidRDefault="00B740CF" w:rsidP="00B740CF">
      <w:pPr>
        <w:jc w:val="both"/>
        <w:rPr>
          <w:sz w:val="28"/>
          <w:szCs w:val="28"/>
        </w:rPr>
      </w:pPr>
      <w:r>
        <w:rPr>
          <w:sz w:val="28"/>
          <w:szCs w:val="28"/>
        </w:rPr>
        <w:tab/>
        <w:t>В целях обеспечения противопожарной безопасности населенных пунктов от лесных пожаров на территории Могочинского сельского поселения</w:t>
      </w:r>
      <w:proofErr w:type="gramStart"/>
      <w:r>
        <w:rPr>
          <w:sz w:val="28"/>
          <w:szCs w:val="28"/>
        </w:rPr>
        <w:t xml:space="preserve"> :</w:t>
      </w:r>
      <w:proofErr w:type="gramEnd"/>
    </w:p>
    <w:p w:rsidR="00B740CF" w:rsidRDefault="00B740CF" w:rsidP="00B740CF">
      <w:pPr>
        <w:jc w:val="both"/>
        <w:rPr>
          <w:sz w:val="28"/>
          <w:szCs w:val="28"/>
        </w:rPr>
      </w:pPr>
    </w:p>
    <w:p w:rsidR="00B740CF" w:rsidRDefault="00B740CF" w:rsidP="00B740CF">
      <w:pPr>
        <w:jc w:val="both"/>
        <w:rPr>
          <w:sz w:val="28"/>
          <w:szCs w:val="28"/>
        </w:rPr>
      </w:pPr>
      <w:r>
        <w:rPr>
          <w:sz w:val="28"/>
          <w:szCs w:val="28"/>
        </w:rPr>
        <w:t>ПОСТАНОВЛЯЮ:</w:t>
      </w:r>
    </w:p>
    <w:p w:rsidR="00B740CF" w:rsidRDefault="00B740CF" w:rsidP="00B740CF">
      <w:pPr>
        <w:ind w:firstLine="708"/>
        <w:jc w:val="both"/>
        <w:rPr>
          <w:sz w:val="28"/>
          <w:szCs w:val="28"/>
        </w:rPr>
      </w:pPr>
      <w:r>
        <w:rPr>
          <w:sz w:val="28"/>
          <w:szCs w:val="28"/>
        </w:rPr>
        <w:t>1.Утвердить План по проведению организационно-технических и превентивных мероприятий по защите населения Могочинского сельского</w:t>
      </w:r>
    </w:p>
    <w:p w:rsidR="00B740CF" w:rsidRDefault="00B740CF" w:rsidP="00B740CF">
      <w:pPr>
        <w:jc w:val="both"/>
        <w:rPr>
          <w:sz w:val="28"/>
          <w:szCs w:val="28"/>
        </w:rPr>
      </w:pPr>
      <w:r>
        <w:rPr>
          <w:sz w:val="28"/>
          <w:szCs w:val="28"/>
        </w:rPr>
        <w:t xml:space="preserve">поселения от лесных пожаров в 2020 году </w:t>
      </w:r>
      <w:proofErr w:type="gramStart"/>
      <w:r>
        <w:rPr>
          <w:sz w:val="28"/>
          <w:szCs w:val="28"/>
        </w:rPr>
        <w:t>согласно приложения</w:t>
      </w:r>
      <w:proofErr w:type="gramEnd"/>
      <w:r>
        <w:rPr>
          <w:sz w:val="28"/>
          <w:szCs w:val="28"/>
        </w:rPr>
        <w:t>.</w:t>
      </w:r>
    </w:p>
    <w:p w:rsidR="00B740CF" w:rsidRDefault="00B740CF" w:rsidP="00B740CF">
      <w:pPr>
        <w:ind w:firstLine="708"/>
        <w:jc w:val="both"/>
        <w:rPr>
          <w:sz w:val="28"/>
          <w:szCs w:val="28"/>
        </w:rPr>
      </w:pPr>
      <w:r>
        <w:rPr>
          <w:sz w:val="28"/>
          <w:szCs w:val="28"/>
        </w:rPr>
        <w:t>2.Принять необходимые меры по обеспечению мер пожарной безопасности в пожароопасный период.</w:t>
      </w:r>
    </w:p>
    <w:p w:rsidR="00B740CF" w:rsidRDefault="00B740CF" w:rsidP="00B740CF">
      <w:pPr>
        <w:ind w:firstLine="708"/>
        <w:jc w:val="both"/>
        <w:rPr>
          <w:sz w:val="28"/>
          <w:szCs w:val="28"/>
        </w:rPr>
      </w:pPr>
      <w:r>
        <w:rPr>
          <w:sz w:val="28"/>
          <w:szCs w:val="28"/>
        </w:rPr>
        <w:t>3.Обеспечить приведение в исправное состояние источников противопожарного водоснабжения на территории  Могочинского сельского</w:t>
      </w:r>
    </w:p>
    <w:p w:rsidR="00B740CF" w:rsidRDefault="00B740CF" w:rsidP="00B740CF">
      <w:pPr>
        <w:jc w:val="both"/>
        <w:rPr>
          <w:sz w:val="28"/>
          <w:szCs w:val="28"/>
        </w:rPr>
      </w:pPr>
      <w:r>
        <w:rPr>
          <w:sz w:val="28"/>
          <w:szCs w:val="28"/>
        </w:rPr>
        <w:t>поселения.</w:t>
      </w:r>
    </w:p>
    <w:p w:rsidR="00B740CF" w:rsidRDefault="00B740CF" w:rsidP="00B740CF">
      <w:pPr>
        <w:ind w:firstLine="708"/>
        <w:jc w:val="both"/>
        <w:rPr>
          <w:sz w:val="28"/>
          <w:szCs w:val="28"/>
        </w:rPr>
      </w:pPr>
      <w:r>
        <w:rPr>
          <w:sz w:val="28"/>
          <w:szCs w:val="28"/>
        </w:rPr>
        <w:t>4.Организовать контроль и информирование населения по соблюдению правил пожарной безопасности в период массового посещения населением лесов.</w:t>
      </w:r>
    </w:p>
    <w:p w:rsidR="00B740CF" w:rsidRDefault="00B740CF" w:rsidP="00B740CF">
      <w:pPr>
        <w:ind w:firstLine="708"/>
        <w:jc w:val="both"/>
        <w:rPr>
          <w:sz w:val="28"/>
          <w:szCs w:val="28"/>
        </w:rPr>
      </w:pPr>
      <w:r>
        <w:rPr>
          <w:sz w:val="28"/>
          <w:szCs w:val="28"/>
        </w:rPr>
        <w:t>5.Определить и довести до населения сигналы оповещения, места сбора и порядок эвакуации</w:t>
      </w:r>
    </w:p>
    <w:p w:rsidR="00B740CF" w:rsidRDefault="00B740CF" w:rsidP="00B740CF">
      <w:pPr>
        <w:ind w:firstLine="708"/>
        <w:jc w:val="both"/>
        <w:rPr>
          <w:sz w:val="28"/>
          <w:szCs w:val="28"/>
        </w:rPr>
      </w:pPr>
      <w:r>
        <w:rPr>
          <w:sz w:val="28"/>
          <w:szCs w:val="28"/>
        </w:rPr>
        <w:t>6.Взять на учет всю приспособленную для целей пожаротушения технику в поселении, проверить её готовность и готовность привлекаемого населения к проведению практических мероприятий по тушению лесных пожаров, создать за счет средств резервного фонда по ликвидации ЧС необходимый запас ГСМ и других материально-технических средств</w:t>
      </w:r>
    </w:p>
    <w:p w:rsidR="00B740CF" w:rsidRDefault="00B740CF" w:rsidP="00B740CF">
      <w:pPr>
        <w:ind w:firstLine="708"/>
        <w:jc w:val="both"/>
        <w:rPr>
          <w:sz w:val="28"/>
          <w:szCs w:val="28"/>
        </w:rPr>
      </w:pPr>
      <w:r>
        <w:rPr>
          <w:sz w:val="28"/>
          <w:szCs w:val="28"/>
        </w:rPr>
        <w:t xml:space="preserve">7.Рекомендовать директорам школ (Поповой Г.А., </w:t>
      </w:r>
      <w:proofErr w:type="spellStart"/>
      <w:r>
        <w:rPr>
          <w:sz w:val="28"/>
          <w:szCs w:val="28"/>
        </w:rPr>
        <w:t>Захаренко</w:t>
      </w:r>
      <w:proofErr w:type="spellEnd"/>
      <w:r>
        <w:rPr>
          <w:sz w:val="28"/>
          <w:szCs w:val="28"/>
        </w:rPr>
        <w:t xml:space="preserve"> Е.Н.) совместно с инспекторами ГПН, работниками лесного хозяйства организовать проведение дополнительных занятий с учащимися школ по правилам пожарной безопасности.</w:t>
      </w:r>
    </w:p>
    <w:p w:rsidR="00B740CF" w:rsidRDefault="00B740CF" w:rsidP="00B740CF">
      <w:pPr>
        <w:ind w:firstLine="705"/>
        <w:jc w:val="both"/>
        <w:rPr>
          <w:sz w:val="28"/>
          <w:szCs w:val="28"/>
        </w:rPr>
      </w:pPr>
      <w:r>
        <w:rPr>
          <w:sz w:val="28"/>
          <w:szCs w:val="28"/>
        </w:rPr>
        <w:t>8</w:t>
      </w:r>
      <w:r w:rsidRPr="00177A16">
        <w:rPr>
          <w:sz w:val="28"/>
          <w:szCs w:val="28"/>
        </w:rPr>
        <w:t>.</w:t>
      </w:r>
      <w:proofErr w:type="gramStart"/>
      <w:r w:rsidRPr="00177A16">
        <w:rPr>
          <w:sz w:val="28"/>
          <w:szCs w:val="28"/>
        </w:rPr>
        <w:t>Контроль за</w:t>
      </w:r>
      <w:proofErr w:type="gramEnd"/>
      <w:r w:rsidRPr="00177A16">
        <w:rPr>
          <w:sz w:val="28"/>
          <w:szCs w:val="28"/>
        </w:rPr>
        <w:t xml:space="preserve"> исполнением настоящего постановления оставляю за собой.</w:t>
      </w:r>
    </w:p>
    <w:p w:rsidR="00B740CF" w:rsidRPr="00177A16" w:rsidRDefault="00B740CF" w:rsidP="00B740CF">
      <w:pPr>
        <w:ind w:firstLine="705"/>
        <w:jc w:val="both"/>
        <w:rPr>
          <w:sz w:val="28"/>
          <w:szCs w:val="28"/>
        </w:rPr>
      </w:pPr>
    </w:p>
    <w:p w:rsidR="00B740CF" w:rsidRDefault="00B740CF" w:rsidP="00B740CF">
      <w:pPr>
        <w:jc w:val="both"/>
        <w:rPr>
          <w:sz w:val="28"/>
          <w:szCs w:val="28"/>
        </w:rPr>
      </w:pPr>
      <w:r>
        <w:rPr>
          <w:sz w:val="28"/>
          <w:szCs w:val="28"/>
        </w:rPr>
        <w:t xml:space="preserve">Глава поселения                                                          </w:t>
      </w:r>
      <w:proofErr w:type="spellStart"/>
      <w:r>
        <w:rPr>
          <w:sz w:val="28"/>
          <w:szCs w:val="28"/>
        </w:rPr>
        <w:t>А.В.Детлукова</w:t>
      </w:r>
      <w:proofErr w:type="spellEnd"/>
    </w:p>
    <w:p w:rsidR="00B740CF" w:rsidRDefault="00B740CF">
      <w:pPr>
        <w:spacing w:after="200" w:line="276" w:lineRule="auto"/>
      </w:pPr>
      <w:r>
        <w:br w:type="page"/>
      </w:r>
    </w:p>
    <w:p w:rsidR="00B740CF" w:rsidRDefault="00B740CF" w:rsidP="00B740CF">
      <w:pPr>
        <w:ind w:left="4956" w:firstLine="708"/>
        <w:jc w:val="center"/>
      </w:pPr>
      <w:r>
        <w:lastRenderedPageBreak/>
        <w:t>Приложение к постановлению</w:t>
      </w:r>
    </w:p>
    <w:p w:rsidR="00B740CF" w:rsidRDefault="00B740CF" w:rsidP="00B740CF">
      <w:pPr>
        <w:ind w:left="5664"/>
      </w:pPr>
      <w:r>
        <w:t>Могочинского сельского поселения</w:t>
      </w:r>
    </w:p>
    <w:p w:rsidR="00B740CF" w:rsidRDefault="00B740CF" w:rsidP="00B740CF">
      <w:pPr>
        <w:ind w:left="5664"/>
      </w:pPr>
      <w:r>
        <w:t xml:space="preserve"> От 11 февраля 2020г.    № 32                                   </w:t>
      </w:r>
    </w:p>
    <w:p w:rsidR="00B740CF" w:rsidRDefault="00B740CF" w:rsidP="00B740CF">
      <w:pPr>
        <w:ind w:left="7080" w:firstLine="708"/>
      </w:pPr>
    </w:p>
    <w:p w:rsidR="00B740CF" w:rsidRDefault="00B740CF" w:rsidP="00B740CF"/>
    <w:p w:rsidR="00B740CF" w:rsidRPr="00C55867" w:rsidRDefault="00B740CF" w:rsidP="00B740CF">
      <w:pPr>
        <w:jc w:val="center"/>
      </w:pPr>
      <w:r w:rsidRPr="00C55867">
        <w:t xml:space="preserve">План </w:t>
      </w:r>
    </w:p>
    <w:p w:rsidR="00B740CF" w:rsidRPr="00C55867" w:rsidRDefault="00B740CF" w:rsidP="00B740CF">
      <w:pPr>
        <w:jc w:val="center"/>
      </w:pPr>
      <w:r w:rsidRPr="00C55867">
        <w:t xml:space="preserve">по проведению </w:t>
      </w:r>
      <w:proofErr w:type="gramStart"/>
      <w:r w:rsidRPr="00C55867">
        <w:t>организационно-технических</w:t>
      </w:r>
      <w:proofErr w:type="gramEnd"/>
      <w:r w:rsidRPr="00C55867">
        <w:t xml:space="preserve"> и превентивных</w:t>
      </w:r>
    </w:p>
    <w:p w:rsidR="00B740CF" w:rsidRPr="00C55867" w:rsidRDefault="00B740CF" w:rsidP="00B740CF">
      <w:pPr>
        <w:jc w:val="center"/>
      </w:pPr>
      <w:r w:rsidRPr="00C55867">
        <w:t>мероприятий по защите населения Могочинского сельского поселения</w:t>
      </w:r>
    </w:p>
    <w:p w:rsidR="00B740CF" w:rsidRPr="00C55867" w:rsidRDefault="00B740CF" w:rsidP="00B740CF">
      <w:pPr>
        <w:jc w:val="center"/>
      </w:pPr>
      <w:r w:rsidRPr="00C55867">
        <w:t>от лесных пожаров в 20</w:t>
      </w:r>
      <w:r>
        <w:t>20</w:t>
      </w:r>
      <w:r w:rsidRPr="00C55867">
        <w:t>году</w:t>
      </w:r>
    </w:p>
    <w:p w:rsidR="00B740CF" w:rsidRPr="00C55867" w:rsidRDefault="00B740CF" w:rsidP="00B740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4947"/>
        <w:gridCol w:w="2170"/>
        <w:gridCol w:w="2601"/>
      </w:tblGrid>
      <w:tr w:rsidR="00B740CF" w:rsidRPr="00C55867" w:rsidTr="005249F9">
        <w:tc>
          <w:tcPr>
            <w:tcW w:w="648"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w:t>
            </w:r>
          </w:p>
          <w:p w:rsidR="00B740CF" w:rsidRPr="00C55867" w:rsidRDefault="00B740CF" w:rsidP="005249F9">
            <w:pPr>
              <w:jc w:val="center"/>
            </w:pPr>
            <w:r w:rsidRPr="00C55867">
              <w:t>п.п.</w:t>
            </w:r>
          </w:p>
        </w:tc>
        <w:tc>
          <w:tcPr>
            <w:tcW w:w="7920"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Наименование мероприятий</w:t>
            </w:r>
          </w:p>
        </w:tc>
        <w:tc>
          <w:tcPr>
            <w:tcW w:w="2521"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 xml:space="preserve">Срок </w:t>
            </w:r>
          </w:p>
          <w:p w:rsidR="00B740CF" w:rsidRPr="00C55867" w:rsidRDefault="00B740CF" w:rsidP="005249F9">
            <w:pPr>
              <w:jc w:val="center"/>
            </w:pPr>
            <w:r w:rsidRPr="00C55867">
              <w:t xml:space="preserve">исполнения </w:t>
            </w:r>
          </w:p>
        </w:tc>
        <w:tc>
          <w:tcPr>
            <w:tcW w:w="3697"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Ответственные лица за исполнение</w:t>
            </w:r>
          </w:p>
        </w:tc>
      </w:tr>
      <w:tr w:rsidR="00B740CF" w:rsidRPr="00C55867" w:rsidTr="005249F9">
        <w:tc>
          <w:tcPr>
            <w:tcW w:w="648"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1.</w:t>
            </w:r>
          </w:p>
        </w:tc>
        <w:tc>
          <w:tcPr>
            <w:tcW w:w="7920"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Разработать и утвердить план мероприятий по предупреждению лесных пожаров, палов и их тушению в границах поселения</w:t>
            </w:r>
          </w:p>
        </w:tc>
        <w:tc>
          <w:tcPr>
            <w:tcW w:w="2521"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До 15 апреля</w:t>
            </w:r>
          </w:p>
        </w:tc>
        <w:tc>
          <w:tcPr>
            <w:tcW w:w="3697"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proofErr w:type="spellStart"/>
            <w:r w:rsidRPr="00C55867">
              <w:t>Миков</w:t>
            </w:r>
            <w:proofErr w:type="spellEnd"/>
            <w:r w:rsidRPr="00C55867">
              <w:t xml:space="preserve"> С. И.</w:t>
            </w:r>
          </w:p>
        </w:tc>
      </w:tr>
      <w:tr w:rsidR="00B740CF" w:rsidRPr="00C55867" w:rsidTr="005249F9">
        <w:tc>
          <w:tcPr>
            <w:tcW w:w="648"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1.</w:t>
            </w:r>
          </w:p>
        </w:tc>
        <w:tc>
          <w:tcPr>
            <w:tcW w:w="7920"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Проведение мероприятий по предупреждению и ограничению распространения лесных пожаров</w:t>
            </w:r>
          </w:p>
        </w:tc>
        <w:tc>
          <w:tcPr>
            <w:tcW w:w="2521"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1-3 квартал</w:t>
            </w:r>
          </w:p>
          <w:p w:rsidR="00B740CF" w:rsidRPr="00C55867" w:rsidRDefault="00B740CF" w:rsidP="005249F9">
            <w:pPr>
              <w:jc w:val="center"/>
            </w:pPr>
            <w:r w:rsidRPr="00C55867">
              <w:t>20</w:t>
            </w:r>
            <w:r>
              <w:t>20</w:t>
            </w:r>
            <w:r w:rsidRPr="00C55867">
              <w:t>г.</w:t>
            </w:r>
          </w:p>
        </w:tc>
        <w:tc>
          <w:tcPr>
            <w:tcW w:w="3697"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proofErr w:type="spellStart"/>
            <w:r w:rsidRPr="00C55867">
              <w:t>Миков</w:t>
            </w:r>
            <w:proofErr w:type="spellEnd"/>
            <w:r w:rsidRPr="00C55867">
              <w:t xml:space="preserve"> С.И. </w:t>
            </w:r>
          </w:p>
        </w:tc>
      </w:tr>
      <w:tr w:rsidR="00B740CF" w:rsidRPr="00C55867" w:rsidTr="005249F9">
        <w:tc>
          <w:tcPr>
            <w:tcW w:w="648"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2.</w:t>
            </w:r>
          </w:p>
        </w:tc>
        <w:tc>
          <w:tcPr>
            <w:tcW w:w="7920"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 xml:space="preserve">Организация взаимодействия дежурных служб подразделений Молчановского сельского лесхоза, организаций с дежурной службой Администрации Молчановского района, с дежурными службами МЧС РФ по Томской области по вопросам информирования и оповещения населения о прогнозируемых и возникающих чрезвычайных ситуациях, по подготовке и обеспечению мер безопасности населения и территорий, приемах и способах защиты от них </w:t>
            </w:r>
          </w:p>
        </w:tc>
        <w:tc>
          <w:tcPr>
            <w:tcW w:w="2521"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В течени</w:t>
            </w:r>
            <w:proofErr w:type="gramStart"/>
            <w:r w:rsidRPr="00C55867">
              <w:t>и</w:t>
            </w:r>
            <w:proofErr w:type="gramEnd"/>
            <w:r w:rsidRPr="00C55867">
              <w:t xml:space="preserve"> всего пожароопасного периода и в ходе подготовки и проведения превентивных мероприятий</w:t>
            </w:r>
          </w:p>
        </w:tc>
        <w:tc>
          <w:tcPr>
            <w:tcW w:w="3697"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proofErr w:type="spellStart"/>
            <w:r w:rsidRPr="00C55867">
              <w:t>Миков</w:t>
            </w:r>
            <w:proofErr w:type="spellEnd"/>
            <w:r w:rsidRPr="00C55867">
              <w:t xml:space="preserve"> С.И.</w:t>
            </w:r>
          </w:p>
        </w:tc>
      </w:tr>
      <w:tr w:rsidR="00B740CF" w:rsidRPr="00C55867" w:rsidTr="005249F9">
        <w:trPr>
          <w:trHeight w:val="687"/>
        </w:trPr>
        <w:tc>
          <w:tcPr>
            <w:tcW w:w="648"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3.</w:t>
            </w:r>
          </w:p>
        </w:tc>
        <w:tc>
          <w:tcPr>
            <w:tcW w:w="7920"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Подготовить план по обеспечению пожарной безопасности населенных пунктов</w:t>
            </w:r>
          </w:p>
          <w:p w:rsidR="00B740CF" w:rsidRPr="00C55867" w:rsidRDefault="00B740CF" w:rsidP="005249F9">
            <w:pPr>
              <w:jc w:val="center"/>
            </w:pPr>
            <w:r w:rsidRPr="00C55867">
              <w:t>Могочинского сельского поселения</w:t>
            </w:r>
          </w:p>
        </w:tc>
        <w:tc>
          <w:tcPr>
            <w:tcW w:w="2521"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До 20 апреля</w:t>
            </w:r>
          </w:p>
        </w:tc>
        <w:tc>
          <w:tcPr>
            <w:tcW w:w="3697"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proofErr w:type="spellStart"/>
            <w:r w:rsidRPr="00C55867">
              <w:t>Горельский</w:t>
            </w:r>
            <w:proofErr w:type="spellEnd"/>
            <w:r w:rsidRPr="00C55867">
              <w:t xml:space="preserve"> А.И. </w:t>
            </w:r>
            <w:proofErr w:type="gramStart"/>
            <w:r w:rsidRPr="00C55867">
              <w:t xml:space="preserve">( </w:t>
            </w:r>
            <w:proofErr w:type="gramEnd"/>
            <w:r w:rsidRPr="00C55867">
              <w:t>по согласованию)</w:t>
            </w:r>
          </w:p>
        </w:tc>
      </w:tr>
      <w:tr w:rsidR="00B740CF" w:rsidRPr="00C55867" w:rsidTr="005249F9">
        <w:tc>
          <w:tcPr>
            <w:tcW w:w="648"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4.</w:t>
            </w:r>
          </w:p>
        </w:tc>
        <w:tc>
          <w:tcPr>
            <w:tcW w:w="7920"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Провести заседание КЧС по предупреждению и ликвидации чрезвычайных ситуаций и обеспечению пожарной безопасности.</w:t>
            </w:r>
          </w:p>
        </w:tc>
        <w:tc>
          <w:tcPr>
            <w:tcW w:w="2521"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До 20 апреля</w:t>
            </w:r>
          </w:p>
        </w:tc>
        <w:tc>
          <w:tcPr>
            <w:tcW w:w="3697"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proofErr w:type="spellStart"/>
            <w:r w:rsidRPr="00C55867">
              <w:t>Миков</w:t>
            </w:r>
            <w:proofErr w:type="spellEnd"/>
            <w:r w:rsidRPr="00C55867">
              <w:t xml:space="preserve"> С.И. </w:t>
            </w:r>
          </w:p>
        </w:tc>
      </w:tr>
      <w:tr w:rsidR="00B740CF" w:rsidRPr="00C55867" w:rsidTr="005249F9">
        <w:tc>
          <w:tcPr>
            <w:tcW w:w="648"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5.</w:t>
            </w:r>
          </w:p>
        </w:tc>
        <w:tc>
          <w:tcPr>
            <w:tcW w:w="7920" w:type="dxa"/>
            <w:tcBorders>
              <w:top w:val="single" w:sz="4" w:space="0" w:color="auto"/>
              <w:left w:val="single" w:sz="4" w:space="0" w:color="auto"/>
              <w:bottom w:val="single" w:sz="4" w:space="0" w:color="auto"/>
              <w:right w:val="single" w:sz="4" w:space="0" w:color="auto"/>
            </w:tcBorders>
          </w:tcPr>
          <w:p w:rsidR="00B740CF" w:rsidRPr="00C55867" w:rsidRDefault="00B740CF" w:rsidP="005249F9">
            <w:pPr>
              <w:jc w:val="center"/>
            </w:pPr>
            <w:r w:rsidRPr="00C55867">
              <w:t xml:space="preserve">Организовать прикрытие населенных пунктов от лесных пожаров совместно с подразделениями Государственной противопожарной службой МЧС по </w:t>
            </w:r>
            <w:proofErr w:type="spellStart"/>
            <w:r w:rsidRPr="00C55867">
              <w:t>Молчановскому</w:t>
            </w:r>
            <w:proofErr w:type="spellEnd"/>
            <w:r w:rsidRPr="00C55867">
              <w:t xml:space="preserve"> району</w:t>
            </w:r>
          </w:p>
          <w:p w:rsidR="00B740CF" w:rsidRPr="00C55867" w:rsidRDefault="00B740CF" w:rsidP="005249F9">
            <w:pPr>
              <w:jc w:val="center"/>
            </w:pPr>
          </w:p>
        </w:tc>
        <w:tc>
          <w:tcPr>
            <w:tcW w:w="2521"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До 30 апреля</w:t>
            </w:r>
          </w:p>
        </w:tc>
        <w:tc>
          <w:tcPr>
            <w:tcW w:w="3697"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proofErr w:type="spellStart"/>
            <w:r w:rsidRPr="00C55867">
              <w:t>Горельский</w:t>
            </w:r>
            <w:proofErr w:type="spellEnd"/>
            <w:r w:rsidRPr="00C55867">
              <w:t xml:space="preserve"> А.И. </w:t>
            </w:r>
            <w:proofErr w:type="gramStart"/>
            <w:r w:rsidRPr="00C55867">
              <w:t xml:space="preserve">( </w:t>
            </w:r>
            <w:proofErr w:type="gramEnd"/>
            <w:r w:rsidRPr="00C55867">
              <w:t>по согласованию)</w:t>
            </w:r>
          </w:p>
        </w:tc>
      </w:tr>
      <w:tr w:rsidR="00B740CF" w:rsidRPr="00C55867" w:rsidTr="005249F9">
        <w:tc>
          <w:tcPr>
            <w:tcW w:w="648"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6.</w:t>
            </w:r>
          </w:p>
        </w:tc>
        <w:tc>
          <w:tcPr>
            <w:tcW w:w="7920"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Подготовить в соответствии с действующим законодательством  добровольные пожарные формирования</w:t>
            </w:r>
          </w:p>
        </w:tc>
        <w:tc>
          <w:tcPr>
            <w:tcW w:w="2521"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До 10 мая</w:t>
            </w:r>
          </w:p>
        </w:tc>
        <w:tc>
          <w:tcPr>
            <w:tcW w:w="3697"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proofErr w:type="spellStart"/>
            <w:r w:rsidRPr="00C55867">
              <w:t>Миков</w:t>
            </w:r>
            <w:proofErr w:type="spellEnd"/>
            <w:r w:rsidRPr="00C55867">
              <w:t xml:space="preserve"> С.И. </w:t>
            </w:r>
          </w:p>
          <w:p w:rsidR="00B740CF" w:rsidRPr="00C55867" w:rsidRDefault="00B740CF" w:rsidP="005249F9">
            <w:pPr>
              <w:jc w:val="center"/>
            </w:pPr>
            <w:proofErr w:type="spellStart"/>
            <w:r w:rsidRPr="00C55867">
              <w:t>Горельский</w:t>
            </w:r>
            <w:proofErr w:type="spellEnd"/>
            <w:r w:rsidRPr="00C55867">
              <w:t xml:space="preserve"> А.И. </w:t>
            </w:r>
            <w:proofErr w:type="gramStart"/>
            <w:r w:rsidRPr="00C55867">
              <w:t xml:space="preserve">( </w:t>
            </w:r>
            <w:proofErr w:type="gramEnd"/>
            <w:r w:rsidRPr="00C55867">
              <w:t>по согласованию)</w:t>
            </w:r>
          </w:p>
        </w:tc>
      </w:tr>
      <w:tr w:rsidR="00B740CF" w:rsidRPr="00C55867" w:rsidTr="005249F9">
        <w:tc>
          <w:tcPr>
            <w:tcW w:w="648"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7.</w:t>
            </w:r>
          </w:p>
        </w:tc>
        <w:tc>
          <w:tcPr>
            <w:tcW w:w="7920"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Обеспечить создание за счет резервного фонда ГСМ и других материально-технических средств на пожароопасный период</w:t>
            </w:r>
          </w:p>
        </w:tc>
        <w:tc>
          <w:tcPr>
            <w:tcW w:w="2521"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До 30 апреля</w:t>
            </w:r>
          </w:p>
        </w:tc>
        <w:tc>
          <w:tcPr>
            <w:tcW w:w="3697"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proofErr w:type="spellStart"/>
            <w:r w:rsidRPr="00C55867">
              <w:t>Миков</w:t>
            </w:r>
            <w:proofErr w:type="spellEnd"/>
            <w:r w:rsidRPr="00C55867">
              <w:t xml:space="preserve"> С.И. </w:t>
            </w:r>
          </w:p>
        </w:tc>
      </w:tr>
      <w:tr w:rsidR="00B740CF" w:rsidRPr="00C55867" w:rsidTr="005249F9">
        <w:tc>
          <w:tcPr>
            <w:tcW w:w="648"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8.</w:t>
            </w:r>
          </w:p>
        </w:tc>
        <w:tc>
          <w:tcPr>
            <w:tcW w:w="7920"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Определить сигналы, способы их доведения до населения,</w:t>
            </w:r>
            <w:r>
              <w:t xml:space="preserve"> </w:t>
            </w:r>
            <w:r w:rsidRPr="00C55867">
              <w:t xml:space="preserve">определить первоочередность эвакуации населения и материальных  средств, мест отгона КРС, организовать </w:t>
            </w:r>
            <w:r w:rsidRPr="00C55867">
              <w:lastRenderedPageBreak/>
              <w:t>решение вопросов жизнеобеспечения эвакуируемого населения из очагов лесных пожаров</w:t>
            </w:r>
          </w:p>
        </w:tc>
        <w:tc>
          <w:tcPr>
            <w:tcW w:w="2521"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lastRenderedPageBreak/>
              <w:t>До</w:t>
            </w:r>
            <w:r>
              <w:t xml:space="preserve"> </w:t>
            </w:r>
            <w:r w:rsidRPr="00C55867">
              <w:t>20 апреля</w:t>
            </w:r>
          </w:p>
        </w:tc>
        <w:tc>
          <w:tcPr>
            <w:tcW w:w="3697"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proofErr w:type="spellStart"/>
            <w:r w:rsidRPr="00C55867">
              <w:t>Миков</w:t>
            </w:r>
            <w:proofErr w:type="spellEnd"/>
            <w:r w:rsidRPr="00C55867">
              <w:t xml:space="preserve"> С.И</w:t>
            </w:r>
            <w:proofErr w:type="gramStart"/>
            <w:r w:rsidRPr="00C55867">
              <w:t xml:space="preserve"> .</w:t>
            </w:r>
            <w:proofErr w:type="gramEnd"/>
            <w:r w:rsidRPr="00C55867">
              <w:t xml:space="preserve"> </w:t>
            </w:r>
          </w:p>
        </w:tc>
      </w:tr>
      <w:tr w:rsidR="00B740CF" w:rsidRPr="00C55867" w:rsidTr="005249F9">
        <w:tc>
          <w:tcPr>
            <w:tcW w:w="648"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lastRenderedPageBreak/>
              <w:t>9.</w:t>
            </w:r>
          </w:p>
        </w:tc>
        <w:tc>
          <w:tcPr>
            <w:tcW w:w="7920"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Провести очистку территорий населенных пунктов от сгораемого мусора, сухой травы.</w:t>
            </w:r>
          </w:p>
        </w:tc>
        <w:tc>
          <w:tcPr>
            <w:tcW w:w="2521"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До</w:t>
            </w:r>
            <w:r>
              <w:t xml:space="preserve"> </w:t>
            </w:r>
            <w:r w:rsidRPr="00C55867">
              <w:t xml:space="preserve"> 30 апреля</w:t>
            </w:r>
          </w:p>
        </w:tc>
        <w:tc>
          <w:tcPr>
            <w:tcW w:w="3697"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proofErr w:type="spellStart"/>
            <w:r w:rsidRPr="00C55867">
              <w:t>Миков</w:t>
            </w:r>
            <w:proofErr w:type="spellEnd"/>
            <w:r w:rsidRPr="00C55867">
              <w:t xml:space="preserve"> С.И</w:t>
            </w:r>
            <w:proofErr w:type="gramStart"/>
            <w:r w:rsidRPr="00C55867">
              <w:t xml:space="preserve"> .</w:t>
            </w:r>
            <w:proofErr w:type="gramEnd"/>
            <w:r w:rsidRPr="00C55867">
              <w:t xml:space="preserve"> </w:t>
            </w:r>
          </w:p>
        </w:tc>
      </w:tr>
      <w:tr w:rsidR="00B740CF" w:rsidRPr="00C55867" w:rsidTr="005249F9">
        <w:tc>
          <w:tcPr>
            <w:tcW w:w="648"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10.</w:t>
            </w:r>
          </w:p>
        </w:tc>
        <w:tc>
          <w:tcPr>
            <w:tcW w:w="7920"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Организовать информирование населения о возможных последствиях лесных пожаров в случае осложнения пожарной обстановки на территории поселения</w:t>
            </w:r>
          </w:p>
        </w:tc>
        <w:tc>
          <w:tcPr>
            <w:tcW w:w="2521"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При осложнении обстановки</w:t>
            </w:r>
          </w:p>
        </w:tc>
        <w:tc>
          <w:tcPr>
            <w:tcW w:w="3697"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proofErr w:type="spellStart"/>
            <w:r w:rsidRPr="00C55867">
              <w:t>Миков</w:t>
            </w:r>
            <w:proofErr w:type="spellEnd"/>
            <w:r w:rsidRPr="00C55867">
              <w:t xml:space="preserve"> С.И. </w:t>
            </w:r>
          </w:p>
        </w:tc>
      </w:tr>
      <w:tr w:rsidR="00B740CF" w:rsidRPr="00C55867" w:rsidTr="005249F9">
        <w:tc>
          <w:tcPr>
            <w:tcW w:w="648"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11.</w:t>
            </w:r>
          </w:p>
        </w:tc>
        <w:tc>
          <w:tcPr>
            <w:tcW w:w="7920"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 xml:space="preserve">Обеспечить координацию мероприятий по борьбе с лесными пожарами и сельскохозяйственными палами на территории поселения </w:t>
            </w:r>
          </w:p>
        </w:tc>
        <w:tc>
          <w:tcPr>
            <w:tcW w:w="2521"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В течени</w:t>
            </w:r>
            <w:proofErr w:type="gramStart"/>
            <w:r w:rsidRPr="00C55867">
              <w:t>и</w:t>
            </w:r>
            <w:proofErr w:type="gramEnd"/>
            <w:r w:rsidRPr="00C55867">
              <w:t xml:space="preserve"> пожароопасного периода</w:t>
            </w:r>
          </w:p>
        </w:tc>
        <w:tc>
          <w:tcPr>
            <w:tcW w:w="3697"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proofErr w:type="spellStart"/>
            <w:r w:rsidRPr="00C55867">
              <w:t>Миков</w:t>
            </w:r>
            <w:proofErr w:type="spellEnd"/>
            <w:r w:rsidRPr="00C55867">
              <w:t xml:space="preserve"> С. И. </w:t>
            </w:r>
          </w:p>
        </w:tc>
      </w:tr>
      <w:tr w:rsidR="00B740CF" w:rsidRPr="00C55867" w:rsidTr="005249F9">
        <w:tc>
          <w:tcPr>
            <w:tcW w:w="648"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12</w:t>
            </w:r>
          </w:p>
        </w:tc>
        <w:tc>
          <w:tcPr>
            <w:tcW w:w="7920" w:type="dxa"/>
            <w:tcBorders>
              <w:top w:val="single" w:sz="4" w:space="0" w:color="auto"/>
              <w:left w:val="single" w:sz="4" w:space="0" w:color="auto"/>
              <w:bottom w:val="single" w:sz="4" w:space="0" w:color="auto"/>
              <w:right w:val="single" w:sz="4" w:space="0" w:color="auto"/>
            </w:tcBorders>
          </w:tcPr>
          <w:p w:rsidR="00B740CF" w:rsidRPr="00C55867" w:rsidRDefault="00B740CF" w:rsidP="005249F9">
            <w:pPr>
              <w:ind w:firstLine="720"/>
              <w:jc w:val="both"/>
            </w:pPr>
            <w:r w:rsidRPr="00C55867">
              <w:t>Постоянно проводить разъяснительную работу среди населения с привлечением средств массовой информации, по неукоснительному выполнению требований пожарной безопасности при нахождении в лесу.</w:t>
            </w:r>
          </w:p>
          <w:p w:rsidR="00B740CF" w:rsidRPr="00C55867" w:rsidRDefault="00B740CF" w:rsidP="005249F9">
            <w:pPr>
              <w:jc w:val="center"/>
            </w:pPr>
          </w:p>
        </w:tc>
        <w:tc>
          <w:tcPr>
            <w:tcW w:w="2521"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r w:rsidRPr="00C55867">
              <w:t>В течени</w:t>
            </w:r>
            <w:proofErr w:type="gramStart"/>
            <w:r w:rsidRPr="00C55867">
              <w:t>и</w:t>
            </w:r>
            <w:proofErr w:type="gramEnd"/>
            <w:r w:rsidRPr="00C55867">
              <w:t xml:space="preserve"> пожароопасного периода</w:t>
            </w:r>
          </w:p>
        </w:tc>
        <w:tc>
          <w:tcPr>
            <w:tcW w:w="3697" w:type="dxa"/>
            <w:tcBorders>
              <w:top w:val="single" w:sz="4" w:space="0" w:color="auto"/>
              <w:left w:val="single" w:sz="4" w:space="0" w:color="auto"/>
              <w:bottom w:val="single" w:sz="4" w:space="0" w:color="auto"/>
              <w:right w:val="single" w:sz="4" w:space="0" w:color="auto"/>
            </w:tcBorders>
            <w:hideMark/>
          </w:tcPr>
          <w:p w:rsidR="00B740CF" w:rsidRPr="00C55867" w:rsidRDefault="00B740CF" w:rsidP="005249F9">
            <w:pPr>
              <w:jc w:val="center"/>
            </w:pPr>
            <w:proofErr w:type="spellStart"/>
            <w:r w:rsidRPr="00C55867">
              <w:t>Миков</w:t>
            </w:r>
            <w:proofErr w:type="spellEnd"/>
            <w:r w:rsidRPr="00C55867">
              <w:t xml:space="preserve"> С. И. </w:t>
            </w:r>
          </w:p>
        </w:tc>
      </w:tr>
    </w:tbl>
    <w:p w:rsidR="00D36751" w:rsidRPr="00B740CF" w:rsidRDefault="00D36751" w:rsidP="00B740CF">
      <w:pPr>
        <w:jc w:val="both"/>
        <w:rPr>
          <w:sz w:val="28"/>
          <w:szCs w:val="28"/>
          <w:lang w:val="en-US"/>
        </w:rPr>
      </w:pPr>
    </w:p>
    <w:sectPr w:rsidR="00D36751" w:rsidRPr="00B740CF" w:rsidSect="00341EF3">
      <w:pgSz w:w="11906" w:h="16838" w:code="9"/>
      <w:pgMar w:top="539" w:right="709" w:bottom="709"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BCE" w:rsidRDefault="00A17BCE" w:rsidP="007F73FB">
      <w:r>
        <w:separator/>
      </w:r>
    </w:p>
  </w:endnote>
  <w:endnote w:type="continuationSeparator" w:id="0">
    <w:p w:rsidR="00A17BCE" w:rsidRDefault="00A17BCE" w:rsidP="007F7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BCE" w:rsidRDefault="00A17BCE" w:rsidP="007F73FB">
      <w:r>
        <w:separator/>
      </w:r>
    </w:p>
  </w:footnote>
  <w:footnote w:type="continuationSeparator" w:id="0">
    <w:p w:rsidR="00A17BCE" w:rsidRDefault="00A17BCE" w:rsidP="007F7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4499"/>
      <w:docPartObj>
        <w:docPartGallery w:val="Page Numbers (Top of Page)"/>
        <w:docPartUnique/>
      </w:docPartObj>
    </w:sdtPr>
    <w:sdtContent>
      <w:p w:rsidR="00FF7183" w:rsidRDefault="005C7F17">
        <w:pPr>
          <w:pStyle w:val="af1"/>
          <w:jc w:val="center"/>
        </w:pPr>
        <w:fldSimple w:instr=" PAGE   \* MERGEFORMAT ">
          <w:r w:rsidR="003B65A8">
            <w:rPr>
              <w:noProof/>
            </w:rPr>
            <w:t>80</w:t>
          </w:r>
        </w:fldSimple>
      </w:p>
    </w:sdtContent>
  </w:sdt>
  <w:p w:rsidR="00FF7183" w:rsidRDefault="00FF718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9602C28"/>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2"/>
      <w:lvlJc w:val="left"/>
      <w:rPr>
        <w:rFonts w:hint="default"/>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2.%1."/>
      <w:lvlJc w:val="left"/>
      <w:rPr>
        <w:b w:val="0"/>
        <w:bCs w:val="0"/>
        <w:i w:val="0"/>
        <w:iCs w:val="0"/>
        <w:smallCaps w:val="0"/>
        <w:strike w:val="0"/>
        <w:color w:val="000000"/>
        <w:spacing w:val="0"/>
        <w:w w:val="100"/>
        <w:position w:val="0"/>
        <w:sz w:val="27"/>
        <w:szCs w:val="27"/>
        <w:u w:val="none"/>
      </w:rPr>
    </w:lvl>
    <w:lvl w:ilvl="1">
      <w:start w:val="1"/>
      <w:numFmt w:val="decimal"/>
      <w:lvlText w:val="2.%1."/>
      <w:lvlJc w:val="left"/>
      <w:rPr>
        <w:b w:val="0"/>
        <w:bCs w:val="0"/>
        <w:i w:val="0"/>
        <w:iCs w:val="0"/>
        <w:smallCaps w:val="0"/>
        <w:strike w:val="0"/>
        <w:color w:val="000000"/>
        <w:spacing w:val="0"/>
        <w:w w:val="100"/>
        <w:position w:val="0"/>
        <w:sz w:val="27"/>
        <w:szCs w:val="27"/>
        <w:u w:val="none"/>
      </w:rPr>
    </w:lvl>
    <w:lvl w:ilvl="2">
      <w:start w:val="1"/>
      <w:numFmt w:val="decimal"/>
      <w:lvlText w:val="2.%1."/>
      <w:lvlJc w:val="left"/>
      <w:rPr>
        <w:b w:val="0"/>
        <w:bCs w:val="0"/>
        <w:i w:val="0"/>
        <w:iCs w:val="0"/>
        <w:smallCaps w:val="0"/>
        <w:strike w:val="0"/>
        <w:color w:val="000000"/>
        <w:spacing w:val="0"/>
        <w:w w:val="100"/>
        <w:position w:val="0"/>
        <w:sz w:val="27"/>
        <w:szCs w:val="27"/>
        <w:u w:val="none"/>
      </w:rPr>
    </w:lvl>
    <w:lvl w:ilvl="3">
      <w:start w:val="1"/>
      <w:numFmt w:val="decimal"/>
      <w:lvlText w:val="2.%1."/>
      <w:lvlJc w:val="left"/>
      <w:rPr>
        <w:b w:val="0"/>
        <w:bCs w:val="0"/>
        <w:i w:val="0"/>
        <w:iCs w:val="0"/>
        <w:smallCaps w:val="0"/>
        <w:strike w:val="0"/>
        <w:color w:val="000000"/>
        <w:spacing w:val="0"/>
        <w:w w:val="100"/>
        <w:position w:val="0"/>
        <w:sz w:val="27"/>
        <w:szCs w:val="27"/>
        <w:u w:val="none"/>
      </w:rPr>
    </w:lvl>
    <w:lvl w:ilvl="4">
      <w:start w:val="1"/>
      <w:numFmt w:val="decimal"/>
      <w:lvlText w:val="2.%1."/>
      <w:lvlJc w:val="left"/>
      <w:rPr>
        <w:b w:val="0"/>
        <w:bCs w:val="0"/>
        <w:i w:val="0"/>
        <w:iCs w:val="0"/>
        <w:smallCaps w:val="0"/>
        <w:strike w:val="0"/>
        <w:color w:val="000000"/>
        <w:spacing w:val="0"/>
        <w:w w:val="100"/>
        <w:position w:val="0"/>
        <w:sz w:val="27"/>
        <w:szCs w:val="27"/>
        <w:u w:val="none"/>
      </w:rPr>
    </w:lvl>
    <w:lvl w:ilvl="5">
      <w:start w:val="1"/>
      <w:numFmt w:val="decimal"/>
      <w:lvlText w:val="2.%1."/>
      <w:lvlJc w:val="left"/>
      <w:rPr>
        <w:b w:val="0"/>
        <w:bCs w:val="0"/>
        <w:i w:val="0"/>
        <w:iCs w:val="0"/>
        <w:smallCaps w:val="0"/>
        <w:strike w:val="0"/>
        <w:color w:val="000000"/>
        <w:spacing w:val="0"/>
        <w:w w:val="100"/>
        <w:position w:val="0"/>
        <w:sz w:val="27"/>
        <w:szCs w:val="27"/>
        <w:u w:val="none"/>
      </w:rPr>
    </w:lvl>
    <w:lvl w:ilvl="6">
      <w:start w:val="1"/>
      <w:numFmt w:val="decimal"/>
      <w:lvlText w:val="2.%1."/>
      <w:lvlJc w:val="left"/>
      <w:rPr>
        <w:b w:val="0"/>
        <w:bCs w:val="0"/>
        <w:i w:val="0"/>
        <w:iCs w:val="0"/>
        <w:smallCaps w:val="0"/>
        <w:strike w:val="0"/>
        <w:color w:val="000000"/>
        <w:spacing w:val="0"/>
        <w:w w:val="100"/>
        <w:position w:val="0"/>
        <w:sz w:val="27"/>
        <w:szCs w:val="27"/>
        <w:u w:val="none"/>
      </w:rPr>
    </w:lvl>
    <w:lvl w:ilvl="7">
      <w:start w:val="1"/>
      <w:numFmt w:val="decimal"/>
      <w:lvlText w:val="2.%1."/>
      <w:lvlJc w:val="left"/>
      <w:rPr>
        <w:b w:val="0"/>
        <w:bCs w:val="0"/>
        <w:i w:val="0"/>
        <w:iCs w:val="0"/>
        <w:smallCaps w:val="0"/>
        <w:strike w:val="0"/>
        <w:color w:val="000000"/>
        <w:spacing w:val="0"/>
        <w:w w:val="100"/>
        <w:position w:val="0"/>
        <w:sz w:val="27"/>
        <w:szCs w:val="27"/>
        <w:u w:val="none"/>
      </w:rPr>
    </w:lvl>
    <w:lvl w:ilvl="8">
      <w:start w:val="1"/>
      <w:numFmt w:val="decimal"/>
      <w:lvlText w:val="2.%1."/>
      <w:lvlJc w:val="left"/>
      <w:rPr>
        <w:b w:val="0"/>
        <w:bCs w:val="0"/>
        <w:i w:val="0"/>
        <w:iCs w:val="0"/>
        <w:smallCaps w:val="0"/>
        <w:strike w:val="0"/>
        <w:color w:val="000000"/>
        <w:spacing w:val="0"/>
        <w:w w:val="100"/>
        <w:position w:val="0"/>
        <w:sz w:val="27"/>
        <w:szCs w:val="27"/>
        <w:u w:val="none"/>
      </w:rPr>
    </w:lvl>
  </w:abstractNum>
  <w:abstractNum w:abstractNumId="2">
    <w:nsid w:val="08E5731B"/>
    <w:multiLevelType w:val="hybridMultilevel"/>
    <w:tmpl w:val="288A7D1E"/>
    <w:lvl w:ilvl="0" w:tplc="96C228A2">
      <w:start w:val="1"/>
      <w:numFmt w:val="decimal"/>
      <w:lvlText w:val="%1."/>
      <w:lvlJc w:val="left"/>
      <w:pPr>
        <w:ind w:left="1155"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A6620A"/>
    <w:multiLevelType w:val="hybridMultilevel"/>
    <w:tmpl w:val="42922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722EC"/>
    <w:multiLevelType w:val="multilevel"/>
    <w:tmpl w:val="02C48434"/>
    <w:lvl w:ilvl="0">
      <w:start w:val="1"/>
      <w:numFmt w:val="decimal"/>
      <w:lvlText w:val="%1."/>
      <w:lvlJc w:val="left"/>
      <w:rPr>
        <w:rFonts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hint="default"/>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5">
    <w:nsid w:val="149A1B51"/>
    <w:multiLevelType w:val="hybridMultilevel"/>
    <w:tmpl w:val="288A7D1E"/>
    <w:lvl w:ilvl="0" w:tplc="96C228A2">
      <w:start w:val="1"/>
      <w:numFmt w:val="decimal"/>
      <w:lvlText w:val="%1."/>
      <w:lvlJc w:val="left"/>
      <w:pPr>
        <w:ind w:left="1155"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AD342A"/>
    <w:multiLevelType w:val="hybridMultilevel"/>
    <w:tmpl w:val="EB8E4AD8"/>
    <w:lvl w:ilvl="0" w:tplc="62B66C6C">
      <w:start w:val="1"/>
      <w:numFmt w:val="decimal"/>
      <w:lvlText w:val="%1."/>
      <w:lvlJc w:val="left"/>
      <w:pPr>
        <w:tabs>
          <w:tab w:val="num" w:pos="555"/>
        </w:tabs>
        <w:ind w:left="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427BA5"/>
    <w:multiLevelType w:val="multilevel"/>
    <w:tmpl w:val="8D403E5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1CDE14CC"/>
    <w:multiLevelType w:val="multilevel"/>
    <w:tmpl w:val="02828B9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FBD552C"/>
    <w:multiLevelType w:val="hybridMultilevel"/>
    <w:tmpl w:val="81A412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482A13"/>
    <w:multiLevelType w:val="hybridMultilevel"/>
    <w:tmpl w:val="30CC64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FD47A0"/>
    <w:multiLevelType w:val="hybridMultilevel"/>
    <w:tmpl w:val="2BF22920"/>
    <w:lvl w:ilvl="0" w:tplc="0419000F">
      <w:start w:val="1"/>
      <w:numFmt w:val="decimal"/>
      <w:lvlText w:val="%1."/>
      <w:lvlJc w:val="left"/>
      <w:pPr>
        <w:ind w:left="107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B60F98"/>
    <w:multiLevelType w:val="hybridMultilevel"/>
    <w:tmpl w:val="6874A666"/>
    <w:lvl w:ilvl="0" w:tplc="E940DE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0073942"/>
    <w:multiLevelType w:val="hybridMultilevel"/>
    <w:tmpl w:val="717CFABE"/>
    <w:lvl w:ilvl="0" w:tplc="6B3C508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32D55227"/>
    <w:multiLevelType w:val="hybridMultilevel"/>
    <w:tmpl w:val="07C46034"/>
    <w:lvl w:ilvl="0" w:tplc="3594009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AD37F0"/>
    <w:multiLevelType w:val="multilevel"/>
    <w:tmpl w:val="602E52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412C7FCB"/>
    <w:multiLevelType w:val="multilevel"/>
    <w:tmpl w:val="55BC91EE"/>
    <w:lvl w:ilvl="0">
      <w:start w:val="2"/>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7"/>
        <w:szCs w:val="27"/>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abstractNum>
  <w:abstractNum w:abstractNumId="17">
    <w:nsid w:val="44E8475B"/>
    <w:multiLevelType w:val="hybridMultilevel"/>
    <w:tmpl w:val="545CA58C"/>
    <w:lvl w:ilvl="0" w:tplc="66A086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BE24B6"/>
    <w:multiLevelType w:val="multilevel"/>
    <w:tmpl w:val="376A2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840DAA"/>
    <w:multiLevelType w:val="hybridMultilevel"/>
    <w:tmpl w:val="916C6AC8"/>
    <w:lvl w:ilvl="0" w:tplc="7DD0336E">
      <w:start w:val="2022"/>
      <w:numFmt w:val="decimal"/>
      <w:lvlText w:val="%1"/>
      <w:lvlJc w:val="left"/>
      <w:pPr>
        <w:ind w:left="585" w:hanging="54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51405B94"/>
    <w:multiLevelType w:val="hybridMultilevel"/>
    <w:tmpl w:val="28547F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7C3A9C"/>
    <w:multiLevelType w:val="hybridMultilevel"/>
    <w:tmpl w:val="5096E580"/>
    <w:lvl w:ilvl="0" w:tplc="198C6602">
      <w:start w:val="1"/>
      <w:numFmt w:val="decimal"/>
      <w:lvlText w:val="%1."/>
      <w:lvlJc w:val="left"/>
      <w:pPr>
        <w:ind w:left="1200" w:hanging="120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2FD06B0"/>
    <w:multiLevelType w:val="hybridMultilevel"/>
    <w:tmpl w:val="55FE8946"/>
    <w:lvl w:ilvl="0" w:tplc="3730767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AD3161E"/>
    <w:multiLevelType w:val="hybridMultilevel"/>
    <w:tmpl w:val="755A8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DE69FD"/>
    <w:multiLevelType w:val="hybridMultilevel"/>
    <w:tmpl w:val="8A5C5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363BFA"/>
    <w:multiLevelType w:val="hybridMultilevel"/>
    <w:tmpl w:val="EB8E4AD8"/>
    <w:lvl w:ilvl="0" w:tplc="62B66C6C">
      <w:start w:val="1"/>
      <w:numFmt w:val="decimal"/>
      <w:lvlText w:val="%1."/>
      <w:lvlJc w:val="left"/>
      <w:pPr>
        <w:tabs>
          <w:tab w:val="num" w:pos="555"/>
        </w:tabs>
        <w:ind w:left="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8E317D"/>
    <w:multiLevelType w:val="hybridMultilevel"/>
    <w:tmpl w:val="0804FB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F905F0C"/>
    <w:multiLevelType w:val="hybridMultilevel"/>
    <w:tmpl w:val="288A7D1E"/>
    <w:lvl w:ilvl="0" w:tplc="96C228A2">
      <w:start w:val="1"/>
      <w:numFmt w:val="decimal"/>
      <w:lvlText w:val="%1."/>
      <w:lvlJc w:val="left"/>
      <w:pPr>
        <w:ind w:left="1155"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82637B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9">
    <w:nsid w:val="6D3308DC"/>
    <w:multiLevelType w:val="hybridMultilevel"/>
    <w:tmpl w:val="288A7D1E"/>
    <w:lvl w:ilvl="0" w:tplc="96C228A2">
      <w:start w:val="1"/>
      <w:numFmt w:val="decimal"/>
      <w:lvlText w:val="%1."/>
      <w:lvlJc w:val="left"/>
      <w:pPr>
        <w:ind w:left="1155"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1E940E6"/>
    <w:multiLevelType w:val="hybridMultilevel"/>
    <w:tmpl w:val="288A7D1E"/>
    <w:lvl w:ilvl="0" w:tplc="96C228A2">
      <w:start w:val="1"/>
      <w:numFmt w:val="decimal"/>
      <w:lvlText w:val="%1."/>
      <w:lvlJc w:val="left"/>
      <w:pPr>
        <w:ind w:left="1155"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F677641"/>
    <w:multiLevelType w:val="hybridMultilevel"/>
    <w:tmpl w:val="95E02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2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4"/>
  </w:num>
  <w:num w:numId="6">
    <w:abstractNumId w:val="3"/>
  </w:num>
  <w:num w:numId="7">
    <w:abstractNumId w:val="17"/>
  </w:num>
  <w:num w:numId="8">
    <w:abstractNumId w:val="1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1"/>
  </w:num>
  <w:num w:numId="13">
    <w:abstractNumId w:val="12"/>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0"/>
  </w:num>
  <w:num w:numId="18">
    <w:abstractNumId w:val="2"/>
  </w:num>
  <w:num w:numId="19">
    <w:abstractNumId w:val="19"/>
  </w:num>
  <w:num w:numId="20">
    <w:abstractNumId w:val="28"/>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8"/>
  </w:num>
  <w:num w:numId="24">
    <w:abstractNumId w:val="9"/>
  </w:num>
  <w:num w:numId="25">
    <w:abstractNumId w:val="10"/>
  </w:num>
  <w:num w:numId="26">
    <w:abstractNumId w:val="29"/>
  </w:num>
  <w:num w:numId="27">
    <w:abstractNumId w:val="27"/>
  </w:num>
  <w:num w:numId="28">
    <w:abstractNumId w:val="0"/>
  </w:num>
  <w:num w:numId="29">
    <w:abstractNumId w:val="1"/>
  </w:num>
  <w:num w:numId="30">
    <w:abstractNumId w:val="4"/>
  </w:num>
  <w:num w:numId="31">
    <w:abstractNumId w:val="8"/>
  </w:num>
  <w:num w:numId="32">
    <w:abstractNumId w:val="16"/>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74903"/>
    <w:rsid w:val="00000401"/>
    <w:rsid w:val="000007E4"/>
    <w:rsid w:val="000008E5"/>
    <w:rsid w:val="000009DE"/>
    <w:rsid w:val="00000ED7"/>
    <w:rsid w:val="0000106A"/>
    <w:rsid w:val="0000126F"/>
    <w:rsid w:val="00001C63"/>
    <w:rsid w:val="00001D29"/>
    <w:rsid w:val="0000226F"/>
    <w:rsid w:val="000024AD"/>
    <w:rsid w:val="00002503"/>
    <w:rsid w:val="0000275D"/>
    <w:rsid w:val="00002846"/>
    <w:rsid w:val="0000286E"/>
    <w:rsid w:val="000028A3"/>
    <w:rsid w:val="000029DA"/>
    <w:rsid w:val="00002A55"/>
    <w:rsid w:val="00002B44"/>
    <w:rsid w:val="00002CC7"/>
    <w:rsid w:val="00002D10"/>
    <w:rsid w:val="00002D2F"/>
    <w:rsid w:val="00003463"/>
    <w:rsid w:val="00003C3E"/>
    <w:rsid w:val="00003D5A"/>
    <w:rsid w:val="00003E67"/>
    <w:rsid w:val="00004032"/>
    <w:rsid w:val="0000404D"/>
    <w:rsid w:val="000040DB"/>
    <w:rsid w:val="00004445"/>
    <w:rsid w:val="00004906"/>
    <w:rsid w:val="00004C24"/>
    <w:rsid w:val="00004F23"/>
    <w:rsid w:val="0000503E"/>
    <w:rsid w:val="00005073"/>
    <w:rsid w:val="000051C1"/>
    <w:rsid w:val="00005533"/>
    <w:rsid w:val="0000586A"/>
    <w:rsid w:val="00005AAF"/>
    <w:rsid w:val="00005BEF"/>
    <w:rsid w:val="00005D18"/>
    <w:rsid w:val="00005D1D"/>
    <w:rsid w:val="00005D3A"/>
    <w:rsid w:val="00005DFB"/>
    <w:rsid w:val="00005E20"/>
    <w:rsid w:val="00006301"/>
    <w:rsid w:val="000063BA"/>
    <w:rsid w:val="00006A2C"/>
    <w:rsid w:val="00006A60"/>
    <w:rsid w:val="00006DDD"/>
    <w:rsid w:val="00006DFD"/>
    <w:rsid w:val="0000710F"/>
    <w:rsid w:val="00007215"/>
    <w:rsid w:val="000074D6"/>
    <w:rsid w:val="0000774F"/>
    <w:rsid w:val="0000792E"/>
    <w:rsid w:val="000079B7"/>
    <w:rsid w:val="00007A00"/>
    <w:rsid w:val="00007C7B"/>
    <w:rsid w:val="00007C81"/>
    <w:rsid w:val="00007CA2"/>
    <w:rsid w:val="000100F1"/>
    <w:rsid w:val="00010350"/>
    <w:rsid w:val="0001036C"/>
    <w:rsid w:val="00010402"/>
    <w:rsid w:val="00010404"/>
    <w:rsid w:val="00010DCA"/>
    <w:rsid w:val="00010E6E"/>
    <w:rsid w:val="00010EB9"/>
    <w:rsid w:val="00011064"/>
    <w:rsid w:val="000112E4"/>
    <w:rsid w:val="00011CC2"/>
    <w:rsid w:val="00011F07"/>
    <w:rsid w:val="0001208A"/>
    <w:rsid w:val="0001227E"/>
    <w:rsid w:val="0001229F"/>
    <w:rsid w:val="000122BB"/>
    <w:rsid w:val="000123D1"/>
    <w:rsid w:val="0001241C"/>
    <w:rsid w:val="00012470"/>
    <w:rsid w:val="0001247B"/>
    <w:rsid w:val="00012903"/>
    <w:rsid w:val="00012CA9"/>
    <w:rsid w:val="00012D12"/>
    <w:rsid w:val="00013797"/>
    <w:rsid w:val="00013AA3"/>
    <w:rsid w:val="000142AB"/>
    <w:rsid w:val="00014902"/>
    <w:rsid w:val="00014F8D"/>
    <w:rsid w:val="000150FD"/>
    <w:rsid w:val="000152C1"/>
    <w:rsid w:val="000155C0"/>
    <w:rsid w:val="00015767"/>
    <w:rsid w:val="00015E74"/>
    <w:rsid w:val="00016B86"/>
    <w:rsid w:val="00016CF5"/>
    <w:rsid w:val="000170B1"/>
    <w:rsid w:val="00017650"/>
    <w:rsid w:val="000176B8"/>
    <w:rsid w:val="000178DD"/>
    <w:rsid w:val="00020013"/>
    <w:rsid w:val="000201E2"/>
    <w:rsid w:val="000202D0"/>
    <w:rsid w:val="00020407"/>
    <w:rsid w:val="00020441"/>
    <w:rsid w:val="00020656"/>
    <w:rsid w:val="000208A2"/>
    <w:rsid w:val="00020C7E"/>
    <w:rsid w:val="0002127B"/>
    <w:rsid w:val="00021480"/>
    <w:rsid w:val="0002161F"/>
    <w:rsid w:val="00021976"/>
    <w:rsid w:val="0002211E"/>
    <w:rsid w:val="00022454"/>
    <w:rsid w:val="00022543"/>
    <w:rsid w:val="000227BF"/>
    <w:rsid w:val="00022B81"/>
    <w:rsid w:val="00022C14"/>
    <w:rsid w:val="00023414"/>
    <w:rsid w:val="0002357E"/>
    <w:rsid w:val="000245F5"/>
    <w:rsid w:val="00024AB4"/>
    <w:rsid w:val="00024AB6"/>
    <w:rsid w:val="00024B2D"/>
    <w:rsid w:val="000256EB"/>
    <w:rsid w:val="00025722"/>
    <w:rsid w:val="0002572A"/>
    <w:rsid w:val="00025EE9"/>
    <w:rsid w:val="00025F0B"/>
    <w:rsid w:val="00026658"/>
    <w:rsid w:val="000266B5"/>
    <w:rsid w:val="00026904"/>
    <w:rsid w:val="00026A9D"/>
    <w:rsid w:val="00026AB6"/>
    <w:rsid w:val="00026E79"/>
    <w:rsid w:val="00027F4E"/>
    <w:rsid w:val="00030355"/>
    <w:rsid w:val="00030454"/>
    <w:rsid w:val="0003049F"/>
    <w:rsid w:val="000309C2"/>
    <w:rsid w:val="00030E91"/>
    <w:rsid w:val="000314C0"/>
    <w:rsid w:val="00031CA4"/>
    <w:rsid w:val="00031FD8"/>
    <w:rsid w:val="0003285B"/>
    <w:rsid w:val="00032B6F"/>
    <w:rsid w:val="00032BFC"/>
    <w:rsid w:val="00033C25"/>
    <w:rsid w:val="000341C8"/>
    <w:rsid w:val="0003450D"/>
    <w:rsid w:val="000345E8"/>
    <w:rsid w:val="00034A5A"/>
    <w:rsid w:val="00034C37"/>
    <w:rsid w:val="0003515F"/>
    <w:rsid w:val="0003554A"/>
    <w:rsid w:val="00035D0F"/>
    <w:rsid w:val="0003631E"/>
    <w:rsid w:val="00036320"/>
    <w:rsid w:val="0003666B"/>
    <w:rsid w:val="000377EF"/>
    <w:rsid w:val="00037E0A"/>
    <w:rsid w:val="00037F61"/>
    <w:rsid w:val="00040017"/>
    <w:rsid w:val="00040040"/>
    <w:rsid w:val="00040093"/>
    <w:rsid w:val="000400F4"/>
    <w:rsid w:val="00040108"/>
    <w:rsid w:val="00040588"/>
    <w:rsid w:val="000408B4"/>
    <w:rsid w:val="00040A13"/>
    <w:rsid w:val="00040CC8"/>
    <w:rsid w:val="00040EAB"/>
    <w:rsid w:val="00041159"/>
    <w:rsid w:val="00041180"/>
    <w:rsid w:val="0004190D"/>
    <w:rsid w:val="00041CB2"/>
    <w:rsid w:val="00041FA7"/>
    <w:rsid w:val="00042174"/>
    <w:rsid w:val="00042520"/>
    <w:rsid w:val="00042C31"/>
    <w:rsid w:val="00042E9E"/>
    <w:rsid w:val="000430C8"/>
    <w:rsid w:val="0004313D"/>
    <w:rsid w:val="00043B41"/>
    <w:rsid w:val="00043B85"/>
    <w:rsid w:val="00043E5A"/>
    <w:rsid w:val="00044395"/>
    <w:rsid w:val="000444D4"/>
    <w:rsid w:val="0004454C"/>
    <w:rsid w:val="00044695"/>
    <w:rsid w:val="00044A61"/>
    <w:rsid w:val="00044DED"/>
    <w:rsid w:val="000452D7"/>
    <w:rsid w:val="00045386"/>
    <w:rsid w:val="0004585C"/>
    <w:rsid w:val="000458F1"/>
    <w:rsid w:val="00045C4C"/>
    <w:rsid w:val="00045E5B"/>
    <w:rsid w:val="000469DB"/>
    <w:rsid w:val="00046AA0"/>
    <w:rsid w:val="00046B0D"/>
    <w:rsid w:val="000470A5"/>
    <w:rsid w:val="0004742C"/>
    <w:rsid w:val="000474D2"/>
    <w:rsid w:val="0004767D"/>
    <w:rsid w:val="000477C6"/>
    <w:rsid w:val="00047DD3"/>
    <w:rsid w:val="000505B2"/>
    <w:rsid w:val="000508E0"/>
    <w:rsid w:val="00050A22"/>
    <w:rsid w:val="00050BBA"/>
    <w:rsid w:val="00050C8E"/>
    <w:rsid w:val="00050CF8"/>
    <w:rsid w:val="00050EEC"/>
    <w:rsid w:val="00051528"/>
    <w:rsid w:val="000516FF"/>
    <w:rsid w:val="000517C9"/>
    <w:rsid w:val="0005190E"/>
    <w:rsid w:val="00051FC8"/>
    <w:rsid w:val="00052072"/>
    <w:rsid w:val="00052E72"/>
    <w:rsid w:val="00052FB2"/>
    <w:rsid w:val="00053971"/>
    <w:rsid w:val="00053B84"/>
    <w:rsid w:val="00053C0E"/>
    <w:rsid w:val="00053C5F"/>
    <w:rsid w:val="00053E15"/>
    <w:rsid w:val="00054042"/>
    <w:rsid w:val="00054AE1"/>
    <w:rsid w:val="00054CC7"/>
    <w:rsid w:val="0005565F"/>
    <w:rsid w:val="000556C7"/>
    <w:rsid w:val="00055A15"/>
    <w:rsid w:val="00055B05"/>
    <w:rsid w:val="00055C6B"/>
    <w:rsid w:val="00055E09"/>
    <w:rsid w:val="00055F38"/>
    <w:rsid w:val="00056340"/>
    <w:rsid w:val="00056412"/>
    <w:rsid w:val="000568B1"/>
    <w:rsid w:val="00056C4F"/>
    <w:rsid w:val="00056D57"/>
    <w:rsid w:val="00056DD5"/>
    <w:rsid w:val="00056F43"/>
    <w:rsid w:val="0005709B"/>
    <w:rsid w:val="00057225"/>
    <w:rsid w:val="000573BB"/>
    <w:rsid w:val="00057A8E"/>
    <w:rsid w:val="00057D4E"/>
    <w:rsid w:val="00057D8A"/>
    <w:rsid w:val="00057E13"/>
    <w:rsid w:val="00057E17"/>
    <w:rsid w:val="000607A1"/>
    <w:rsid w:val="00060BD7"/>
    <w:rsid w:val="00061155"/>
    <w:rsid w:val="00061411"/>
    <w:rsid w:val="00061635"/>
    <w:rsid w:val="00061953"/>
    <w:rsid w:val="0006199C"/>
    <w:rsid w:val="00061EBF"/>
    <w:rsid w:val="00062080"/>
    <w:rsid w:val="000621F9"/>
    <w:rsid w:val="000623E4"/>
    <w:rsid w:val="000623F3"/>
    <w:rsid w:val="000628C6"/>
    <w:rsid w:val="00062B3C"/>
    <w:rsid w:val="00062D03"/>
    <w:rsid w:val="000632CC"/>
    <w:rsid w:val="000638D5"/>
    <w:rsid w:val="00063F21"/>
    <w:rsid w:val="00064029"/>
    <w:rsid w:val="000646F2"/>
    <w:rsid w:val="00064A89"/>
    <w:rsid w:val="00064D1B"/>
    <w:rsid w:val="0006502B"/>
    <w:rsid w:val="000651F0"/>
    <w:rsid w:val="000653C1"/>
    <w:rsid w:val="0006590E"/>
    <w:rsid w:val="00065A58"/>
    <w:rsid w:val="00065E19"/>
    <w:rsid w:val="00065E60"/>
    <w:rsid w:val="00065FCE"/>
    <w:rsid w:val="0006615F"/>
    <w:rsid w:val="00066333"/>
    <w:rsid w:val="00066467"/>
    <w:rsid w:val="000664D6"/>
    <w:rsid w:val="000667BA"/>
    <w:rsid w:val="00067435"/>
    <w:rsid w:val="00067AF6"/>
    <w:rsid w:val="00067CFB"/>
    <w:rsid w:val="0007026D"/>
    <w:rsid w:val="00070AD1"/>
    <w:rsid w:val="00070D4B"/>
    <w:rsid w:val="00071307"/>
    <w:rsid w:val="000718C3"/>
    <w:rsid w:val="000718DA"/>
    <w:rsid w:val="00071A89"/>
    <w:rsid w:val="00071AF8"/>
    <w:rsid w:val="00071B4D"/>
    <w:rsid w:val="00071BCB"/>
    <w:rsid w:val="00071C90"/>
    <w:rsid w:val="00071E03"/>
    <w:rsid w:val="00072077"/>
    <w:rsid w:val="000721CD"/>
    <w:rsid w:val="0007238C"/>
    <w:rsid w:val="00072513"/>
    <w:rsid w:val="00072C6F"/>
    <w:rsid w:val="00072FF2"/>
    <w:rsid w:val="00073288"/>
    <w:rsid w:val="0007367C"/>
    <w:rsid w:val="00073CB2"/>
    <w:rsid w:val="00073EAC"/>
    <w:rsid w:val="000740EB"/>
    <w:rsid w:val="00074237"/>
    <w:rsid w:val="00074255"/>
    <w:rsid w:val="000746B5"/>
    <w:rsid w:val="00074828"/>
    <w:rsid w:val="000748E5"/>
    <w:rsid w:val="00074903"/>
    <w:rsid w:val="000749EA"/>
    <w:rsid w:val="00074B70"/>
    <w:rsid w:val="00074D96"/>
    <w:rsid w:val="00074E07"/>
    <w:rsid w:val="00074E38"/>
    <w:rsid w:val="00074FA2"/>
    <w:rsid w:val="0007534B"/>
    <w:rsid w:val="00075581"/>
    <w:rsid w:val="0007563C"/>
    <w:rsid w:val="000757B2"/>
    <w:rsid w:val="000758D0"/>
    <w:rsid w:val="00075948"/>
    <w:rsid w:val="00075AA7"/>
    <w:rsid w:val="00075BFB"/>
    <w:rsid w:val="00075CA6"/>
    <w:rsid w:val="0007620B"/>
    <w:rsid w:val="0007642A"/>
    <w:rsid w:val="000764E4"/>
    <w:rsid w:val="0007659D"/>
    <w:rsid w:val="00076858"/>
    <w:rsid w:val="00077082"/>
    <w:rsid w:val="0007720E"/>
    <w:rsid w:val="0007726D"/>
    <w:rsid w:val="00077C44"/>
    <w:rsid w:val="00077DF4"/>
    <w:rsid w:val="00080061"/>
    <w:rsid w:val="0008057F"/>
    <w:rsid w:val="000806EE"/>
    <w:rsid w:val="00080991"/>
    <w:rsid w:val="00080B92"/>
    <w:rsid w:val="00080D22"/>
    <w:rsid w:val="0008104C"/>
    <w:rsid w:val="0008112C"/>
    <w:rsid w:val="0008122F"/>
    <w:rsid w:val="00081496"/>
    <w:rsid w:val="00081561"/>
    <w:rsid w:val="000819E7"/>
    <w:rsid w:val="00081DE1"/>
    <w:rsid w:val="00081EF6"/>
    <w:rsid w:val="00081F1D"/>
    <w:rsid w:val="00081FD2"/>
    <w:rsid w:val="00082067"/>
    <w:rsid w:val="000821F5"/>
    <w:rsid w:val="00082367"/>
    <w:rsid w:val="0008242A"/>
    <w:rsid w:val="00082A06"/>
    <w:rsid w:val="00082F37"/>
    <w:rsid w:val="0008305A"/>
    <w:rsid w:val="000832CC"/>
    <w:rsid w:val="00083318"/>
    <w:rsid w:val="000833E0"/>
    <w:rsid w:val="00083670"/>
    <w:rsid w:val="000837D9"/>
    <w:rsid w:val="000839D6"/>
    <w:rsid w:val="00083A60"/>
    <w:rsid w:val="00083DCF"/>
    <w:rsid w:val="000845AA"/>
    <w:rsid w:val="00084888"/>
    <w:rsid w:val="0008504E"/>
    <w:rsid w:val="0008537C"/>
    <w:rsid w:val="0008563E"/>
    <w:rsid w:val="00085AB6"/>
    <w:rsid w:val="00085D11"/>
    <w:rsid w:val="00086037"/>
    <w:rsid w:val="0008609C"/>
    <w:rsid w:val="00086608"/>
    <w:rsid w:val="00086A9E"/>
    <w:rsid w:val="00087398"/>
    <w:rsid w:val="00087476"/>
    <w:rsid w:val="00087540"/>
    <w:rsid w:val="0008796E"/>
    <w:rsid w:val="00087B65"/>
    <w:rsid w:val="00087DCC"/>
    <w:rsid w:val="00090066"/>
    <w:rsid w:val="00090174"/>
    <w:rsid w:val="00090667"/>
    <w:rsid w:val="00090B41"/>
    <w:rsid w:val="00090BC9"/>
    <w:rsid w:val="00090DCB"/>
    <w:rsid w:val="000911DD"/>
    <w:rsid w:val="000911DF"/>
    <w:rsid w:val="0009126B"/>
    <w:rsid w:val="00091795"/>
    <w:rsid w:val="00091DC2"/>
    <w:rsid w:val="00091E98"/>
    <w:rsid w:val="00092134"/>
    <w:rsid w:val="00092162"/>
    <w:rsid w:val="000926C2"/>
    <w:rsid w:val="000928AC"/>
    <w:rsid w:val="000929E8"/>
    <w:rsid w:val="00092B78"/>
    <w:rsid w:val="000931BF"/>
    <w:rsid w:val="00093321"/>
    <w:rsid w:val="000935D6"/>
    <w:rsid w:val="000936FC"/>
    <w:rsid w:val="0009396C"/>
    <w:rsid w:val="00093A37"/>
    <w:rsid w:val="00093D68"/>
    <w:rsid w:val="00093E45"/>
    <w:rsid w:val="00093EE9"/>
    <w:rsid w:val="00093FD7"/>
    <w:rsid w:val="00094385"/>
    <w:rsid w:val="000949BB"/>
    <w:rsid w:val="000949BD"/>
    <w:rsid w:val="00094E1A"/>
    <w:rsid w:val="00094E76"/>
    <w:rsid w:val="00095679"/>
    <w:rsid w:val="000957D1"/>
    <w:rsid w:val="000964DA"/>
    <w:rsid w:val="0009664E"/>
    <w:rsid w:val="000967A7"/>
    <w:rsid w:val="000967B6"/>
    <w:rsid w:val="00096904"/>
    <w:rsid w:val="00096979"/>
    <w:rsid w:val="00096A34"/>
    <w:rsid w:val="00096BF4"/>
    <w:rsid w:val="00096D45"/>
    <w:rsid w:val="00096F8A"/>
    <w:rsid w:val="000970FE"/>
    <w:rsid w:val="0009776B"/>
    <w:rsid w:val="00097845"/>
    <w:rsid w:val="000A01F4"/>
    <w:rsid w:val="000A030B"/>
    <w:rsid w:val="000A0575"/>
    <w:rsid w:val="000A08FB"/>
    <w:rsid w:val="000A0925"/>
    <w:rsid w:val="000A09FF"/>
    <w:rsid w:val="000A0AC0"/>
    <w:rsid w:val="000A1019"/>
    <w:rsid w:val="000A12BC"/>
    <w:rsid w:val="000A14C0"/>
    <w:rsid w:val="000A15C4"/>
    <w:rsid w:val="000A16CF"/>
    <w:rsid w:val="000A195D"/>
    <w:rsid w:val="000A1B37"/>
    <w:rsid w:val="000A1C63"/>
    <w:rsid w:val="000A1C86"/>
    <w:rsid w:val="000A1F5D"/>
    <w:rsid w:val="000A21F4"/>
    <w:rsid w:val="000A2E58"/>
    <w:rsid w:val="000A320A"/>
    <w:rsid w:val="000A3527"/>
    <w:rsid w:val="000A367E"/>
    <w:rsid w:val="000A37A5"/>
    <w:rsid w:val="000A3C4B"/>
    <w:rsid w:val="000A3D4A"/>
    <w:rsid w:val="000A4085"/>
    <w:rsid w:val="000A4397"/>
    <w:rsid w:val="000A4726"/>
    <w:rsid w:val="000A4D4C"/>
    <w:rsid w:val="000A4E10"/>
    <w:rsid w:val="000A504B"/>
    <w:rsid w:val="000A510A"/>
    <w:rsid w:val="000A586D"/>
    <w:rsid w:val="000A58B5"/>
    <w:rsid w:val="000A58E6"/>
    <w:rsid w:val="000A5981"/>
    <w:rsid w:val="000A5A36"/>
    <w:rsid w:val="000A639D"/>
    <w:rsid w:val="000A6475"/>
    <w:rsid w:val="000A653A"/>
    <w:rsid w:val="000A65C5"/>
    <w:rsid w:val="000A666B"/>
    <w:rsid w:val="000A6C23"/>
    <w:rsid w:val="000A6E74"/>
    <w:rsid w:val="000A6F27"/>
    <w:rsid w:val="000A6F91"/>
    <w:rsid w:val="000A7169"/>
    <w:rsid w:val="000A717F"/>
    <w:rsid w:val="000A7514"/>
    <w:rsid w:val="000A7AA2"/>
    <w:rsid w:val="000A7AD0"/>
    <w:rsid w:val="000A7FFB"/>
    <w:rsid w:val="000B00B3"/>
    <w:rsid w:val="000B04A4"/>
    <w:rsid w:val="000B0974"/>
    <w:rsid w:val="000B0B71"/>
    <w:rsid w:val="000B0EA3"/>
    <w:rsid w:val="000B151C"/>
    <w:rsid w:val="000B16C5"/>
    <w:rsid w:val="000B1939"/>
    <w:rsid w:val="000B19BC"/>
    <w:rsid w:val="000B1A0E"/>
    <w:rsid w:val="000B1E97"/>
    <w:rsid w:val="000B210B"/>
    <w:rsid w:val="000B21C1"/>
    <w:rsid w:val="000B21E1"/>
    <w:rsid w:val="000B2B02"/>
    <w:rsid w:val="000B2EE7"/>
    <w:rsid w:val="000B2FE4"/>
    <w:rsid w:val="000B30B9"/>
    <w:rsid w:val="000B31C5"/>
    <w:rsid w:val="000B3E88"/>
    <w:rsid w:val="000B411B"/>
    <w:rsid w:val="000B4276"/>
    <w:rsid w:val="000B43AB"/>
    <w:rsid w:val="000B454D"/>
    <w:rsid w:val="000B4842"/>
    <w:rsid w:val="000B4A02"/>
    <w:rsid w:val="000B52B7"/>
    <w:rsid w:val="000B59A3"/>
    <w:rsid w:val="000B5EA5"/>
    <w:rsid w:val="000B617F"/>
    <w:rsid w:val="000B643A"/>
    <w:rsid w:val="000B6482"/>
    <w:rsid w:val="000B66F8"/>
    <w:rsid w:val="000B6E49"/>
    <w:rsid w:val="000B6E94"/>
    <w:rsid w:val="000B6F08"/>
    <w:rsid w:val="000B7167"/>
    <w:rsid w:val="000B7346"/>
    <w:rsid w:val="000B74B8"/>
    <w:rsid w:val="000B7C97"/>
    <w:rsid w:val="000B7FF9"/>
    <w:rsid w:val="000C0782"/>
    <w:rsid w:val="000C0796"/>
    <w:rsid w:val="000C0854"/>
    <w:rsid w:val="000C088E"/>
    <w:rsid w:val="000C08D7"/>
    <w:rsid w:val="000C0AD8"/>
    <w:rsid w:val="000C0E1E"/>
    <w:rsid w:val="000C14FB"/>
    <w:rsid w:val="000C164F"/>
    <w:rsid w:val="000C19E4"/>
    <w:rsid w:val="000C369C"/>
    <w:rsid w:val="000C3DFD"/>
    <w:rsid w:val="000C3EE9"/>
    <w:rsid w:val="000C407F"/>
    <w:rsid w:val="000C4137"/>
    <w:rsid w:val="000C473B"/>
    <w:rsid w:val="000C478F"/>
    <w:rsid w:val="000C4B16"/>
    <w:rsid w:val="000C4D4C"/>
    <w:rsid w:val="000C5239"/>
    <w:rsid w:val="000C5494"/>
    <w:rsid w:val="000C553D"/>
    <w:rsid w:val="000C5CB7"/>
    <w:rsid w:val="000C5DD6"/>
    <w:rsid w:val="000C5E9A"/>
    <w:rsid w:val="000C63AB"/>
    <w:rsid w:val="000C6470"/>
    <w:rsid w:val="000C6C5F"/>
    <w:rsid w:val="000C706E"/>
    <w:rsid w:val="000C79EC"/>
    <w:rsid w:val="000C7A3D"/>
    <w:rsid w:val="000C7BEB"/>
    <w:rsid w:val="000C7F89"/>
    <w:rsid w:val="000D0034"/>
    <w:rsid w:val="000D0079"/>
    <w:rsid w:val="000D0182"/>
    <w:rsid w:val="000D07B8"/>
    <w:rsid w:val="000D083C"/>
    <w:rsid w:val="000D0A1A"/>
    <w:rsid w:val="000D0AA2"/>
    <w:rsid w:val="000D0CD0"/>
    <w:rsid w:val="000D1290"/>
    <w:rsid w:val="000D14D0"/>
    <w:rsid w:val="000D17A5"/>
    <w:rsid w:val="000D1A49"/>
    <w:rsid w:val="000D1C55"/>
    <w:rsid w:val="000D1C8A"/>
    <w:rsid w:val="000D1FF4"/>
    <w:rsid w:val="000D23AD"/>
    <w:rsid w:val="000D26C0"/>
    <w:rsid w:val="000D2820"/>
    <w:rsid w:val="000D2C35"/>
    <w:rsid w:val="000D2E37"/>
    <w:rsid w:val="000D2ECA"/>
    <w:rsid w:val="000D3105"/>
    <w:rsid w:val="000D3255"/>
    <w:rsid w:val="000D3280"/>
    <w:rsid w:val="000D32D9"/>
    <w:rsid w:val="000D35A6"/>
    <w:rsid w:val="000D3664"/>
    <w:rsid w:val="000D3AA9"/>
    <w:rsid w:val="000D3ED2"/>
    <w:rsid w:val="000D4403"/>
    <w:rsid w:val="000D47BA"/>
    <w:rsid w:val="000D492B"/>
    <w:rsid w:val="000D501E"/>
    <w:rsid w:val="000D539C"/>
    <w:rsid w:val="000D540E"/>
    <w:rsid w:val="000D558F"/>
    <w:rsid w:val="000D55EE"/>
    <w:rsid w:val="000D5649"/>
    <w:rsid w:val="000D5D53"/>
    <w:rsid w:val="000D5D68"/>
    <w:rsid w:val="000D5E30"/>
    <w:rsid w:val="000D5FDA"/>
    <w:rsid w:val="000D63AC"/>
    <w:rsid w:val="000D63FA"/>
    <w:rsid w:val="000D649F"/>
    <w:rsid w:val="000D64E4"/>
    <w:rsid w:val="000D6733"/>
    <w:rsid w:val="000D6C31"/>
    <w:rsid w:val="000D6E36"/>
    <w:rsid w:val="000D7568"/>
    <w:rsid w:val="000D786A"/>
    <w:rsid w:val="000D796A"/>
    <w:rsid w:val="000D796C"/>
    <w:rsid w:val="000D7CAF"/>
    <w:rsid w:val="000D7DEE"/>
    <w:rsid w:val="000D7F8F"/>
    <w:rsid w:val="000E0E37"/>
    <w:rsid w:val="000E0ECF"/>
    <w:rsid w:val="000E18E5"/>
    <w:rsid w:val="000E1944"/>
    <w:rsid w:val="000E2002"/>
    <w:rsid w:val="000E2429"/>
    <w:rsid w:val="000E249E"/>
    <w:rsid w:val="000E2594"/>
    <w:rsid w:val="000E25A8"/>
    <w:rsid w:val="000E2743"/>
    <w:rsid w:val="000E28CE"/>
    <w:rsid w:val="000E297A"/>
    <w:rsid w:val="000E2AFB"/>
    <w:rsid w:val="000E2FB7"/>
    <w:rsid w:val="000E31E3"/>
    <w:rsid w:val="000E33AC"/>
    <w:rsid w:val="000E345D"/>
    <w:rsid w:val="000E382C"/>
    <w:rsid w:val="000E384D"/>
    <w:rsid w:val="000E3C59"/>
    <w:rsid w:val="000E3EC4"/>
    <w:rsid w:val="000E40F5"/>
    <w:rsid w:val="000E4187"/>
    <w:rsid w:val="000E478C"/>
    <w:rsid w:val="000E47A4"/>
    <w:rsid w:val="000E4D6C"/>
    <w:rsid w:val="000E4FB1"/>
    <w:rsid w:val="000E500D"/>
    <w:rsid w:val="000E556A"/>
    <w:rsid w:val="000E579B"/>
    <w:rsid w:val="000E5958"/>
    <w:rsid w:val="000E5AA9"/>
    <w:rsid w:val="000E5AD9"/>
    <w:rsid w:val="000E5E24"/>
    <w:rsid w:val="000E6A83"/>
    <w:rsid w:val="000E6DB4"/>
    <w:rsid w:val="000E7128"/>
    <w:rsid w:val="000E7167"/>
    <w:rsid w:val="000E73CC"/>
    <w:rsid w:val="000E7557"/>
    <w:rsid w:val="000E75DF"/>
    <w:rsid w:val="000E77BA"/>
    <w:rsid w:val="000E7A98"/>
    <w:rsid w:val="000E7AB0"/>
    <w:rsid w:val="000E7F69"/>
    <w:rsid w:val="000F0103"/>
    <w:rsid w:val="000F0164"/>
    <w:rsid w:val="000F071E"/>
    <w:rsid w:val="000F079E"/>
    <w:rsid w:val="000F08FC"/>
    <w:rsid w:val="000F0A6F"/>
    <w:rsid w:val="000F0EA5"/>
    <w:rsid w:val="000F14F7"/>
    <w:rsid w:val="000F15CC"/>
    <w:rsid w:val="000F167F"/>
    <w:rsid w:val="000F17BD"/>
    <w:rsid w:val="000F1871"/>
    <w:rsid w:val="000F1879"/>
    <w:rsid w:val="000F18A2"/>
    <w:rsid w:val="000F252D"/>
    <w:rsid w:val="000F267F"/>
    <w:rsid w:val="000F27B7"/>
    <w:rsid w:val="000F2B5D"/>
    <w:rsid w:val="000F326A"/>
    <w:rsid w:val="000F35D6"/>
    <w:rsid w:val="000F3A02"/>
    <w:rsid w:val="000F40BC"/>
    <w:rsid w:val="000F4288"/>
    <w:rsid w:val="000F48FC"/>
    <w:rsid w:val="000F49FD"/>
    <w:rsid w:val="000F4C24"/>
    <w:rsid w:val="000F5084"/>
    <w:rsid w:val="000F564E"/>
    <w:rsid w:val="000F5B3A"/>
    <w:rsid w:val="000F6783"/>
    <w:rsid w:val="000F6B86"/>
    <w:rsid w:val="000F6D79"/>
    <w:rsid w:val="000F71F3"/>
    <w:rsid w:val="000F7208"/>
    <w:rsid w:val="000F73B8"/>
    <w:rsid w:val="000F753B"/>
    <w:rsid w:val="000F7745"/>
    <w:rsid w:val="000F796E"/>
    <w:rsid w:val="00100217"/>
    <w:rsid w:val="00100290"/>
    <w:rsid w:val="00100529"/>
    <w:rsid w:val="0010065F"/>
    <w:rsid w:val="00100EEB"/>
    <w:rsid w:val="001022BC"/>
    <w:rsid w:val="001026B8"/>
    <w:rsid w:val="00102A34"/>
    <w:rsid w:val="00102B61"/>
    <w:rsid w:val="00102D1D"/>
    <w:rsid w:val="00102E16"/>
    <w:rsid w:val="00102E4F"/>
    <w:rsid w:val="00102F9B"/>
    <w:rsid w:val="00103374"/>
    <w:rsid w:val="0010368B"/>
    <w:rsid w:val="0010369B"/>
    <w:rsid w:val="001039C7"/>
    <w:rsid w:val="00103C11"/>
    <w:rsid w:val="00103D7E"/>
    <w:rsid w:val="00103E0A"/>
    <w:rsid w:val="00104ED2"/>
    <w:rsid w:val="00105393"/>
    <w:rsid w:val="0010568A"/>
    <w:rsid w:val="00105928"/>
    <w:rsid w:val="00105B5A"/>
    <w:rsid w:val="00105EBD"/>
    <w:rsid w:val="00105FF7"/>
    <w:rsid w:val="001064B1"/>
    <w:rsid w:val="0010656C"/>
    <w:rsid w:val="00106576"/>
    <w:rsid w:val="001065B7"/>
    <w:rsid w:val="0010687B"/>
    <w:rsid w:val="00106BC9"/>
    <w:rsid w:val="0010724D"/>
    <w:rsid w:val="0010731D"/>
    <w:rsid w:val="00107988"/>
    <w:rsid w:val="00110075"/>
    <w:rsid w:val="001102B4"/>
    <w:rsid w:val="00110382"/>
    <w:rsid w:val="001104CF"/>
    <w:rsid w:val="001107D7"/>
    <w:rsid w:val="00110B7E"/>
    <w:rsid w:val="00111141"/>
    <w:rsid w:val="00111266"/>
    <w:rsid w:val="00111283"/>
    <w:rsid w:val="001113D6"/>
    <w:rsid w:val="00111406"/>
    <w:rsid w:val="00111987"/>
    <w:rsid w:val="00111AC4"/>
    <w:rsid w:val="00111BD6"/>
    <w:rsid w:val="00111ED0"/>
    <w:rsid w:val="00111ED6"/>
    <w:rsid w:val="00111FA5"/>
    <w:rsid w:val="00112356"/>
    <w:rsid w:val="001126E3"/>
    <w:rsid w:val="001127F3"/>
    <w:rsid w:val="00112827"/>
    <w:rsid w:val="0011296B"/>
    <w:rsid w:val="00112FDD"/>
    <w:rsid w:val="00113140"/>
    <w:rsid w:val="00113349"/>
    <w:rsid w:val="001133FF"/>
    <w:rsid w:val="00113680"/>
    <w:rsid w:val="00113DAD"/>
    <w:rsid w:val="00113F34"/>
    <w:rsid w:val="001140E8"/>
    <w:rsid w:val="00114164"/>
    <w:rsid w:val="00114246"/>
    <w:rsid w:val="00114446"/>
    <w:rsid w:val="0011448B"/>
    <w:rsid w:val="00114604"/>
    <w:rsid w:val="00114CD7"/>
    <w:rsid w:val="001151D0"/>
    <w:rsid w:val="0011559B"/>
    <w:rsid w:val="00115638"/>
    <w:rsid w:val="001156BB"/>
    <w:rsid w:val="00115C6E"/>
    <w:rsid w:val="001160C7"/>
    <w:rsid w:val="001164D7"/>
    <w:rsid w:val="00116515"/>
    <w:rsid w:val="001165D4"/>
    <w:rsid w:val="00116622"/>
    <w:rsid w:val="00116921"/>
    <w:rsid w:val="00116930"/>
    <w:rsid w:val="00116FB8"/>
    <w:rsid w:val="00117579"/>
    <w:rsid w:val="00117851"/>
    <w:rsid w:val="00117D3D"/>
    <w:rsid w:val="00117E63"/>
    <w:rsid w:val="00120494"/>
    <w:rsid w:val="0012091E"/>
    <w:rsid w:val="00120976"/>
    <w:rsid w:val="00120B71"/>
    <w:rsid w:val="00120BB1"/>
    <w:rsid w:val="00120E78"/>
    <w:rsid w:val="00120F77"/>
    <w:rsid w:val="001217F8"/>
    <w:rsid w:val="001219CE"/>
    <w:rsid w:val="00121DD0"/>
    <w:rsid w:val="0012217A"/>
    <w:rsid w:val="001221B0"/>
    <w:rsid w:val="001221FF"/>
    <w:rsid w:val="00122E17"/>
    <w:rsid w:val="00122FD4"/>
    <w:rsid w:val="0012306F"/>
    <w:rsid w:val="001232DE"/>
    <w:rsid w:val="00123361"/>
    <w:rsid w:val="0012399F"/>
    <w:rsid w:val="00123A29"/>
    <w:rsid w:val="00123D0E"/>
    <w:rsid w:val="0012400C"/>
    <w:rsid w:val="001248C6"/>
    <w:rsid w:val="001248D2"/>
    <w:rsid w:val="001253CE"/>
    <w:rsid w:val="001256C7"/>
    <w:rsid w:val="001256F2"/>
    <w:rsid w:val="00125C6D"/>
    <w:rsid w:val="00125CC8"/>
    <w:rsid w:val="001262FA"/>
    <w:rsid w:val="00126A6B"/>
    <w:rsid w:val="001271E7"/>
    <w:rsid w:val="00127312"/>
    <w:rsid w:val="0012748C"/>
    <w:rsid w:val="00127E49"/>
    <w:rsid w:val="00127E83"/>
    <w:rsid w:val="00127F0F"/>
    <w:rsid w:val="00130374"/>
    <w:rsid w:val="0013065C"/>
    <w:rsid w:val="00130A10"/>
    <w:rsid w:val="00130D13"/>
    <w:rsid w:val="001310F5"/>
    <w:rsid w:val="0013112C"/>
    <w:rsid w:val="001318A9"/>
    <w:rsid w:val="001318AC"/>
    <w:rsid w:val="00131972"/>
    <w:rsid w:val="00131A4F"/>
    <w:rsid w:val="00131C5C"/>
    <w:rsid w:val="00131D15"/>
    <w:rsid w:val="001322D0"/>
    <w:rsid w:val="00132550"/>
    <w:rsid w:val="001327CA"/>
    <w:rsid w:val="00132CB0"/>
    <w:rsid w:val="00132D08"/>
    <w:rsid w:val="00132E1C"/>
    <w:rsid w:val="00133966"/>
    <w:rsid w:val="001339A0"/>
    <w:rsid w:val="00133ABA"/>
    <w:rsid w:val="00134028"/>
    <w:rsid w:val="001342A6"/>
    <w:rsid w:val="00134394"/>
    <w:rsid w:val="001344E8"/>
    <w:rsid w:val="00134972"/>
    <w:rsid w:val="0013539F"/>
    <w:rsid w:val="00135C9C"/>
    <w:rsid w:val="00135CAB"/>
    <w:rsid w:val="00135CBB"/>
    <w:rsid w:val="0013604D"/>
    <w:rsid w:val="0013623F"/>
    <w:rsid w:val="001365E3"/>
    <w:rsid w:val="00136B8F"/>
    <w:rsid w:val="00137031"/>
    <w:rsid w:val="00137794"/>
    <w:rsid w:val="001379A2"/>
    <w:rsid w:val="00137BF7"/>
    <w:rsid w:val="00137C27"/>
    <w:rsid w:val="00137F07"/>
    <w:rsid w:val="00137F6F"/>
    <w:rsid w:val="001404FB"/>
    <w:rsid w:val="00140612"/>
    <w:rsid w:val="001407FE"/>
    <w:rsid w:val="00140A73"/>
    <w:rsid w:val="00140C3A"/>
    <w:rsid w:val="00140DD3"/>
    <w:rsid w:val="001414E2"/>
    <w:rsid w:val="00141FA2"/>
    <w:rsid w:val="00142022"/>
    <w:rsid w:val="00142400"/>
    <w:rsid w:val="00142476"/>
    <w:rsid w:val="001426B6"/>
    <w:rsid w:val="00142CA3"/>
    <w:rsid w:val="00142D7F"/>
    <w:rsid w:val="00143110"/>
    <w:rsid w:val="0014325A"/>
    <w:rsid w:val="0014331F"/>
    <w:rsid w:val="00143382"/>
    <w:rsid w:val="001434B6"/>
    <w:rsid w:val="00143744"/>
    <w:rsid w:val="00143F1F"/>
    <w:rsid w:val="0014412D"/>
    <w:rsid w:val="00144249"/>
    <w:rsid w:val="001442EE"/>
    <w:rsid w:val="00144A27"/>
    <w:rsid w:val="00144C06"/>
    <w:rsid w:val="00144F94"/>
    <w:rsid w:val="001450B9"/>
    <w:rsid w:val="001454E8"/>
    <w:rsid w:val="00145707"/>
    <w:rsid w:val="00145CE2"/>
    <w:rsid w:val="00145D8D"/>
    <w:rsid w:val="0014605C"/>
    <w:rsid w:val="0014642E"/>
    <w:rsid w:val="001465A5"/>
    <w:rsid w:val="001469A8"/>
    <w:rsid w:val="00146B84"/>
    <w:rsid w:val="00146BDD"/>
    <w:rsid w:val="00146F6F"/>
    <w:rsid w:val="001474C4"/>
    <w:rsid w:val="001478A8"/>
    <w:rsid w:val="00147A5B"/>
    <w:rsid w:val="00147A9F"/>
    <w:rsid w:val="00147BAF"/>
    <w:rsid w:val="00147C7A"/>
    <w:rsid w:val="00147FF3"/>
    <w:rsid w:val="0015013D"/>
    <w:rsid w:val="001501A0"/>
    <w:rsid w:val="001504E9"/>
    <w:rsid w:val="0015052D"/>
    <w:rsid w:val="001509B6"/>
    <w:rsid w:val="00150AE2"/>
    <w:rsid w:val="001510D2"/>
    <w:rsid w:val="00151452"/>
    <w:rsid w:val="001519C0"/>
    <w:rsid w:val="001522F8"/>
    <w:rsid w:val="00152A77"/>
    <w:rsid w:val="00153637"/>
    <w:rsid w:val="001537F3"/>
    <w:rsid w:val="001538F0"/>
    <w:rsid w:val="00153B39"/>
    <w:rsid w:val="00153BA6"/>
    <w:rsid w:val="00154AF7"/>
    <w:rsid w:val="00154CC3"/>
    <w:rsid w:val="00154D2A"/>
    <w:rsid w:val="00154E52"/>
    <w:rsid w:val="00155103"/>
    <w:rsid w:val="00155192"/>
    <w:rsid w:val="00155212"/>
    <w:rsid w:val="00155A54"/>
    <w:rsid w:val="00155A75"/>
    <w:rsid w:val="00155F54"/>
    <w:rsid w:val="00156039"/>
    <w:rsid w:val="001560C4"/>
    <w:rsid w:val="0015637E"/>
    <w:rsid w:val="00156387"/>
    <w:rsid w:val="001563C7"/>
    <w:rsid w:val="00156AC3"/>
    <w:rsid w:val="00156E62"/>
    <w:rsid w:val="00156F3D"/>
    <w:rsid w:val="00157263"/>
    <w:rsid w:val="001577FB"/>
    <w:rsid w:val="001578D9"/>
    <w:rsid w:val="00157C05"/>
    <w:rsid w:val="00157D3C"/>
    <w:rsid w:val="001602B6"/>
    <w:rsid w:val="00160559"/>
    <w:rsid w:val="0016083B"/>
    <w:rsid w:val="00160878"/>
    <w:rsid w:val="00160921"/>
    <w:rsid w:val="00160922"/>
    <w:rsid w:val="00160C07"/>
    <w:rsid w:val="001615B1"/>
    <w:rsid w:val="00161AF6"/>
    <w:rsid w:val="00161B5B"/>
    <w:rsid w:val="00161BCC"/>
    <w:rsid w:val="00161C7E"/>
    <w:rsid w:val="00161E29"/>
    <w:rsid w:val="00161E39"/>
    <w:rsid w:val="00162232"/>
    <w:rsid w:val="0016232F"/>
    <w:rsid w:val="00162920"/>
    <w:rsid w:val="0016307B"/>
    <w:rsid w:val="001638AC"/>
    <w:rsid w:val="00163A04"/>
    <w:rsid w:val="00163A75"/>
    <w:rsid w:val="00163AAF"/>
    <w:rsid w:val="00163EE1"/>
    <w:rsid w:val="00164280"/>
    <w:rsid w:val="001644C2"/>
    <w:rsid w:val="00164CEF"/>
    <w:rsid w:val="00164DEE"/>
    <w:rsid w:val="00165046"/>
    <w:rsid w:val="0016536E"/>
    <w:rsid w:val="0016560B"/>
    <w:rsid w:val="00165A2C"/>
    <w:rsid w:val="00165D85"/>
    <w:rsid w:val="00165F58"/>
    <w:rsid w:val="0016601A"/>
    <w:rsid w:val="001660D5"/>
    <w:rsid w:val="0016615E"/>
    <w:rsid w:val="001663CE"/>
    <w:rsid w:val="00166911"/>
    <w:rsid w:val="00166912"/>
    <w:rsid w:val="00166A30"/>
    <w:rsid w:val="00166B75"/>
    <w:rsid w:val="00166CA2"/>
    <w:rsid w:val="00166D42"/>
    <w:rsid w:val="00166ECE"/>
    <w:rsid w:val="00167483"/>
    <w:rsid w:val="00167546"/>
    <w:rsid w:val="0016788C"/>
    <w:rsid w:val="001702BE"/>
    <w:rsid w:val="00170537"/>
    <w:rsid w:val="001705BA"/>
    <w:rsid w:val="00170640"/>
    <w:rsid w:val="0017083E"/>
    <w:rsid w:val="00170C21"/>
    <w:rsid w:val="00170EA5"/>
    <w:rsid w:val="001710BD"/>
    <w:rsid w:val="00171250"/>
    <w:rsid w:val="00171372"/>
    <w:rsid w:val="0017145B"/>
    <w:rsid w:val="00171530"/>
    <w:rsid w:val="0017170D"/>
    <w:rsid w:val="00171A18"/>
    <w:rsid w:val="00171C32"/>
    <w:rsid w:val="00171E80"/>
    <w:rsid w:val="00172385"/>
    <w:rsid w:val="00172506"/>
    <w:rsid w:val="00172910"/>
    <w:rsid w:val="00172C1E"/>
    <w:rsid w:val="00172CF1"/>
    <w:rsid w:val="001733A9"/>
    <w:rsid w:val="00173568"/>
    <w:rsid w:val="0017394C"/>
    <w:rsid w:val="00173C24"/>
    <w:rsid w:val="00173FBE"/>
    <w:rsid w:val="00174083"/>
    <w:rsid w:val="001742F9"/>
    <w:rsid w:val="00174714"/>
    <w:rsid w:val="00174732"/>
    <w:rsid w:val="00174925"/>
    <w:rsid w:val="00174A9B"/>
    <w:rsid w:val="00174C6D"/>
    <w:rsid w:val="0017605B"/>
    <w:rsid w:val="00176169"/>
    <w:rsid w:val="00176653"/>
    <w:rsid w:val="00176F09"/>
    <w:rsid w:val="001771F1"/>
    <w:rsid w:val="00177409"/>
    <w:rsid w:val="0017751F"/>
    <w:rsid w:val="001778D4"/>
    <w:rsid w:val="00177C84"/>
    <w:rsid w:val="00177D27"/>
    <w:rsid w:val="00177E84"/>
    <w:rsid w:val="00177EB3"/>
    <w:rsid w:val="00180210"/>
    <w:rsid w:val="00180E58"/>
    <w:rsid w:val="00180FD5"/>
    <w:rsid w:val="001810E3"/>
    <w:rsid w:val="00181111"/>
    <w:rsid w:val="00181265"/>
    <w:rsid w:val="00181CB2"/>
    <w:rsid w:val="00181F9C"/>
    <w:rsid w:val="0018201B"/>
    <w:rsid w:val="00182096"/>
    <w:rsid w:val="001822F8"/>
    <w:rsid w:val="001824C9"/>
    <w:rsid w:val="0018285C"/>
    <w:rsid w:val="00182B4E"/>
    <w:rsid w:val="00182BB1"/>
    <w:rsid w:val="001834FE"/>
    <w:rsid w:val="0018360D"/>
    <w:rsid w:val="00183727"/>
    <w:rsid w:val="001837C1"/>
    <w:rsid w:val="00183B54"/>
    <w:rsid w:val="00183E40"/>
    <w:rsid w:val="00183EEB"/>
    <w:rsid w:val="0018416C"/>
    <w:rsid w:val="001842F4"/>
    <w:rsid w:val="0018458B"/>
    <w:rsid w:val="00184E3D"/>
    <w:rsid w:val="00184F6E"/>
    <w:rsid w:val="0018517A"/>
    <w:rsid w:val="00185218"/>
    <w:rsid w:val="00185268"/>
    <w:rsid w:val="0018570D"/>
    <w:rsid w:val="00185A51"/>
    <w:rsid w:val="00185A61"/>
    <w:rsid w:val="00185F4B"/>
    <w:rsid w:val="0018601F"/>
    <w:rsid w:val="00186422"/>
    <w:rsid w:val="001864AD"/>
    <w:rsid w:val="00186547"/>
    <w:rsid w:val="00186E01"/>
    <w:rsid w:val="00186F06"/>
    <w:rsid w:val="0018791F"/>
    <w:rsid w:val="00187BFE"/>
    <w:rsid w:val="0019008B"/>
    <w:rsid w:val="00190108"/>
    <w:rsid w:val="00190252"/>
    <w:rsid w:val="001904EB"/>
    <w:rsid w:val="00190680"/>
    <w:rsid w:val="00190687"/>
    <w:rsid w:val="0019072D"/>
    <w:rsid w:val="00190855"/>
    <w:rsid w:val="00190B2B"/>
    <w:rsid w:val="00190C03"/>
    <w:rsid w:val="00190CB7"/>
    <w:rsid w:val="00190E71"/>
    <w:rsid w:val="001911A1"/>
    <w:rsid w:val="00191226"/>
    <w:rsid w:val="001915BE"/>
    <w:rsid w:val="00191C54"/>
    <w:rsid w:val="00191E42"/>
    <w:rsid w:val="00191E78"/>
    <w:rsid w:val="00191F08"/>
    <w:rsid w:val="0019237C"/>
    <w:rsid w:val="001923CC"/>
    <w:rsid w:val="00192719"/>
    <w:rsid w:val="001927D1"/>
    <w:rsid w:val="001928A3"/>
    <w:rsid w:val="00192AEB"/>
    <w:rsid w:val="00192E42"/>
    <w:rsid w:val="00192FC7"/>
    <w:rsid w:val="0019303F"/>
    <w:rsid w:val="001930AC"/>
    <w:rsid w:val="001932B8"/>
    <w:rsid w:val="001934EA"/>
    <w:rsid w:val="001935AE"/>
    <w:rsid w:val="0019369A"/>
    <w:rsid w:val="001941CF"/>
    <w:rsid w:val="0019436A"/>
    <w:rsid w:val="00194492"/>
    <w:rsid w:val="001944DE"/>
    <w:rsid w:val="00194F10"/>
    <w:rsid w:val="001950FA"/>
    <w:rsid w:val="0019563F"/>
    <w:rsid w:val="00195931"/>
    <w:rsid w:val="0019598E"/>
    <w:rsid w:val="00195C9D"/>
    <w:rsid w:val="00195DDB"/>
    <w:rsid w:val="00196785"/>
    <w:rsid w:val="001967BE"/>
    <w:rsid w:val="00196A06"/>
    <w:rsid w:val="00196E71"/>
    <w:rsid w:val="0019730E"/>
    <w:rsid w:val="00197610"/>
    <w:rsid w:val="00197ADD"/>
    <w:rsid w:val="00197DA6"/>
    <w:rsid w:val="001A0555"/>
    <w:rsid w:val="001A05A9"/>
    <w:rsid w:val="001A06BD"/>
    <w:rsid w:val="001A0905"/>
    <w:rsid w:val="001A0B86"/>
    <w:rsid w:val="001A0C84"/>
    <w:rsid w:val="001A0DB4"/>
    <w:rsid w:val="001A1392"/>
    <w:rsid w:val="001A1836"/>
    <w:rsid w:val="001A1F3F"/>
    <w:rsid w:val="001A2083"/>
    <w:rsid w:val="001A2323"/>
    <w:rsid w:val="001A27E5"/>
    <w:rsid w:val="001A29B9"/>
    <w:rsid w:val="001A2DDF"/>
    <w:rsid w:val="001A2F58"/>
    <w:rsid w:val="001A3413"/>
    <w:rsid w:val="001A36B2"/>
    <w:rsid w:val="001A3EAF"/>
    <w:rsid w:val="001A3F66"/>
    <w:rsid w:val="001A42DF"/>
    <w:rsid w:val="001A4AED"/>
    <w:rsid w:val="001A4DA0"/>
    <w:rsid w:val="001A5330"/>
    <w:rsid w:val="001A584C"/>
    <w:rsid w:val="001A5859"/>
    <w:rsid w:val="001A60F2"/>
    <w:rsid w:val="001A6B6F"/>
    <w:rsid w:val="001A70F8"/>
    <w:rsid w:val="001A727A"/>
    <w:rsid w:val="001A7612"/>
    <w:rsid w:val="001A773A"/>
    <w:rsid w:val="001A7971"/>
    <w:rsid w:val="001A797C"/>
    <w:rsid w:val="001A79DA"/>
    <w:rsid w:val="001A7DEF"/>
    <w:rsid w:val="001A7F37"/>
    <w:rsid w:val="001A7FA0"/>
    <w:rsid w:val="001B0428"/>
    <w:rsid w:val="001B0A08"/>
    <w:rsid w:val="001B0BAF"/>
    <w:rsid w:val="001B11BB"/>
    <w:rsid w:val="001B18AE"/>
    <w:rsid w:val="001B1EAC"/>
    <w:rsid w:val="001B2011"/>
    <w:rsid w:val="001B20D9"/>
    <w:rsid w:val="001B2481"/>
    <w:rsid w:val="001B2A13"/>
    <w:rsid w:val="001B2D06"/>
    <w:rsid w:val="001B3491"/>
    <w:rsid w:val="001B350A"/>
    <w:rsid w:val="001B3BE0"/>
    <w:rsid w:val="001B3D79"/>
    <w:rsid w:val="001B4548"/>
    <w:rsid w:val="001B474C"/>
    <w:rsid w:val="001B47A3"/>
    <w:rsid w:val="001B494D"/>
    <w:rsid w:val="001B4980"/>
    <w:rsid w:val="001B49EE"/>
    <w:rsid w:val="001B4B68"/>
    <w:rsid w:val="001B4E12"/>
    <w:rsid w:val="001B4F90"/>
    <w:rsid w:val="001B5155"/>
    <w:rsid w:val="001B5248"/>
    <w:rsid w:val="001B562F"/>
    <w:rsid w:val="001B5C45"/>
    <w:rsid w:val="001B5D2D"/>
    <w:rsid w:val="001B5D47"/>
    <w:rsid w:val="001B5F20"/>
    <w:rsid w:val="001B61B1"/>
    <w:rsid w:val="001B653E"/>
    <w:rsid w:val="001B6A94"/>
    <w:rsid w:val="001B6B40"/>
    <w:rsid w:val="001B6B4D"/>
    <w:rsid w:val="001B6DCB"/>
    <w:rsid w:val="001B6DE9"/>
    <w:rsid w:val="001B70D1"/>
    <w:rsid w:val="001B7115"/>
    <w:rsid w:val="001B733D"/>
    <w:rsid w:val="001B778D"/>
    <w:rsid w:val="001B7849"/>
    <w:rsid w:val="001B798C"/>
    <w:rsid w:val="001B7B5C"/>
    <w:rsid w:val="001B7EC9"/>
    <w:rsid w:val="001C007D"/>
    <w:rsid w:val="001C0137"/>
    <w:rsid w:val="001C0A2A"/>
    <w:rsid w:val="001C0DE7"/>
    <w:rsid w:val="001C1183"/>
    <w:rsid w:val="001C1301"/>
    <w:rsid w:val="001C153F"/>
    <w:rsid w:val="001C15DF"/>
    <w:rsid w:val="001C15FA"/>
    <w:rsid w:val="001C1995"/>
    <w:rsid w:val="001C1A55"/>
    <w:rsid w:val="001C1A87"/>
    <w:rsid w:val="001C1FEB"/>
    <w:rsid w:val="001C23AB"/>
    <w:rsid w:val="001C26FC"/>
    <w:rsid w:val="001C27D4"/>
    <w:rsid w:val="001C2BE9"/>
    <w:rsid w:val="001C2C07"/>
    <w:rsid w:val="001C2C68"/>
    <w:rsid w:val="001C3604"/>
    <w:rsid w:val="001C3679"/>
    <w:rsid w:val="001C3688"/>
    <w:rsid w:val="001C36BC"/>
    <w:rsid w:val="001C3748"/>
    <w:rsid w:val="001C3D7A"/>
    <w:rsid w:val="001C3ED5"/>
    <w:rsid w:val="001C3F57"/>
    <w:rsid w:val="001C3FD8"/>
    <w:rsid w:val="001C43A4"/>
    <w:rsid w:val="001C47BD"/>
    <w:rsid w:val="001C484F"/>
    <w:rsid w:val="001C49E6"/>
    <w:rsid w:val="001C4C32"/>
    <w:rsid w:val="001C4FD3"/>
    <w:rsid w:val="001C58CC"/>
    <w:rsid w:val="001C590B"/>
    <w:rsid w:val="001C5995"/>
    <w:rsid w:val="001C59DD"/>
    <w:rsid w:val="001C606B"/>
    <w:rsid w:val="001C631E"/>
    <w:rsid w:val="001C643F"/>
    <w:rsid w:val="001C6B0B"/>
    <w:rsid w:val="001C6BA6"/>
    <w:rsid w:val="001C6C67"/>
    <w:rsid w:val="001C6D7D"/>
    <w:rsid w:val="001C6DD2"/>
    <w:rsid w:val="001C6DFD"/>
    <w:rsid w:val="001C7321"/>
    <w:rsid w:val="001C7712"/>
    <w:rsid w:val="001C77E2"/>
    <w:rsid w:val="001C7BC8"/>
    <w:rsid w:val="001C7BCC"/>
    <w:rsid w:val="001C7D90"/>
    <w:rsid w:val="001D06C8"/>
    <w:rsid w:val="001D0788"/>
    <w:rsid w:val="001D0BAC"/>
    <w:rsid w:val="001D0DD1"/>
    <w:rsid w:val="001D104A"/>
    <w:rsid w:val="001D11F9"/>
    <w:rsid w:val="001D1238"/>
    <w:rsid w:val="001D1646"/>
    <w:rsid w:val="001D16FE"/>
    <w:rsid w:val="001D1AD3"/>
    <w:rsid w:val="001D1BB9"/>
    <w:rsid w:val="001D1C92"/>
    <w:rsid w:val="001D1D44"/>
    <w:rsid w:val="001D1F28"/>
    <w:rsid w:val="001D20CF"/>
    <w:rsid w:val="001D2395"/>
    <w:rsid w:val="001D27DE"/>
    <w:rsid w:val="001D2B3D"/>
    <w:rsid w:val="001D2C74"/>
    <w:rsid w:val="001D2FD9"/>
    <w:rsid w:val="001D3024"/>
    <w:rsid w:val="001D30A4"/>
    <w:rsid w:val="001D35C4"/>
    <w:rsid w:val="001D37FE"/>
    <w:rsid w:val="001D4939"/>
    <w:rsid w:val="001D4DB0"/>
    <w:rsid w:val="001D4DED"/>
    <w:rsid w:val="001D4F46"/>
    <w:rsid w:val="001D5098"/>
    <w:rsid w:val="001D5208"/>
    <w:rsid w:val="001D5222"/>
    <w:rsid w:val="001D5449"/>
    <w:rsid w:val="001D5BB5"/>
    <w:rsid w:val="001D5F9C"/>
    <w:rsid w:val="001D66A1"/>
    <w:rsid w:val="001D69D6"/>
    <w:rsid w:val="001D6A44"/>
    <w:rsid w:val="001D6A6E"/>
    <w:rsid w:val="001D7256"/>
    <w:rsid w:val="001D740B"/>
    <w:rsid w:val="001D76AD"/>
    <w:rsid w:val="001D7935"/>
    <w:rsid w:val="001E0251"/>
    <w:rsid w:val="001E0734"/>
    <w:rsid w:val="001E08C9"/>
    <w:rsid w:val="001E09B9"/>
    <w:rsid w:val="001E0CDA"/>
    <w:rsid w:val="001E0FAC"/>
    <w:rsid w:val="001E1690"/>
    <w:rsid w:val="001E1717"/>
    <w:rsid w:val="001E178A"/>
    <w:rsid w:val="001E1A8C"/>
    <w:rsid w:val="001E1CBB"/>
    <w:rsid w:val="001E205F"/>
    <w:rsid w:val="001E220D"/>
    <w:rsid w:val="001E225E"/>
    <w:rsid w:val="001E23DB"/>
    <w:rsid w:val="001E26F2"/>
    <w:rsid w:val="001E279D"/>
    <w:rsid w:val="001E2B37"/>
    <w:rsid w:val="001E2C18"/>
    <w:rsid w:val="001E31EB"/>
    <w:rsid w:val="001E3992"/>
    <w:rsid w:val="001E3B71"/>
    <w:rsid w:val="001E3DB5"/>
    <w:rsid w:val="001E3F60"/>
    <w:rsid w:val="001E3FFD"/>
    <w:rsid w:val="001E41F0"/>
    <w:rsid w:val="001E42C9"/>
    <w:rsid w:val="001E4403"/>
    <w:rsid w:val="001E442C"/>
    <w:rsid w:val="001E46E4"/>
    <w:rsid w:val="001E49CA"/>
    <w:rsid w:val="001E4B3C"/>
    <w:rsid w:val="001E4CA6"/>
    <w:rsid w:val="001E4E1A"/>
    <w:rsid w:val="001E51FE"/>
    <w:rsid w:val="001E53E4"/>
    <w:rsid w:val="001E5427"/>
    <w:rsid w:val="001E558A"/>
    <w:rsid w:val="001E5633"/>
    <w:rsid w:val="001E5B19"/>
    <w:rsid w:val="001E60CA"/>
    <w:rsid w:val="001E6175"/>
    <w:rsid w:val="001E62A5"/>
    <w:rsid w:val="001E633C"/>
    <w:rsid w:val="001E6483"/>
    <w:rsid w:val="001E655D"/>
    <w:rsid w:val="001E6A55"/>
    <w:rsid w:val="001E78FC"/>
    <w:rsid w:val="001E7E6D"/>
    <w:rsid w:val="001F00A7"/>
    <w:rsid w:val="001F031C"/>
    <w:rsid w:val="001F03B6"/>
    <w:rsid w:val="001F04DB"/>
    <w:rsid w:val="001F0828"/>
    <w:rsid w:val="001F0928"/>
    <w:rsid w:val="001F0ABE"/>
    <w:rsid w:val="001F0B6E"/>
    <w:rsid w:val="001F0D75"/>
    <w:rsid w:val="001F132C"/>
    <w:rsid w:val="001F169B"/>
    <w:rsid w:val="001F1F0C"/>
    <w:rsid w:val="001F253E"/>
    <w:rsid w:val="001F268C"/>
    <w:rsid w:val="001F2867"/>
    <w:rsid w:val="001F2913"/>
    <w:rsid w:val="001F2F06"/>
    <w:rsid w:val="001F2F5D"/>
    <w:rsid w:val="001F3132"/>
    <w:rsid w:val="001F33B8"/>
    <w:rsid w:val="001F35BA"/>
    <w:rsid w:val="001F3834"/>
    <w:rsid w:val="001F3957"/>
    <w:rsid w:val="001F3B4C"/>
    <w:rsid w:val="001F4012"/>
    <w:rsid w:val="001F40A9"/>
    <w:rsid w:val="001F4282"/>
    <w:rsid w:val="001F44C2"/>
    <w:rsid w:val="001F4B74"/>
    <w:rsid w:val="001F4E64"/>
    <w:rsid w:val="001F5195"/>
    <w:rsid w:val="001F55E5"/>
    <w:rsid w:val="001F575F"/>
    <w:rsid w:val="001F58DD"/>
    <w:rsid w:val="001F58F9"/>
    <w:rsid w:val="001F5AE5"/>
    <w:rsid w:val="001F5C49"/>
    <w:rsid w:val="001F6225"/>
    <w:rsid w:val="001F6296"/>
    <w:rsid w:val="001F67B4"/>
    <w:rsid w:val="001F68D2"/>
    <w:rsid w:val="001F6C00"/>
    <w:rsid w:val="001F6CC4"/>
    <w:rsid w:val="001F6D21"/>
    <w:rsid w:val="001F6D8E"/>
    <w:rsid w:val="001F6F20"/>
    <w:rsid w:val="001F707F"/>
    <w:rsid w:val="001F7372"/>
    <w:rsid w:val="001F7695"/>
    <w:rsid w:val="001F7A10"/>
    <w:rsid w:val="001F7A50"/>
    <w:rsid w:val="001F7BC5"/>
    <w:rsid w:val="002002F1"/>
    <w:rsid w:val="002009A4"/>
    <w:rsid w:val="00200DA5"/>
    <w:rsid w:val="0020113D"/>
    <w:rsid w:val="002011CE"/>
    <w:rsid w:val="002018D2"/>
    <w:rsid w:val="00201BF9"/>
    <w:rsid w:val="00201DD4"/>
    <w:rsid w:val="002021F9"/>
    <w:rsid w:val="002023FB"/>
    <w:rsid w:val="00202477"/>
    <w:rsid w:val="0020252B"/>
    <w:rsid w:val="002025DF"/>
    <w:rsid w:val="002028F7"/>
    <w:rsid w:val="00202DC4"/>
    <w:rsid w:val="00203091"/>
    <w:rsid w:val="00203342"/>
    <w:rsid w:val="0020361C"/>
    <w:rsid w:val="002036C1"/>
    <w:rsid w:val="002037C3"/>
    <w:rsid w:val="00204515"/>
    <w:rsid w:val="00204ABA"/>
    <w:rsid w:val="00204CBD"/>
    <w:rsid w:val="0020505A"/>
    <w:rsid w:val="002050AF"/>
    <w:rsid w:val="002059AD"/>
    <w:rsid w:val="00205E0B"/>
    <w:rsid w:val="0020653E"/>
    <w:rsid w:val="002065C3"/>
    <w:rsid w:val="00206783"/>
    <w:rsid w:val="002069AA"/>
    <w:rsid w:val="00206A1D"/>
    <w:rsid w:val="00206A34"/>
    <w:rsid w:val="00206B94"/>
    <w:rsid w:val="002074A1"/>
    <w:rsid w:val="00207710"/>
    <w:rsid w:val="00207A57"/>
    <w:rsid w:val="00207CA5"/>
    <w:rsid w:val="00210048"/>
    <w:rsid w:val="0021095D"/>
    <w:rsid w:val="00210CC9"/>
    <w:rsid w:val="0021101A"/>
    <w:rsid w:val="00211320"/>
    <w:rsid w:val="0021175C"/>
    <w:rsid w:val="0021182E"/>
    <w:rsid w:val="002118B7"/>
    <w:rsid w:val="00211E88"/>
    <w:rsid w:val="00212399"/>
    <w:rsid w:val="0021243A"/>
    <w:rsid w:val="0021247A"/>
    <w:rsid w:val="00212A96"/>
    <w:rsid w:val="00212B00"/>
    <w:rsid w:val="00212F66"/>
    <w:rsid w:val="0021324E"/>
    <w:rsid w:val="00213290"/>
    <w:rsid w:val="002133BA"/>
    <w:rsid w:val="00213463"/>
    <w:rsid w:val="00213629"/>
    <w:rsid w:val="0021365D"/>
    <w:rsid w:val="002136CA"/>
    <w:rsid w:val="00213C0C"/>
    <w:rsid w:val="00213C7D"/>
    <w:rsid w:val="00213CEE"/>
    <w:rsid w:val="002142C7"/>
    <w:rsid w:val="002147D7"/>
    <w:rsid w:val="00214B1D"/>
    <w:rsid w:val="00214BE9"/>
    <w:rsid w:val="00214F1B"/>
    <w:rsid w:val="0021515A"/>
    <w:rsid w:val="0021558D"/>
    <w:rsid w:val="00215621"/>
    <w:rsid w:val="002157BD"/>
    <w:rsid w:val="00215D88"/>
    <w:rsid w:val="00215E60"/>
    <w:rsid w:val="002160F4"/>
    <w:rsid w:val="00216484"/>
    <w:rsid w:val="002169D6"/>
    <w:rsid w:val="00216C57"/>
    <w:rsid w:val="00216CDE"/>
    <w:rsid w:val="00216D8F"/>
    <w:rsid w:val="00216DEC"/>
    <w:rsid w:val="002170CF"/>
    <w:rsid w:val="002173B4"/>
    <w:rsid w:val="00217E83"/>
    <w:rsid w:val="00217F0C"/>
    <w:rsid w:val="00217FC9"/>
    <w:rsid w:val="00220438"/>
    <w:rsid w:val="0022089A"/>
    <w:rsid w:val="00220BCA"/>
    <w:rsid w:val="00220E66"/>
    <w:rsid w:val="00220EB0"/>
    <w:rsid w:val="00221035"/>
    <w:rsid w:val="002214D9"/>
    <w:rsid w:val="00221C22"/>
    <w:rsid w:val="00221CD5"/>
    <w:rsid w:val="00221DD2"/>
    <w:rsid w:val="002220D8"/>
    <w:rsid w:val="00222412"/>
    <w:rsid w:val="00222619"/>
    <w:rsid w:val="0022282E"/>
    <w:rsid w:val="00222A6B"/>
    <w:rsid w:val="00222F60"/>
    <w:rsid w:val="00223217"/>
    <w:rsid w:val="0022367C"/>
    <w:rsid w:val="0022396E"/>
    <w:rsid w:val="00223C72"/>
    <w:rsid w:val="00223FB4"/>
    <w:rsid w:val="00223FF2"/>
    <w:rsid w:val="00224024"/>
    <w:rsid w:val="002244EC"/>
    <w:rsid w:val="0022450F"/>
    <w:rsid w:val="00224769"/>
    <w:rsid w:val="00224AA8"/>
    <w:rsid w:val="00224ADB"/>
    <w:rsid w:val="00224BCB"/>
    <w:rsid w:val="00225403"/>
    <w:rsid w:val="0022547F"/>
    <w:rsid w:val="0022570A"/>
    <w:rsid w:val="00225853"/>
    <w:rsid w:val="002258C9"/>
    <w:rsid w:val="00226402"/>
    <w:rsid w:val="0022669A"/>
    <w:rsid w:val="00226B39"/>
    <w:rsid w:val="00226C84"/>
    <w:rsid w:val="00226E6F"/>
    <w:rsid w:val="002270F1"/>
    <w:rsid w:val="00227429"/>
    <w:rsid w:val="00227473"/>
    <w:rsid w:val="00227901"/>
    <w:rsid w:val="0022794E"/>
    <w:rsid w:val="00227BF9"/>
    <w:rsid w:val="00227D12"/>
    <w:rsid w:val="00227D30"/>
    <w:rsid w:val="002303E9"/>
    <w:rsid w:val="00230552"/>
    <w:rsid w:val="00230BC3"/>
    <w:rsid w:val="00230C16"/>
    <w:rsid w:val="00230D62"/>
    <w:rsid w:val="00230FC7"/>
    <w:rsid w:val="00231619"/>
    <w:rsid w:val="00231745"/>
    <w:rsid w:val="00231B3A"/>
    <w:rsid w:val="00231B50"/>
    <w:rsid w:val="00231FD3"/>
    <w:rsid w:val="002322B8"/>
    <w:rsid w:val="00232B16"/>
    <w:rsid w:val="00232C5D"/>
    <w:rsid w:val="00232DB9"/>
    <w:rsid w:val="00232FE1"/>
    <w:rsid w:val="00233273"/>
    <w:rsid w:val="0023390E"/>
    <w:rsid w:val="002339CE"/>
    <w:rsid w:val="00233B61"/>
    <w:rsid w:val="00233C82"/>
    <w:rsid w:val="002343D5"/>
    <w:rsid w:val="002348A5"/>
    <w:rsid w:val="00234A13"/>
    <w:rsid w:val="00234B29"/>
    <w:rsid w:val="00234D81"/>
    <w:rsid w:val="00234F16"/>
    <w:rsid w:val="0023548C"/>
    <w:rsid w:val="002359F2"/>
    <w:rsid w:val="00236801"/>
    <w:rsid w:val="00236983"/>
    <w:rsid w:val="002369E8"/>
    <w:rsid w:val="00236B2D"/>
    <w:rsid w:val="00236FCC"/>
    <w:rsid w:val="002370E6"/>
    <w:rsid w:val="002370FF"/>
    <w:rsid w:val="00237104"/>
    <w:rsid w:val="002371CE"/>
    <w:rsid w:val="00237216"/>
    <w:rsid w:val="00237246"/>
    <w:rsid w:val="0023746F"/>
    <w:rsid w:val="00237693"/>
    <w:rsid w:val="00237A9D"/>
    <w:rsid w:val="00237CDC"/>
    <w:rsid w:val="00237DC7"/>
    <w:rsid w:val="00237ED7"/>
    <w:rsid w:val="00240850"/>
    <w:rsid w:val="00240D50"/>
    <w:rsid w:val="00240FB2"/>
    <w:rsid w:val="002415EC"/>
    <w:rsid w:val="002419F6"/>
    <w:rsid w:val="00241A4A"/>
    <w:rsid w:val="00241C2C"/>
    <w:rsid w:val="00242206"/>
    <w:rsid w:val="002424E9"/>
    <w:rsid w:val="002427E9"/>
    <w:rsid w:val="00242847"/>
    <w:rsid w:val="00242CAF"/>
    <w:rsid w:val="00243291"/>
    <w:rsid w:val="002436A4"/>
    <w:rsid w:val="00243CC0"/>
    <w:rsid w:val="00243FC9"/>
    <w:rsid w:val="00244123"/>
    <w:rsid w:val="002442C7"/>
    <w:rsid w:val="002442D1"/>
    <w:rsid w:val="00244B34"/>
    <w:rsid w:val="00244BA6"/>
    <w:rsid w:val="00244C02"/>
    <w:rsid w:val="0024530A"/>
    <w:rsid w:val="002455BD"/>
    <w:rsid w:val="00245950"/>
    <w:rsid w:val="00245967"/>
    <w:rsid w:val="00245D39"/>
    <w:rsid w:val="00245E70"/>
    <w:rsid w:val="00245F91"/>
    <w:rsid w:val="00246024"/>
    <w:rsid w:val="0024652C"/>
    <w:rsid w:val="00246623"/>
    <w:rsid w:val="00246B5A"/>
    <w:rsid w:val="00246CA5"/>
    <w:rsid w:val="00246CA8"/>
    <w:rsid w:val="00246E28"/>
    <w:rsid w:val="00246F0B"/>
    <w:rsid w:val="0024703F"/>
    <w:rsid w:val="00247867"/>
    <w:rsid w:val="00247A98"/>
    <w:rsid w:val="00247D10"/>
    <w:rsid w:val="00247ED7"/>
    <w:rsid w:val="00247FF3"/>
    <w:rsid w:val="0025030E"/>
    <w:rsid w:val="002505B1"/>
    <w:rsid w:val="0025063D"/>
    <w:rsid w:val="00250680"/>
    <w:rsid w:val="00251481"/>
    <w:rsid w:val="002516D6"/>
    <w:rsid w:val="00251A8E"/>
    <w:rsid w:val="00251C5C"/>
    <w:rsid w:val="00251CCA"/>
    <w:rsid w:val="00251F59"/>
    <w:rsid w:val="002522B6"/>
    <w:rsid w:val="0025290D"/>
    <w:rsid w:val="00252B48"/>
    <w:rsid w:val="00252B4F"/>
    <w:rsid w:val="00252E1B"/>
    <w:rsid w:val="002532B9"/>
    <w:rsid w:val="00253501"/>
    <w:rsid w:val="002535EC"/>
    <w:rsid w:val="002539B9"/>
    <w:rsid w:val="00254319"/>
    <w:rsid w:val="002543B3"/>
    <w:rsid w:val="002546DA"/>
    <w:rsid w:val="002547A9"/>
    <w:rsid w:val="00254BF3"/>
    <w:rsid w:val="0025526D"/>
    <w:rsid w:val="002553C0"/>
    <w:rsid w:val="002553C5"/>
    <w:rsid w:val="002554C5"/>
    <w:rsid w:val="00255C51"/>
    <w:rsid w:val="002564C3"/>
    <w:rsid w:val="00256A54"/>
    <w:rsid w:val="00256D8D"/>
    <w:rsid w:val="00256E5B"/>
    <w:rsid w:val="002576EC"/>
    <w:rsid w:val="002577AD"/>
    <w:rsid w:val="00257815"/>
    <w:rsid w:val="00257903"/>
    <w:rsid w:val="002600EB"/>
    <w:rsid w:val="00260462"/>
    <w:rsid w:val="002607B9"/>
    <w:rsid w:val="00261587"/>
    <w:rsid w:val="002618FC"/>
    <w:rsid w:val="00261C79"/>
    <w:rsid w:val="002621B9"/>
    <w:rsid w:val="00262488"/>
    <w:rsid w:val="00262D19"/>
    <w:rsid w:val="00262D6D"/>
    <w:rsid w:val="00262DF4"/>
    <w:rsid w:val="00262F55"/>
    <w:rsid w:val="002632AA"/>
    <w:rsid w:val="00263339"/>
    <w:rsid w:val="002634F8"/>
    <w:rsid w:val="0026362D"/>
    <w:rsid w:val="00263B38"/>
    <w:rsid w:val="00263D59"/>
    <w:rsid w:val="0026400D"/>
    <w:rsid w:val="0026412C"/>
    <w:rsid w:val="002642CF"/>
    <w:rsid w:val="00264C8D"/>
    <w:rsid w:val="00264CC1"/>
    <w:rsid w:val="002651C3"/>
    <w:rsid w:val="00265449"/>
    <w:rsid w:val="00265630"/>
    <w:rsid w:val="002656C1"/>
    <w:rsid w:val="0026591D"/>
    <w:rsid w:val="00265B74"/>
    <w:rsid w:val="00265CB3"/>
    <w:rsid w:val="00265D41"/>
    <w:rsid w:val="00265D84"/>
    <w:rsid w:val="00265EA6"/>
    <w:rsid w:val="00265EAC"/>
    <w:rsid w:val="00265FFC"/>
    <w:rsid w:val="00266108"/>
    <w:rsid w:val="00266115"/>
    <w:rsid w:val="0026630C"/>
    <w:rsid w:val="00266781"/>
    <w:rsid w:val="002668B7"/>
    <w:rsid w:val="002670EC"/>
    <w:rsid w:val="002677E4"/>
    <w:rsid w:val="00267922"/>
    <w:rsid w:val="00267DC8"/>
    <w:rsid w:val="00270B39"/>
    <w:rsid w:val="00270D14"/>
    <w:rsid w:val="00271375"/>
    <w:rsid w:val="00271456"/>
    <w:rsid w:val="0027147F"/>
    <w:rsid w:val="00271C01"/>
    <w:rsid w:val="00271E16"/>
    <w:rsid w:val="0027210F"/>
    <w:rsid w:val="00272723"/>
    <w:rsid w:val="00272761"/>
    <w:rsid w:val="00272A23"/>
    <w:rsid w:val="002730F2"/>
    <w:rsid w:val="00273587"/>
    <w:rsid w:val="00273A6C"/>
    <w:rsid w:val="00273BC9"/>
    <w:rsid w:val="00273F3A"/>
    <w:rsid w:val="00274035"/>
    <w:rsid w:val="0027414C"/>
    <w:rsid w:val="00274158"/>
    <w:rsid w:val="002742B7"/>
    <w:rsid w:val="00274361"/>
    <w:rsid w:val="00274561"/>
    <w:rsid w:val="002745B0"/>
    <w:rsid w:val="002745D9"/>
    <w:rsid w:val="0027479D"/>
    <w:rsid w:val="00274865"/>
    <w:rsid w:val="002748DB"/>
    <w:rsid w:val="00274C62"/>
    <w:rsid w:val="00274DE7"/>
    <w:rsid w:val="0027545D"/>
    <w:rsid w:val="00275524"/>
    <w:rsid w:val="0027557A"/>
    <w:rsid w:val="002756CD"/>
    <w:rsid w:val="00275847"/>
    <w:rsid w:val="00276190"/>
    <w:rsid w:val="002765CC"/>
    <w:rsid w:val="00276603"/>
    <w:rsid w:val="002766A5"/>
    <w:rsid w:val="00277062"/>
    <w:rsid w:val="0027714D"/>
    <w:rsid w:val="00277255"/>
    <w:rsid w:val="0027743F"/>
    <w:rsid w:val="002775EB"/>
    <w:rsid w:val="00277C02"/>
    <w:rsid w:val="00277DA3"/>
    <w:rsid w:val="002800EE"/>
    <w:rsid w:val="0028063F"/>
    <w:rsid w:val="002807BD"/>
    <w:rsid w:val="00280862"/>
    <w:rsid w:val="00280B2F"/>
    <w:rsid w:val="00280B8F"/>
    <w:rsid w:val="00280C17"/>
    <w:rsid w:val="00281035"/>
    <w:rsid w:val="0028108A"/>
    <w:rsid w:val="002811D8"/>
    <w:rsid w:val="0028124C"/>
    <w:rsid w:val="002816D8"/>
    <w:rsid w:val="002819AD"/>
    <w:rsid w:val="00281B3D"/>
    <w:rsid w:val="00281D6A"/>
    <w:rsid w:val="002826A7"/>
    <w:rsid w:val="002828BA"/>
    <w:rsid w:val="00282D66"/>
    <w:rsid w:val="00282F8F"/>
    <w:rsid w:val="00282FC1"/>
    <w:rsid w:val="00282FCE"/>
    <w:rsid w:val="0028332C"/>
    <w:rsid w:val="0028339E"/>
    <w:rsid w:val="00283698"/>
    <w:rsid w:val="002839DC"/>
    <w:rsid w:val="00283BAB"/>
    <w:rsid w:val="0028453E"/>
    <w:rsid w:val="0028481F"/>
    <w:rsid w:val="00284C4C"/>
    <w:rsid w:val="00284F86"/>
    <w:rsid w:val="0028506C"/>
    <w:rsid w:val="002851B3"/>
    <w:rsid w:val="00285437"/>
    <w:rsid w:val="002855D6"/>
    <w:rsid w:val="00285640"/>
    <w:rsid w:val="00285952"/>
    <w:rsid w:val="00285AA6"/>
    <w:rsid w:val="00286186"/>
    <w:rsid w:val="00286530"/>
    <w:rsid w:val="00286604"/>
    <w:rsid w:val="0028664E"/>
    <w:rsid w:val="00286718"/>
    <w:rsid w:val="002867D8"/>
    <w:rsid w:val="00286D7D"/>
    <w:rsid w:val="00286E05"/>
    <w:rsid w:val="00287288"/>
    <w:rsid w:val="002873C3"/>
    <w:rsid w:val="002874FF"/>
    <w:rsid w:val="0028750E"/>
    <w:rsid w:val="0028763B"/>
    <w:rsid w:val="00287860"/>
    <w:rsid w:val="0028799A"/>
    <w:rsid w:val="00287DBF"/>
    <w:rsid w:val="00290084"/>
    <w:rsid w:val="002900F7"/>
    <w:rsid w:val="0029017A"/>
    <w:rsid w:val="002901AB"/>
    <w:rsid w:val="0029080B"/>
    <w:rsid w:val="00290854"/>
    <w:rsid w:val="0029087D"/>
    <w:rsid w:val="00290BC4"/>
    <w:rsid w:val="00290FC6"/>
    <w:rsid w:val="0029115D"/>
    <w:rsid w:val="00291172"/>
    <w:rsid w:val="002914B6"/>
    <w:rsid w:val="00291521"/>
    <w:rsid w:val="002916E0"/>
    <w:rsid w:val="00291AAE"/>
    <w:rsid w:val="00291F34"/>
    <w:rsid w:val="00292502"/>
    <w:rsid w:val="0029290D"/>
    <w:rsid w:val="00292DE9"/>
    <w:rsid w:val="00293121"/>
    <w:rsid w:val="002936A6"/>
    <w:rsid w:val="002936CD"/>
    <w:rsid w:val="00293B86"/>
    <w:rsid w:val="00293EBF"/>
    <w:rsid w:val="002940EB"/>
    <w:rsid w:val="00294723"/>
    <w:rsid w:val="0029485A"/>
    <w:rsid w:val="00294C7A"/>
    <w:rsid w:val="00294FB4"/>
    <w:rsid w:val="002957F0"/>
    <w:rsid w:val="00295CD7"/>
    <w:rsid w:val="00295D9C"/>
    <w:rsid w:val="002965A2"/>
    <w:rsid w:val="002967D0"/>
    <w:rsid w:val="00296BDA"/>
    <w:rsid w:val="00296E17"/>
    <w:rsid w:val="002970D9"/>
    <w:rsid w:val="00297845"/>
    <w:rsid w:val="00297A09"/>
    <w:rsid w:val="00297AE2"/>
    <w:rsid w:val="00297C6B"/>
    <w:rsid w:val="002A063E"/>
    <w:rsid w:val="002A0711"/>
    <w:rsid w:val="002A0837"/>
    <w:rsid w:val="002A0E71"/>
    <w:rsid w:val="002A114B"/>
    <w:rsid w:val="002A1668"/>
    <w:rsid w:val="002A176E"/>
    <w:rsid w:val="002A1ECC"/>
    <w:rsid w:val="002A216F"/>
    <w:rsid w:val="002A2835"/>
    <w:rsid w:val="002A31E8"/>
    <w:rsid w:val="002A3435"/>
    <w:rsid w:val="002A34CD"/>
    <w:rsid w:val="002A3C8D"/>
    <w:rsid w:val="002A3CF5"/>
    <w:rsid w:val="002A439F"/>
    <w:rsid w:val="002A458D"/>
    <w:rsid w:val="002A4CC6"/>
    <w:rsid w:val="002A4EE6"/>
    <w:rsid w:val="002A5775"/>
    <w:rsid w:val="002A58F2"/>
    <w:rsid w:val="002A5C8F"/>
    <w:rsid w:val="002A607F"/>
    <w:rsid w:val="002A61F5"/>
    <w:rsid w:val="002A683C"/>
    <w:rsid w:val="002A6F52"/>
    <w:rsid w:val="002A76A7"/>
    <w:rsid w:val="002A7771"/>
    <w:rsid w:val="002A7982"/>
    <w:rsid w:val="002A79ED"/>
    <w:rsid w:val="002A7C14"/>
    <w:rsid w:val="002A7E94"/>
    <w:rsid w:val="002B0B9D"/>
    <w:rsid w:val="002B0F2C"/>
    <w:rsid w:val="002B1121"/>
    <w:rsid w:val="002B12C5"/>
    <w:rsid w:val="002B1824"/>
    <w:rsid w:val="002B1A7E"/>
    <w:rsid w:val="002B1CEA"/>
    <w:rsid w:val="002B1E5D"/>
    <w:rsid w:val="002B1F0C"/>
    <w:rsid w:val="002B2124"/>
    <w:rsid w:val="002B21B9"/>
    <w:rsid w:val="002B2413"/>
    <w:rsid w:val="002B2442"/>
    <w:rsid w:val="002B25AA"/>
    <w:rsid w:val="002B2611"/>
    <w:rsid w:val="002B2AAA"/>
    <w:rsid w:val="002B2BB5"/>
    <w:rsid w:val="002B2D3D"/>
    <w:rsid w:val="002B3624"/>
    <w:rsid w:val="002B3800"/>
    <w:rsid w:val="002B39CF"/>
    <w:rsid w:val="002B3E5D"/>
    <w:rsid w:val="002B3F98"/>
    <w:rsid w:val="002B4A03"/>
    <w:rsid w:val="002B538A"/>
    <w:rsid w:val="002B580C"/>
    <w:rsid w:val="002B5911"/>
    <w:rsid w:val="002B5A6F"/>
    <w:rsid w:val="002B5C78"/>
    <w:rsid w:val="002B5C7C"/>
    <w:rsid w:val="002B636C"/>
    <w:rsid w:val="002B6861"/>
    <w:rsid w:val="002B6891"/>
    <w:rsid w:val="002B696E"/>
    <w:rsid w:val="002B6C1C"/>
    <w:rsid w:val="002B7527"/>
    <w:rsid w:val="002B7577"/>
    <w:rsid w:val="002B775B"/>
    <w:rsid w:val="002B78F2"/>
    <w:rsid w:val="002B7B18"/>
    <w:rsid w:val="002B7BB7"/>
    <w:rsid w:val="002B7BCE"/>
    <w:rsid w:val="002B7C03"/>
    <w:rsid w:val="002B7DC1"/>
    <w:rsid w:val="002C04EB"/>
    <w:rsid w:val="002C058D"/>
    <w:rsid w:val="002C0EFD"/>
    <w:rsid w:val="002C102E"/>
    <w:rsid w:val="002C169A"/>
    <w:rsid w:val="002C194C"/>
    <w:rsid w:val="002C1A5A"/>
    <w:rsid w:val="002C1A80"/>
    <w:rsid w:val="002C1CB6"/>
    <w:rsid w:val="002C1EDC"/>
    <w:rsid w:val="002C25B7"/>
    <w:rsid w:val="002C28D7"/>
    <w:rsid w:val="002C2949"/>
    <w:rsid w:val="002C29EE"/>
    <w:rsid w:val="002C2C47"/>
    <w:rsid w:val="002C2CE7"/>
    <w:rsid w:val="002C33C2"/>
    <w:rsid w:val="002C34FD"/>
    <w:rsid w:val="002C37E0"/>
    <w:rsid w:val="002C3C77"/>
    <w:rsid w:val="002C3D1E"/>
    <w:rsid w:val="002C3F6C"/>
    <w:rsid w:val="002C4060"/>
    <w:rsid w:val="002C423F"/>
    <w:rsid w:val="002C4466"/>
    <w:rsid w:val="002C456F"/>
    <w:rsid w:val="002C45B3"/>
    <w:rsid w:val="002C4BDB"/>
    <w:rsid w:val="002C4BFD"/>
    <w:rsid w:val="002C4F1B"/>
    <w:rsid w:val="002C5051"/>
    <w:rsid w:val="002C51AB"/>
    <w:rsid w:val="002C5418"/>
    <w:rsid w:val="002C5529"/>
    <w:rsid w:val="002C62C0"/>
    <w:rsid w:val="002C66D5"/>
    <w:rsid w:val="002C6A52"/>
    <w:rsid w:val="002C7190"/>
    <w:rsid w:val="002C7302"/>
    <w:rsid w:val="002C73A0"/>
    <w:rsid w:val="002C74D9"/>
    <w:rsid w:val="002C7CED"/>
    <w:rsid w:val="002D04DD"/>
    <w:rsid w:val="002D0926"/>
    <w:rsid w:val="002D0E92"/>
    <w:rsid w:val="002D11CE"/>
    <w:rsid w:val="002D1444"/>
    <w:rsid w:val="002D1A95"/>
    <w:rsid w:val="002D1DE1"/>
    <w:rsid w:val="002D1E5C"/>
    <w:rsid w:val="002D27D3"/>
    <w:rsid w:val="002D2865"/>
    <w:rsid w:val="002D29E9"/>
    <w:rsid w:val="002D2C02"/>
    <w:rsid w:val="002D2CB3"/>
    <w:rsid w:val="002D2E16"/>
    <w:rsid w:val="002D30A3"/>
    <w:rsid w:val="002D341E"/>
    <w:rsid w:val="002D3CAC"/>
    <w:rsid w:val="002D3FAB"/>
    <w:rsid w:val="002D41AA"/>
    <w:rsid w:val="002D41BA"/>
    <w:rsid w:val="002D4393"/>
    <w:rsid w:val="002D4476"/>
    <w:rsid w:val="002D49EA"/>
    <w:rsid w:val="002D4C3C"/>
    <w:rsid w:val="002D4E00"/>
    <w:rsid w:val="002D52AB"/>
    <w:rsid w:val="002D5987"/>
    <w:rsid w:val="002D5FF3"/>
    <w:rsid w:val="002D62C4"/>
    <w:rsid w:val="002D66DF"/>
    <w:rsid w:val="002D682B"/>
    <w:rsid w:val="002D6A8F"/>
    <w:rsid w:val="002D75E8"/>
    <w:rsid w:val="002D7679"/>
    <w:rsid w:val="002E0342"/>
    <w:rsid w:val="002E038F"/>
    <w:rsid w:val="002E0481"/>
    <w:rsid w:val="002E09C9"/>
    <w:rsid w:val="002E0AF4"/>
    <w:rsid w:val="002E0E5C"/>
    <w:rsid w:val="002E0F09"/>
    <w:rsid w:val="002E114C"/>
    <w:rsid w:val="002E1216"/>
    <w:rsid w:val="002E13D6"/>
    <w:rsid w:val="002E1883"/>
    <w:rsid w:val="002E197E"/>
    <w:rsid w:val="002E1B7F"/>
    <w:rsid w:val="002E1C8C"/>
    <w:rsid w:val="002E1F92"/>
    <w:rsid w:val="002E23FE"/>
    <w:rsid w:val="002E261B"/>
    <w:rsid w:val="002E28F7"/>
    <w:rsid w:val="002E2C04"/>
    <w:rsid w:val="002E2D82"/>
    <w:rsid w:val="002E2F2E"/>
    <w:rsid w:val="002E3525"/>
    <w:rsid w:val="002E3ABD"/>
    <w:rsid w:val="002E3D3A"/>
    <w:rsid w:val="002E40AE"/>
    <w:rsid w:val="002E4133"/>
    <w:rsid w:val="002E415D"/>
    <w:rsid w:val="002E44EA"/>
    <w:rsid w:val="002E499D"/>
    <w:rsid w:val="002E4CE2"/>
    <w:rsid w:val="002E4F6C"/>
    <w:rsid w:val="002E5091"/>
    <w:rsid w:val="002E54DF"/>
    <w:rsid w:val="002E559D"/>
    <w:rsid w:val="002E5CE3"/>
    <w:rsid w:val="002E5F79"/>
    <w:rsid w:val="002E609B"/>
    <w:rsid w:val="002E61A9"/>
    <w:rsid w:val="002E62C2"/>
    <w:rsid w:val="002E650D"/>
    <w:rsid w:val="002E6892"/>
    <w:rsid w:val="002E6F83"/>
    <w:rsid w:val="002E72BE"/>
    <w:rsid w:val="002E75FB"/>
    <w:rsid w:val="002E7730"/>
    <w:rsid w:val="002E7845"/>
    <w:rsid w:val="002E78E2"/>
    <w:rsid w:val="002E7917"/>
    <w:rsid w:val="002E7947"/>
    <w:rsid w:val="002E7A1E"/>
    <w:rsid w:val="002E7C39"/>
    <w:rsid w:val="002E7C42"/>
    <w:rsid w:val="002E7E5B"/>
    <w:rsid w:val="002F0A3E"/>
    <w:rsid w:val="002F0AE7"/>
    <w:rsid w:val="002F0E95"/>
    <w:rsid w:val="002F147A"/>
    <w:rsid w:val="002F1729"/>
    <w:rsid w:val="002F18AD"/>
    <w:rsid w:val="002F1E32"/>
    <w:rsid w:val="002F202A"/>
    <w:rsid w:val="002F215A"/>
    <w:rsid w:val="002F2A76"/>
    <w:rsid w:val="002F2C0B"/>
    <w:rsid w:val="002F3022"/>
    <w:rsid w:val="002F3326"/>
    <w:rsid w:val="002F342B"/>
    <w:rsid w:val="002F3A0C"/>
    <w:rsid w:val="002F3CC2"/>
    <w:rsid w:val="002F3F4E"/>
    <w:rsid w:val="002F4001"/>
    <w:rsid w:val="002F41A4"/>
    <w:rsid w:val="002F43BF"/>
    <w:rsid w:val="002F4427"/>
    <w:rsid w:val="002F4B70"/>
    <w:rsid w:val="002F52AE"/>
    <w:rsid w:val="002F534B"/>
    <w:rsid w:val="002F5A01"/>
    <w:rsid w:val="002F5FDB"/>
    <w:rsid w:val="002F60EA"/>
    <w:rsid w:val="002F625E"/>
    <w:rsid w:val="002F65EA"/>
    <w:rsid w:val="002F7663"/>
    <w:rsid w:val="002F7D94"/>
    <w:rsid w:val="0030022D"/>
    <w:rsid w:val="003004DF"/>
    <w:rsid w:val="0030090D"/>
    <w:rsid w:val="0030099E"/>
    <w:rsid w:val="00300B80"/>
    <w:rsid w:val="00300D37"/>
    <w:rsid w:val="0030101A"/>
    <w:rsid w:val="00301217"/>
    <w:rsid w:val="00301313"/>
    <w:rsid w:val="00301775"/>
    <w:rsid w:val="00301950"/>
    <w:rsid w:val="0030196F"/>
    <w:rsid w:val="00301A0D"/>
    <w:rsid w:val="00301D52"/>
    <w:rsid w:val="003024D2"/>
    <w:rsid w:val="003029AB"/>
    <w:rsid w:val="00302A29"/>
    <w:rsid w:val="00302C17"/>
    <w:rsid w:val="00302DD4"/>
    <w:rsid w:val="00303154"/>
    <w:rsid w:val="0030321E"/>
    <w:rsid w:val="003034EB"/>
    <w:rsid w:val="003035F0"/>
    <w:rsid w:val="00303714"/>
    <w:rsid w:val="003039F6"/>
    <w:rsid w:val="00303CF6"/>
    <w:rsid w:val="00303D2C"/>
    <w:rsid w:val="00303F62"/>
    <w:rsid w:val="0030424A"/>
    <w:rsid w:val="00304337"/>
    <w:rsid w:val="00304367"/>
    <w:rsid w:val="00304899"/>
    <w:rsid w:val="00304A6E"/>
    <w:rsid w:val="00304D96"/>
    <w:rsid w:val="00305064"/>
    <w:rsid w:val="003053DF"/>
    <w:rsid w:val="003057DC"/>
    <w:rsid w:val="00305895"/>
    <w:rsid w:val="00305953"/>
    <w:rsid w:val="003059AE"/>
    <w:rsid w:val="003059E6"/>
    <w:rsid w:val="00305ABD"/>
    <w:rsid w:val="00305AC7"/>
    <w:rsid w:val="00305C59"/>
    <w:rsid w:val="00305DD6"/>
    <w:rsid w:val="00305DE1"/>
    <w:rsid w:val="003060EB"/>
    <w:rsid w:val="003063BC"/>
    <w:rsid w:val="00306597"/>
    <w:rsid w:val="00306B28"/>
    <w:rsid w:val="00306C3C"/>
    <w:rsid w:val="00306C48"/>
    <w:rsid w:val="00307425"/>
    <w:rsid w:val="0030750F"/>
    <w:rsid w:val="00307573"/>
    <w:rsid w:val="00307682"/>
    <w:rsid w:val="003077AB"/>
    <w:rsid w:val="003077C9"/>
    <w:rsid w:val="00307B88"/>
    <w:rsid w:val="00307E37"/>
    <w:rsid w:val="00307E45"/>
    <w:rsid w:val="00310062"/>
    <w:rsid w:val="0031006B"/>
    <w:rsid w:val="00310292"/>
    <w:rsid w:val="0031038B"/>
    <w:rsid w:val="0031060A"/>
    <w:rsid w:val="00310964"/>
    <w:rsid w:val="0031128F"/>
    <w:rsid w:val="0031129A"/>
    <w:rsid w:val="00311DAA"/>
    <w:rsid w:val="0031203E"/>
    <w:rsid w:val="00312092"/>
    <w:rsid w:val="00312408"/>
    <w:rsid w:val="00312538"/>
    <w:rsid w:val="00312B20"/>
    <w:rsid w:val="00312D1D"/>
    <w:rsid w:val="00312D66"/>
    <w:rsid w:val="0031321E"/>
    <w:rsid w:val="00313D1E"/>
    <w:rsid w:val="00313ECF"/>
    <w:rsid w:val="0031442C"/>
    <w:rsid w:val="00314516"/>
    <w:rsid w:val="003149E7"/>
    <w:rsid w:val="00314E6C"/>
    <w:rsid w:val="00314EF9"/>
    <w:rsid w:val="00315290"/>
    <w:rsid w:val="00315685"/>
    <w:rsid w:val="00315AA0"/>
    <w:rsid w:val="00315B62"/>
    <w:rsid w:val="00315DA0"/>
    <w:rsid w:val="00315F5A"/>
    <w:rsid w:val="003163AB"/>
    <w:rsid w:val="003165DE"/>
    <w:rsid w:val="00316658"/>
    <w:rsid w:val="00316767"/>
    <w:rsid w:val="00316972"/>
    <w:rsid w:val="00316B6A"/>
    <w:rsid w:val="00316BD6"/>
    <w:rsid w:val="00316CA2"/>
    <w:rsid w:val="0031745B"/>
    <w:rsid w:val="00317562"/>
    <w:rsid w:val="00317D16"/>
    <w:rsid w:val="00317F58"/>
    <w:rsid w:val="00320108"/>
    <w:rsid w:val="00320831"/>
    <w:rsid w:val="0032123A"/>
    <w:rsid w:val="00321386"/>
    <w:rsid w:val="00321620"/>
    <w:rsid w:val="00321AD3"/>
    <w:rsid w:val="0032256B"/>
    <w:rsid w:val="003225D1"/>
    <w:rsid w:val="00322AAC"/>
    <w:rsid w:val="00322F97"/>
    <w:rsid w:val="00323057"/>
    <w:rsid w:val="00323B80"/>
    <w:rsid w:val="00323C9B"/>
    <w:rsid w:val="00323D57"/>
    <w:rsid w:val="003240B4"/>
    <w:rsid w:val="00324310"/>
    <w:rsid w:val="003248A3"/>
    <w:rsid w:val="00325218"/>
    <w:rsid w:val="00325686"/>
    <w:rsid w:val="00325EBC"/>
    <w:rsid w:val="003261FA"/>
    <w:rsid w:val="00326221"/>
    <w:rsid w:val="00326565"/>
    <w:rsid w:val="00326769"/>
    <w:rsid w:val="003269BE"/>
    <w:rsid w:val="00326CED"/>
    <w:rsid w:val="00326F7F"/>
    <w:rsid w:val="0032726D"/>
    <w:rsid w:val="0032726F"/>
    <w:rsid w:val="003275B9"/>
    <w:rsid w:val="003275D3"/>
    <w:rsid w:val="003278B0"/>
    <w:rsid w:val="00327AAE"/>
    <w:rsid w:val="00327AF4"/>
    <w:rsid w:val="00330108"/>
    <w:rsid w:val="00331191"/>
    <w:rsid w:val="00331300"/>
    <w:rsid w:val="00331DFC"/>
    <w:rsid w:val="00331FE4"/>
    <w:rsid w:val="00332681"/>
    <w:rsid w:val="0033290D"/>
    <w:rsid w:val="00332921"/>
    <w:rsid w:val="00332BCB"/>
    <w:rsid w:val="00332BD8"/>
    <w:rsid w:val="00332DA2"/>
    <w:rsid w:val="00332FBC"/>
    <w:rsid w:val="00333011"/>
    <w:rsid w:val="003333AF"/>
    <w:rsid w:val="00333464"/>
    <w:rsid w:val="0033359D"/>
    <w:rsid w:val="0033423C"/>
    <w:rsid w:val="003346A7"/>
    <w:rsid w:val="00334E7C"/>
    <w:rsid w:val="00335092"/>
    <w:rsid w:val="0033545F"/>
    <w:rsid w:val="003354A0"/>
    <w:rsid w:val="0033580D"/>
    <w:rsid w:val="0033581C"/>
    <w:rsid w:val="00335B0B"/>
    <w:rsid w:val="00335E7C"/>
    <w:rsid w:val="003367D9"/>
    <w:rsid w:val="00336A6D"/>
    <w:rsid w:val="00336B93"/>
    <w:rsid w:val="00336B9A"/>
    <w:rsid w:val="00336BDB"/>
    <w:rsid w:val="003373C7"/>
    <w:rsid w:val="0033747F"/>
    <w:rsid w:val="00337728"/>
    <w:rsid w:val="003377A2"/>
    <w:rsid w:val="003379A1"/>
    <w:rsid w:val="00337BBE"/>
    <w:rsid w:val="00337DB4"/>
    <w:rsid w:val="00337FC0"/>
    <w:rsid w:val="00340251"/>
    <w:rsid w:val="00340DFF"/>
    <w:rsid w:val="00341079"/>
    <w:rsid w:val="003410C1"/>
    <w:rsid w:val="00341165"/>
    <w:rsid w:val="003415D3"/>
    <w:rsid w:val="003418DA"/>
    <w:rsid w:val="003419A7"/>
    <w:rsid w:val="00341BB8"/>
    <w:rsid w:val="00341EF3"/>
    <w:rsid w:val="0034205B"/>
    <w:rsid w:val="003428BD"/>
    <w:rsid w:val="00342AB3"/>
    <w:rsid w:val="00342D3F"/>
    <w:rsid w:val="00342DE5"/>
    <w:rsid w:val="0034307F"/>
    <w:rsid w:val="00343089"/>
    <w:rsid w:val="0034312E"/>
    <w:rsid w:val="00343786"/>
    <w:rsid w:val="00343A8C"/>
    <w:rsid w:val="00343C69"/>
    <w:rsid w:val="00344087"/>
    <w:rsid w:val="00344089"/>
    <w:rsid w:val="00344149"/>
    <w:rsid w:val="00344235"/>
    <w:rsid w:val="0034464E"/>
    <w:rsid w:val="0034484E"/>
    <w:rsid w:val="00344C07"/>
    <w:rsid w:val="00344F0A"/>
    <w:rsid w:val="0034521B"/>
    <w:rsid w:val="003456FC"/>
    <w:rsid w:val="00345CF9"/>
    <w:rsid w:val="00345D36"/>
    <w:rsid w:val="00345EC7"/>
    <w:rsid w:val="00345F67"/>
    <w:rsid w:val="0034619D"/>
    <w:rsid w:val="0034625D"/>
    <w:rsid w:val="003462D9"/>
    <w:rsid w:val="00346955"/>
    <w:rsid w:val="00346AC2"/>
    <w:rsid w:val="00346B63"/>
    <w:rsid w:val="00346E9D"/>
    <w:rsid w:val="003471D1"/>
    <w:rsid w:val="00347478"/>
    <w:rsid w:val="003474F8"/>
    <w:rsid w:val="00347C5C"/>
    <w:rsid w:val="00347D72"/>
    <w:rsid w:val="00347FFD"/>
    <w:rsid w:val="003500BB"/>
    <w:rsid w:val="00350411"/>
    <w:rsid w:val="003506F1"/>
    <w:rsid w:val="003509A9"/>
    <w:rsid w:val="00350DFF"/>
    <w:rsid w:val="00350E38"/>
    <w:rsid w:val="00351022"/>
    <w:rsid w:val="00351291"/>
    <w:rsid w:val="003515A0"/>
    <w:rsid w:val="0035197C"/>
    <w:rsid w:val="00351B37"/>
    <w:rsid w:val="00351B7A"/>
    <w:rsid w:val="00351D60"/>
    <w:rsid w:val="003525B5"/>
    <w:rsid w:val="003526B9"/>
    <w:rsid w:val="0035290C"/>
    <w:rsid w:val="003531C1"/>
    <w:rsid w:val="0035360B"/>
    <w:rsid w:val="00353763"/>
    <w:rsid w:val="00353780"/>
    <w:rsid w:val="00353984"/>
    <w:rsid w:val="003539F9"/>
    <w:rsid w:val="00353C47"/>
    <w:rsid w:val="00354268"/>
    <w:rsid w:val="003546A7"/>
    <w:rsid w:val="00354A15"/>
    <w:rsid w:val="00354ACD"/>
    <w:rsid w:val="00354D01"/>
    <w:rsid w:val="00354ECC"/>
    <w:rsid w:val="00354FFD"/>
    <w:rsid w:val="0035500A"/>
    <w:rsid w:val="00355215"/>
    <w:rsid w:val="0035531A"/>
    <w:rsid w:val="00355326"/>
    <w:rsid w:val="00355442"/>
    <w:rsid w:val="003557C8"/>
    <w:rsid w:val="00355871"/>
    <w:rsid w:val="0035587D"/>
    <w:rsid w:val="00355A14"/>
    <w:rsid w:val="00355CB7"/>
    <w:rsid w:val="00355D02"/>
    <w:rsid w:val="003560BF"/>
    <w:rsid w:val="0035644C"/>
    <w:rsid w:val="0035694B"/>
    <w:rsid w:val="00356B12"/>
    <w:rsid w:val="00357452"/>
    <w:rsid w:val="00357466"/>
    <w:rsid w:val="00357673"/>
    <w:rsid w:val="003577AA"/>
    <w:rsid w:val="0035788D"/>
    <w:rsid w:val="00357B96"/>
    <w:rsid w:val="00357DAF"/>
    <w:rsid w:val="00357F8D"/>
    <w:rsid w:val="0036013A"/>
    <w:rsid w:val="0036068A"/>
    <w:rsid w:val="0036080D"/>
    <w:rsid w:val="00360C48"/>
    <w:rsid w:val="00360D96"/>
    <w:rsid w:val="0036124A"/>
    <w:rsid w:val="00361331"/>
    <w:rsid w:val="00361340"/>
    <w:rsid w:val="003613B1"/>
    <w:rsid w:val="003616B4"/>
    <w:rsid w:val="00361997"/>
    <w:rsid w:val="00361D38"/>
    <w:rsid w:val="00361D63"/>
    <w:rsid w:val="0036215A"/>
    <w:rsid w:val="003621B9"/>
    <w:rsid w:val="0036273D"/>
    <w:rsid w:val="0036293E"/>
    <w:rsid w:val="00362C70"/>
    <w:rsid w:val="00362C9B"/>
    <w:rsid w:val="00362DF9"/>
    <w:rsid w:val="0036330A"/>
    <w:rsid w:val="003633E9"/>
    <w:rsid w:val="00363556"/>
    <w:rsid w:val="00363867"/>
    <w:rsid w:val="00363A72"/>
    <w:rsid w:val="00363B4F"/>
    <w:rsid w:val="00363B53"/>
    <w:rsid w:val="00363DEA"/>
    <w:rsid w:val="00364044"/>
    <w:rsid w:val="0036428F"/>
    <w:rsid w:val="003643E0"/>
    <w:rsid w:val="00364630"/>
    <w:rsid w:val="00364ECA"/>
    <w:rsid w:val="00365257"/>
    <w:rsid w:val="0036525E"/>
    <w:rsid w:val="003652C8"/>
    <w:rsid w:val="00365522"/>
    <w:rsid w:val="003657A9"/>
    <w:rsid w:val="00365EBB"/>
    <w:rsid w:val="00365FE7"/>
    <w:rsid w:val="00366397"/>
    <w:rsid w:val="003664C8"/>
    <w:rsid w:val="00367D10"/>
    <w:rsid w:val="00367DCD"/>
    <w:rsid w:val="00370369"/>
    <w:rsid w:val="003704F9"/>
    <w:rsid w:val="0037096C"/>
    <w:rsid w:val="003712AC"/>
    <w:rsid w:val="00371365"/>
    <w:rsid w:val="003715E4"/>
    <w:rsid w:val="00371ADA"/>
    <w:rsid w:val="00371FCA"/>
    <w:rsid w:val="0037233F"/>
    <w:rsid w:val="0037249C"/>
    <w:rsid w:val="00372613"/>
    <w:rsid w:val="00372954"/>
    <w:rsid w:val="00372D2B"/>
    <w:rsid w:val="00372D99"/>
    <w:rsid w:val="00372E53"/>
    <w:rsid w:val="00372F8F"/>
    <w:rsid w:val="00373634"/>
    <w:rsid w:val="003736A9"/>
    <w:rsid w:val="003738A3"/>
    <w:rsid w:val="00373BA7"/>
    <w:rsid w:val="00373BAC"/>
    <w:rsid w:val="00373C75"/>
    <w:rsid w:val="00373D09"/>
    <w:rsid w:val="00373D38"/>
    <w:rsid w:val="003742EB"/>
    <w:rsid w:val="0037475E"/>
    <w:rsid w:val="00374AAE"/>
    <w:rsid w:val="00374B01"/>
    <w:rsid w:val="00374CDC"/>
    <w:rsid w:val="00375750"/>
    <w:rsid w:val="003757CB"/>
    <w:rsid w:val="0037599D"/>
    <w:rsid w:val="00375D0D"/>
    <w:rsid w:val="00376581"/>
    <w:rsid w:val="0037673D"/>
    <w:rsid w:val="00376F44"/>
    <w:rsid w:val="003771DB"/>
    <w:rsid w:val="003773E7"/>
    <w:rsid w:val="00377532"/>
    <w:rsid w:val="003779E2"/>
    <w:rsid w:val="00377C9F"/>
    <w:rsid w:val="00377F8C"/>
    <w:rsid w:val="00380014"/>
    <w:rsid w:val="00380405"/>
    <w:rsid w:val="003807C0"/>
    <w:rsid w:val="0038090A"/>
    <w:rsid w:val="0038096A"/>
    <w:rsid w:val="00380DA7"/>
    <w:rsid w:val="00380F6C"/>
    <w:rsid w:val="00380FDD"/>
    <w:rsid w:val="00381242"/>
    <w:rsid w:val="003819F2"/>
    <w:rsid w:val="00381DED"/>
    <w:rsid w:val="00382055"/>
    <w:rsid w:val="00382600"/>
    <w:rsid w:val="00382613"/>
    <w:rsid w:val="0038280F"/>
    <w:rsid w:val="00382BD7"/>
    <w:rsid w:val="00382E87"/>
    <w:rsid w:val="00382F13"/>
    <w:rsid w:val="00383200"/>
    <w:rsid w:val="003832DF"/>
    <w:rsid w:val="003832E9"/>
    <w:rsid w:val="00383843"/>
    <w:rsid w:val="0038390B"/>
    <w:rsid w:val="00383DA7"/>
    <w:rsid w:val="0038434F"/>
    <w:rsid w:val="00384535"/>
    <w:rsid w:val="00384866"/>
    <w:rsid w:val="00384A12"/>
    <w:rsid w:val="00385017"/>
    <w:rsid w:val="0038505D"/>
    <w:rsid w:val="00385541"/>
    <w:rsid w:val="0038581C"/>
    <w:rsid w:val="00385F17"/>
    <w:rsid w:val="00385F6C"/>
    <w:rsid w:val="00386608"/>
    <w:rsid w:val="003868AE"/>
    <w:rsid w:val="00386A56"/>
    <w:rsid w:val="00386A83"/>
    <w:rsid w:val="00386BF3"/>
    <w:rsid w:val="00386C6D"/>
    <w:rsid w:val="00386E1C"/>
    <w:rsid w:val="00387186"/>
    <w:rsid w:val="00387330"/>
    <w:rsid w:val="00387863"/>
    <w:rsid w:val="003879C8"/>
    <w:rsid w:val="00387C35"/>
    <w:rsid w:val="00387C7A"/>
    <w:rsid w:val="00387CFF"/>
    <w:rsid w:val="00387FB4"/>
    <w:rsid w:val="00387FDA"/>
    <w:rsid w:val="00390A6A"/>
    <w:rsid w:val="00390D09"/>
    <w:rsid w:val="00390DC0"/>
    <w:rsid w:val="0039136C"/>
    <w:rsid w:val="00391799"/>
    <w:rsid w:val="00391876"/>
    <w:rsid w:val="00391935"/>
    <w:rsid w:val="003919FD"/>
    <w:rsid w:val="00391ED2"/>
    <w:rsid w:val="003922CD"/>
    <w:rsid w:val="003923E5"/>
    <w:rsid w:val="00392430"/>
    <w:rsid w:val="00392611"/>
    <w:rsid w:val="00392725"/>
    <w:rsid w:val="0039281A"/>
    <w:rsid w:val="003928B0"/>
    <w:rsid w:val="003928BD"/>
    <w:rsid w:val="003929BD"/>
    <w:rsid w:val="00392C39"/>
    <w:rsid w:val="0039372C"/>
    <w:rsid w:val="00393E67"/>
    <w:rsid w:val="00394325"/>
    <w:rsid w:val="00394346"/>
    <w:rsid w:val="003945F3"/>
    <w:rsid w:val="00394672"/>
    <w:rsid w:val="003948C1"/>
    <w:rsid w:val="003952CB"/>
    <w:rsid w:val="00395A10"/>
    <w:rsid w:val="003960BF"/>
    <w:rsid w:val="003964CA"/>
    <w:rsid w:val="003968F4"/>
    <w:rsid w:val="00396952"/>
    <w:rsid w:val="003969FE"/>
    <w:rsid w:val="00396F34"/>
    <w:rsid w:val="0039714D"/>
    <w:rsid w:val="00397180"/>
    <w:rsid w:val="003974D5"/>
    <w:rsid w:val="00397884"/>
    <w:rsid w:val="00397B0E"/>
    <w:rsid w:val="00397B2B"/>
    <w:rsid w:val="00397E27"/>
    <w:rsid w:val="003A018E"/>
    <w:rsid w:val="003A09A5"/>
    <w:rsid w:val="003A09C9"/>
    <w:rsid w:val="003A0CC7"/>
    <w:rsid w:val="003A0EA6"/>
    <w:rsid w:val="003A149C"/>
    <w:rsid w:val="003A154C"/>
    <w:rsid w:val="003A1635"/>
    <w:rsid w:val="003A17F6"/>
    <w:rsid w:val="003A1871"/>
    <w:rsid w:val="003A194B"/>
    <w:rsid w:val="003A1BA5"/>
    <w:rsid w:val="003A1BE6"/>
    <w:rsid w:val="003A1DF4"/>
    <w:rsid w:val="003A24CA"/>
    <w:rsid w:val="003A2868"/>
    <w:rsid w:val="003A28C4"/>
    <w:rsid w:val="003A29FE"/>
    <w:rsid w:val="003A2CA1"/>
    <w:rsid w:val="003A2ED6"/>
    <w:rsid w:val="003A3299"/>
    <w:rsid w:val="003A3693"/>
    <w:rsid w:val="003A3D67"/>
    <w:rsid w:val="003A3EA4"/>
    <w:rsid w:val="003A3F92"/>
    <w:rsid w:val="003A4385"/>
    <w:rsid w:val="003A44E7"/>
    <w:rsid w:val="003A491C"/>
    <w:rsid w:val="003A5269"/>
    <w:rsid w:val="003A5416"/>
    <w:rsid w:val="003A5483"/>
    <w:rsid w:val="003A551B"/>
    <w:rsid w:val="003A56E1"/>
    <w:rsid w:val="003A597F"/>
    <w:rsid w:val="003A5BC3"/>
    <w:rsid w:val="003A5ED8"/>
    <w:rsid w:val="003A5FC4"/>
    <w:rsid w:val="003A6431"/>
    <w:rsid w:val="003A6C37"/>
    <w:rsid w:val="003A71C5"/>
    <w:rsid w:val="003A73BE"/>
    <w:rsid w:val="003A74D5"/>
    <w:rsid w:val="003A7861"/>
    <w:rsid w:val="003B0037"/>
    <w:rsid w:val="003B0DA0"/>
    <w:rsid w:val="003B1498"/>
    <w:rsid w:val="003B1572"/>
    <w:rsid w:val="003B1744"/>
    <w:rsid w:val="003B1C1C"/>
    <w:rsid w:val="003B1C4E"/>
    <w:rsid w:val="003B1F87"/>
    <w:rsid w:val="003B2138"/>
    <w:rsid w:val="003B220E"/>
    <w:rsid w:val="003B25E1"/>
    <w:rsid w:val="003B25E4"/>
    <w:rsid w:val="003B263A"/>
    <w:rsid w:val="003B26E9"/>
    <w:rsid w:val="003B29BC"/>
    <w:rsid w:val="003B2ABF"/>
    <w:rsid w:val="003B31B5"/>
    <w:rsid w:val="003B338C"/>
    <w:rsid w:val="003B3878"/>
    <w:rsid w:val="003B393B"/>
    <w:rsid w:val="003B3A50"/>
    <w:rsid w:val="003B3E15"/>
    <w:rsid w:val="003B3E86"/>
    <w:rsid w:val="003B411E"/>
    <w:rsid w:val="003B4619"/>
    <w:rsid w:val="003B463D"/>
    <w:rsid w:val="003B48A8"/>
    <w:rsid w:val="003B49A0"/>
    <w:rsid w:val="003B5200"/>
    <w:rsid w:val="003B538C"/>
    <w:rsid w:val="003B5642"/>
    <w:rsid w:val="003B5650"/>
    <w:rsid w:val="003B56FB"/>
    <w:rsid w:val="003B5710"/>
    <w:rsid w:val="003B5A99"/>
    <w:rsid w:val="003B65A8"/>
    <w:rsid w:val="003B6CD6"/>
    <w:rsid w:val="003B6D26"/>
    <w:rsid w:val="003B6DEC"/>
    <w:rsid w:val="003B6E68"/>
    <w:rsid w:val="003B76C5"/>
    <w:rsid w:val="003C0214"/>
    <w:rsid w:val="003C03D5"/>
    <w:rsid w:val="003C0454"/>
    <w:rsid w:val="003C07EA"/>
    <w:rsid w:val="003C0913"/>
    <w:rsid w:val="003C0B81"/>
    <w:rsid w:val="003C0B83"/>
    <w:rsid w:val="003C0D60"/>
    <w:rsid w:val="003C12D3"/>
    <w:rsid w:val="003C172E"/>
    <w:rsid w:val="003C193F"/>
    <w:rsid w:val="003C1EED"/>
    <w:rsid w:val="003C1F8F"/>
    <w:rsid w:val="003C2891"/>
    <w:rsid w:val="003C28E5"/>
    <w:rsid w:val="003C2987"/>
    <w:rsid w:val="003C2AE2"/>
    <w:rsid w:val="003C2C53"/>
    <w:rsid w:val="003C2F73"/>
    <w:rsid w:val="003C307D"/>
    <w:rsid w:val="003C312E"/>
    <w:rsid w:val="003C32CB"/>
    <w:rsid w:val="003C3379"/>
    <w:rsid w:val="003C40AE"/>
    <w:rsid w:val="003C443E"/>
    <w:rsid w:val="003C4533"/>
    <w:rsid w:val="003C46BB"/>
    <w:rsid w:val="003C47F2"/>
    <w:rsid w:val="003C48D1"/>
    <w:rsid w:val="003C4C4B"/>
    <w:rsid w:val="003C5453"/>
    <w:rsid w:val="003C5907"/>
    <w:rsid w:val="003C5C7D"/>
    <w:rsid w:val="003C5CC2"/>
    <w:rsid w:val="003C60EB"/>
    <w:rsid w:val="003C62BC"/>
    <w:rsid w:val="003C661E"/>
    <w:rsid w:val="003C68C0"/>
    <w:rsid w:val="003C6977"/>
    <w:rsid w:val="003C6CFA"/>
    <w:rsid w:val="003C6E26"/>
    <w:rsid w:val="003C70D5"/>
    <w:rsid w:val="003C70FC"/>
    <w:rsid w:val="003C72F9"/>
    <w:rsid w:val="003C73E2"/>
    <w:rsid w:val="003C7437"/>
    <w:rsid w:val="003C75A6"/>
    <w:rsid w:val="003C77F3"/>
    <w:rsid w:val="003D041E"/>
    <w:rsid w:val="003D04CB"/>
    <w:rsid w:val="003D07DD"/>
    <w:rsid w:val="003D0D2E"/>
    <w:rsid w:val="003D106A"/>
    <w:rsid w:val="003D15BB"/>
    <w:rsid w:val="003D1714"/>
    <w:rsid w:val="003D1F49"/>
    <w:rsid w:val="003D202C"/>
    <w:rsid w:val="003D22DC"/>
    <w:rsid w:val="003D2389"/>
    <w:rsid w:val="003D24B6"/>
    <w:rsid w:val="003D293D"/>
    <w:rsid w:val="003D2BA5"/>
    <w:rsid w:val="003D2C9B"/>
    <w:rsid w:val="003D2CE8"/>
    <w:rsid w:val="003D2D09"/>
    <w:rsid w:val="003D2D56"/>
    <w:rsid w:val="003D34FA"/>
    <w:rsid w:val="003D3AE3"/>
    <w:rsid w:val="003D3AED"/>
    <w:rsid w:val="003D3C04"/>
    <w:rsid w:val="003D3E0A"/>
    <w:rsid w:val="003D3FD7"/>
    <w:rsid w:val="003D4759"/>
    <w:rsid w:val="003D4B40"/>
    <w:rsid w:val="003D4C52"/>
    <w:rsid w:val="003D4CBB"/>
    <w:rsid w:val="003D4E89"/>
    <w:rsid w:val="003D4FF2"/>
    <w:rsid w:val="003D5166"/>
    <w:rsid w:val="003D51A7"/>
    <w:rsid w:val="003D5553"/>
    <w:rsid w:val="003D55E6"/>
    <w:rsid w:val="003D5888"/>
    <w:rsid w:val="003D5E61"/>
    <w:rsid w:val="003D6241"/>
    <w:rsid w:val="003D6EF6"/>
    <w:rsid w:val="003D7523"/>
    <w:rsid w:val="003D75D0"/>
    <w:rsid w:val="003D7642"/>
    <w:rsid w:val="003D77C3"/>
    <w:rsid w:val="003D77CD"/>
    <w:rsid w:val="003D7840"/>
    <w:rsid w:val="003D78A5"/>
    <w:rsid w:val="003D78E8"/>
    <w:rsid w:val="003E0250"/>
    <w:rsid w:val="003E0873"/>
    <w:rsid w:val="003E0ABC"/>
    <w:rsid w:val="003E0C5D"/>
    <w:rsid w:val="003E0DF3"/>
    <w:rsid w:val="003E1144"/>
    <w:rsid w:val="003E1369"/>
    <w:rsid w:val="003E1391"/>
    <w:rsid w:val="003E1748"/>
    <w:rsid w:val="003E1828"/>
    <w:rsid w:val="003E189A"/>
    <w:rsid w:val="003E1AD7"/>
    <w:rsid w:val="003E1D69"/>
    <w:rsid w:val="003E1DE7"/>
    <w:rsid w:val="003E2608"/>
    <w:rsid w:val="003E2878"/>
    <w:rsid w:val="003E2CFF"/>
    <w:rsid w:val="003E3371"/>
    <w:rsid w:val="003E3782"/>
    <w:rsid w:val="003E3916"/>
    <w:rsid w:val="003E3962"/>
    <w:rsid w:val="003E397B"/>
    <w:rsid w:val="003E3FE8"/>
    <w:rsid w:val="003E4659"/>
    <w:rsid w:val="003E467F"/>
    <w:rsid w:val="003E476C"/>
    <w:rsid w:val="003E4BAE"/>
    <w:rsid w:val="003E4E16"/>
    <w:rsid w:val="003E5223"/>
    <w:rsid w:val="003E552D"/>
    <w:rsid w:val="003E562D"/>
    <w:rsid w:val="003E578B"/>
    <w:rsid w:val="003E596E"/>
    <w:rsid w:val="003E5C19"/>
    <w:rsid w:val="003E5CAD"/>
    <w:rsid w:val="003E609D"/>
    <w:rsid w:val="003E6179"/>
    <w:rsid w:val="003E6658"/>
    <w:rsid w:val="003E67F7"/>
    <w:rsid w:val="003E6A56"/>
    <w:rsid w:val="003E6A5D"/>
    <w:rsid w:val="003E6AC6"/>
    <w:rsid w:val="003E6C3B"/>
    <w:rsid w:val="003E761E"/>
    <w:rsid w:val="003E779E"/>
    <w:rsid w:val="003E787C"/>
    <w:rsid w:val="003F01C7"/>
    <w:rsid w:val="003F08AA"/>
    <w:rsid w:val="003F0C37"/>
    <w:rsid w:val="003F0D03"/>
    <w:rsid w:val="003F119C"/>
    <w:rsid w:val="003F15BC"/>
    <w:rsid w:val="003F1644"/>
    <w:rsid w:val="003F16C8"/>
    <w:rsid w:val="003F18C6"/>
    <w:rsid w:val="003F1A5F"/>
    <w:rsid w:val="003F1C8D"/>
    <w:rsid w:val="003F2470"/>
    <w:rsid w:val="003F2777"/>
    <w:rsid w:val="003F2890"/>
    <w:rsid w:val="003F2914"/>
    <w:rsid w:val="003F2E25"/>
    <w:rsid w:val="003F3176"/>
    <w:rsid w:val="003F336D"/>
    <w:rsid w:val="003F34B7"/>
    <w:rsid w:val="003F3838"/>
    <w:rsid w:val="003F3B87"/>
    <w:rsid w:val="003F457E"/>
    <w:rsid w:val="003F45BE"/>
    <w:rsid w:val="003F480B"/>
    <w:rsid w:val="003F4AC7"/>
    <w:rsid w:val="003F4F3F"/>
    <w:rsid w:val="003F58A9"/>
    <w:rsid w:val="003F5A51"/>
    <w:rsid w:val="003F5C92"/>
    <w:rsid w:val="003F5D01"/>
    <w:rsid w:val="003F5D2F"/>
    <w:rsid w:val="003F5F38"/>
    <w:rsid w:val="003F606D"/>
    <w:rsid w:val="003F6218"/>
    <w:rsid w:val="003F630A"/>
    <w:rsid w:val="003F6351"/>
    <w:rsid w:val="003F6603"/>
    <w:rsid w:val="003F67FB"/>
    <w:rsid w:val="003F6B2A"/>
    <w:rsid w:val="003F6C22"/>
    <w:rsid w:val="003F6E40"/>
    <w:rsid w:val="003F6EBE"/>
    <w:rsid w:val="003F6FCB"/>
    <w:rsid w:val="003F7641"/>
    <w:rsid w:val="003F7828"/>
    <w:rsid w:val="003F7CE4"/>
    <w:rsid w:val="003F7D5E"/>
    <w:rsid w:val="00400159"/>
    <w:rsid w:val="00400367"/>
    <w:rsid w:val="004004FB"/>
    <w:rsid w:val="004009DA"/>
    <w:rsid w:val="004009F6"/>
    <w:rsid w:val="004009FD"/>
    <w:rsid w:val="00400AFF"/>
    <w:rsid w:val="00400C92"/>
    <w:rsid w:val="00400ECD"/>
    <w:rsid w:val="0040187B"/>
    <w:rsid w:val="00401ADD"/>
    <w:rsid w:val="00401F40"/>
    <w:rsid w:val="004021FF"/>
    <w:rsid w:val="00402549"/>
    <w:rsid w:val="004028E4"/>
    <w:rsid w:val="0040290C"/>
    <w:rsid w:val="00402EC4"/>
    <w:rsid w:val="004033F1"/>
    <w:rsid w:val="00403626"/>
    <w:rsid w:val="00403E57"/>
    <w:rsid w:val="00403EA2"/>
    <w:rsid w:val="0040409B"/>
    <w:rsid w:val="004040BC"/>
    <w:rsid w:val="004042A5"/>
    <w:rsid w:val="0040430F"/>
    <w:rsid w:val="00404393"/>
    <w:rsid w:val="00404447"/>
    <w:rsid w:val="00404975"/>
    <w:rsid w:val="00404A8F"/>
    <w:rsid w:val="00404B83"/>
    <w:rsid w:val="00404F3F"/>
    <w:rsid w:val="00405023"/>
    <w:rsid w:val="0040539C"/>
    <w:rsid w:val="00405500"/>
    <w:rsid w:val="004055E7"/>
    <w:rsid w:val="004059E4"/>
    <w:rsid w:val="00405CB5"/>
    <w:rsid w:val="0040612A"/>
    <w:rsid w:val="00406486"/>
    <w:rsid w:val="004068BC"/>
    <w:rsid w:val="00406B95"/>
    <w:rsid w:val="00406F55"/>
    <w:rsid w:val="00407066"/>
    <w:rsid w:val="004076AC"/>
    <w:rsid w:val="00410150"/>
    <w:rsid w:val="004105CE"/>
    <w:rsid w:val="0041063C"/>
    <w:rsid w:val="0041071C"/>
    <w:rsid w:val="00410730"/>
    <w:rsid w:val="00410974"/>
    <w:rsid w:val="00410A77"/>
    <w:rsid w:val="00411280"/>
    <w:rsid w:val="00411955"/>
    <w:rsid w:val="00411DD1"/>
    <w:rsid w:val="00411F53"/>
    <w:rsid w:val="0041223A"/>
    <w:rsid w:val="0041271E"/>
    <w:rsid w:val="00412AEB"/>
    <w:rsid w:val="004130F9"/>
    <w:rsid w:val="004132AD"/>
    <w:rsid w:val="004132B6"/>
    <w:rsid w:val="0041339B"/>
    <w:rsid w:val="004134B1"/>
    <w:rsid w:val="00413C2B"/>
    <w:rsid w:val="004142A0"/>
    <w:rsid w:val="00414704"/>
    <w:rsid w:val="00414951"/>
    <w:rsid w:val="00414FD4"/>
    <w:rsid w:val="00415003"/>
    <w:rsid w:val="004154CA"/>
    <w:rsid w:val="0041558D"/>
    <w:rsid w:val="00415719"/>
    <w:rsid w:val="00415A5B"/>
    <w:rsid w:val="00415E92"/>
    <w:rsid w:val="00416552"/>
    <w:rsid w:val="00416AB5"/>
    <w:rsid w:val="00416E92"/>
    <w:rsid w:val="00416FEB"/>
    <w:rsid w:val="004170BC"/>
    <w:rsid w:val="0041711A"/>
    <w:rsid w:val="004173D1"/>
    <w:rsid w:val="004176E3"/>
    <w:rsid w:val="00417844"/>
    <w:rsid w:val="00417C6F"/>
    <w:rsid w:val="00417D26"/>
    <w:rsid w:val="00417DF4"/>
    <w:rsid w:val="0042024D"/>
    <w:rsid w:val="00420801"/>
    <w:rsid w:val="00420A53"/>
    <w:rsid w:val="00420BB2"/>
    <w:rsid w:val="00420D73"/>
    <w:rsid w:val="00420EA4"/>
    <w:rsid w:val="004211FE"/>
    <w:rsid w:val="004213C4"/>
    <w:rsid w:val="00421F80"/>
    <w:rsid w:val="0042203C"/>
    <w:rsid w:val="004221A4"/>
    <w:rsid w:val="004221DA"/>
    <w:rsid w:val="00422319"/>
    <w:rsid w:val="00422481"/>
    <w:rsid w:val="0042250B"/>
    <w:rsid w:val="00422994"/>
    <w:rsid w:val="00422A0F"/>
    <w:rsid w:val="00422A79"/>
    <w:rsid w:val="00422AEC"/>
    <w:rsid w:val="00422B6A"/>
    <w:rsid w:val="00422E8A"/>
    <w:rsid w:val="00422F9F"/>
    <w:rsid w:val="00423198"/>
    <w:rsid w:val="00424051"/>
    <w:rsid w:val="0042430A"/>
    <w:rsid w:val="004243B1"/>
    <w:rsid w:val="00424584"/>
    <w:rsid w:val="004245C9"/>
    <w:rsid w:val="00424619"/>
    <w:rsid w:val="00424733"/>
    <w:rsid w:val="00424941"/>
    <w:rsid w:val="00424A96"/>
    <w:rsid w:val="00424B29"/>
    <w:rsid w:val="00424CDB"/>
    <w:rsid w:val="0042513A"/>
    <w:rsid w:val="004251AB"/>
    <w:rsid w:val="004257AC"/>
    <w:rsid w:val="004259C2"/>
    <w:rsid w:val="00425B40"/>
    <w:rsid w:val="00425DB4"/>
    <w:rsid w:val="00425EB1"/>
    <w:rsid w:val="00426802"/>
    <w:rsid w:val="00426888"/>
    <w:rsid w:val="00426962"/>
    <w:rsid w:val="00426AAB"/>
    <w:rsid w:val="00426CDF"/>
    <w:rsid w:val="00426D87"/>
    <w:rsid w:val="0042718E"/>
    <w:rsid w:val="0042729D"/>
    <w:rsid w:val="00427484"/>
    <w:rsid w:val="004274EC"/>
    <w:rsid w:val="00427830"/>
    <w:rsid w:val="00427859"/>
    <w:rsid w:val="004278D2"/>
    <w:rsid w:val="004279C3"/>
    <w:rsid w:val="00427B60"/>
    <w:rsid w:val="00427BF5"/>
    <w:rsid w:val="00427D2F"/>
    <w:rsid w:val="00427DCB"/>
    <w:rsid w:val="00427E9E"/>
    <w:rsid w:val="00430034"/>
    <w:rsid w:val="00430403"/>
    <w:rsid w:val="004309EC"/>
    <w:rsid w:val="00430CB0"/>
    <w:rsid w:val="00430DC5"/>
    <w:rsid w:val="00430EB5"/>
    <w:rsid w:val="00431303"/>
    <w:rsid w:val="004315CD"/>
    <w:rsid w:val="00431B03"/>
    <w:rsid w:val="00431EB0"/>
    <w:rsid w:val="0043212A"/>
    <w:rsid w:val="0043257B"/>
    <w:rsid w:val="00432936"/>
    <w:rsid w:val="00433073"/>
    <w:rsid w:val="0043370D"/>
    <w:rsid w:val="00433A4E"/>
    <w:rsid w:val="00433C93"/>
    <w:rsid w:val="00433D03"/>
    <w:rsid w:val="004347EC"/>
    <w:rsid w:val="004349BA"/>
    <w:rsid w:val="00434ABE"/>
    <w:rsid w:val="0043558D"/>
    <w:rsid w:val="0043574F"/>
    <w:rsid w:val="00435AA5"/>
    <w:rsid w:val="00435F57"/>
    <w:rsid w:val="00436315"/>
    <w:rsid w:val="00436526"/>
    <w:rsid w:val="00436916"/>
    <w:rsid w:val="00436A03"/>
    <w:rsid w:val="00436E30"/>
    <w:rsid w:val="00437138"/>
    <w:rsid w:val="00437535"/>
    <w:rsid w:val="0043797C"/>
    <w:rsid w:val="00437A51"/>
    <w:rsid w:val="00437EC6"/>
    <w:rsid w:val="00437F4F"/>
    <w:rsid w:val="004404A1"/>
    <w:rsid w:val="00440605"/>
    <w:rsid w:val="004408F4"/>
    <w:rsid w:val="00440C7C"/>
    <w:rsid w:val="00440D4D"/>
    <w:rsid w:val="00441030"/>
    <w:rsid w:val="00441096"/>
    <w:rsid w:val="004413AC"/>
    <w:rsid w:val="0044152B"/>
    <w:rsid w:val="0044175F"/>
    <w:rsid w:val="00441928"/>
    <w:rsid w:val="004419F4"/>
    <w:rsid w:val="00441AE1"/>
    <w:rsid w:val="00441D0F"/>
    <w:rsid w:val="00441D83"/>
    <w:rsid w:val="00441E4C"/>
    <w:rsid w:val="00441E69"/>
    <w:rsid w:val="00441F05"/>
    <w:rsid w:val="00442184"/>
    <w:rsid w:val="004424F0"/>
    <w:rsid w:val="004426A6"/>
    <w:rsid w:val="00442C26"/>
    <w:rsid w:val="00442D72"/>
    <w:rsid w:val="00443184"/>
    <w:rsid w:val="0044381A"/>
    <w:rsid w:val="00443A13"/>
    <w:rsid w:val="00443C4B"/>
    <w:rsid w:val="00443D2A"/>
    <w:rsid w:val="00443F27"/>
    <w:rsid w:val="00444265"/>
    <w:rsid w:val="0044428D"/>
    <w:rsid w:val="004442BB"/>
    <w:rsid w:val="004445BA"/>
    <w:rsid w:val="004448F9"/>
    <w:rsid w:val="00444CB0"/>
    <w:rsid w:val="00444D52"/>
    <w:rsid w:val="00444DC8"/>
    <w:rsid w:val="0044531A"/>
    <w:rsid w:val="00445478"/>
    <w:rsid w:val="004454AF"/>
    <w:rsid w:val="004456F4"/>
    <w:rsid w:val="00445FB0"/>
    <w:rsid w:val="004464BA"/>
    <w:rsid w:val="00446647"/>
    <w:rsid w:val="00446B6E"/>
    <w:rsid w:val="00446EB0"/>
    <w:rsid w:val="0044729D"/>
    <w:rsid w:val="0044745F"/>
    <w:rsid w:val="00447729"/>
    <w:rsid w:val="00447A07"/>
    <w:rsid w:val="00447A46"/>
    <w:rsid w:val="00447AC9"/>
    <w:rsid w:val="00447E0C"/>
    <w:rsid w:val="00450197"/>
    <w:rsid w:val="00450312"/>
    <w:rsid w:val="00450342"/>
    <w:rsid w:val="004503EC"/>
    <w:rsid w:val="00450781"/>
    <w:rsid w:val="0045096A"/>
    <w:rsid w:val="00450D80"/>
    <w:rsid w:val="00450E7E"/>
    <w:rsid w:val="00451161"/>
    <w:rsid w:val="00451474"/>
    <w:rsid w:val="00451844"/>
    <w:rsid w:val="00451DF5"/>
    <w:rsid w:val="00452115"/>
    <w:rsid w:val="0045228E"/>
    <w:rsid w:val="00452629"/>
    <w:rsid w:val="00452B6D"/>
    <w:rsid w:val="00452D82"/>
    <w:rsid w:val="00453024"/>
    <w:rsid w:val="0045319F"/>
    <w:rsid w:val="004532DA"/>
    <w:rsid w:val="004533C3"/>
    <w:rsid w:val="004538A8"/>
    <w:rsid w:val="00453CE2"/>
    <w:rsid w:val="00453DF7"/>
    <w:rsid w:val="00454293"/>
    <w:rsid w:val="00454562"/>
    <w:rsid w:val="004545C8"/>
    <w:rsid w:val="00454698"/>
    <w:rsid w:val="0045484C"/>
    <w:rsid w:val="004549D1"/>
    <w:rsid w:val="00454FA3"/>
    <w:rsid w:val="004555D2"/>
    <w:rsid w:val="004555FD"/>
    <w:rsid w:val="00455638"/>
    <w:rsid w:val="00455F3D"/>
    <w:rsid w:val="0045619E"/>
    <w:rsid w:val="004566B4"/>
    <w:rsid w:val="00456F1F"/>
    <w:rsid w:val="00457112"/>
    <w:rsid w:val="0045714F"/>
    <w:rsid w:val="00457192"/>
    <w:rsid w:val="004571C7"/>
    <w:rsid w:val="00457333"/>
    <w:rsid w:val="004574AB"/>
    <w:rsid w:val="0045751F"/>
    <w:rsid w:val="00457543"/>
    <w:rsid w:val="00457636"/>
    <w:rsid w:val="00457930"/>
    <w:rsid w:val="00457B71"/>
    <w:rsid w:val="00457DEB"/>
    <w:rsid w:val="00457E19"/>
    <w:rsid w:val="00457E5F"/>
    <w:rsid w:val="00457EC1"/>
    <w:rsid w:val="00460009"/>
    <w:rsid w:val="00460017"/>
    <w:rsid w:val="0046043F"/>
    <w:rsid w:val="004604A3"/>
    <w:rsid w:val="00460511"/>
    <w:rsid w:val="00460758"/>
    <w:rsid w:val="0046133A"/>
    <w:rsid w:val="00461749"/>
    <w:rsid w:val="004619A8"/>
    <w:rsid w:val="00461A2B"/>
    <w:rsid w:val="00461A65"/>
    <w:rsid w:val="00461F16"/>
    <w:rsid w:val="00462BC8"/>
    <w:rsid w:val="00463091"/>
    <w:rsid w:val="00463865"/>
    <w:rsid w:val="00463E86"/>
    <w:rsid w:val="004641C6"/>
    <w:rsid w:val="004641F1"/>
    <w:rsid w:val="00464A57"/>
    <w:rsid w:val="00464A64"/>
    <w:rsid w:val="00464E72"/>
    <w:rsid w:val="00465181"/>
    <w:rsid w:val="004651E3"/>
    <w:rsid w:val="00465372"/>
    <w:rsid w:val="00465461"/>
    <w:rsid w:val="00465496"/>
    <w:rsid w:val="0046558C"/>
    <w:rsid w:val="00465BC0"/>
    <w:rsid w:val="00465C25"/>
    <w:rsid w:val="00465F9B"/>
    <w:rsid w:val="00466346"/>
    <w:rsid w:val="0046678B"/>
    <w:rsid w:val="00466931"/>
    <w:rsid w:val="00466BBB"/>
    <w:rsid w:val="00466F9D"/>
    <w:rsid w:val="0046777D"/>
    <w:rsid w:val="00470606"/>
    <w:rsid w:val="004709AD"/>
    <w:rsid w:val="004709DE"/>
    <w:rsid w:val="00470AD7"/>
    <w:rsid w:val="00470D13"/>
    <w:rsid w:val="00470D1B"/>
    <w:rsid w:val="00470E89"/>
    <w:rsid w:val="004710A4"/>
    <w:rsid w:val="0047140C"/>
    <w:rsid w:val="004714AD"/>
    <w:rsid w:val="004717F5"/>
    <w:rsid w:val="0047190D"/>
    <w:rsid w:val="00471C9D"/>
    <w:rsid w:val="00471E35"/>
    <w:rsid w:val="00471F5C"/>
    <w:rsid w:val="004725B9"/>
    <w:rsid w:val="00472C05"/>
    <w:rsid w:val="00472CA5"/>
    <w:rsid w:val="004731B8"/>
    <w:rsid w:val="0047326C"/>
    <w:rsid w:val="004734E7"/>
    <w:rsid w:val="00473728"/>
    <w:rsid w:val="00473CD7"/>
    <w:rsid w:val="00473FAD"/>
    <w:rsid w:val="004740A2"/>
    <w:rsid w:val="004747AA"/>
    <w:rsid w:val="0047486D"/>
    <w:rsid w:val="004748E4"/>
    <w:rsid w:val="0047490B"/>
    <w:rsid w:val="00474AF7"/>
    <w:rsid w:val="00475115"/>
    <w:rsid w:val="00475199"/>
    <w:rsid w:val="0047541B"/>
    <w:rsid w:val="00475657"/>
    <w:rsid w:val="00475849"/>
    <w:rsid w:val="0047612B"/>
    <w:rsid w:val="0047630A"/>
    <w:rsid w:val="00476C4A"/>
    <w:rsid w:val="00476E46"/>
    <w:rsid w:val="00477187"/>
    <w:rsid w:val="00477578"/>
    <w:rsid w:val="004776D1"/>
    <w:rsid w:val="00477718"/>
    <w:rsid w:val="00477A07"/>
    <w:rsid w:val="00477B54"/>
    <w:rsid w:val="00477BD6"/>
    <w:rsid w:val="00477C95"/>
    <w:rsid w:val="004803DE"/>
    <w:rsid w:val="0048047B"/>
    <w:rsid w:val="00480503"/>
    <w:rsid w:val="00480B0E"/>
    <w:rsid w:val="00480BE9"/>
    <w:rsid w:val="00480C8B"/>
    <w:rsid w:val="00480E9F"/>
    <w:rsid w:val="00480F14"/>
    <w:rsid w:val="00480F37"/>
    <w:rsid w:val="00481523"/>
    <w:rsid w:val="00481742"/>
    <w:rsid w:val="004817C6"/>
    <w:rsid w:val="00481D38"/>
    <w:rsid w:val="0048214D"/>
    <w:rsid w:val="0048224C"/>
    <w:rsid w:val="00482300"/>
    <w:rsid w:val="00482413"/>
    <w:rsid w:val="0048268A"/>
    <w:rsid w:val="00482A0C"/>
    <w:rsid w:val="00482A98"/>
    <w:rsid w:val="00482C63"/>
    <w:rsid w:val="00482E1F"/>
    <w:rsid w:val="004837F6"/>
    <w:rsid w:val="00483E93"/>
    <w:rsid w:val="0048414C"/>
    <w:rsid w:val="00484307"/>
    <w:rsid w:val="00484D61"/>
    <w:rsid w:val="0048519F"/>
    <w:rsid w:val="004854BC"/>
    <w:rsid w:val="0048591C"/>
    <w:rsid w:val="00485A34"/>
    <w:rsid w:val="00485B39"/>
    <w:rsid w:val="00485B8A"/>
    <w:rsid w:val="00485F85"/>
    <w:rsid w:val="00486003"/>
    <w:rsid w:val="0048609C"/>
    <w:rsid w:val="00486280"/>
    <w:rsid w:val="00486380"/>
    <w:rsid w:val="00486C3C"/>
    <w:rsid w:val="00486F9C"/>
    <w:rsid w:val="00486FB7"/>
    <w:rsid w:val="00487125"/>
    <w:rsid w:val="00487213"/>
    <w:rsid w:val="00487236"/>
    <w:rsid w:val="0049040F"/>
    <w:rsid w:val="00490B0B"/>
    <w:rsid w:val="00490E6A"/>
    <w:rsid w:val="0049101B"/>
    <w:rsid w:val="004913E1"/>
    <w:rsid w:val="00491461"/>
    <w:rsid w:val="00491A17"/>
    <w:rsid w:val="00491B18"/>
    <w:rsid w:val="00491CEC"/>
    <w:rsid w:val="00491D93"/>
    <w:rsid w:val="0049282E"/>
    <w:rsid w:val="0049361C"/>
    <w:rsid w:val="00493626"/>
    <w:rsid w:val="0049364D"/>
    <w:rsid w:val="004939D3"/>
    <w:rsid w:val="004939E1"/>
    <w:rsid w:val="00493D2F"/>
    <w:rsid w:val="00494086"/>
    <w:rsid w:val="0049485B"/>
    <w:rsid w:val="0049498F"/>
    <w:rsid w:val="00494B04"/>
    <w:rsid w:val="00494C4A"/>
    <w:rsid w:val="00495132"/>
    <w:rsid w:val="00495239"/>
    <w:rsid w:val="00495335"/>
    <w:rsid w:val="0049573C"/>
    <w:rsid w:val="004958A7"/>
    <w:rsid w:val="00495905"/>
    <w:rsid w:val="00495C3A"/>
    <w:rsid w:val="00495E40"/>
    <w:rsid w:val="004960BE"/>
    <w:rsid w:val="00496335"/>
    <w:rsid w:val="00496A85"/>
    <w:rsid w:val="00496E07"/>
    <w:rsid w:val="00496FD8"/>
    <w:rsid w:val="004977D2"/>
    <w:rsid w:val="00497806"/>
    <w:rsid w:val="0049799A"/>
    <w:rsid w:val="004979D9"/>
    <w:rsid w:val="004979E9"/>
    <w:rsid w:val="00497E47"/>
    <w:rsid w:val="004A0439"/>
    <w:rsid w:val="004A0514"/>
    <w:rsid w:val="004A06F3"/>
    <w:rsid w:val="004A08CF"/>
    <w:rsid w:val="004A0B9A"/>
    <w:rsid w:val="004A0C7B"/>
    <w:rsid w:val="004A1091"/>
    <w:rsid w:val="004A14F8"/>
    <w:rsid w:val="004A15EA"/>
    <w:rsid w:val="004A17A9"/>
    <w:rsid w:val="004A17AE"/>
    <w:rsid w:val="004A1A7B"/>
    <w:rsid w:val="004A1D63"/>
    <w:rsid w:val="004A20D6"/>
    <w:rsid w:val="004A23F2"/>
    <w:rsid w:val="004A248B"/>
    <w:rsid w:val="004A2CD3"/>
    <w:rsid w:val="004A2DC2"/>
    <w:rsid w:val="004A2E48"/>
    <w:rsid w:val="004A30C2"/>
    <w:rsid w:val="004A34E0"/>
    <w:rsid w:val="004A34F7"/>
    <w:rsid w:val="004A3766"/>
    <w:rsid w:val="004A3922"/>
    <w:rsid w:val="004A39E9"/>
    <w:rsid w:val="004A3BFB"/>
    <w:rsid w:val="004A3F44"/>
    <w:rsid w:val="004A412A"/>
    <w:rsid w:val="004A453B"/>
    <w:rsid w:val="004A45C3"/>
    <w:rsid w:val="004A4895"/>
    <w:rsid w:val="004A48F4"/>
    <w:rsid w:val="004A4A7F"/>
    <w:rsid w:val="004A4C1E"/>
    <w:rsid w:val="004A4DED"/>
    <w:rsid w:val="004A5013"/>
    <w:rsid w:val="004A509D"/>
    <w:rsid w:val="004A554B"/>
    <w:rsid w:val="004A5621"/>
    <w:rsid w:val="004A56E7"/>
    <w:rsid w:val="004A587E"/>
    <w:rsid w:val="004A58AD"/>
    <w:rsid w:val="004A5C19"/>
    <w:rsid w:val="004A5CAC"/>
    <w:rsid w:val="004A5D1C"/>
    <w:rsid w:val="004A5FCE"/>
    <w:rsid w:val="004A63EC"/>
    <w:rsid w:val="004A65FE"/>
    <w:rsid w:val="004A6950"/>
    <w:rsid w:val="004A6F72"/>
    <w:rsid w:val="004A700F"/>
    <w:rsid w:val="004A705D"/>
    <w:rsid w:val="004A7510"/>
    <w:rsid w:val="004A761F"/>
    <w:rsid w:val="004A7732"/>
    <w:rsid w:val="004A7EC6"/>
    <w:rsid w:val="004B0006"/>
    <w:rsid w:val="004B06AA"/>
    <w:rsid w:val="004B0CA1"/>
    <w:rsid w:val="004B12AB"/>
    <w:rsid w:val="004B171C"/>
    <w:rsid w:val="004B1DA3"/>
    <w:rsid w:val="004B20D0"/>
    <w:rsid w:val="004B2112"/>
    <w:rsid w:val="004B22F7"/>
    <w:rsid w:val="004B2D02"/>
    <w:rsid w:val="004B3663"/>
    <w:rsid w:val="004B3D6B"/>
    <w:rsid w:val="004B403E"/>
    <w:rsid w:val="004B4602"/>
    <w:rsid w:val="004B4956"/>
    <w:rsid w:val="004B5115"/>
    <w:rsid w:val="004B5395"/>
    <w:rsid w:val="004B54B2"/>
    <w:rsid w:val="004B54EA"/>
    <w:rsid w:val="004B5858"/>
    <w:rsid w:val="004B593B"/>
    <w:rsid w:val="004B5D67"/>
    <w:rsid w:val="004B5D6E"/>
    <w:rsid w:val="004B6120"/>
    <w:rsid w:val="004B62E7"/>
    <w:rsid w:val="004B6490"/>
    <w:rsid w:val="004B65EE"/>
    <w:rsid w:val="004B69DD"/>
    <w:rsid w:val="004B6C81"/>
    <w:rsid w:val="004B6E2D"/>
    <w:rsid w:val="004B6E3A"/>
    <w:rsid w:val="004B702F"/>
    <w:rsid w:val="004B73B1"/>
    <w:rsid w:val="004B76F3"/>
    <w:rsid w:val="004B7AFB"/>
    <w:rsid w:val="004B7CEE"/>
    <w:rsid w:val="004B7D7E"/>
    <w:rsid w:val="004B7FDA"/>
    <w:rsid w:val="004C02F3"/>
    <w:rsid w:val="004C0436"/>
    <w:rsid w:val="004C0A1A"/>
    <w:rsid w:val="004C0B5F"/>
    <w:rsid w:val="004C0E36"/>
    <w:rsid w:val="004C103D"/>
    <w:rsid w:val="004C1286"/>
    <w:rsid w:val="004C14BE"/>
    <w:rsid w:val="004C1911"/>
    <w:rsid w:val="004C1B4A"/>
    <w:rsid w:val="004C1CBC"/>
    <w:rsid w:val="004C2105"/>
    <w:rsid w:val="004C21FA"/>
    <w:rsid w:val="004C249B"/>
    <w:rsid w:val="004C2BAD"/>
    <w:rsid w:val="004C2C27"/>
    <w:rsid w:val="004C2D1E"/>
    <w:rsid w:val="004C3632"/>
    <w:rsid w:val="004C3692"/>
    <w:rsid w:val="004C373D"/>
    <w:rsid w:val="004C3858"/>
    <w:rsid w:val="004C38FE"/>
    <w:rsid w:val="004C3E15"/>
    <w:rsid w:val="004C4240"/>
    <w:rsid w:val="004C43FD"/>
    <w:rsid w:val="004C4634"/>
    <w:rsid w:val="004C46B4"/>
    <w:rsid w:val="004C4873"/>
    <w:rsid w:val="004C4CFB"/>
    <w:rsid w:val="004C4E68"/>
    <w:rsid w:val="004C5898"/>
    <w:rsid w:val="004C594D"/>
    <w:rsid w:val="004C6684"/>
    <w:rsid w:val="004C6892"/>
    <w:rsid w:val="004C6C94"/>
    <w:rsid w:val="004C6D4E"/>
    <w:rsid w:val="004C71D6"/>
    <w:rsid w:val="004C720C"/>
    <w:rsid w:val="004C7B28"/>
    <w:rsid w:val="004C7DA0"/>
    <w:rsid w:val="004C7EA7"/>
    <w:rsid w:val="004D014D"/>
    <w:rsid w:val="004D028A"/>
    <w:rsid w:val="004D08A8"/>
    <w:rsid w:val="004D11EE"/>
    <w:rsid w:val="004D126A"/>
    <w:rsid w:val="004D12B2"/>
    <w:rsid w:val="004D13C9"/>
    <w:rsid w:val="004D17BA"/>
    <w:rsid w:val="004D1E23"/>
    <w:rsid w:val="004D2305"/>
    <w:rsid w:val="004D2C03"/>
    <w:rsid w:val="004D2F9D"/>
    <w:rsid w:val="004D379A"/>
    <w:rsid w:val="004D3CAE"/>
    <w:rsid w:val="004D3E9F"/>
    <w:rsid w:val="004D42B3"/>
    <w:rsid w:val="004D4509"/>
    <w:rsid w:val="004D47FE"/>
    <w:rsid w:val="004D481E"/>
    <w:rsid w:val="004D4A04"/>
    <w:rsid w:val="004D4B53"/>
    <w:rsid w:val="004D4E5B"/>
    <w:rsid w:val="004D4E77"/>
    <w:rsid w:val="004D5139"/>
    <w:rsid w:val="004D533E"/>
    <w:rsid w:val="004D53F8"/>
    <w:rsid w:val="004D555E"/>
    <w:rsid w:val="004D5CB9"/>
    <w:rsid w:val="004D5DE4"/>
    <w:rsid w:val="004D60C7"/>
    <w:rsid w:val="004D655B"/>
    <w:rsid w:val="004D65FE"/>
    <w:rsid w:val="004D67A7"/>
    <w:rsid w:val="004D6902"/>
    <w:rsid w:val="004D6985"/>
    <w:rsid w:val="004D69A1"/>
    <w:rsid w:val="004D70F6"/>
    <w:rsid w:val="004D725B"/>
    <w:rsid w:val="004D78C0"/>
    <w:rsid w:val="004D7A01"/>
    <w:rsid w:val="004E01FB"/>
    <w:rsid w:val="004E0374"/>
    <w:rsid w:val="004E039F"/>
    <w:rsid w:val="004E07B3"/>
    <w:rsid w:val="004E134B"/>
    <w:rsid w:val="004E1A77"/>
    <w:rsid w:val="004E1F10"/>
    <w:rsid w:val="004E1FCF"/>
    <w:rsid w:val="004E2663"/>
    <w:rsid w:val="004E2B71"/>
    <w:rsid w:val="004E3314"/>
    <w:rsid w:val="004E38C5"/>
    <w:rsid w:val="004E3A80"/>
    <w:rsid w:val="004E3D4E"/>
    <w:rsid w:val="004E40D5"/>
    <w:rsid w:val="004E43A2"/>
    <w:rsid w:val="004E4A71"/>
    <w:rsid w:val="004E52F5"/>
    <w:rsid w:val="004E553F"/>
    <w:rsid w:val="004E5650"/>
    <w:rsid w:val="004E5673"/>
    <w:rsid w:val="004E59B2"/>
    <w:rsid w:val="004E5BDF"/>
    <w:rsid w:val="004E5CCF"/>
    <w:rsid w:val="004E6A62"/>
    <w:rsid w:val="004E7777"/>
    <w:rsid w:val="004E7798"/>
    <w:rsid w:val="004E7874"/>
    <w:rsid w:val="004E797B"/>
    <w:rsid w:val="004E7ABC"/>
    <w:rsid w:val="004E7C03"/>
    <w:rsid w:val="004E7D1B"/>
    <w:rsid w:val="004F026F"/>
    <w:rsid w:val="004F0380"/>
    <w:rsid w:val="004F0A45"/>
    <w:rsid w:val="004F0BD6"/>
    <w:rsid w:val="004F0C1D"/>
    <w:rsid w:val="004F0D0A"/>
    <w:rsid w:val="004F0ECE"/>
    <w:rsid w:val="004F10C1"/>
    <w:rsid w:val="004F11E9"/>
    <w:rsid w:val="004F124F"/>
    <w:rsid w:val="004F12D9"/>
    <w:rsid w:val="004F17E7"/>
    <w:rsid w:val="004F1BF8"/>
    <w:rsid w:val="004F1C29"/>
    <w:rsid w:val="004F2307"/>
    <w:rsid w:val="004F2497"/>
    <w:rsid w:val="004F2948"/>
    <w:rsid w:val="004F2968"/>
    <w:rsid w:val="004F2ACB"/>
    <w:rsid w:val="004F2D64"/>
    <w:rsid w:val="004F34E4"/>
    <w:rsid w:val="004F39EC"/>
    <w:rsid w:val="004F3D87"/>
    <w:rsid w:val="004F4395"/>
    <w:rsid w:val="004F46CC"/>
    <w:rsid w:val="004F48C4"/>
    <w:rsid w:val="004F4B35"/>
    <w:rsid w:val="004F4C85"/>
    <w:rsid w:val="004F4CC3"/>
    <w:rsid w:val="004F4EA7"/>
    <w:rsid w:val="004F519D"/>
    <w:rsid w:val="004F5300"/>
    <w:rsid w:val="004F53F3"/>
    <w:rsid w:val="004F542E"/>
    <w:rsid w:val="004F5508"/>
    <w:rsid w:val="004F5622"/>
    <w:rsid w:val="004F5A6E"/>
    <w:rsid w:val="004F6103"/>
    <w:rsid w:val="004F6B3B"/>
    <w:rsid w:val="004F6CDD"/>
    <w:rsid w:val="004F6DDB"/>
    <w:rsid w:val="004F6EA9"/>
    <w:rsid w:val="004F707F"/>
    <w:rsid w:val="004F7081"/>
    <w:rsid w:val="004F748B"/>
    <w:rsid w:val="004F7C17"/>
    <w:rsid w:val="005005A4"/>
    <w:rsid w:val="00500B69"/>
    <w:rsid w:val="00500D20"/>
    <w:rsid w:val="00500D7C"/>
    <w:rsid w:val="00500E37"/>
    <w:rsid w:val="00500E9D"/>
    <w:rsid w:val="005010DC"/>
    <w:rsid w:val="0050155B"/>
    <w:rsid w:val="00501B00"/>
    <w:rsid w:val="00501F54"/>
    <w:rsid w:val="0050231C"/>
    <w:rsid w:val="005023CE"/>
    <w:rsid w:val="005024E6"/>
    <w:rsid w:val="005029C0"/>
    <w:rsid w:val="00502FF6"/>
    <w:rsid w:val="00503100"/>
    <w:rsid w:val="00503565"/>
    <w:rsid w:val="0050356F"/>
    <w:rsid w:val="00503645"/>
    <w:rsid w:val="005036DE"/>
    <w:rsid w:val="005038C6"/>
    <w:rsid w:val="005039B3"/>
    <w:rsid w:val="00503A23"/>
    <w:rsid w:val="00504057"/>
    <w:rsid w:val="005041EB"/>
    <w:rsid w:val="0050488B"/>
    <w:rsid w:val="005048CC"/>
    <w:rsid w:val="0050494A"/>
    <w:rsid w:val="00505062"/>
    <w:rsid w:val="00505074"/>
    <w:rsid w:val="00505166"/>
    <w:rsid w:val="00505226"/>
    <w:rsid w:val="0050590E"/>
    <w:rsid w:val="0050591E"/>
    <w:rsid w:val="00505B56"/>
    <w:rsid w:val="00505C3D"/>
    <w:rsid w:val="00505D65"/>
    <w:rsid w:val="00506457"/>
    <w:rsid w:val="005066C5"/>
    <w:rsid w:val="00506720"/>
    <w:rsid w:val="005069A6"/>
    <w:rsid w:val="00506B35"/>
    <w:rsid w:val="00506D86"/>
    <w:rsid w:val="00506FCE"/>
    <w:rsid w:val="00507023"/>
    <w:rsid w:val="0050765C"/>
    <w:rsid w:val="0050774A"/>
    <w:rsid w:val="005078E4"/>
    <w:rsid w:val="00507A0A"/>
    <w:rsid w:val="00507F39"/>
    <w:rsid w:val="0051000E"/>
    <w:rsid w:val="0051008B"/>
    <w:rsid w:val="005103FF"/>
    <w:rsid w:val="0051047A"/>
    <w:rsid w:val="00510612"/>
    <w:rsid w:val="00510644"/>
    <w:rsid w:val="0051089B"/>
    <w:rsid w:val="00510AB1"/>
    <w:rsid w:val="0051167E"/>
    <w:rsid w:val="00511C72"/>
    <w:rsid w:val="0051222B"/>
    <w:rsid w:val="00512246"/>
    <w:rsid w:val="005123BE"/>
    <w:rsid w:val="00512731"/>
    <w:rsid w:val="0051273E"/>
    <w:rsid w:val="005128B5"/>
    <w:rsid w:val="00512C48"/>
    <w:rsid w:val="00512D3A"/>
    <w:rsid w:val="00512F8A"/>
    <w:rsid w:val="00513118"/>
    <w:rsid w:val="005133F2"/>
    <w:rsid w:val="00513677"/>
    <w:rsid w:val="00513DDD"/>
    <w:rsid w:val="00514053"/>
    <w:rsid w:val="00514125"/>
    <w:rsid w:val="005141D0"/>
    <w:rsid w:val="00514E39"/>
    <w:rsid w:val="00514EC9"/>
    <w:rsid w:val="005151A2"/>
    <w:rsid w:val="005151AB"/>
    <w:rsid w:val="00515288"/>
    <w:rsid w:val="005154FB"/>
    <w:rsid w:val="00515698"/>
    <w:rsid w:val="00515741"/>
    <w:rsid w:val="0051628D"/>
    <w:rsid w:val="00516A80"/>
    <w:rsid w:val="00516F42"/>
    <w:rsid w:val="005171F5"/>
    <w:rsid w:val="005171F8"/>
    <w:rsid w:val="0051745A"/>
    <w:rsid w:val="005175F1"/>
    <w:rsid w:val="00517A92"/>
    <w:rsid w:val="00517B4E"/>
    <w:rsid w:val="00517C7B"/>
    <w:rsid w:val="0052041B"/>
    <w:rsid w:val="00520426"/>
    <w:rsid w:val="005204FB"/>
    <w:rsid w:val="00520717"/>
    <w:rsid w:val="005207CF"/>
    <w:rsid w:val="00520892"/>
    <w:rsid w:val="005208D7"/>
    <w:rsid w:val="00520949"/>
    <w:rsid w:val="00520EF4"/>
    <w:rsid w:val="0052101E"/>
    <w:rsid w:val="0052116E"/>
    <w:rsid w:val="005212FD"/>
    <w:rsid w:val="005218BF"/>
    <w:rsid w:val="00521B20"/>
    <w:rsid w:val="00521C74"/>
    <w:rsid w:val="00522111"/>
    <w:rsid w:val="00522352"/>
    <w:rsid w:val="00522EDF"/>
    <w:rsid w:val="0052335E"/>
    <w:rsid w:val="005233B1"/>
    <w:rsid w:val="005235CD"/>
    <w:rsid w:val="00523661"/>
    <w:rsid w:val="00523C6F"/>
    <w:rsid w:val="00524550"/>
    <w:rsid w:val="00524902"/>
    <w:rsid w:val="005249F0"/>
    <w:rsid w:val="00524B79"/>
    <w:rsid w:val="00524C7A"/>
    <w:rsid w:val="00524DF3"/>
    <w:rsid w:val="00524E37"/>
    <w:rsid w:val="00525071"/>
    <w:rsid w:val="005251C1"/>
    <w:rsid w:val="00525A6E"/>
    <w:rsid w:val="005261F6"/>
    <w:rsid w:val="0052665A"/>
    <w:rsid w:val="00526FCF"/>
    <w:rsid w:val="0052710A"/>
    <w:rsid w:val="005274F2"/>
    <w:rsid w:val="00527B22"/>
    <w:rsid w:val="00527BB8"/>
    <w:rsid w:val="00527CC5"/>
    <w:rsid w:val="005303CB"/>
    <w:rsid w:val="0053059E"/>
    <w:rsid w:val="00530B9A"/>
    <w:rsid w:val="00530BB3"/>
    <w:rsid w:val="00530D9F"/>
    <w:rsid w:val="00531AB8"/>
    <w:rsid w:val="005323ED"/>
    <w:rsid w:val="005326EA"/>
    <w:rsid w:val="005327A3"/>
    <w:rsid w:val="005328B5"/>
    <w:rsid w:val="005329E3"/>
    <w:rsid w:val="00532A1E"/>
    <w:rsid w:val="00532B7A"/>
    <w:rsid w:val="00532D4B"/>
    <w:rsid w:val="00532DA6"/>
    <w:rsid w:val="00533A5E"/>
    <w:rsid w:val="00533BE5"/>
    <w:rsid w:val="00533C6F"/>
    <w:rsid w:val="00533D92"/>
    <w:rsid w:val="005345F1"/>
    <w:rsid w:val="00534F8D"/>
    <w:rsid w:val="005351D9"/>
    <w:rsid w:val="005353B9"/>
    <w:rsid w:val="0053571B"/>
    <w:rsid w:val="00535FC3"/>
    <w:rsid w:val="0053602E"/>
    <w:rsid w:val="005360B5"/>
    <w:rsid w:val="00536500"/>
    <w:rsid w:val="00536A45"/>
    <w:rsid w:val="00536A6C"/>
    <w:rsid w:val="00536CA9"/>
    <w:rsid w:val="00537098"/>
    <w:rsid w:val="00537516"/>
    <w:rsid w:val="0053763A"/>
    <w:rsid w:val="0053766B"/>
    <w:rsid w:val="00537A52"/>
    <w:rsid w:val="00540983"/>
    <w:rsid w:val="00540A67"/>
    <w:rsid w:val="00540DAB"/>
    <w:rsid w:val="00540E3E"/>
    <w:rsid w:val="00540F95"/>
    <w:rsid w:val="00541154"/>
    <w:rsid w:val="005411AD"/>
    <w:rsid w:val="00541261"/>
    <w:rsid w:val="00541288"/>
    <w:rsid w:val="00541398"/>
    <w:rsid w:val="005413E1"/>
    <w:rsid w:val="005414D6"/>
    <w:rsid w:val="0054159F"/>
    <w:rsid w:val="00541741"/>
    <w:rsid w:val="00541A9A"/>
    <w:rsid w:val="00541B0F"/>
    <w:rsid w:val="00541E39"/>
    <w:rsid w:val="00541F47"/>
    <w:rsid w:val="00542295"/>
    <w:rsid w:val="00542350"/>
    <w:rsid w:val="005426F7"/>
    <w:rsid w:val="00542C62"/>
    <w:rsid w:val="00542D70"/>
    <w:rsid w:val="00542E6E"/>
    <w:rsid w:val="00542F88"/>
    <w:rsid w:val="0054309B"/>
    <w:rsid w:val="0054313A"/>
    <w:rsid w:val="005433D2"/>
    <w:rsid w:val="00543563"/>
    <w:rsid w:val="0054369A"/>
    <w:rsid w:val="00543CB0"/>
    <w:rsid w:val="00543EED"/>
    <w:rsid w:val="00543F34"/>
    <w:rsid w:val="005440FD"/>
    <w:rsid w:val="0054422F"/>
    <w:rsid w:val="0054453D"/>
    <w:rsid w:val="00544EA8"/>
    <w:rsid w:val="0054528A"/>
    <w:rsid w:val="00545705"/>
    <w:rsid w:val="00545B91"/>
    <w:rsid w:val="005468AC"/>
    <w:rsid w:val="00546909"/>
    <w:rsid w:val="00546A65"/>
    <w:rsid w:val="00546E42"/>
    <w:rsid w:val="00546E8B"/>
    <w:rsid w:val="0054702A"/>
    <w:rsid w:val="005470AB"/>
    <w:rsid w:val="005473E9"/>
    <w:rsid w:val="0054756A"/>
    <w:rsid w:val="00547933"/>
    <w:rsid w:val="0055049D"/>
    <w:rsid w:val="0055051B"/>
    <w:rsid w:val="00550643"/>
    <w:rsid w:val="005508C6"/>
    <w:rsid w:val="005514F9"/>
    <w:rsid w:val="00551612"/>
    <w:rsid w:val="00551650"/>
    <w:rsid w:val="00551744"/>
    <w:rsid w:val="00551AE0"/>
    <w:rsid w:val="00551B8C"/>
    <w:rsid w:val="00551C05"/>
    <w:rsid w:val="00551CCF"/>
    <w:rsid w:val="00551D27"/>
    <w:rsid w:val="00551E1A"/>
    <w:rsid w:val="00551EC2"/>
    <w:rsid w:val="00551F06"/>
    <w:rsid w:val="00551FF8"/>
    <w:rsid w:val="00552061"/>
    <w:rsid w:val="00552716"/>
    <w:rsid w:val="00552815"/>
    <w:rsid w:val="00552967"/>
    <w:rsid w:val="00552A2E"/>
    <w:rsid w:val="00552C20"/>
    <w:rsid w:val="00552E4F"/>
    <w:rsid w:val="00552E5B"/>
    <w:rsid w:val="00552EA6"/>
    <w:rsid w:val="00553176"/>
    <w:rsid w:val="00553400"/>
    <w:rsid w:val="005538CD"/>
    <w:rsid w:val="00554108"/>
    <w:rsid w:val="00554315"/>
    <w:rsid w:val="005550FD"/>
    <w:rsid w:val="00555323"/>
    <w:rsid w:val="00555AFA"/>
    <w:rsid w:val="00555E0E"/>
    <w:rsid w:val="005563CB"/>
    <w:rsid w:val="0055671A"/>
    <w:rsid w:val="005570CA"/>
    <w:rsid w:val="00557282"/>
    <w:rsid w:val="00557292"/>
    <w:rsid w:val="00557571"/>
    <w:rsid w:val="00557575"/>
    <w:rsid w:val="00557942"/>
    <w:rsid w:val="00557A4F"/>
    <w:rsid w:val="00557ADD"/>
    <w:rsid w:val="00557BBD"/>
    <w:rsid w:val="00557DF1"/>
    <w:rsid w:val="005601D9"/>
    <w:rsid w:val="0056096B"/>
    <w:rsid w:val="005609CB"/>
    <w:rsid w:val="00560A8D"/>
    <w:rsid w:val="00560FB3"/>
    <w:rsid w:val="00561219"/>
    <w:rsid w:val="00561277"/>
    <w:rsid w:val="005614A8"/>
    <w:rsid w:val="0056168E"/>
    <w:rsid w:val="00561EC6"/>
    <w:rsid w:val="00562301"/>
    <w:rsid w:val="00562308"/>
    <w:rsid w:val="00562A58"/>
    <w:rsid w:val="00562C6A"/>
    <w:rsid w:val="0056359E"/>
    <w:rsid w:val="0056387A"/>
    <w:rsid w:val="00563A9E"/>
    <w:rsid w:val="00563AE0"/>
    <w:rsid w:val="00563C04"/>
    <w:rsid w:val="00563D64"/>
    <w:rsid w:val="00564761"/>
    <w:rsid w:val="00564837"/>
    <w:rsid w:val="0056485E"/>
    <w:rsid w:val="00564B7B"/>
    <w:rsid w:val="00564EBD"/>
    <w:rsid w:val="00564FF8"/>
    <w:rsid w:val="0056525B"/>
    <w:rsid w:val="005654B5"/>
    <w:rsid w:val="00565576"/>
    <w:rsid w:val="00565742"/>
    <w:rsid w:val="0056580D"/>
    <w:rsid w:val="00565847"/>
    <w:rsid w:val="00565945"/>
    <w:rsid w:val="00566134"/>
    <w:rsid w:val="00566348"/>
    <w:rsid w:val="0056649E"/>
    <w:rsid w:val="00566676"/>
    <w:rsid w:val="00566780"/>
    <w:rsid w:val="00566887"/>
    <w:rsid w:val="00566C4F"/>
    <w:rsid w:val="00566F66"/>
    <w:rsid w:val="0056728B"/>
    <w:rsid w:val="00567439"/>
    <w:rsid w:val="00567571"/>
    <w:rsid w:val="00567A40"/>
    <w:rsid w:val="00567C1A"/>
    <w:rsid w:val="00567C80"/>
    <w:rsid w:val="00567C97"/>
    <w:rsid w:val="0057089A"/>
    <w:rsid w:val="00570CD7"/>
    <w:rsid w:val="00570E0B"/>
    <w:rsid w:val="00570FFA"/>
    <w:rsid w:val="005710C0"/>
    <w:rsid w:val="00571A7B"/>
    <w:rsid w:val="00571C8A"/>
    <w:rsid w:val="00571E60"/>
    <w:rsid w:val="0057241A"/>
    <w:rsid w:val="0057269E"/>
    <w:rsid w:val="00572712"/>
    <w:rsid w:val="005729E2"/>
    <w:rsid w:val="00572BE5"/>
    <w:rsid w:val="00572C91"/>
    <w:rsid w:val="00572D01"/>
    <w:rsid w:val="00572D91"/>
    <w:rsid w:val="005737D1"/>
    <w:rsid w:val="00573924"/>
    <w:rsid w:val="00573C34"/>
    <w:rsid w:val="00573FA4"/>
    <w:rsid w:val="0057410A"/>
    <w:rsid w:val="005742D7"/>
    <w:rsid w:val="00574417"/>
    <w:rsid w:val="00574C2F"/>
    <w:rsid w:val="00574D5E"/>
    <w:rsid w:val="00574E36"/>
    <w:rsid w:val="00574F11"/>
    <w:rsid w:val="00574FA1"/>
    <w:rsid w:val="00574FAB"/>
    <w:rsid w:val="00575229"/>
    <w:rsid w:val="00575722"/>
    <w:rsid w:val="0057573E"/>
    <w:rsid w:val="00575ACF"/>
    <w:rsid w:val="00575C98"/>
    <w:rsid w:val="00575CDD"/>
    <w:rsid w:val="00575D21"/>
    <w:rsid w:val="005761F4"/>
    <w:rsid w:val="00576644"/>
    <w:rsid w:val="0057682F"/>
    <w:rsid w:val="0057707E"/>
    <w:rsid w:val="0057708E"/>
    <w:rsid w:val="00577210"/>
    <w:rsid w:val="0058009F"/>
    <w:rsid w:val="00580383"/>
    <w:rsid w:val="00580546"/>
    <w:rsid w:val="00580841"/>
    <w:rsid w:val="005809D6"/>
    <w:rsid w:val="00580B46"/>
    <w:rsid w:val="00580C87"/>
    <w:rsid w:val="00580F84"/>
    <w:rsid w:val="005813C2"/>
    <w:rsid w:val="0058147C"/>
    <w:rsid w:val="005817A3"/>
    <w:rsid w:val="00581A5A"/>
    <w:rsid w:val="00581DBF"/>
    <w:rsid w:val="00582395"/>
    <w:rsid w:val="00582843"/>
    <w:rsid w:val="00582889"/>
    <w:rsid w:val="00582A71"/>
    <w:rsid w:val="00583001"/>
    <w:rsid w:val="00583004"/>
    <w:rsid w:val="005830B1"/>
    <w:rsid w:val="005833C5"/>
    <w:rsid w:val="005834BF"/>
    <w:rsid w:val="00583607"/>
    <w:rsid w:val="00583A16"/>
    <w:rsid w:val="00583A6B"/>
    <w:rsid w:val="00583A8B"/>
    <w:rsid w:val="005841F4"/>
    <w:rsid w:val="00584203"/>
    <w:rsid w:val="00584CD8"/>
    <w:rsid w:val="00585276"/>
    <w:rsid w:val="00585CDE"/>
    <w:rsid w:val="00585E7B"/>
    <w:rsid w:val="00585F41"/>
    <w:rsid w:val="005868CD"/>
    <w:rsid w:val="00586983"/>
    <w:rsid w:val="00586CC5"/>
    <w:rsid w:val="00586FA7"/>
    <w:rsid w:val="00587230"/>
    <w:rsid w:val="0058731D"/>
    <w:rsid w:val="00587BD2"/>
    <w:rsid w:val="00590037"/>
    <w:rsid w:val="00590205"/>
    <w:rsid w:val="0059030F"/>
    <w:rsid w:val="00590606"/>
    <w:rsid w:val="00590690"/>
    <w:rsid w:val="0059099C"/>
    <w:rsid w:val="005909A2"/>
    <w:rsid w:val="00590A8A"/>
    <w:rsid w:val="00590C19"/>
    <w:rsid w:val="00590CC3"/>
    <w:rsid w:val="00590E50"/>
    <w:rsid w:val="00590ECF"/>
    <w:rsid w:val="00590EE6"/>
    <w:rsid w:val="00590F2E"/>
    <w:rsid w:val="0059135D"/>
    <w:rsid w:val="00591654"/>
    <w:rsid w:val="005916C3"/>
    <w:rsid w:val="00591DC4"/>
    <w:rsid w:val="00591E6C"/>
    <w:rsid w:val="00591E9C"/>
    <w:rsid w:val="00592264"/>
    <w:rsid w:val="00592332"/>
    <w:rsid w:val="005924F4"/>
    <w:rsid w:val="0059251F"/>
    <w:rsid w:val="00592736"/>
    <w:rsid w:val="00592A0E"/>
    <w:rsid w:val="00592AFF"/>
    <w:rsid w:val="00592D77"/>
    <w:rsid w:val="00592DDA"/>
    <w:rsid w:val="0059313A"/>
    <w:rsid w:val="005932D2"/>
    <w:rsid w:val="005933E7"/>
    <w:rsid w:val="00593439"/>
    <w:rsid w:val="005936AD"/>
    <w:rsid w:val="005936D1"/>
    <w:rsid w:val="005936DB"/>
    <w:rsid w:val="00593CC9"/>
    <w:rsid w:val="00593F3E"/>
    <w:rsid w:val="00594266"/>
    <w:rsid w:val="00594365"/>
    <w:rsid w:val="005943A8"/>
    <w:rsid w:val="00594ADD"/>
    <w:rsid w:val="005951D0"/>
    <w:rsid w:val="00595495"/>
    <w:rsid w:val="00595791"/>
    <w:rsid w:val="00595826"/>
    <w:rsid w:val="00595865"/>
    <w:rsid w:val="00595E5A"/>
    <w:rsid w:val="00595F1C"/>
    <w:rsid w:val="00596069"/>
    <w:rsid w:val="005962BA"/>
    <w:rsid w:val="005964C5"/>
    <w:rsid w:val="00596924"/>
    <w:rsid w:val="00596CD4"/>
    <w:rsid w:val="00596D37"/>
    <w:rsid w:val="005973C7"/>
    <w:rsid w:val="005977BF"/>
    <w:rsid w:val="00597811"/>
    <w:rsid w:val="0059781D"/>
    <w:rsid w:val="00597CA1"/>
    <w:rsid w:val="00597D7A"/>
    <w:rsid w:val="00597DF9"/>
    <w:rsid w:val="00597FA7"/>
    <w:rsid w:val="005A013A"/>
    <w:rsid w:val="005A0220"/>
    <w:rsid w:val="005A0600"/>
    <w:rsid w:val="005A063B"/>
    <w:rsid w:val="005A06C3"/>
    <w:rsid w:val="005A0A58"/>
    <w:rsid w:val="005A0B28"/>
    <w:rsid w:val="005A0C37"/>
    <w:rsid w:val="005A0C98"/>
    <w:rsid w:val="005A0CB6"/>
    <w:rsid w:val="005A0F8E"/>
    <w:rsid w:val="005A117A"/>
    <w:rsid w:val="005A1915"/>
    <w:rsid w:val="005A1DBC"/>
    <w:rsid w:val="005A1EA2"/>
    <w:rsid w:val="005A21FF"/>
    <w:rsid w:val="005A262A"/>
    <w:rsid w:val="005A269C"/>
    <w:rsid w:val="005A27C4"/>
    <w:rsid w:val="005A301D"/>
    <w:rsid w:val="005A345D"/>
    <w:rsid w:val="005A3AC4"/>
    <w:rsid w:val="005A4027"/>
    <w:rsid w:val="005A415B"/>
    <w:rsid w:val="005A4229"/>
    <w:rsid w:val="005A456E"/>
    <w:rsid w:val="005A4930"/>
    <w:rsid w:val="005A4983"/>
    <w:rsid w:val="005A49FE"/>
    <w:rsid w:val="005A4ACF"/>
    <w:rsid w:val="005A4B15"/>
    <w:rsid w:val="005A501D"/>
    <w:rsid w:val="005A51C8"/>
    <w:rsid w:val="005A572B"/>
    <w:rsid w:val="005A5909"/>
    <w:rsid w:val="005A59A9"/>
    <w:rsid w:val="005A5DA7"/>
    <w:rsid w:val="005A5FA1"/>
    <w:rsid w:val="005A6101"/>
    <w:rsid w:val="005A6366"/>
    <w:rsid w:val="005A672F"/>
    <w:rsid w:val="005A6A4E"/>
    <w:rsid w:val="005A6B04"/>
    <w:rsid w:val="005A7463"/>
    <w:rsid w:val="005A772D"/>
    <w:rsid w:val="005A780F"/>
    <w:rsid w:val="005A7B74"/>
    <w:rsid w:val="005B0101"/>
    <w:rsid w:val="005B0212"/>
    <w:rsid w:val="005B0550"/>
    <w:rsid w:val="005B06D5"/>
    <w:rsid w:val="005B0774"/>
    <w:rsid w:val="005B0C07"/>
    <w:rsid w:val="005B1081"/>
    <w:rsid w:val="005B22CC"/>
    <w:rsid w:val="005B25FD"/>
    <w:rsid w:val="005B26C8"/>
    <w:rsid w:val="005B2F3A"/>
    <w:rsid w:val="005B2F3F"/>
    <w:rsid w:val="005B2F80"/>
    <w:rsid w:val="005B32A3"/>
    <w:rsid w:val="005B3531"/>
    <w:rsid w:val="005B39C6"/>
    <w:rsid w:val="005B3AD9"/>
    <w:rsid w:val="005B44ED"/>
    <w:rsid w:val="005B459D"/>
    <w:rsid w:val="005B4B02"/>
    <w:rsid w:val="005B5163"/>
    <w:rsid w:val="005B5533"/>
    <w:rsid w:val="005B563C"/>
    <w:rsid w:val="005B573C"/>
    <w:rsid w:val="005B5F49"/>
    <w:rsid w:val="005B5FB7"/>
    <w:rsid w:val="005B60DB"/>
    <w:rsid w:val="005B6133"/>
    <w:rsid w:val="005B6167"/>
    <w:rsid w:val="005B640D"/>
    <w:rsid w:val="005B714B"/>
    <w:rsid w:val="005B7864"/>
    <w:rsid w:val="005C017B"/>
    <w:rsid w:val="005C01F8"/>
    <w:rsid w:val="005C03E5"/>
    <w:rsid w:val="005C03F1"/>
    <w:rsid w:val="005C04CA"/>
    <w:rsid w:val="005C0753"/>
    <w:rsid w:val="005C0D0B"/>
    <w:rsid w:val="005C1001"/>
    <w:rsid w:val="005C13BE"/>
    <w:rsid w:val="005C15E9"/>
    <w:rsid w:val="005C1736"/>
    <w:rsid w:val="005C2237"/>
    <w:rsid w:val="005C2382"/>
    <w:rsid w:val="005C2657"/>
    <w:rsid w:val="005C2C5C"/>
    <w:rsid w:val="005C2E74"/>
    <w:rsid w:val="005C2E91"/>
    <w:rsid w:val="005C34A0"/>
    <w:rsid w:val="005C3724"/>
    <w:rsid w:val="005C380C"/>
    <w:rsid w:val="005C39B7"/>
    <w:rsid w:val="005C3A6E"/>
    <w:rsid w:val="005C3C21"/>
    <w:rsid w:val="005C3D07"/>
    <w:rsid w:val="005C417E"/>
    <w:rsid w:val="005C4F54"/>
    <w:rsid w:val="005C504A"/>
    <w:rsid w:val="005C51B8"/>
    <w:rsid w:val="005C5288"/>
    <w:rsid w:val="005C5577"/>
    <w:rsid w:val="005C57F6"/>
    <w:rsid w:val="005C59C1"/>
    <w:rsid w:val="005C5EBE"/>
    <w:rsid w:val="005C5ECF"/>
    <w:rsid w:val="005C5F86"/>
    <w:rsid w:val="005C626D"/>
    <w:rsid w:val="005C6362"/>
    <w:rsid w:val="005C6725"/>
    <w:rsid w:val="005C6732"/>
    <w:rsid w:val="005C6A41"/>
    <w:rsid w:val="005C6A4B"/>
    <w:rsid w:val="005C6AD4"/>
    <w:rsid w:val="005C70ED"/>
    <w:rsid w:val="005C713B"/>
    <w:rsid w:val="005C7376"/>
    <w:rsid w:val="005C7438"/>
    <w:rsid w:val="005C756C"/>
    <w:rsid w:val="005C7F17"/>
    <w:rsid w:val="005D0126"/>
    <w:rsid w:val="005D02AC"/>
    <w:rsid w:val="005D0541"/>
    <w:rsid w:val="005D0788"/>
    <w:rsid w:val="005D0D46"/>
    <w:rsid w:val="005D107C"/>
    <w:rsid w:val="005D1C0B"/>
    <w:rsid w:val="005D2149"/>
    <w:rsid w:val="005D222D"/>
    <w:rsid w:val="005D27D0"/>
    <w:rsid w:val="005D3005"/>
    <w:rsid w:val="005D34CD"/>
    <w:rsid w:val="005D382F"/>
    <w:rsid w:val="005D4068"/>
    <w:rsid w:val="005D47DE"/>
    <w:rsid w:val="005D4A77"/>
    <w:rsid w:val="005D4C83"/>
    <w:rsid w:val="005D5127"/>
    <w:rsid w:val="005D55A5"/>
    <w:rsid w:val="005D5724"/>
    <w:rsid w:val="005D5C91"/>
    <w:rsid w:val="005D5D40"/>
    <w:rsid w:val="005D5E1A"/>
    <w:rsid w:val="005D5EDB"/>
    <w:rsid w:val="005D6023"/>
    <w:rsid w:val="005D6216"/>
    <w:rsid w:val="005D66B7"/>
    <w:rsid w:val="005D68D6"/>
    <w:rsid w:val="005D6956"/>
    <w:rsid w:val="005D6991"/>
    <w:rsid w:val="005D6E33"/>
    <w:rsid w:val="005D753E"/>
    <w:rsid w:val="005D7CBF"/>
    <w:rsid w:val="005D7CCB"/>
    <w:rsid w:val="005E011E"/>
    <w:rsid w:val="005E03BA"/>
    <w:rsid w:val="005E069E"/>
    <w:rsid w:val="005E08A2"/>
    <w:rsid w:val="005E0A75"/>
    <w:rsid w:val="005E0B98"/>
    <w:rsid w:val="005E1017"/>
    <w:rsid w:val="005E11C0"/>
    <w:rsid w:val="005E1309"/>
    <w:rsid w:val="005E1511"/>
    <w:rsid w:val="005E2403"/>
    <w:rsid w:val="005E265F"/>
    <w:rsid w:val="005E2B3D"/>
    <w:rsid w:val="005E2C3D"/>
    <w:rsid w:val="005E2D2A"/>
    <w:rsid w:val="005E2D67"/>
    <w:rsid w:val="005E349E"/>
    <w:rsid w:val="005E3683"/>
    <w:rsid w:val="005E3740"/>
    <w:rsid w:val="005E39FD"/>
    <w:rsid w:val="005E3A78"/>
    <w:rsid w:val="005E3D55"/>
    <w:rsid w:val="005E3E47"/>
    <w:rsid w:val="005E434E"/>
    <w:rsid w:val="005E467F"/>
    <w:rsid w:val="005E4D3B"/>
    <w:rsid w:val="005E5031"/>
    <w:rsid w:val="005E5054"/>
    <w:rsid w:val="005E5515"/>
    <w:rsid w:val="005E55E9"/>
    <w:rsid w:val="005E57F5"/>
    <w:rsid w:val="005E580C"/>
    <w:rsid w:val="005E5AE4"/>
    <w:rsid w:val="005E6223"/>
    <w:rsid w:val="005E6233"/>
    <w:rsid w:val="005E631A"/>
    <w:rsid w:val="005E63F0"/>
    <w:rsid w:val="005E69A8"/>
    <w:rsid w:val="005E6A65"/>
    <w:rsid w:val="005E6C5E"/>
    <w:rsid w:val="005E712C"/>
    <w:rsid w:val="005E7507"/>
    <w:rsid w:val="005E77FF"/>
    <w:rsid w:val="005E7802"/>
    <w:rsid w:val="005E787B"/>
    <w:rsid w:val="005E79FA"/>
    <w:rsid w:val="005E7E0B"/>
    <w:rsid w:val="005F0307"/>
    <w:rsid w:val="005F0483"/>
    <w:rsid w:val="005F06D9"/>
    <w:rsid w:val="005F0B35"/>
    <w:rsid w:val="005F1035"/>
    <w:rsid w:val="005F164C"/>
    <w:rsid w:val="005F1938"/>
    <w:rsid w:val="005F1AB7"/>
    <w:rsid w:val="005F1CF4"/>
    <w:rsid w:val="005F20B5"/>
    <w:rsid w:val="005F22A6"/>
    <w:rsid w:val="005F2766"/>
    <w:rsid w:val="005F282D"/>
    <w:rsid w:val="005F2874"/>
    <w:rsid w:val="005F2B76"/>
    <w:rsid w:val="005F2BD0"/>
    <w:rsid w:val="005F2F1B"/>
    <w:rsid w:val="005F3002"/>
    <w:rsid w:val="005F4059"/>
    <w:rsid w:val="005F4BA7"/>
    <w:rsid w:val="005F4BE0"/>
    <w:rsid w:val="005F4D5F"/>
    <w:rsid w:val="005F4DE8"/>
    <w:rsid w:val="005F4E4B"/>
    <w:rsid w:val="005F5040"/>
    <w:rsid w:val="005F55FA"/>
    <w:rsid w:val="005F57C4"/>
    <w:rsid w:val="005F598A"/>
    <w:rsid w:val="005F68B6"/>
    <w:rsid w:val="005F6BB6"/>
    <w:rsid w:val="005F733B"/>
    <w:rsid w:val="005F7560"/>
    <w:rsid w:val="005F77F9"/>
    <w:rsid w:val="005F79F5"/>
    <w:rsid w:val="005F7ABE"/>
    <w:rsid w:val="005F7B1B"/>
    <w:rsid w:val="005F7C36"/>
    <w:rsid w:val="006002B5"/>
    <w:rsid w:val="00600521"/>
    <w:rsid w:val="00600AE6"/>
    <w:rsid w:val="00600ECB"/>
    <w:rsid w:val="00601650"/>
    <w:rsid w:val="00601DA6"/>
    <w:rsid w:val="0060208E"/>
    <w:rsid w:val="0060252C"/>
    <w:rsid w:val="00602A07"/>
    <w:rsid w:val="00602A10"/>
    <w:rsid w:val="00602B71"/>
    <w:rsid w:val="00602F7A"/>
    <w:rsid w:val="006033EF"/>
    <w:rsid w:val="006036B1"/>
    <w:rsid w:val="00603DCC"/>
    <w:rsid w:val="00604294"/>
    <w:rsid w:val="006043CD"/>
    <w:rsid w:val="00604F3F"/>
    <w:rsid w:val="00604FF4"/>
    <w:rsid w:val="00605019"/>
    <w:rsid w:val="00605167"/>
    <w:rsid w:val="006052CE"/>
    <w:rsid w:val="0060539E"/>
    <w:rsid w:val="006054E7"/>
    <w:rsid w:val="00605557"/>
    <w:rsid w:val="00605C39"/>
    <w:rsid w:val="00605DDD"/>
    <w:rsid w:val="0060601E"/>
    <w:rsid w:val="00606641"/>
    <w:rsid w:val="00606797"/>
    <w:rsid w:val="00606826"/>
    <w:rsid w:val="00606B49"/>
    <w:rsid w:val="006074E5"/>
    <w:rsid w:val="0060752F"/>
    <w:rsid w:val="0060769E"/>
    <w:rsid w:val="00607812"/>
    <w:rsid w:val="00607CEF"/>
    <w:rsid w:val="006101C2"/>
    <w:rsid w:val="00610340"/>
    <w:rsid w:val="006103F7"/>
    <w:rsid w:val="006105BB"/>
    <w:rsid w:val="00610640"/>
    <w:rsid w:val="006109E3"/>
    <w:rsid w:val="00610A78"/>
    <w:rsid w:val="00610AFA"/>
    <w:rsid w:val="00610FF2"/>
    <w:rsid w:val="006111FB"/>
    <w:rsid w:val="006115F5"/>
    <w:rsid w:val="0061168A"/>
    <w:rsid w:val="00611751"/>
    <w:rsid w:val="006119AE"/>
    <w:rsid w:val="00611A49"/>
    <w:rsid w:val="00611D82"/>
    <w:rsid w:val="00611F52"/>
    <w:rsid w:val="006121C4"/>
    <w:rsid w:val="00612604"/>
    <w:rsid w:val="00612C00"/>
    <w:rsid w:val="00612D50"/>
    <w:rsid w:val="00612D8F"/>
    <w:rsid w:val="00612FB3"/>
    <w:rsid w:val="00613496"/>
    <w:rsid w:val="0061389C"/>
    <w:rsid w:val="00613A31"/>
    <w:rsid w:val="00613B10"/>
    <w:rsid w:val="00613CB7"/>
    <w:rsid w:val="00613DAF"/>
    <w:rsid w:val="00613E0D"/>
    <w:rsid w:val="00614026"/>
    <w:rsid w:val="006140C6"/>
    <w:rsid w:val="0061441D"/>
    <w:rsid w:val="00614671"/>
    <w:rsid w:val="006147A0"/>
    <w:rsid w:val="0061549D"/>
    <w:rsid w:val="006155C4"/>
    <w:rsid w:val="006158BD"/>
    <w:rsid w:val="006159C2"/>
    <w:rsid w:val="00615AE3"/>
    <w:rsid w:val="00616010"/>
    <w:rsid w:val="00616CE2"/>
    <w:rsid w:val="00616E0F"/>
    <w:rsid w:val="0061761A"/>
    <w:rsid w:val="0061766D"/>
    <w:rsid w:val="00617AAC"/>
    <w:rsid w:val="00617AB0"/>
    <w:rsid w:val="00617BEB"/>
    <w:rsid w:val="00617DB2"/>
    <w:rsid w:val="00620136"/>
    <w:rsid w:val="00620456"/>
    <w:rsid w:val="006206BD"/>
    <w:rsid w:val="00620A3A"/>
    <w:rsid w:val="00620BA8"/>
    <w:rsid w:val="00620DFD"/>
    <w:rsid w:val="00620E26"/>
    <w:rsid w:val="00621527"/>
    <w:rsid w:val="0062158D"/>
    <w:rsid w:val="00621DB8"/>
    <w:rsid w:val="006222D5"/>
    <w:rsid w:val="0062241A"/>
    <w:rsid w:val="00622751"/>
    <w:rsid w:val="00622AF7"/>
    <w:rsid w:val="00622B0B"/>
    <w:rsid w:val="00622B61"/>
    <w:rsid w:val="00622BD3"/>
    <w:rsid w:val="00622CB2"/>
    <w:rsid w:val="00622D41"/>
    <w:rsid w:val="00622D54"/>
    <w:rsid w:val="00622EC7"/>
    <w:rsid w:val="0062318E"/>
    <w:rsid w:val="0062332B"/>
    <w:rsid w:val="00623395"/>
    <w:rsid w:val="006235BF"/>
    <w:rsid w:val="00624347"/>
    <w:rsid w:val="006243F0"/>
    <w:rsid w:val="0062440A"/>
    <w:rsid w:val="00624B04"/>
    <w:rsid w:val="00624C89"/>
    <w:rsid w:val="00624E9C"/>
    <w:rsid w:val="0062513E"/>
    <w:rsid w:val="00625599"/>
    <w:rsid w:val="00625BF0"/>
    <w:rsid w:val="00625C43"/>
    <w:rsid w:val="00626416"/>
    <w:rsid w:val="006267B3"/>
    <w:rsid w:val="00626899"/>
    <w:rsid w:val="0062698A"/>
    <w:rsid w:val="00626DA4"/>
    <w:rsid w:val="00626F79"/>
    <w:rsid w:val="00626FDA"/>
    <w:rsid w:val="006271E5"/>
    <w:rsid w:val="0062799C"/>
    <w:rsid w:val="00627A41"/>
    <w:rsid w:val="00627BAA"/>
    <w:rsid w:val="00627C0B"/>
    <w:rsid w:val="00630013"/>
    <w:rsid w:val="00630268"/>
    <w:rsid w:val="00630559"/>
    <w:rsid w:val="006305E7"/>
    <w:rsid w:val="00630800"/>
    <w:rsid w:val="00630AF3"/>
    <w:rsid w:val="00630F89"/>
    <w:rsid w:val="006311EB"/>
    <w:rsid w:val="00631465"/>
    <w:rsid w:val="00631534"/>
    <w:rsid w:val="00631897"/>
    <w:rsid w:val="0063265F"/>
    <w:rsid w:val="00632DF1"/>
    <w:rsid w:val="00633790"/>
    <w:rsid w:val="00633BAC"/>
    <w:rsid w:val="006343E0"/>
    <w:rsid w:val="00634954"/>
    <w:rsid w:val="0063497B"/>
    <w:rsid w:val="00634ADF"/>
    <w:rsid w:val="00634BB7"/>
    <w:rsid w:val="00634E51"/>
    <w:rsid w:val="00634EB8"/>
    <w:rsid w:val="006353E6"/>
    <w:rsid w:val="006353EA"/>
    <w:rsid w:val="00635B9F"/>
    <w:rsid w:val="00635CD0"/>
    <w:rsid w:val="00635E6F"/>
    <w:rsid w:val="00635F56"/>
    <w:rsid w:val="00636022"/>
    <w:rsid w:val="00636084"/>
    <w:rsid w:val="00636191"/>
    <w:rsid w:val="0063670C"/>
    <w:rsid w:val="00636795"/>
    <w:rsid w:val="0063691A"/>
    <w:rsid w:val="00636BB4"/>
    <w:rsid w:val="00636D80"/>
    <w:rsid w:val="0063700D"/>
    <w:rsid w:val="0063712C"/>
    <w:rsid w:val="006371FB"/>
    <w:rsid w:val="0063724A"/>
    <w:rsid w:val="006376D1"/>
    <w:rsid w:val="00637821"/>
    <w:rsid w:val="0063787B"/>
    <w:rsid w:val="00637C7B"/>
    <w:rsid w:val="0064019D"/>
    <w:rsid w:val="00640306"/>
    <w:rsid w:val="00640339"/>
    <w:rsid w:val="006403A6"/>
    <w:rsid w:val="0064062E"/>
    <w:rsid w:val="006410B9"/>
    <w:rsid w:val="0064118A"/>
    <w:rsid w:val="006412DB"/>
    <w:rsid w:val="00641B40"/>
    <w:rsid w:val="00641DD6"/>
    <w:rsid w:val="00641F48"/>
    <w:rsid w:val="00641FE0"/>
    <w:rsid w:val="00642041"/>
    <w:rsid w:val="0064205B"/>
    <w:rsid w:val="00642194"/>
    <w:rsid w:val="006421C3"/>
    <w:rsid w:val="00642467"/>
    <w:rsid w:val="006425AA"/>
    <w:rsid w:val="00642606"/>
    <w:rsid w:val="0064268E"/>
    <w:rsid w:val="00642788"/>
    <w:rsid w:val="00642E43"/>
    <w:rsid w:val="006431B5"/>
    <w:rsid w:val="00643366"/>
    <w:rsid w:val="00643491"/>
    <w:rsid w:val="006435B3"/>
    <w:rsid w:val="006437DE"/>
    <w:rsid w:val="00643805"/>
    <w:rsid w:val="0064392A"/>
    <w:rsid w:val="006439E2"/>
    <w:rsid w:val="00643A9C"/>
    <w:rsid w:val="00643B73"/>
    <w:rsid w:val="00643FA4"/>
    <w:rsid w:val="006442A9"/>
    <w:rsid w:val="00644324"/>
    <w:rsid w:val="006445F6"/>
    <w:rsid w:val="0064470B"/>
    <w:rsid w:val="00644950"/>
    <w:rsid w:val="00644A86"/>
    <w:rsid w:val="00644EB3"/>
    <w:rsid w:val="006453E4"/>
    <w:rsid w:val="00645520"/>
    <w:rsid w:val="006456D5"/>
    <w:rsid w:val="0064596E"/>
    <w:rsid w:val="00645C65"/>
    <w:rsid w:val="0064601E"/>
    <w:rsid w:val="0064610E"/>
    <w:rsid w:val="00646236"/>
    <w:rsid w:val="00646378"/>
    <w:rsid w:val="00646925"/>
    <w:rsid w:val="00646B4F"/>
    <w:rsid w:val="00646DB5"/>
    <w:rsid w:val="00647014"/>
    <w:rsid w:val="006471B3"/>
    <w:rsid w:val="006473E9"/>
    <w:rsid w:val="0064776B"/>
    <w:rsid w:val="0064776C"/>
    <w:rsid w:val="00647AA0"/>
    <w:rsid w:val="00647E90"/>
    <w:rsid w:val="00647F73"/>
    <w:rsid w:val="00650237"/>
    <w:rsid w:val="006502F2"/>
    <w:rsid w:val="00650303"/>
    <w:rsid w:val="006506C6"/>
    <w:rsid w:val="0065078F"/>
    <w:rsid w:val="0065088F"/>
    <w:rsid w:val="00650A13"/>
    <w:rsid w:val="00650A6A"/>
    <w:rsid w:val="00650C68"/>
    <w:rsid w:val="00650D18"/>
    <w:rsid w:val="00650D20"/>
    <w:rsid w:val="00650D57"/>
    <w:rsid w:val="00651131"/>
    <w:rsid w:val="006511E9"/>
    <w:rsid w:val="0065124C"/>
    <w:rsid w:val="00651312"/>
    <w:rsid w:val="00651473"/>
    <w:rsid w:val="006517DB"/>
    <w:rsid w:val="006518FB"/>
    <w:rsid w:val="0065195C"/>
    <w:rsid w:val="00651986"/>
    <w:rsid w:val="00651C6D"/>
    <w:rsid w:val="00651CDB"/>
    <w:rsid w:val="00651DCE"/>
    <w:rsid w:val="006520FA"/>
    <w:rsid w:val="006522AD"/>
    <w:rsid w:val="0065233D"/>
    <w:rsid w:val="00652DF8"/>
    <w:rsid w:val="006541CC"/>
    <w:rsid w:val="0065446C"/>
    <w:rsid w:val="0065465B"/>
    <w:rsid w:val="00654879"/>
    <w:rsid w:val="00654A14"/>
    <w:rsid w:val="00655650"/>
    <w:rsid w:val="00655A8A"/>
    <w:rsid w:val="00655D22"/>
    <w:rsid w:val="00655E91"/>
    <w:rsid w:val="0065605B"/>
    <w:rsid w:val="00656943"/>
    <w:rsid w:val="00656A79"/>
    <w:rsid w:val="006600EE"/>
    <w:rsid w:val="006600F5"/>
    <w:rsid w:val="0066013A"/>
    <w:rsid w:val="00660431"/>
    <w:rsid w:val="006609D7"/>
    <w:rsid w:val="00660A00"/>
    <w:rsid w:val="00660A0F"/>
    <w:rsid w:val="00660D2B"/>
    <w:rsid w:val="0066105C"/>
    <w:rsid w:val="006616C7"/>
    <w:rsid w:val="006616F5"/>
    <w:rsid w:val="00661776"/>
    <w:rsid w:val="00661D2E"/>
    <w:rsid w:val="00662203"/>
    <w:rsid w:val="00662B93"/>
    <w:rsid w:val="00662CBB"/>
    <w:rsid w:val="00662D12"/>
    <w:rsid w:val="006630FB"/>
    <w:rsid w:val="0066310C"/>
    <w:rsid w:val="00663224"/>
    <w:rsid w:val="006634F5"/>
    <w:rsid w:val="00663652"/>
    <w:rsid w:val="0066375E"/>
    <w:rsid w:val="00663F56"/>
    <w:rsid w:val="00664195"/>
    <w:rsid w:val="00664531"/>
    <w:rsid w:val="006648A0"/>
    <w:rsid w:val="00664AB3"/>
    <w:rsid w:val="00664FD7"/>
    <w:rsid w:val="006657C7"/>
    <w:rsid w:val="00665AAD"/>
    <w:rsid w:val="00665F3A"/>
    <w:rsid w:val="0066634D"/>
    <w:rsid w:val="006665AB"/>
    <w:rsid w:val="00666898"/>
    <w:rsid w:val="00666B49"/>
    <w:rsid w:val="00666BFE"/>
    <w:rsid w:val="00666CA4"/>
    <w:rsid w:val="0066705F"/>
    <w:rsid w:val="0066768F"/>
    <w:rsid w:val="0066798C"/>
    <w:rsid w:val="006679A3"/>
    <w:rsid w:val="00667CF2"/>
    <w:rsid w:val="00667F91"/>
    <w:rsid w:val="0067000E"/>
    <w:rsid w:val="006703A2"/>
    <w:rsid w:val="006706AA"/>
    <w:rsid w:val="0067172B"/>
    <w:rsid w:val="0067193A"/>
    <w:rsid w:val="00671A9C"/>
    <w:rsid w:val="00672381"/>
    <w:rsid w:val="00672BDA"/>
    <w:rsid w:val="00672BF5"/>
    <w:rsid w:val="00672E55"/>
    <w:rsid w:val="00672EAC"/>
    <w:rsid w:val="00673040"/>
    <w:rsid w:val="00673187"/>
    <w:rsid w:val="00673381"/>
    <w:rsid w:val="00673DB6"/>
    <w:rsid w:val="006742F0"/>
    <w:rsid w:val="00674650"/>
    <w:rsid w:val="006749E0"/>
    <w:rsid w:val="00674FD0"/>
    <w:rsid w:val="0067511C"/>
    <w:rsid w:val="00675A31"/>
    <w:rsid w:val="00675BA1"/>
    <w:rsid w:val="00675D37"/>
    <w:rsid w:val="00675F78"/>
    <w:rsid w:val="006760DC"/>
    <w:rsid w:val="00676308"/>
    <w:rsid w:val="0067650D"/>
    <w:rsid w:val="006765CE"/>
    <w:rsid w:val="00676AB3"/>
    <w:rsid w:val="00676ACC"/>
    <w:rsid w:val="00676C41"/>
    <w:rsid w:val="00676F6D"/>
    <w:rsid w:val="00677004"/>
    <w:rsid w:val="006770DC"/>
    <w:rsid w:val="00677374"/>
    <w:rsid w:val="006774FF"/>
    <w:rsid w:val="0067767C"/>
    <w:rsid w:val="00677751"/>
    <w:rsid w:val="00677900"/>
    <w:rsid w:val="00677BEC"/>
    <w:rsid w:val="006800BB"/>
    <w:rsid w:val="0068018E"/>
    <w:rsid w:val="00680282"/>
    <w:rsid w:val="00680437"/>
    <w:rsid w:val="0068051F"/>
    <w:rsid w:val="0068058D"/>
    <w:rsid w:val="006806A4"/>
    <w:rsid w:val="00680811"/>
    <w:rsid w:val="0068089F"/>
    <w:rsid w:val="00680C34"/>
    <w:rsid w:val="00680CB1"/>
    <w:rsid w:val="00681809"/>
    <w:rsid w:val="00681B45"/>
    <w:rsid w:val="00681D1A"/>
    <w:rsid w:val="00682178"/>
    <w:rsid w:val="0068241D"/>
    <w:rsid w:val="00682616"/>
    <w:rsid w:val="0068288E"/>
    <w:rsid w:val="0068294C"/>
    <w:rsid w:val="006831D0"/>
    <w:rsid w:val="006832A7"/>
    <w:rsid w:val="00683435"/>
    <w:rsid w:val="00683643"/>
    <w:rsid w:val="00683867"/>
    <w:rsid w:val="00683CCB"/>
    <w:rsid w:val="00683FD0"/>
    <w:rsid w:val="00684028"/>
    <w:rsid w:val="00684A9E"/>
    <w:rsid w:val="00684D84"/>
    <w:rsid w:val="00684EDC"/>
    <w:rsid w:val="00685111"/>
    <w:rsid w:val="00685AF0"/>
    <w:rsid w:val="0068615F"/>
    <w:rsid w:val="00686706"/>
    <w:rsid w:val="00686E6B"/>
    <w:rsid w:val="0068701D"/>
    <w:rsid w:val="00687892"/>
    <w:rsid w:val="00687BD4"/>
    <w:rsid w:val="00687CF3"/>
    <w:rsid w:val="0069007F"/>
    <w:rsid w:val="00690520"/>
    <w:rsid w:val="00690E63"/>
    <w:rsid w:val="006910C8"/>
    <w:rsid w:val="00691441"/>
    <w:rsid w:val="006914D0"/>
    <w:rsid w:val="006916AD"/>
    <w:rsid w:val="00691CF8"/>
    <w:rsid w:val="00691EA9"/>
    <w:rsid w:val="00691EBF"/>
    <w:rsid w:val="006925CC"/>
    <w:rsid w:val="00692B6F"/>
    <w:rsid w:val="00692E35"/>
    <w:rsid w:val="00692F3B"/>
    <w:rsid w:val="006930AB"/>
    <w:rsid w:val="006933CA"/>
    <w:rsid w:val="006938AF"/>
    <w:rsid w:val="006939BC"/>
    <w:rsid w:val="00693BBA"/>
    <w:rsid w:val="00693C17"/>
    <w:rsid w:val="00693CC7"/>
    <w:rsid w:val="00693CFF"/>
    <w:rsid w:val="00693D32"/>
    <w:rsid w:val="00694064"/>
    <w:rsid w:val="00694532"/>
    <w:rsid w:val="0069456E"/>
    <w:rsid w:val="006945B6"/>
    <w:rsid w:val="00694BDF"/>
    <w:rsid w:val="0069508F"/>
    <w:rsid w:val="006950EA"/>
    <w:rsid w:val="00695AAB"/>
    <w:rsid w:val="00695C9C"/>
    <w:rsid w:val="00695E5A"/>
    <w:rsid w:val="00696126"/>
    <w:rsid w:val="0069631C"/>
    <w:rsid w:val="00696576"/>
    <w:rsid w:val="00696726"/>
    <w:rsid w:val="0069678F"/>
    <w:rsid w:val="00696995"/>
    <w:rsid w:val="00696AE7"/>
    <w:rsid w:val="00696C4B"/>
    <w:rsid w:val="00696F9B"/>
    <w:rsid w:val="00697258"/>
    <w:rsid w:val="006973CE"/>
    <w:rsid w:val="006976DA"/>
    <w:rsid w:val="0069782A"/>
    <w:rsid w:val="0069786F"/>
    <w:rsid w:val="00697882"/>
    <w:rsid w:val="00697B94"/>
    <w:rsid w:val="00697C3F"/>
    <w:rsid w:val="00697DE2"/>
    <w:rsid w:val="00697E34"/>
    <w:rsid w:val="006A00D7"/>
    <w:rsid w:val="006A00E9"/>
    <w:rsid w:val="006A06DD"/>
    <w:rsid w:val="006A0759"/>
    <w:rsid w:val="006A0832"/>
    <w:rsid w:val="006A0919"/>
    <w:rsid w:val="006A0BB1"/>
    <w:rsid w:val="006A1012"/>
    <w:rsid w:val="006A14C0"/>
    <w:rsid w:val="006A1DF9"/>
    <w:rsid w:val="006A1E9B"/>
    <w:rsid w:val="006A1EA2"/>
    <w:rsid w:val="006A1ECB"/>
    <w:rsid w:val="006A26FF"/>
    <w:rsid w:val="006A274B"/>
    <w:rsid w:val="006A2936"/>
    <w:rsid w:val="006A2AF4"/>
    <w:rsid w:val="006A2B01"/>
    <w:rsid w:val="006A2B8D"/>
    <w:rsid w:val="006A2CAF"/>
    <w:rsid w:val="006A2D8A"/>
    <w:rsid w:val="006A3111"/>
    <w:rsid w:val="006A318B"/>
    <w:rsid w:val="006A3588"/>
    <w:rsid w:val="006A3764"/>
    <w:rsid w:val="006A38DA"/>
    <w:rsid w:val="006A3A2F"/>
    <w:rsid w:val="006A3BEC"/>
    <w:rsid w:val="006A4189"/>
    <w:rsid w:val="006A45D4"/>
    <w:rsid w:val="006A4B90"/>
    <w:rsid w:val="006A4BAE"/>
    <w:rsid w:val="006A4C6C"/>
    <w:rsid w:val="006A4D37"/>
    <w:rsid w:val="006A4FF2"/>
    <w:rsid w:val="006A5521"/>
    <w:rsid w:val="006A586C"/>
    <w:rsid w:val="006A5B00"/>
    <w:rsid w:val="006A5D94"/>
    <w:rsid w:val="006A5E7A"/>
    <w:rsid w:val="006A69D9"/>
    <w:rsid w:val="006A6D30"/>
    <w:rsid w:val="006A6EE9"/>
    <w:rsid w:val="006A7601"/>
    <w:rsid w:val="006A7884"/>
    <w:rsid w:val="006B040A"/>
    <w:rsid w:val="006B0631"/>
    <w:rsid w:val="006B09D1"/>
    <w:rsid w:val="006B0E51"/>
    <w:rsid w:val="006B0EB9"/>
    <w:rsid w:val="006B14E3"/>
    <w:rsid w:val="006B1921"/>
    <w:rsid w:val="006B1B42"/>
    <w:rsid w:val="006B200D"/>
    <w:rsid w:val="006B2334"/>
    <w:rsid w:val="006B24F2"/>
    <w:rsid w:val="006B2D3A"/>
    <w:rsid w:val="006B34F3"/>
    <w:rsid w:val="006B3B56"/>
    <w:rsid w:val="006B3C5F"/>
    <w:rsid w:val="006B3EC4"/>
    <w:rsid w:val="006B43B0"/>
    <w:rsid w:val="006B43ED"/>
    <w:rsid w:val="006B445F"/>
    <w:rsid w:val="006B4791"/>
    <w:rsid w:val="006B4DD9"/>
    <w:rsid w:val="006B4EA0"/>
    <w:rsid w:val="006B4EBD"/>
    <w:rsid w:val="006B5190"/>
    <w:rsid w:val="006B5790"/>
    <w:rsid w:val="006B5BB2"/>
    <w:rsid w:val="006B5DB2"/>
    <w:rsid w:val="006B5DD9"/>
    <w:rsid w:val="006B5E07"/>
    <w:rsid w:val="006B5E2D"/>
    <w:rsid w:val="006B6248"/>
    <w:rsid w:val="006B6888"/>
    <w:rsid w:val="006B69D5"/>
    <w:rsid w:val="006B6D3E"/>
    <w:rsid w:val="006B6D6F"/>
    <w:rsid w:val="006B6F7E"/>
    <w:rsid w:val="006B76B6"/>
    <w:rsid w:val="006B7720"/>
    <w:rsid w:val="006B799F"/>
    <w:rsid w:val="006B7E87"/>
    <w:rsid w:val="006B7F7B"/>
    <w:rsid w:val="006C0081"/>
    <w:rsid w:val="006C00C9"/>
    <w:rsid w:val="006C01D5"/>
    <w:rsid w:val="006C03D4"/>
    <w:rsid w:val="006C0BD5"/>
    <w:rsid w:val="006C0CC0"/>
    <w:rsid w:val="006C122B"/>
    <w:rsid w:val="006C146A"/>
    <w:rsid w:val="006C1520"/>
    <w:rsid w:val="006C1566"/>
    <w:rsid w:val="006C17B7"/>
    <w:rsid w:val="006C17DA"/>
    <w:rsid w:val="006C18B0"/>
    <w:rsid w:val="006C18BA"/>
    <w:rsid w:val="006C1986"/>
    <w:rsid w:val="006C1D47"/>
    <w:rsid w:val="006C1EFF"/>
    <w:rsid w:val="006C1F28"/>
    <w:rsid w:val="006C2217"/>
    <w:rsid w:val="006C2365"/>
    <w:rsid w:val="006C2453"/>
    <w:rsid w:val="006C249D"/>
    <w:rsid w:val="006C24AE"/>
    <w:rsid w:val="006C2820"/>
    <w:rsid w:val="006C2A0C"/>
    <w:rsid w:val="006C2FED"/>
    <w:rsid w:val="006C384E"/>
    <w:rsid w:val="006C3F07"/>
    <w:rsid w:val="006C445D"/>
    <w:rsid w:val="006C471F"/>
    <w:rsid w:val="006C47D3"/>
    <w:rsid w:val="006C499F"/>
    <w:rsid w:val="006C4FD9"/>
    <w:rsid w:val="006C51F9"/>
    <w:rsid w:val="006C529A"/>
    <w:rsid w:val="006C530A"/>
    <w:rsid w:val="006C53B4"/>
    <w:rsid w:val="006C54E3"/>
    <w:rsid w:val="006C552A"/>
    <w:rsid w:val="006C5831"/>
    <w:rsid w:val="006C58ED"/>
    <w:rsid w:val="006C5E8A"/>
    <w:rsid w:val="006C6203"/>
    <w:rsid w:val="006C6D99"/>
    <w:rsid w:val="006C7262"/>
    <w:rsid w:val="006C74F1"/>
    <w:rsid w:val="006C7D59"/>
    <w:rsid w:val="006C7DF0"/>
    <w:rsid w:val="006D0919"/>
    <w:rsid w:val="006D0A99"/>
    <w:rsid w:val="006D0CD7"/>
    <w:rsid w:val="006D14A3"/>
    <w:rsid w:val="006D15E8"/>
    <w:rsid w:val="006D1E3B"/>
    <w:rsid w:val="006D2027"/>
    <w:rsid w:val="006D2097"/>
    <w:rsid w:val="006D20C6"/>
    <w:rsid w:val="006D267B"/>
    <w:rsid w:val="006D28DF"/>
    <w:rsid w:val="006D2F4F"/>
    <w:rsid w:val="006D3335"/>
    <w:rsid w:val="006D369B"/>
    <w:rsid w:val="006D3EDA"/>
    <w:rsid w:val="006D40A5"/>
    <w:rsid w:val="006D41EF"/>
    <w:rsid w:val="006D4400"/>
    <w:rsid w:val="006D5155"/>
    <w:rsid w:val="006D5738"/>
    <w:rsid w:val="006D57E6"/>
    <w:rsid w:val="006D59CD"/>
    <w:rsid w:val="006D59D5"/>
    <w:rsid w:val="006D5AB4"/>
    <w:rsid w:val="006D5DB3"/>
    <w:rsid w:val="006D5E00"/>
    <w:rsid w:val="006D6394"/>
    <w:rsid w:val="006D6861"/>
    <w:rsid w:val="006D691D"/>
    <w:rsid w:val="006D6C4C"/>
    <w:rsid w:val="006D6D04"/>
    <w:rsid w:val="006D7019"/>
    <w:rsid w:val="006D7747"/>
    <w:rsid w:val="006D7907"/>
    <w:rsid w:val="006D7B6E"/>
    <w:rsid w:val="006D7C2D"/>
    <w:rsid w:val="006D7CB5"/>
    <w:rsid w:val="006E0288"/>
    <w:rsid w:val="006E0497"/>
    <w:rsid w:val="006E0C35"/>
    <w:rsid w:val="006E1042"/>
    <w:rsid w:val="006E121F"/>
    <w:rsid w:val="006E1497"/>
    <w:rsid w:val="006E15B7"/>
    <w:rsid w:val="006E1687"/>
    <w:rsid w:val="006E17F2"/>
    <w:rsid w:val="006E184A"/>
    <w:rsid w:val="006E1CC5"/>
    <w:rsid w:val="006E1EAA"/>
    <w:rsid w:val="006E1FA5"/>
    <w:rsid w:val="006E1FDF"/>
    <w:rsid w:val="006E21F1"/>
    <w:rsid w:val="006E223D"/>
    <w:rsid w:val="006E24B2"/>
    <w:rsid w:val="006E30B7"/>
    <w:rsid w:val="006E31EF"/>
    <w:rsid w:val="006E3204"/>
    <w:rsid w:val="006E3825"/>
    <w:rsid w:val="006E3D80"/>
    <w:rsid w:val="006E4084"/>
    <w:rsid w:val="006E4252"/>
    <w:rsid w:val="006E4841"/>
    <w:rsid w:val="006E4918"/>
    <w:rsid w:val="006E4BFA"/>
    <w:rsid w:val="006E51F2"/>
    <w:rsid w:val="006E52FA"/>
    <w:rsid w:val="006E586E"/>
    <w:rsid w:val="006E5AB9"/>
    <w:rsid w:val="006E5BE6"/>
    <w:rsid w:val="006E6331"/>
    <w:rsid w:val="006E6701"/>
    <w:rsid w:val="006E6C41"/>
    <w:rsid w:val="006E6F26"/>
    <w:rsid w:val="006E7154"/>
    <w:rsid w:val="006E7805"/>
    <w:rsid w:val="006E7B29"/>
    <w:rsid w:val="006E7C05"/>
    <w:rsid w:val="006E7F83"/>
    <w:rsid w:val="006F014D"/>
    <w:rsid w:val="006F025E"/>
    <w:rsid w:val="006F02DB"/>
    <w:rsid w:val="006F0499"/>
    <w:rsid w:val="006F04D4"/>
    <w:rsid w:val="006F09F0"/>
    <w:rsid w:val="006F0BF2"/>
    <w:rsid w:val="006F1310"/>
    <w:rsid w:val="006F136F"/>
    <w:rsid w:val="006F14FD"/>
    <w:rsid w:val="006F18DB"/>
    <w:rsid w:val="006F19A3"/>
    <w:rsid w:val="006F1B77"/>
    <w:rsid w:val="006F1EA3"/>
    <w:rsid w:val="006F20B3"/>
    <w:rsid w:val="006F218A"/>
    <w:rsid w:val="006F21A7"/>
    <w:rsid w:val="006F2343"/>
    <w:rsid w:val="006F2421"/>
    <w:rsid w:val="006F2647"/>
    <w:rsid w:val="006F2767"/>
    <w:rsid w:val="006F341F"/>
    <w:rsid w:val="006F3605"/>
    <w:rsid w:val="006F3660"/>
    <w:rsid w:val="006F39FF"/>
    <w:rsid w:val="006F3BCE"/>
    <w:rsid w:val="006F3ED1"/>
    <w:rsid w:val="006F3FBD"/>
    <w:rsid w:val="006F4211"/>
    <w:rsid w:val="006F4444"/>
    <w:rsid w:val="006F46B4"/>
    <w:rsid w:val="006F4A26"/>
    <w:rsid w:val="006F4A47"/>
    <w:rsid w:val="006F4B2B"/>
    <w:rsid w:val="006F4BD3"/>
    <w:rsid w:val="006F4C91"/>
    <w:rsid w:val="006F4D33"/>
    <w:rsid w:val="006F4DDE"/>
    <w:rsid w:val="006F4FEB"/>
    <w:rsid w:val="006F5113"/>
    <w:rsid w:val="006F524D"/>
    <w:rsid w:val="006F5C12"/>
    <w:rsid w:val="006F5C7E"/>
    <w:rsid w:val="006F63ED"/>
    <w:rsid w:val="006F6A28"/>
    <w:rsid w:val="006F6B76"/>
    <w:rsid w:val="006F6BD3"/>
    <w:rsid w:val="006F6C99"/>
    <w:rsid w:val="006F6DBB"/>
    <w:rsid w:val="006F7003"/>
    <w:rsid w:val="006F715F"/>
    <w:rsid w:val="006F755B"/>
    <w:rsid w:val="006F76D8"/>
    <w:rsid w:val="006F789B"/>
    <w:rsid w:val="006F798B"/>
    <w:rsid w:val="006F7B23"/>
    <w:rsid w:val="007001FA"/>
    <w:rsid w:val="00700230"/>
    <w:rsid w:val="007005E7"/>
    <w:rsid w:val="0070074C"/>
    <w:rsid w:val="00700A16"/>
    <w:rsid w:val="00700C21"/>
    <w:rsid w:val="00700C74"/>
    <w:rsid w:val="007011FA"/>
    <w:rsid w:val="00701261"/>
    <w:rsid w:val="007014C2"/>
    <w:rsid w:val="0070155C"/>
    <w:rsid w:val="007015F5"/>
    <w:rsid w:val="00701719"/>
    <w:rsid w:val="00701812"/>
    <w:rsid w:val="00701A5B"/>
    <w:rsid w:val="00701E7D"/>
    <w:rsid w:val="007020ED"/>
    <w:rsid w:val="0070216A"/>
    <w:rsid w:val="007027DD"/>
    <w:rsid w:val="00702944"/>
    <w:rsid w:val="0070298C"/>
    <w:rsid w:val="007029D1"/>
    <w:rsid w:val="007029E0"/>
    <w:rsid w:val="00702D41"/>
    <w:rsid w:val="00702DCA"/>
    <w:rsid w:val="00703174"/>
    <w:rsid w:val="0070322A"/>
    <w:rsid w:val="00703759"/>
    <w:rsid w:val="007038B6"/>
    <w:rsid w:val="0070395C"/>
    <w:rsid w:val="00703B2E"/>
    <w:rsid w:val="00703C89"/>
    <w:rsid w:val="00704353"/>
    <w:rsid w:val="00704ED7"/>
    <w:rsid w:val="00705170"/>
    <w:rsid w:val="007052BD"/>
    <w:rsid w:val="0070554C"/>
    <w:rsid w:val="007055D4"/>
    <w:rsid w:val="00705949"/>
    <w:rsid w:val="00705A17"/>
    <w:rsid w:val="00705B9A"/>
    <w:rsid w:val="00705FBF"/>
    <w:rsid w:val="0070661E"/>
    <w:rsid w:val="00706B61"/>
    <w:rsid w:val="00707006"/>
    <w:rsid w:val="00707020"/>
    <w:rsid w:val="0070717A"/>
    <w:rsid w:val="00707458"/>
    <w:rsid w:val="0070756E"/>
    <w:rsid w:val="0070762C"/>
    <w:rsid w:val="00707721"/>
    <w:rsid w:val="007077B3"/>
    <w:rsid w:val="007077D7"/>
    <w:rsid w:val="00707BE6"/>
    <w:rsid w:val="00707EA2"/>
    <w:rsid w:val="0071026C"/>
    <w:rsid w:val="00710600"/>
    <w:rsid w:val="007107BF"/>
    <w:rsid w:val="00710A20"/>
    <w:rsid w:val="00710B33"/>
    <w:rsid w:val="00710F95"/>
    <w:rsid w:val="00710FD0"/>
    <w:rsid w:val="00711055"/>
    <w:rsid w:val="0071112C"/>
    <w:rsid w:val="007113E2"/>
    <w:rsid w:val="007114B9"/>
    <w:rsid w:val="007124C5"/>
    <w:rsid w:val="00712566"/>
    <w:rsid w:val="0071264F"/>
    <w:rsid w:val="007127E2"/>
    <w:rsid w:val="00712A71"/>
    <w:rsid w:val="00712CB4"/>
    <w:rsid w:val="00712D62"/>
    <w:rsid w:val="00712F5C"/>
    <w:rsid w:val="00713282"/>
    <w:rsid w:val="00713504"/>
    <w:rsid w:val="00713B77"/>
    <w:rsid w:val="00713CAE"/>
    <w:rsid w:val="007140CA"/>
    <w:rsid w:val="007144B9"/>
    <w:rsid w:val="007146D5"/>
    <w:rsid w:val="0071478C"/>
    <w:rsid w:val="007148DC"/>
    <w:rsid w:val="00714B03"/>
    <w:rsid w:val="00714B5E"/>
    <w:rsid w:val="00715234"/>
    <w:rsid w:val="0071535F"/>
    <w:rsid w:val="00715393"/>
    <w:rsid w:val="007154AE"/>
    <w:rsid w:val="00715565"/>
    <w:rsid w:val="0071558A"/>
    <w:rsid w:val="007155C1"/>
    <w:rsid w:val="00715797"/>
    <w:rsid w:val="00715C58"/>
    <w:rsid w:val="00715CDB"/>
    <w:rsid w:val="00715CFC"/>
    <w:rsid w:val="007160B6"/>
    <w:rsid w:val="007164EA"/>
    <w:rsid w:val="0071677F"/>
    <w:rsid w:val="00716B20"/>
    <w:rsid w:val="00717112"/>
    <w:rsid w:val="00717207"/>
    <w:rsid w:val="0071775B"/>
    <w:rsid w:val="00717836"/>
    <w:rsid w:val="00717F25"/>
    <w:rsid w:val="0072056D"/>
    <w:rsid w:val="00720BC8"/>
    <w:rsid w:val="00720DDC"/>
    <w:rsid w:val="00721214"/>
    <w:rsid w:val="00721391"/>
    <w:rsid w:val="00722216"/>
    <w:rsid w:val="007222DC"/>
    <w:rsid w:val="007224EC"/>
    <w:rsid w:val="00722642"/>
    <w:rsid w:val="00722688"/>
    <w:rsid w:val="00722707"/>
    <w:rsid w:val="007227BE"/>
    <w:rsid w:val="007229E7"/>
    <w:rsid w:val="00722F4E"/>
    <w:rsid w:val="00722F6D"/>
    <w:rsid w:val="00723050"/>
    <w:rsid w:val="00723335"/>
    <w:rsid w:val="0072333A"/>
    <w:rsid w:val="00723C55"/>
    <w:rsid w:val="00723EC3"/>
    <w:rsid w:val="00723F1D"/>
    <w:rsid w:val="007251F7"/>
    <w:rsid w:val="007252B9"/>
    <w:rsid w:val="00725E27"/>
    <w:rsid w:val="00726113"/>
    <w:rsid w:val="007261E2"/>
    <w:rsid w:val="00726263"/>
    <w:rsid w:val="007262D1"/>
    <w:rsid w:val="007263B8"/>
    <w:rsid w:val="007263C2"/>
    <w:rsid w:val="007264A4"/>
    <w:rsid w:val="00726559"/>
    <w:rsid w:val="007270FA"/>
    <w:rsid w:val="00727AE3"/>
    <w:rsid w:val="00730239"/>
    <w:rsid w:val="0073039E"/>
    <w:rsid w:val="00730508"/>
    <w:rsid w:val="00730957"/>
    <w:rsid w:val="00731084"/>
    <w:rsid w:val="0073141A"/>
    <w:rsid w:val="0073145F"/>
    <w:rsid w:val="00731B10"/>
    <w:rsid w:val="00731C7F"/>
    <w:rsid w:val="00731CA0"/>
    <w:rsid w:val="00731EA5"/>
    <w:rsid w:val="00731EEF"/>
    <w:rsid w:val="00732061"/>
    <w:rsid w:val="00732B4C"/>
    <w:rsid w:val="00732B7C"/>
    <w:rsid w:val="00732FA2"/>
    <w:rsid w:val="007331B7"/>
    <w:rsid w:val="0073320B"/>
    <w:rsid w:val="00733654"/>
    <w:rsid w:val="0073373C"/>
    <w:rsid w:val="00733A4C"/>
    <w:rsid w:val="00733DEE"/>
    <w:rsid w:val="00733FE0"/>
    <w:rsid w:val="0073441F"/>
    <w:rsid w:val="00734447"/>
    <w:rsid w:val="00734884"/>
    <w:rsid w:val="00734B39"/>
    <w:rsid w:val="0073537A"/>
    <w:rsid w:val="007353BB"/>
    <w:rsid w:val="00735545"/>
    <w:rsid w:val="0073603D"/>
    <w:rsid w:val="0073661B"/>
    <w:rsid w:val="00736876"/>
    <w:rsid w:val="007369CC"/>
    <w:rsid w:val="00736A30"/>
    <w:rsid w:val="00736BAE"/>
    <w:rsid w:val="00736C2E"/>
    <w:rsid w:val="00736CED"/>
    <w:rsid w:val="00736DCC"/>
    <w:rsid w:val="00736EAA"/>
    <w:rsid w:val="00737410"/>
    <w:rsid w:val="00737C92"/>
    <w:rsid w:val="00740179"/>
    <w:rsid w:val="0074068D"/>
    <w:rsid w:val="007407CC"/>
    <w:rsid w:val="00740C3B"/>
    <w:rsid w:val="00740C9D"/>
    <w:rsid w:val="00740CA1"/>
    <w:rsid w:val="00740CA8"/>
    <w:rsid w:val="00740E8A"/>
    <w:rsid w:val="00741009"/>
    <w:rsid w:val="0074105D"/>
    <w:rsid w:val="0074133A"/>
    <w:rsid w:val="0074148F"/>
    <w:rsid w:val="007415B5"/>
    <w:rsid w:val="00741FE4"/>
    <w:rsid w:val="00742102"/>
    <w:rsid w:val="00742D6C"/>
    <w:rsid w:val="00743717"/>
    <w:rsid w:val="0074380C"/>
    <w:rsid w:val="007439AB"/>
    <w:rsid w:val="00743B97"/>
    <w:rsid w:val="00743E67"/>
    <w:rsid w:val="007445C8"/>
    <w:rsid w:val="00744AE2"/>
    <w:rsid w:val="00744D25"/>
    <w:rsid w:val="00744DB9"/>
    <w:rsid w:val="0074556B"/>
    <w:rsid w:val="0074574A"/>
    <w:rsid w:val="0074597A"/>
    <w:rsid w:val="007459EF"/>
    <w:rsid w:val="00745C3E"/>
    <w:rsid w:val="00745C6D"/>
    <w:rsid w:val="00745E91"/>
    <w:rsid w:val="007460EE"/>
    <w:rsid w:val="00746A9D"/>
    <w:rsid w:val="00746C9B"/>
    <w:rsid w:val="00746EC1"/>
    <w:rsid w:val="00746EDF"/>
    <w:rsid w:val="007476A1"/>
    <w:rsid w:val="007477D9"/>
    <w:rsid w:val="00747C9D"/>
    <w:rsid w:val="00747CB0"/>
    <w:rsid w:val="00747CCD"/>
    <w:rsid w:val="0075045B"/>
    <w:rsid w:val="007507F6"/>
    <w:rsid w:val="0075098A"/>
    <w:rsid w:val="00750AA7"/>
    <w:rsid w:val="00750D84"/>
    <w:rsid w:val="00750D95"/>
    <w:rsid w:val="00750FAA"/>
    <w:rsid w:val="00751107"/>
    <w:rsid w:val="00751541"/>
    <w:rsid w:val="00751B47"/>
    <w:rsid w:val="00751E83"/>
    <w:rsid w:val="00752050"/>
    <w:rsid w:val="0075206D"/>
    <w:rsid w:val="0075208C"/>
    <w:rsid w:val="00752354"/>
    <w:rsid w:val="00752782"/>
    <w:rsid w:val="007529DA"/>
    <w:rsid w:val="00752C1F"/>
    <w:rsid w:val="00753309"/>
    <w:rsid w:val="00753514"/>
    <w:rsid w:val="00753625"/>
    <w:rsid w:val="00753753"/>
    <w:rsid w:val="00753936"/>
    <w:rsid w:val="00753A38"/>
    <w:rsid w:val="00753BB8"/>
    <w:rsid w:val="00753DBD"/>
    <w:rsid w:val="00753FD9"/>
    <w:rsid w:val="0075404E"/>
    <w:rsid w:val="0075441B"/>
    <w:rsid w:val="00754849"/>
    <w:rsid w:val="00754F2D"/>
    <w:rsid w:val="00754FEC"/>
    <w:rsid w:val="007551BE"/>
    <w:rsid w:val="00755240"/>
    <w:rsid w:val="00755754"/>
    <w:rsid w:val="007557C4"/>
    <w:rsid w:val="0075591F"/>
    <w:rsid w:val="00755C9B"/>
    <w:rsid w:val="007560B8"/>
    <w:rsid w:val="00756611"/>
    <w:rsid w:val="0075674F"/>
    <w:rsid w:val="00756830"/>
    <w:rsid w:val="00756C42"/>
    <w:rsid w:val="00756DEF"/>
    <w:rsid w:val="00756E6B"/>
    <w:rsid w:val="007570D8"/>
    <w:rsid w:val="00757178"/>
    <w:rsid w:val="0075748B"/>
    <w:rsid w:val="00757842"/>
    <w:rsid w:val="00757EF6"/>
    <w:rsid w:val="007600A3"/>
    <w:rsid w:val="00760342"/>
    <w:rsid w:val="00760958"/>
    <w:rsid w:val="00760D1B"/>
    <w:rsid w:val="00760E6D"/>
    <w:rsid w:val="0076129F"/>
    <w:rsid w:val="007613EA"/>
    <w:rsid w:val="0076153B"/>
    <w:rsid w:val="0076170B"/>
    <w:rsid w:val="00761765"/>
    <w:rsid w:val="007618E7"/>
    <w:rsid w:val="007619F1"/>
    <w:rsid w:val="00761ACB"/>
    <w:rsid w:val="00761B2B"/>
    <w:rsid w:val="00761C30"/>
    <w:rsid w:val="00761D34"/>
    <w:rsid w:val="00762247"/>
    <w:rsid w:val="00762381"/>
    <w:rsid w:val="00762569"/>
    <w:rsid w:val="0076266F"/>
    <w:rsid w:val="00762683"/>
    <w:rsid w:val="00762D7A"/>
    <w:rsid w:val="007630B9"/>
    <w:rsid w:val="007631BC"/>
    <w:rsid w:val="0076330D"/>
    <w:rsid w:val="0076343A"/>
    <w:rsid w:val="007634F4"/>
    <w:rsid w:val="00763543"/>
    <w:rsid w:val="00763593"/>
    <w:rsid w:val="00763653"/>
    <w:rsid w:val="00763A35"/>
    <w:rsid w:val="00764016"/>
    <w:rsid w:val="00764374"/>
    <w:rsid w:val="0076495A"/>
    <w:rsid w:val="007649FC"/>
    <w:rsid w:val="00764CD4"/>
    <w:rsid w:val="00764E50"/>
    <w:rsid w:val="007651EB"/>
    <w:rsid w:val="00765237"/>
    <w:rsid w:val="007655DD"/>
    <w:rsid w:val="0076564F"/>
    <w:rsid w:val="007658D9"/>
    <w:rsid w:val="00765950"/>
    <w:rsid w:val="00765AA5"/>
    <w:rsid w:val="007662FF"/>
    <w:rsid w:val="007663E3"/>
    <w:rsid w:val="00766934"/>
    <w:rsid w:val="0076699D"/>
    <w:rsid w:val="00766C2E"/>
    <w:rsid w:val="00766F68"/>
    <w:rsid w:val="00767022"/>
    <w:rsid w:val="0076714E"/>
    <w:rsid w:val="00767711"/>
    <w:rsid w:val="007678DB"/>
    <w:rsid w:val="0076795F"/>
    <w:rsid w:val="00767A08"/>
    <w:rsid w:val="00767A97"/>
    <w:rsid w:val="00767B02"/>
    <w:rsid w:val="00767D36"/>
    <w:rsid w:val="00767DF0"/>
    <w:rsid w:val="00767F1A"/>
    <w:rsid w:val="0077015F"/>
    <w:rsid w:val="00770194"/>
    <w:rsid w:val="007701EE"/>
    <w:rsid w:val="00770AD5"/>
    <w:rsid w:val="00770BA4"/>
    <w:rsid w:val="00770E6E"/>
    <w:rsid w:val="00770E9D"/>
    <w:rsid w:val="00770F0E"/>
    <w:rsid w:val="007710D3"/>
    <w:rsid w:val="007710F4"/>
    <w:rsid w:val="00771B97"/>
    <w:rsid w:val="00771BFD"/>
    <w:rsid w:val="007722E5"/>
    <w:rsid w:val="00772505"/>
    <w:rsid w:val="0077256B"/>
    <w:rsid w:val="00772580"/>
    <w:rsid w:val="00772BF1"/>
    <w:rsid w:val="00773369"/>
    <w:rsid w:val="007738AE"/>
    <w:rsid w:val="0077394D"/>
    <w:rsid w:val="007739F6"/>
    <w:rsid w:val="00773A06"/>
    <w:rsid w:val="00773F90"/>
    <w:rsid w:val="0077440D"/>
    <w:rsid w:val="007744F4"/>
    <w:rsid w:val="007744F6"/>
    <w:rsid w:val="00774534"/>
    <w:rsid w:val="00774F43"/>
    <w:rsid w:val="00775B54"/>
    <w:rsid w:val="00775FEB"/>
    <w:rsid w:val="00776168"/>
    <w:rsid w:val="0077616E"/>
    <w:rsid w:val="007764C2"/>
    <w:rsid w:val="00776683"/>
    <w:rsid w:val="007767B5"/>
    <w:rsid w:val="00776895"/>
    <w:rsid w:val="00776DF3"/>
    <w:rsid w:val="007775D6"/>
    <w:rsid w:val="007778AD"/>
    <w:rsid w:val="00777C64"/>
    <w:rsid w:val="00777D1D"/>
    <w:rsid w:val="00777F64"/>
    <w:rsid w:val="00777F95"/>
    <w:rsid w:val="00780CBC"/>
    <w:rsid w:val="00780D86"/>
    <w:rsid w:val="00780DB1"/>
    <w:rsid w:val="007811FD"/>
    <w:rsid w:val="007812BD"/>
    <w:rsid w:val="007815B1"/>
    <w:rsid w:val="00781610"/>
    <w:rsid w:val="007816C1"/>
    <w:rsid w:val="00781B8A"/>
    <w:rsid w:val="00781D77"/>
    <w:rsid w:val="00781EA5"/>
    <w:rsid w:val="00782095"/>
    <w:rsid w:val="00782263"/>
    <w:rsid w:val="007827FD"/>
    <w:rsid w:val="007828FD"/>
    <w:rsid w:val="00782ADD"/>
    <w:rsid w:val="00783326"/>
    <w:rsid w:val="00783583"/>
    <w:rsid w:val="0078379E"/>
    <w:rsid w:val="007837E2"/>
    <w:rsid w:val="00783EBB"/>
    <w:rsid w:val="007841FF"/>
    <w:rsid w:val="007842C4"/>
    <w:rsid w:val="007842F8"/>
    <w:rsid w:val="007847A1"/>
    <w:rsid w:val="00784A05"/>
    <w:rsid w:val="00784B6A"/>
    <w:rsid w:val="00784EAE"/>
    <w:rsid w:val="00785870"/>
    <w:rsid w:val="00785B22"/>
    <w:rsid w:val="00785B33"/>
    <w:rsid w:val="00785E48"/>
    <w:rsid w:val="00785E58"/>
    <w:rsid w:val="007867B1"/>
    <w:rsid w:val="0078683B"/>
    <w:rsid w:val="007869AB"/>
    <w:rsid w:val="00786BA9"/>
    <w:rsid w:val="007870D5"/>
    <w:rsid w:val="00787199"/>
    <w:rsid w:val="007875BF"/>
    <w:rsid w:val="007879E3"/>
    <w:rsid w:val="00787BE5"/>
    <w:rsid w:val="00787EEB"/>
    <w:rsid w:val="00790598"/>
    <w:rsid w:val="007907EA"/>
    <w:rsid w:val="00790842"/>
    <w:rsid w:val="007912C7"/>
    <w:rsid w:val="007913F9"/>
    <w:rsid w:val="00791C38"/>
    <w:rsid w:val="007924B7"/>
    <w:rsid w:val="00792543"/>
    <w:rsid w:val="007928BB"/>
    <w:rsid w:val="007928DD"/>
    <w:rsid w:val="00792B20"/>
    <w:rsid w:val="00792BBE"/>
    <w:rsid w:val="00792C1B"/>
    <w:rsid w:val="00792C5D"/>
    <w:rsid w:val="00792C80"/>
    <w:rsid w:val="007930E1"/>
    <w:rsid w:val="007931FD"/>
    <w:rsid w:val="00793276"/>
    <w:rsid w:val="007936E3"/>
    <w:rsid w:val="007938C2"/>
    <w:rsid w:val="0079397A"/>
    <w:rsid w:val="00793B36"/>
    <w:rsid w:val="00793CB4"/>
    <w:rsid w:val="00793FEE"/>
    <w:rsid w:val="00794092"/>
    <w:rsid w:val="00794141"/>
    <w:rsid w:val="007947CE"/>
    <w:rsid w:val="00794F8D"/>
    <w:rsid w:val="007952C7"/>
    <w:rsid w:val="00795529"/>
    <w:rsid w:val="00795937"/>
    <w:rsid w:val="00795B10"/>
    <w:rsid w:val="00795CF2"/>
    <w:rsid w:val="00795E68"/>
    <w:rsid w:val="00796067"/>
    <w:rsid w:val="00796363"/>
    <w:rsid w:val="007964DF"/>
    <w:rsid w:val="00796B57"/>
    <w:rsid w:val="00796C5A"/>
    <w:rsid w:val="00796CB3"/>
    <w:rsid w:val="00797169"/>
    <w:rsid w:val="00797297"/>
    <w:rsid w:val="007973D7"/>
    <w:rsid w:val="007974D2"/>
    <w:rsid w:val="00797896"/>
    <w:rsid w:val="007978AE"/>
    <w:rsid w:val="00797ADE"/>
    <w:rsid w:val="00797F3B"/>
    <w:rsid w:val="007A049C"/>
    <w:rsid w:val="007A081A"/>
    <w:rsid w:val="007A0CC4"/>
    <w:rsid w:val="007A0E31"/>
    <w:rsid w:val="007A0F14"/>
    <w:rsid w:val="007A147B"/>
    <w:rsid w:val="007A191B"/>
    <w:rsid w:val="007A1BB1"/>
    <w:rsid w:val="007A1EA6"/>
    <w:rsid w:val="007A22DA"/>
    <w:rsid w:val="007A2596"/>
    <w:rsid w:val="007A261B"/>
    <w:rsid w:val="007A28FF"/>
    <w:rsid w:val="007A3448"/>
    <w:rsid w:val="007A3546"/>
    <w:rsid w:val="007A3F03"/>
    <w:rsid w:val="007A43B6"/>
    <w:rsid w:val="007A4455"/>
    <w:rsid w:val="007A4618"/>
    <w:rsid w:val="007A465B"/>
    <w:rsid w:val="007A4F3B"/>
    <w:rsid w:val="007A4FF9"/>
    <w:rsid w:val="007A4FFD"/>
    <w:rsid w:val="007A51C5"/>
    <w:rsid w:val="007A563B"/>
    <w:rsid w:val="007A5651"/>
    <w:rsid w:val="007A59B6"/>
    <w:rsid w:val="007A5A5C"/>
    <w:rsid w:val="007A5E3B"/>
    <w:rsid w:val="007A5E7F"/>
    <w:rsid w:val="007A67F6"/>
    <w:rsid w:val="007A680A"/>
    <w:rsid w:val="007A6844"/>
    <w:rsid w:val="007A68EA"/>
    <w:rsid w:val="007A6AE3"/>
    <w:rsid w:val="007A6B45"/>
    <w:rsid w:val="007A73CD"/>
    <w:rsid w:val="007A747B"/>
    <w:rsid w:val="007A775F"/>
    <w:rsid w:val="007A78AC"/>
    <w:rsid w:val="007A7B5D"/>
    <w:rsid w:val="007A7C3B"/>
    <w:rsid w:val="007A7EAC"/>
    <w:rsid w:val="007A7FE4"/>
    <w:rsid w:val="007A7FFE"/>
    <w:rsid w:val="007B02E5"/>
    <w:rsid w:val="007B0435"/>
    <w:rsid w:val="007B07A7"/>
    <w:rsid w:val="007B09BA"/>
    <w:rsid w:val="007B0D15"/>
    <w:rsid w:val="007B0D8E"/>
    <w:rsid w:val="007B13AA"/>
    <w:rsid w:val="007B13FA"/>
    <w:rsid w:val="007B1516"/>
    <w:rsid w:val="007B171F"/>
    <w:rsid w:val="007B1B66"/>
    <w:rsid w:val="007B1D5E"/>
    <w:rsid w:val="007B1DFE"/>
    <w:rsid w:val="007B1E2F"/>
    <w:rsid w:val="007B1F69"/>
    <w:rsid w:val="007B1FD0"/>
    <w:rsid w:val="007B2528"/>
    <w:rsid w:val="007B2595"/>
    <w:rsid w:val="007B2916"/>
    <w:rsid w:val="007B2B0A"/>
    <w:rsid w:val="007B3019"/>
    <w:rsid w:val="007B3231"/>
    <w:rsid w:val="007B3484"/>
    <w:rsid w:val="007B3766"/>
    <w:rsid w:val="007B3C41"/>
    <w:rsid w:val="007B3D0D"/>
    <w:rsid w:val="007B3F04"/>
    <w:rsid w:val="007B40B7"/>
    <w:rsid w:val="007B4555"/>
    <w:rsid w:val="007B4578"/>
    <w:rsid w:val="007B4626"/>
    <w:rsid w:val="007B4698"/>
    <w:rsid w:val="007B4A70"/>
    <w:rsid w:val="007B4E99"/>
    <w:rsid w:val="007B51E1"/>
    <w:rsid w:val="007B5728"/>
    <w:rsid w:val="007B5AE1"/>
    <w:rsid w:val="007B5B24"/>
    <w:rsid w:val="007B5E53"/>
    <w:rsid w:val="007B5EE7"/>
    <w:rsid w:val="007B6475"/>
    <w:rsid w:val="007B66A9"/>
    <w:rsid w:val="007B6B53"/>
    <w:rsid w:val="007B6D7D"/>
    <w:rsid w:val="007B6FE3"/>
    <w:rsid w:val="007B7178"/>
    <w:rsid w:val="007B75BB"/>
    <w:rsid w:val="007B7621"/>
    <w:rsid w:val="007B79C3"/>
    <w:rsid w:val="007B7CAA"/>
    <w:rsid w:val="007C018A"/>
    <w:rsid w:val="007C092E"/>
    <w:rsid w:val="007C1823"/>
    <w:rsid w:val="007C1952"/>
    <w:rsid w:val="007C19EB"/>
    <w:rsid w:val="007C1C68"/>
    <w:rsid w:val="007C1E66"/>
    <w:rsid w:val="007C1F67"/>
    <w:rsid w:val="007C20D0"/>
    <w:rsid w:val="007C253B"/>
    <w:rsid w:val="007C276E"/>
    <w:rsid w:val="007C2966"/>
    <w:rsid w:val="007C2C9F"/>
    <w:rsid w:val="007C3437"/>
    <w:rsid w:val="007C3617"/>
    <w:rsid w:val="007C368E"/>
    <w:rsid w:val="007C382C"/>
    <w:rsid w:val="007C39E1"/>
    <w:rsid w:val="007C3AAA"/>
    <w:rsid w:val="007C3BE1"/>
    <w:rsid w:val="007C3CBD"/>
    <w:rsid w:val="007C3D20"/>
    <w:rsid w:val="007C3D5E"/>
    <w:rsid w:val="007C3FB0"/>
    <w:rsid w:val="007C4251"/>
    <w:rsid w:val="007C4343"/>
    <w:rsid w:val="007C4434"/>
    <w:rsid w:val="007C44C4"/>
    <w:rsid w:val="007C46B6"/>
    <w:rsid w:val="007C48CD"/>
    <w:rsid w:val="007C4D88"/>
    <w:rsid w:val="007C4F23"/>
    <w:rsid w:val="007C4FB0"/>
    <w:rsid w:val="007C5566"/>
    <w:rsid w:val="007C5719"/>
    <w:rsid w:val="007C59BA"/>
    <w:rsid w:val="007C59CC"/>
    <w:rsid w:val="007C5C7A"/>
    <w:rsid w:val="007C613F"/>
    <w:rsid w:val="007C66AF"/>
    <w:rsid w:val="007C66F7"/>
    <w:rsid w:val="007C6B1B"/>
    <w:rsid w:val="007C7038"/>
    <w:rsid w:val="007C7229"/>
    <w:rsid w:val="007C7251"/>
    <w:rsid w:val="007C7606"/>
    <w:rsid w:val="007C7715"/>
    <w:rsid w:val="007C78FE"/>
    <w:rsid w:val="007C7FE3"/>
    <w:rsid w:val="007D00DD"/>
    <w:rsid w:val="007D0166"/>
    <w:rsid w:val="007D05FD"/>
    <w:rsid w:val="007D0B28"/>
    <w:rsid w:val="007D0E45"/>
    <w:rsid w:val="007D0E92"/>
    <w:rsid w:val="007D126B"/>
    <w:rsid w:val="007D13BD"/>
    <w:rsid w:val="007D188E"/>
    <w:rsid w:val="007D18DD"/>
    <w:rsid w:val="007D197C"/>
    <w:rsid w:val="007D1D68"/>
    <w:rsid w:val="007D1DF8"/>
    <w:rsid w:val="007D1DFC"/>
    <w:rsid w:val="007D1E46"/>
    <w:rsid w:val="007D1EF4"/>
    <w:rsid w:val="007D2284"/>
    <w:rsid w:val="007D245E"/>
    <w:rsid w:val="007D2659"/>
    <w:rsid w:val="007D27D4"/>
    <w:rsid w:val="007D281D"/>
    <w:rsid w:val="007D2A9E"/>
    <w:rsid w:val="007D315D"/>
    <w:rsid w:val="007D31E8"/>
    <w:rsid w:val="007D3215"/>
    <w:rsid w:val="007D3DCE"/>
    <w:rsid w:val="007D3ED0"/>
    <w:rsid w:val="007D3F98"/>
    <w:rsid w:val="007D4397"/>
    <w:rsid w:val="007D4EE9"/>
    <w:rsid w:val="007D5427"/>
    <w:rsid w:val="007D5DC4"/>
    <w:rsid w:val="007D5E24"/>
    <w:rsid w:val="007D6376"/>
    <w:rsid w:val="007D659F"/>
    <w:rsid w:val="007D65C0"/>
    <w:rsid w:val="007D6667"/>
    <w:rsid w:val="007D6AB0"/>
    <w:rsid w:val="007D6D70"/>
    <w:rsid w:val="007D6DAC"/>
    <w:rsid w:val="007D717F"/>
    <w:rsid w:val="007D79C0"/>
    <w:rsid w:val="007D7C1C"/>
    <w:rsid w:val="007E0271"/>
    <w:rsid w:val="007E0408"/>
    <w:rsid w:val="007E0730"/>
    <w:rsid w:val="007E0894"/>
    <w:rsid w:val="007E0988"/>
    <w:rsid w:val="007E0FD9"/>
    <w:rsid w:val="007E1192"/>
    <w:rsid w:val="007E169C"/>
    <w:rsid w:val="007E1707"/>
    <w:rsid w:val="007E1A83"/>
    <w:rsid w:val="007E23DB"/>
    <w:rsid w:val="007E262B"/>
    <w:rsid w:val="007E26A0"/>
    <w:rsid w:val="007E29CA"/>
    <w:rsid w:val="007E2BF8"/>
    <w:rsid w:val="007E2DD7"/>
    <w:rsid w:val="007E34E2"/>
    <w:rsid w:val="007E3A06"/>
    <w:rsid w:val="007E3BF1"/>
    <w:rsid w:val="007E3D83"/>
    <w:rsid w:val="007E4324"/>
    <w:rsid w:val="007E47B9"/>
    <w:rsid w:val="007E481B"/>
    <w:rsid w:val="007E4A5F"/>
    <w:rsid w:val="007E4D7B"/>
    <w:rsid w:val="007E53CA"/>
    <w:rsid w:val="007E549D"/>
    <w:rsid w:val="007E5701"/>
    <w:rsid w:val="007E5757"/>
    <w:rsid w:val="007E5979"/>
    <w:rsid w:val="007E5B91"/>
    <w:rsid w:val="007E6561"/>
    <w:rsid w:val="007E65AE"/>
    <w:rsid w:val="007E68BA"/>
    <w:rsid w:val="007E69BD"/>
    <w:rsid w:val="007E6A72"/>
    <w:rsid w:val="007E6B02"/>
    <w:rsid w:val="007E6CDE"/>
    <w:rsid w:val="007E6EE4"/>
    <w:rsid w:val="007E6F5F"/>
    <w:rsid w:val="007E7024"/>
    <w:rsid w:val="007E7267"/>
    <w:rsid w:val="007E774A"/>
    <w:rsid w:val="007E7926"/>
    <w:rsid w:val="007E7EA2"/>
    <w:rsid w:val="007F07F3"/>
    <w:rsid w:val="007F08F7"/>
    <w:rsid w:val="007F0C72"/>
    <w:rsid w:val="007F0D9C"/>
    <w:rsid w:val="007F110C"/>
    <w:rsid w:val="007F11D1"/>
    <w:rsid w:val="007F14E9"/>
    <w:rsid w:val="007F172E"/>
    <w:rsid w:val="007F1A0C"/>
    <w:rsid w:val="007F1AB6"/>
    <w:rsid w:val="007F1B84"/>
    <w:rsid w:val="007F1EC1"/>
    <w:rsid w:val="007F2028"/>
    <w:rsid w:val="007F2178"/>
    <w:rsid w:val="007F2589"/>
    <w:rsid w:val="007F28FE"/>
    <w:rsid w:val="007F2CF7"/>
    <w:rsid w:val="007F36B6"/>
    <w:rsid w:val="007F3F9C"/>
    <w:rsid w:val="007F41D9"/>
    <w:rsid w:val="007F4423"/>
    <w:rsid w:val="007F4A10"/>
    <w:rsid w:val="007F5124"/>
    <w:rsid w:val="007F54B2"/>
    <w:rsid w:val="007F55BA"/>
    <w:rsid w:val="007F57A3"/>
    <w:rsid w:val="007F5A8E"/>
    <w:rsid w:val="007F5D2F"/>
    <w:rsid w:val="007F5FB5"/>
    <w:rsid w:val="007F601C"/>
    <w:rsid w:val="007F6739"/>
    <w:rsid w:val="007F6CD4"/>
    <w:rsid w:val="007F6EF6"/>
    <w:rsid w:val="007F6F5D"/>
    <w:rsid w:val="007F70DC"/>
    <w:rsid w:val="007F73DD"/>
    <w:rsid w:val="007F73FB"/>
    <w:rsid w:val="007F79DA"/>
    <w:rsid w:val="007F7AA1"/>
    <w:rsid w:val="007F7B12"/>
    <w:rsid w:val="007F7C05"/>
    <w:rsid w:val="007F7D1A"/>
    <w:rsid w:val="007F7F47"/>
    <w:rsid w:val="00800007"/>
    <w:rsid w:val="008000AE"/>
    <w:rsid w:val="0080036A"/>
    <w:rsid w:val="008004DA"/>
    <w:rsid w:val="0080071C"/>
    <w:rsid w:val="00800B25"/>
    <w:rsid w:val="00800BA7"/>
    <w:rsid w:val="00800C20"/>
    <w:rsid w:val="00800C23"/>
    <w:rsid w:val="00801068"/>
    <w:rsid w:val="008011D1"/>
    <w:rsid w:val="008012C6"/>
    <w:rsid w:val="00801319"/>
    <w:rsid w:val="0080135C"/>
    <w:rsid w:val="0080150D"/>
    <w:rsid w:val="0080163F"/>
    <w:rsid w:val="008016AB"/>
    <w:rsid w:val="008017F0"/>
    <w:rsid w:val="00801831"/>
    <w:rsid w:val="00801B89"/>
    <w:rsid w:val="00801DAC"/>
    <w:rsid w:val="00801E17"/>
    <w:rsid w:val="00802128"/>
    <w:rsid w:val="00802162"/>
    <w:rsid w:val="00802A5E"/>
    <w:rsid w:val="00802CD8"/>
    <w:rsid w:val="00802DF0"/>
    <w:rsid w:val="00802E76"/>
    <w:rsid w:val="00803332"/>
    <w:rsid w:val="008036B8"/>
    <w:rsid w:val="00803716"/>
    <w:rsid w:val="00803A69"/>
    <w:rsid w:val="00803B31"/>
    <w:rsid w:val="00803BDA"/>
    <w:rsid w:val="0080404C"/>
    <w:rsid w:val="00804519"/>
    <w:rsid w:val="0080499E"/>
    <w:rsid w:val="00804B1F"/>
    <w:rsid w:val="00804D19"/>
    <w:rsid w:val="00804E2E"/>
    <w:rsid w:val="008052C9"/>
    <w:rsid w:val="0080548B"/>
    <w:rsid w:val="00805559"/>
    <w:rsid w:val="008059D2"/>
    <w:rsid w:val="00805DDF"/>
    <w:rsid w:val="00805EB6"/>
    <w:rsid w:val="00805F6F"/>
    <w:rsid w:val="008060A9"/>
    <w:rsid w:val="008060E2"/>
    <w:rsid w:val="00806163"/>
    <w:rsid w:val="008066D1"/>
    <w:rsid w:val="008068EE"/>
    <w:rsid w:val="008069DA"/>
    <w:rsid w:val="00806C0E"/>
    <w:rsid w:val="00806F63"/>
    <w:rsid w:val="00807150"/>
    <w:rsid w:val="0080724B"/>
    <w:rsid w:val="0080750C"/>
    <w:rsid w:val="00807EF0"/>
    <w:rsid w:val="008104F5"/>
    <w:rsid w:val="008109AB"/>
    <w:rsid w:val="00810A23"/>
    <w:rsid w:val="00810B11"/>
    <w:rsid w:val="00810BBE"/>
    <w:rsid w:val="00810C91"/>
    <w:rsid w:val="00810DEF"/>
    <w:rsid w:val="00810FAA"/>
    <w:rsid w:val="008110ED"/>
    <w:rsid w:val="008111AC"/>
    <w:rsid w:val="00812077"/>
    <w:rsid w:val="0081223D"/>
    <w:rsid w:val="0081246D"/>
    <w:rsid w:val="008129B6"/>
    <w:rsid w:val="00812A0B"/>
    <w:rsid w:val="00812E51"/>
    <w:rsid w:val="00813312"/>
    <w:rsid w:val="008136D1"/>
    <w:rsid w:val="00813D63"/>
    <w:rsid w:val="00813DB0"/>
    <w:rsid w:val="00813FB5"/>
    <w:rsid w:val="0081445C"/>
    <w:rsid w:val="00814521"/>
    <w:rsid w:val="00814604"/>
    <w:rsid w:val="00814A3F"/>
    <w:rsid w:val="00814C0B"/>
    <w:rsid w:val="00814C28"/>
    <w:rsid w:val="00814C7C"/>
    <w:rsid w:val="00814F58"/>
    <w:rsid w:val="0081511E"/>
    <w:rsid w:val="0081553C"/>
    <w:rsid w:val="00815A29"/>
    <w:rsid w:val="00815E7C"/>
    <w:rsid w:val="00815F97"/>
    <w:rsid w:val="00816753"/>
    <w:rsid w:val="00816E9F"/>
    <w:rsid w:val="008170F2"/>
    <w:rsid w:val="008173D5"/>
    <w:rsid w:val="008177EF"/>
    <w:rsid w:val="008178F3"/>
    <w:rsid w:val="00817974"/>
    <w:rsid w:val="00817D6D"/>
    <w:rsid w:val="00817EA8"/>
    <w:rsid w:val="00820065"/>
    <w:rsid w:val="00820224"/>
    <w:rsid w:val="008205C5"/>
    <w:rsid w:val="008207B6"/>
    <w:rsid w:val="00820912"/>
    <w:rsid w:val="008213B1"/>
    <w:rsid w:val="00821489"/>
    <w:rsid w:val="00821832"/>
    <w:rsid w:val="00821CEF"/>
    <w:rsid w:val="00821E8C"/>
    <w:rsid w:val="00821FA9"/>
    <w:rsid w:val="00821FD5"/>
    <w:rsid w:val="008221EC"/>
    <w:rsid w:val="008223F1"/>
    <w:rsid w:val="0082274D"/>
    <w:rsid w:val="00822B0B"/>
    <w:rsid w:val="00822C12"/>
    <w:rsid w:val="00822DEE"/>
    <w:rsid w:val="00822F59"/>
    <w:rsid w:val="0082301A"/>
    <w:rsid w:val="008231F5"/>
    <w:rsid w:val="00823309"/>
    <w:rsid w:val="00823543"/>
    <w:rsid w:val="00823857"/>
    <w:rsid w:val="0082406D"/>
    <w:rsid w:val="00824096"/>
    <w:rsid w:val="0082433D"/>
    <w:rsid w:val="00824792"/>
    <w:rsid w:val="00824A82"/>
    <w:rsid w:val="00824D82"/>
    <w:rsid w:val="00824E7A"/>
    <w:rsid w:val="0082507F"/>
    <w:rsid w:val="00825B9D"/>
    <w:rsid w:val="008260DB"/>
    <w:rsid w:val="0082665C"/>
    <w:rsid w:val="0082690F"/>
    <w:rsid w:val="00827577"/>
    <w:rsid w:val="00827790"/>
    <w:rsid w:val="008277A9"/>
    <w:rsid w:val="008277F5"/>
    <w:rsid w:val="008278DD"/>
    <w:rsid w:val="00827B1B"/>
    <w:rsid w:val="00827BDB"/>
    <w:rsid w:val="00827C8D"/>
    <w:rsid w:val="00827DCA"/>
    <w:rsid w:val="008300E6"/>
    <w:rsid w:val="0083080E"/>
    <w:rsid w:val="00830FEC"/>
    <w:rsid w:val="00831699"/>
    <w:rsid w:val="00831E0C"/>
    <w:rsid w:val="00831F3F"/>
    <w:rsid w:val="00831F6F"/>
    <w:rsid w:val="008328BF"/>
    <w:rsid w:val="0083291F"/>
    <w:rsid w:val="00832BDB"/>
    <w:rsid w:val="00832E05"/>
    <w:rsid w:val="008334C6"/>
    <w:rsid w:val="008336DC"/>
    <w:rsid w:val="0083393E"/>
    <w:rsid w:val="00833E94"/>
    <w:rsid w:val="008342B1"/>
    <w:rsid w:val="008346D6"/>
    <w:rsid w:val="00834730"/>
    <w:rsid w:val="008347FF"/>
    <w:rsid w:val="0083498C"/>
    <w:rsid w:val="00835511"/>
    <w:rsid w:val="00835755"/>
    <w:rsid w:val="008359A9"/>
    <w:rsid w:val="00835D1D"/>
    <w:rsid w:val="00835EE5"/>
    <w:rsid w:val="008365A3"/>
    <w:rsid w:val="008368E6"/>
    <w:rsid w:val="00836AE2"/>
    <w:rsid w:val="00836CAA"/>
    <w:rsid w:val="00836F4B"/>
    <w:rsid w:val="008378B2"/>
    <w:rsid w:val="00837F81"/>
    <w:rsid w:val="00840334"/>
    <w:rsid w:val="0084038F"/>
    <w:rsid w:val="008403B4"/>
    <w:rsid w:val="008403E6"/>
    <w:rsid w:val="008406BA"/>
    <w:rsid w:val="008406D8"/>
    <w:rsid w:val="008406E1"/>
    <w:rsid w:val="00840999"/>
    <w:rsid w:val="00840CBE"/>
    <w:rsid w:val="00840D52"/>
    <w:rsid w:val="00840D8A"/>
    <w:rsid w:val="00841157"/>
    <w:rsid w:val="008413F4"/>
    <w:rsid w:val="008414EF"/>
    <w:rsid w:val="00841551"/>
    <w:rsid w:val="008416EA"/>
    <w:rsid w:val="00841A90"/>
    <w:rsid w:val="00841DF0"/>
    <w:rsid w:val="008424C3"/>
    <w:rsid w:val="00842968"/>
    <w:rsid w:val="00842C00"/>
    <w:rsid w:val="00842C95"/>
    <w:rsid w:val="00842C9C"/>
    <w:rsid w:val="008430E2"/>
    <w:rsid w:val="00843511"/>
    <w:rsid w:val="008435EC"/>
    <w:rsid w:val="008438A7"/>
    <w:rsid w:val="008438CF"/>
    <w:rsid w:val="008438FC"/>
    <w:rsid w:val="0084392E"/>
    <w:rsid w:val="00843A56"/>
    <w:rsid w:val="00843AC3"/>
    <w:rsid w:val="00843E6D"/>
    <w:rsid w:val="00843E88"/>
    <w:rsid w:val="0084434E"/>
    <w:rsid w:val="00844382"/>
    <w:rsid w:val="0084438B"/>
    <w:rsid w:val="00844F2D"/>
    <w:rsid w:val="00844F3C"/>
    <w:rsid w:val="00845282"/>
    <w:rsid w:val="0084538B"/>
    <w:rsid w:val="008453CF"/>
    <w:rsid w:val="00846001"/>
    <w:rsid w:val="00846267"/>
    <w:rsid w:val="008462A3"/>
    <w:rsid w:val="00846A5E"/>
    <w:rsid w:val="00846D44"/>
    <w:rsid w:val="00846FFF"/>
    <w:rsid w:val="00847180"/>
    <w:rsid w:val="008471A7"/>
    <w:rsid w:val="00847335"/>
    <w:rsid w:val="00847917"/>
    <w:rsid w:val="00847964"/>
    <w:rsid w:val="008479E2"/>
    <w:rsid w:val="00847AD5"/>
    <w:rsid w:val="008510CC"/>
    <w:rsid w:val="008515BF"/>
    <w:rsid w:val="00851617"/>
    <w:rsid w:val="008520F2"/>
    <w:rsid w:val="008521D6"/>
    <w:rsid w:val="008526AB"/>
    <w:rsid w:val="008526C7"/>
    <w:rsid w:val="00852CBC"/>
    <w:rsid w:val="008530D7"/>
    <w:rsid w:val="00853122"/>
    <w:rsid w:val="00853349"/>
    <w:rsid w:val="00853FBC"/>
    <w:rsid w:val="008540B4"/>
    <w:rsid w:val="008540D7"/>
    <w:rsid w:val="00854337"/>
    <w:rsid w:val="008548E1"/>
    <w:rsid w:val="00854A69"/>
    <w:rsid w:val="00854DDA"/>
    <w:rsid w:val="00854E7E"/>
    <w:rsid w:val="0085587E"/>
    <w:rsid w:val="00855F3C"/>
    <w:rsid w:val="00855F3F"/>
    <w:rsid w:val="00855FEE"/>
    <w:rsid w:val="0085600F"/>
    <w:rsid w:val="00856072"/>
    <w:rsid w:val="008566B9"/>
    <w:rsid w:val="00856707"/>
    <w:rsid w:val="00856718"/>
    <w:rsid w:val="0085675F"/>
    <w:rsid w:val="00856816"/>
    <w:rsid w:val="00856AD5"/>
    <w:rsid w:val="00856E55"/>
    <w:rsid w:val="00856E96"/>
    <w:rsid w:val="008572C7"/>
    <w:rsid w:val="0085740F"/>
    <w:rsid w:val="008574E8"/>
    <w:rsid w:val="008575A1"/>
    <w:rsid w:val="0085787B"/>
    <w:rsid w:val="008579CB"/>
    <w:rsid w:val="00857D52"/>
    <w:rsid w:val="00857E2B"/>
    <w:rsid w:val="00857FEC"/>
    <w:rsid w:val="008601D2"/>
    <w:rsid w:val="00860396"/>
    <w:rsid w:val="00860530"/>
    <w:rsid w:val="0086067E"/>
    <w:rsid w:val="0086092B"/>
    <w:rsid w:val="00860F91"/>
    <w:rsid w:val="00861241"/>
    <w:rsid w:val="0086160C"/>
    <w:rsid w:val="0086164F"/>
    <w:rsid w:val="0086177A"/>
    <w:rsid w:val="008617FD"/>
    <w:rsid w:val="00862274"/>
    <w:rsid w:val="0086236E"/>
    <w:rsid w:val="00862465"/>
    <w:rsid w:val="008626F5"/>
    <w:rsid w:val="0086293E"/>
    <w:rsid w:val="00862CFF"/>
    <w:rsid w:val="00862E49"/>
    <w:rsid w:val="00863208"/>
    <w:rsid w:val="0086387A"/>
    <w:rsid w:val="00863924"/>
    <w:rsid w:val="00863949"/>
    <w:rsid w:val="00863BC3"/>
    <w:rsid w:val="008640C3"/>
    <w:rsid w:val="0086411E"/>
    <w:rsid w:val="00864571"/>
    <w:rsid w:val="008646E2"/>
    <w:rsid w:val="00864DEA"/>
    <w:rsid w:val="008651AF"/>
    <w:rsid w:val="008655A8"/>
    <w:rsid w:val="00865791"/>
    <w:rsid w:val="00865DEC"/>
    <w:rsid w:val="00865FC3"/>
    <w:rsid w:val="00866324"/>
    <w:rsid w:val="0086657C"/>
    <w:rsid w:val="00866612"/>
    <w:rsid w:val="00866859"/>
    <w:rsid w:val="008669AE"/>
    <w:rsid w:val="008669EC"/>
    <w:rsid w:val="00866C7B"/>
    <w:rsid w:val="00866F01"/>
    <w:rsid w:val="0086736A"/>
    <w:rsid w:val="008674DE"/>
    <w:rsid w:val="008677BE"/>
    <w:rsid w:val="00867896"/>
    <w:rsid w:val="008678C6"/>
    <w:rsid w:val="008678D0"/>
    <w:rsid w:val="00867A73"/>
    <w:rsid w:val="00867C98"/>
    <w:rsid w:val="00867ECE"/>
    <w:rsid w:val="00870232"/>
    <w:rsid w:val="008702E8"/>
    <w:rsid w:val="00870665"/>
    <w:rsid w:val="00870A67"/>
    <w:rsid w:val="00870AD4"/>
    <w:rsid w:val="00870B7F"/>
    <w:rsid w:val="00870F51"/>
    <w:rsid w:val="00870FA8"/>
    <w:rsid w:val="00871582"/>
    <w:rsid w:val="00871817"/>
    <w:rsid w:val="00871A46"/>
    <w:rsid w:val="00871CC6"/>
    <w:rsid w:val="00872384"/>
    <w:rsid w:val="00872475"/>
    <w:rsid w:val="00872BD3"/>
    <w:rsid w:val="00872E11"/>
    <w:rsid w:val="00873A81"/>
    <w:rsid w:val="00873BCB"/>
    <w:rsid w:val="0087428E"/>
    <w:rsid w:val="00874568"/>
    <w:rsid w:val="008746DA"/>
    <w:rsid w:val="00874789"/>
    <w:rsid w:val="00874EE1"/>
    <w:rsid w:val="0087569E"/>
    <w:rsid w:val="00875B2A"/>
    <w:rsid w:val="00875CC6"/>
    <w:rsid w:val="008763E7"/>
    <w:rsid w:val="00876932"/>
    <w:rsid w:val="00876C1F"/>
    <w:rsid w:val="00876C92"/>
    <w:rsid w:val="00876E22"/>
    <w:rsid w:val="00877104"/>
    <w:rsid w:val="0087749A"/>
    <w:rsid w:val="00877680"/>
    <w:rsid w:val="00877D3B"/>
    <w:rsid w:val="00877F33"/>
    <w:rsid w:val="0088097B"/>
    <w:rsid w:val="00881163"/>
    <w:rsid w:val="00881329"/>
    <w:rsid w:val="00881393"/>
    <w:rsid w:val="00881660"/>
    <w:rsid w:val="0088170F"/>
    <w:rsid w:val="0088194A"/>
    <w:rsid w:val="00882066"/>
    <w:rsid w:val="00882444"/>
    <w:rsid w:val="00882483"/>
    <w:rsid w:val="00882528"/>
    <w:rsid w:val="00882559"/>
    <w:rsid w:val="00882806"/>
    <w:rsid w:val="00882811"/>
    <w:rsid w:val="00882E39"/>
    <w:rsid w:val="00883770"/>
    <w:rsid w:val="008839CF"/>
    <w:rsid w:val="00883C15"/>
    <w:rsid w:val="00883F9E"/>
    <w:rsid w:val="0088442C"/>
    <w:rsid w:val="00884A46"/>
    <w:rsid w:val="00884B77"/>
    <w:rsid w:val="00884C76"/>
    <w:rsid w:val="00884D6E"/>
    <w:rsid w:val="00884EA6"/>
    <w:rsid w:val="00885059"/>
    <w:rsid w:val="008850B3"/>
    <w:rsid w:val="00885FA4"/>
    <w:rsid w:val="0088643E"/>
    <w:rsid w:val="0088686D"/>
    <w:rsid w:val="008870B6"/>
    <w:rsid w:val="00887100"/>
    <w:rsid w:val="0088723A"/>
    <w:rsid w:val="008875C7"/>
    <w:rsid w:val="00887744"/>
    <w:rsid w:val="00887FF6"/>
    <w:rsid w:val="008907E5"/>
    <w:rsid w:val="00890D6E"/>
    <w:rsid w:val="00891108"/>
    <w:rsid w:val="00891216"/>
    <w:rsid w:val="008912ED"/>
    <w:rsid w:val="008912EF"/>
    <w:rsid w:val="00891309"/>
    <w:rsid w:val="0089144B"/>
    <w:rsid w:val="00891654"/>
    <w:rsid w:val="00891BEC"/>
    <w:rsid w:val="00891DD7"/>
    <w:rsid w:val="00892006"/>
    <w:rsid w:val="00892110"/>
    <w:rsid w:val="008922D4"/>
    <w:rsid w:val="00892F59"/>
    <w:rsid w:val="008930BA"/>
    <w:rsid w:val="00893142"/>
    <w:rsid w:val="00893587"/>
    <w:rsid w:val="0089395B"/>
    <w:rsid w:val="00893BC4"/>
    <w:rsid w:val="00893EEB"/>
    <w:rsid w:val="00893F22"/>
    <w:rsid w:val="00893FA4"/>
    <w:rsid w:val="0089411A"/>
    <w:rsid w:val="0089419B"/>
    <w:rsid w:val="00894517"/>
    <w:rsid w:val="00894B4E"/>
    <w:rsid w:val="00894DA1"/>
    <w:rsid w:val="00894E8E"/>
    <w:rsid w:val="00894F40"/>
    <w:rsid w:val="00895176"/>
    <w:rsid w:val="008953D6"/>
    <w:rsid w:val="0089558B"/>
    <w:rsid w:val="008959CA"/>
    <w:rsid w:val="00895C49"/>
    <w:rsid w:val="00895C4E"/>
    <w:rsid w:val="00895F5D"/>
    <w:rsid w:val="008960A1"/>
    <w:rsid w:val="008961A5"/>
    <w:rsid w:val="0089625C"/>
    <w:rsid w:val="0089625D"/>
    <w:rsid w:val="0089661A"/>
    <w:rsid w:val="00896937"/>
    <w:rsid w:val="00896BA9"/>
    <w:rsid w:val="00896C0A"/>
    <w:rsid w:val="00897321"/>
    <w:rsid w:val="008A055A"/>
    <w:rsid w:val="008A05E8"/>
    <w:rsid w:val="008A06E2"/>
    <w:rsid w:val="008A074C"/>
    <w:rsid w:val="008A07DA"/>
    <w:rsid w:val="008A089F"/>
    <w:rsid w:val="008A09B5"/>
    <w:rsid w:val="008A0B11"/>
    <w:rsid w:val="008A0CB8"/>
    <w:rsid w:val="008A0E50"/>
    <w:rsid w:val="008A1174"/>
    <w:rsid w:val="008A1313"/>
    <w:rsid w:val="008A1542"/>
    <w:rsid w:val="008A1CF1"/>
    <w:rsid w:val="008A25F6"/>
    <w:rsid w:val="008A2B04"/>
    <w:rsid w:val="008A2B7F"/>
    <w:rsid w:val="008A30E2"/>
    <w:rsid w:val="008A3457"/>
    <w:rsid w:val="008A38BB"/>
    <w:rsid w:val="008A3913"/>
    <w:rsid w:val="008A3D0E"/>
    <w:rsid w:val="008A3E72"/>
    <w:rsid w:val="008A4125"/>
    <w:rsid w:val="008A4554"/>
    <w:rsid w:val="008A47C7"/>
    <w:rsid w:val="008A4975"/>
    <w:rsid w:val="008A4CF0"/>
    <w:rsid w:val="008A4E5A"/>
    <w:rsid w:val="008A5163"/>
    <w:rsid w:val="008A585E"/>
    <w:rsid w:val="008A5967"/>
    <w:rsid w:val="008A5CF3"/>
    <w:rsid w:val="008A5D10"/>
    <w:rsid w:val="008A62F8"/>
    <w:rsid w:val="008A6523"/>
    <w:rsid w:val="008A676E"/>
    <w:rsid w:val="008A693F"/>
    <w:rsid w:val="008A6A70"/>
    <w:rsid w:val="008A6D8E"/>
    <w:rsid w:val="008A71B8"/>
    <w:rsid w:val="008A75BC"/>
    <w:rsid w:val="008A774A"/>
    <w:rsid w:val="008A77BA"/>
    <w:rsid w:val="008A7AF8"/>
    <w:rsid w:val="008A7BAB"/>
    <w:rsid w:val="008A7EBC"/>
    <w:rsid w:val="008A7F85"/>
    <w:rsid w:val="008B01A9"/>
    <w:rsid w:val="008B04BE"/>
    <w:rsid w:val="008B04DF"/>
    <w:rsid w:val="008B04E1"/>
    <w:rsid w:val="008B0661"/>
    <w:rsid w:val="008B0FD1"/>
    <w:rsid w:val="008B16D5"/>
    <w:rsid w:val="008B1B64"/>
    <w:rsid w:val="008B1FD0"/>
    <w:rsid w:val="008B217D"/>
    <w:rsid w:val="008B240A"/>
    <w:rsid w:val="008B26E6"/>
    <w:rsid w:val="008B2E33"/>
    <w:rsid w:val="008B324D"/>
    <w:rsid w:val="008B33F8"/>
    <w:rsid w:val="008B343A"/>
    <w:rsid w:val="008B3644"/>
    <w:rsid w:val="008B40AC"/>
    <w:rsid w:val="008B41FE"/>
    <w:rsid w:val="008B420F"/>
    <w:rsid w:val="008B4819"/>
    <w:rsid w:val="008B4B0A"/>
    <w:rsid w:val="008B50E0"/>
    <w:rsid w:val="008B519E"/>
    <w:rsid w:val="008B521D"/>
    <w:rsid w:val="008B5A72"/>
    <w:rsid w:val="008B5B61"/>
    <w:rsid w:val="008B616C"/>
    <w:rsid w:val="008B6449"/>
    <w:rsid w:val="008B6571"/>
    <w:rsid w:val="008B65D6"/>
    <w:rsid w:val="008B7297"/>
    <w:rsid w:val="008B729E"/>
    <w:rsid w:val="008B7408"/>
    <w:rsid w:val="008C0344"/>
    <w:rsid w:val="008C0619"/>
    <w:rsid w:val="008C07D9"/>
    <w:rsid w:val="008C0C83"/>
    <w:rsid w:val="008C0E13"/>
    <w:rsid w:val="008C1011"/>
    <w:rsid w:val="008C1050"/>
    <w:rsid w:val="008C134F"/>
    <w:rsid w:val="008C1458"/>
    <w:rsid w:val="008C169B"/>
    <w:rsid w:val="008C1785"/>
    <w:rsid w:val="008C1E1D"/>
    <w:rsid w:val="008C2050"/>
    <w:rsid w:val="008C2139"/>
    <w:rsid w:val="008C2781"/>
    <w:rsid w:val="008C30FA"/>
    <w:rsid w:val="008C32C5"/>
    <w:rsid w:val="008C32CF"/>
    <w:rsid w:val="008C34E5"/>
    <w:rsid w:val="008C37A1"/>
    <w:rsid w:val="008C4198"/>
    <w:rsid w:val="008C4494"/>
    <w:rsid w:val="008C456C"/>
    <w:rsid w:val="008C4977"/>
    <w:rsid w:val="008C52A1"/>
    <w:rsid w:val="008C5376"/>
    <w:rsid w:val="008C58B2"/>
    <w:rsid w:val="008C6590"/>
    <w:rsid w:val="008C67E9"/>
    <w:rsid w:val="008C694F"/>
    <w:rsid w:val="008C6A25"/>
    <w:rsid w:val="008C70EE"/>
    <w:rsid w:val="008C7102"/>
    <w:rsid w:val="008C7188"/>
    <w:rsid w:val="008C7369"/>
    <w:rsid w:val="008C73BE"/>
    <w:rsid w:val="008C769A"/>
    <w:rsid w:val="008C7757"/>
    <w:rsid w:val="008C78F4"/>
    <w:rsid w:val="008C79C0"/>
    <w:rsid w:val="008D00E0"/>
    <w:rsid w:val="008D0225"/>
    <w:rsid w:val="008D0EBE"/>
    <w:rsid w:val="008D139D"/>
    <w:rsid w:val="008D16E7"/>
    <w:rsid w:val="008D177A"/>
    <w:rsid w:val="008D1810"/>
    <w:rsid w:val="008D1909"/>
    <w:rsid w:val="008D1E0D"/>
    <w:rsid w:val="008D20FD"/>
    <w:rsid w:val="008D25C7"/>
    <w:rsid w:val="008D2F17"/>
    <w:rsid w:val="008D2F54"/>
    <w:rsid w:val="008D2FDA"/>
    <w:rsid w:val="008D3037"/>
    <w:rsid w:val="008D30CA"/>
    <w:rsid w:val="008D336F"/>
    <w:rsid w:val="008D3433"/>
    <w:rsid w:val="008D3A64"/>
    <w:rsid w:val="008D3D1A"/>
    <w:rsid w:val="008D4958"/>
    <w:rsid w:val="008D4B18"/>
    <w:rsid w:val="008D4DF0"/>
    <w:rsid w:val="008D4E91"/>
    <w:rsid w:val="008D5443"/>
    <w:rsid w:val="008D55F0"/>
    <w:rsid w:val="008D585C"/>
    <w:rsid w:val="008D608A"/>
    <w:rsid w:val="008D60FC"/>
    <w:rsid w:val="008D62FB"/>
    <w:rsid w:val="008D63EF"/>
    <w:rsid w:val="008D65B8"/>
    <w:rsid w:val="008D673C"/>
    <w:rsid w:val="008D6968"/>
    <w:rsid w:val="008D699B"/>
    <w:rsid w:val="008D6ECC"/>
    <w:rsid w:val="008D6F68"/>
    <w:rsid w:val="008D6FB5"/>
    <w:rsid w:val="008D710B"/>
    <w:rsid w:val="008D710F"/>
    <w:rsid w:val="008D764E"/>
    <w:rsid w:val="008D7ADE"/>
    <w:rsid w:val="008E0257"/>
    <w:rsid w:val="008E02AD"/>
    <w:rsid w:val="008E04A9"/>
    <w:rsid w:val="008E067A"/>
    <w:rsid w:val="008E09E3"/>
    <w:rsid w:val="008E0E19"/>
    <w:rsid w:val="008E157D"/>
    <w:rsid w:val="008E16ED"/>
    <w:rsid w:val="008E175B"/>
    <w:rsid w:val="008E17D9"/>
    <w:rsid w:val="008E1934"/>
    <w:rsid w:val="008E19CF"/>
    <w:rsid w:val="008E1CFE"/>
    <w:rsid w:val="008E2AD6"/>
    <w:rsid w:val="008E328D"/>
    <w:rsid w:val="008E3560"/>
    <w:rsid w:val="008E3692"/>
    <w:rsid w:val="008E3D59"/>
    <w:rsid w:val="008E3D5D"/>
    <w:rsid w:val="008E41BA"/>
    <w:rsid w:val="008E4207"/>
    <w:rsid w:val="008E4232"/>
    <w:rsid w:val="008E45C9"/>
    <w:rsid w:val="008E460F"/>
    <w:rsid w:val="008E46CA"/>
    <w:rsid w:val="008E46E0"/>
    <w:rsid w:val="008E4988"/>
    <w:rsid w:val="008E4AEF"/>
    <w:rsid w:val="008E4C47"/>
    <w:rsid w:val="008E5217"/>
    <w:rsid w:val="008E54AE"/>
    <w:rsid w:val="008E5750"/>
    <w:rsid w:val="008E5C5D"/>
    <w:rsid w:val="008E5DB0"/>
    <w:rsid w:val="008E5F63"/>
    <w:rsid w:val="008E5F66"/>
    <w:rsid w:val="008E6174"/>
    <w:rsid w:val="008E61A0"/>
    <w:rsid w:val="008E61F1"/>
    <w:rsid w:val="008E6294"/>
    <w:rsid w:val="008E6404"/>
    <w:rsid w:val="008E646C"/>
    <w:rsid w:val="008E6B9E"/>
    <w:rsid w:val="008E7274"/>
    <w:rsid w:val="008E7637"/>
    <w:rsid w:val="008E7757"/>
    <w:rsid w:val="008E7A84"/>
    <w:rsid w:val="008E7EC8"/>
    <w:rsid w:val="008E7F8C"/>
    <w:rsid w:val="008F03DB"/>
    <w:rsid w:val="008F04BD"/>
    <w:rsid w:val="008F0BD5"/>
    <w:rsid w:val="008F0D81"/>
    <w:rsid w:val="008F1372"/>
    <w:rsid w:val="008F1523"/>
    <w:rsid w:val="008F157C"/>
    <w:rsid w:val="008F1698"/>
    <w:rsid w:val="008F191D"/>
    <w:rsid w:val="008F1B33"/>
    <w:rsid w:val="008F1EA5"/>
    <w:rsid w:val="008F2232"/>
    <w:rsid w:val="008F2412"/>
    <w:rsid w:val="008F246A"/>
    <w:rsid w:val="008F25AB"/>
    <w:rsid w:val="008F2762"/>
    <w:rsid w:val="008F2907"/>
    <w:rsid w:val="008F2A19"/>
    <w:rsid w:val="008F312C"/>
    <w:rsid w:val="008F3195"/>
    <w:rsid w:val="008F3310"/>
    <w:rsid w:val="008F3C86"/>
    <w:rsid w:val="008F4002"/>
    <w:rsid w:val="008F4013"/>
    <w:rsid w:val="008F43E9"/>
    <w:rsid w:val="008F46C1"/>
    <w:rsid w:val="008F46CC"/>
    <w:rsid w:val="008F4B4E"/>
    <w:rsid w:val="008F4E8A"/>
    <w:rsid w:val="008F4EFC"/>
    <w:rsid w:val="008F53BB"/>
    <w:rsid w:val="008F5C48"/>
    <w:rsid w:val="008F5F3F"/>
    <w:rsid w:val="008F5F76"/>
    <w:rsid w:val="008F602A"/>
    <w:rsid w:val="008F631F"/>
    <w:rsid w:val="008F69D2"/>
    <w:rsid w:val="008F6A93"/>
    <w:rsid w:val="008F6AD8"/>
    <w:rsid w:val="008F6C19"/>
    <w:rsid w:val="008F6FAA"/>
    <w:rsid w:val="008F7251"/>
    <w:rsid w:val="008F7354"/>
    <w:rsid w:val="009001F7"/>
    <w:rsid w:val="00900365"/>
    <w:rsid w:val="00900B37"/>
    <w:rsid w:val="00900FAA"/>
    <w:rsid w:val="00900FCD"/>
    <w:rsid w:val="00901118"/>
    <w:rsid w:val="009011BE"/>
    <w:rsid w:val="00901415"/>
    <w:rsid w:val="00901684"/>
    <w:rsid w:val="009016EC"/>
    <w:rsid w:val="009019EF"/>
    <w:rsid w:val="00901A4A"/>
    <w:rsid w:val="00901B19"/>
    <w:rsid w:val="009020C7"/>
    <w:rsid w:val="00902397"/>
    <w:rsid w:val="0090243F"/>
    <w:rsid w:val="0090288F"/>
    <w:rsid w:val="00902CA0"/>
    <w:rsid w:val="00902D6A"/>
    <w:rsid w:val="00903071"/>
    <w:rsid w:val="009031D8"/>
    <w:rsid w:val="00903274"/>
    <w:rsid w:val="00903597"/>
    <w:rsid w:val="00903DBE"/>
    <w:rsid w:val="00904048"/>
    <w:rsid w:val="009041D4"/>
    <w:rsid w:val="009048C5"/>
    <w:rsid w:val="009049D8"/>
    <w:rsid w:val="00904A34"/>
    <w:rsid w:val="00904ACA"/>
    <w:rsid w:val="00904AD9"/>
    <w:rsid w:val="0090531B"/>
    <w:rsid w:val="00905484"/>
    <w:rsid w:val="00905897"/>
    <w:rsid w:val="00905936"/>
    <w:rsid w:val="00905EB3"/>
    <w:rsid w:val="00906372"/>
    <w:rsid w:val="00906733"/>
    <w:rsid w:val="009069BA"/>
    <w:rsid w:val="00906AFA"/>
    <w:rsid w:val="009074AC"/>
    <w:rsid w:val="00907B63"/>
    <w:rsid w:val="00907D3C"/>
    <w:rsid w:val="00907D8D"/>
    <w:rsid w:val="00910249"/>
    <w:rsid w:val="009104EC"/>
    <w:rsid w:val="00910565"/>
    <w:rsid w:val="00910E5E"/>
    <w:rsid w:val="00910EC9"/>
    <w:rsid w:val="00910F17"/>
    <w:rsid w:val="0091124F"/>
    <w:rsid w:val="009119E1"/>
    <w:rsid w:val="0091209A"/>
    <w:rsid w:val="009123E4"/>
    <w:rsid w:val="00912E42"/>
    <w:rsid w:val="00912E4B"/>
    <w:rsid w:val="00912EBC"/>
    <w:rsid w:val="009130B7"/>
    <w:rsid w:val="0091340C"/>
    <w:rsid w:val="009134DD"/>
    <w:rsid w:val="00913566"/>
    <w:rsid w:val="009145C9"/>
    <w:rsid w:val="0091470A"/>
    <w:rsid w:val="009149F8"/>
    <w:rsid w:val="00914ED5"/>
    <w:rsid w:val="00914F15"/>
    <w:rsid w:val="009150D0"/>
    <w:rsid w:val="00915170"/>
    <w:rsid w:val="0091524D"/>
    <w:rsid w:val="00915424"/>
    <w:rsid w:val="0091562C"/>
    <w:rsid w:val="00915AAA"/>
    <w:rsid w:val="00915C30"/>
    <w:rsid w:val="00915D14"/>
    <w:rsid w:val="00916023"/>
    <w:rsid w:val="009160AD"/>
    <w:rsid w:val="00916204"/>
    <w:rsid w:val="00916B3C"/>
    <w:rsid w:val="00916D2F"/>
    <w:rsid w:val="00917119"/>
    <w:rsid w:val="00917221"/>
    <w:rsid w:val="009173BB"/>
    <w:rsid w:val="009174A4"/>
    <w:rsid w:val="0091762C"/>
    <w:rsid w:val="009178E2"/>
    <w:rsid w:val="00917997"/>
    <w:rsid w:val="00917D3B"/>
    <w:rsid w:val="00917E64"/>
    <w:rsid w:val="00917F6B"/>
    <w:rsid w:val="0092017F"/>
    <w:rsid w:val="009204D9"/>
    <w:rsid w:val="0092065A"/>
    <w:rsid w:val="00920A7D"/>
    <w:rsid w:val="00920AA7"/>
    <w:rsid w:val="00920CD3"/>
    <w:rsid w:val="00920EC5"/>
    <w:rsid w:val="00921056"/>
    <w:rsid w:val="009212AB"/>
    <w:rsid w:val="009215AF"/>
    <w:rsid w:val="00921921"/>
    <w:rsid w:val="00921E4B"/>
    <w:rsid w:val="00921F11"/>
    <w:rsid w:val="00922173"/>
    <w:rsid w:val="00922220"/>
    <w:rsid w:val="00922346"/>
    <w:rsid w:val="00922892"/>
    <w:rsid w:val="00922E9F"/>
    <w:rsid w:val="00922EF1"/>
    <w:rsid w:val="00922FA1"/>
    <w:rsid w:val="0092326B"/>
    <w:rsid w:val="00923666"/>
    <w:rsid w:val="009237DD"/>
    <w:rsid w:val="009238B3"/>
    <w:rsid w:val="00923E34"/>
    <w:rsid w:val="00924826"/>
    <w:rsid w:val="00924D46"/>
    <w:rsid w:val="00925098"/>
    <w:rsid w:val="009250E1"/>
    <w:rsid w:val="0092520A"/>
    <w:rsid w:val="0092534E"/>
    <w:rsid w:val="00925639"/>
    <w:rsid w:val="0092591E"/>
    <w:rsid w:val="00925A33"/>
    <w:rsid w:val="00925BC3"/>
    <w:rsid w:val="00925C4F"/>
    <w:rsid w:val="00925FC4"/>
    <w:rsid w:val="009260F4"/>
    <w:rsid w:val="00926329"/>
    <w:rsid w:val="009263C3"/>
    <w:rsid w:val="00926BB4"/>
    <w:rsid w:val="00926E9A"/>
    <w:rsid w:val="00927154"/>
    <w:rsid w:val="00927469"/>
    <w:rsid w:val="0092781C"/>
    <w:rsid w:val="0092790D"/>
    <w:rsid w:val="00927A0E"/>
    <w:rsid w:val="00930624"/>
    <w:rsid w:val="00930738"/>
    <w:rsid w:val="00930D4F"/>
    <w:rsid w:val="00930E2A"/>
    <w:rsid w:val="009311FE"/>
    <w:rsid w:val="009315C4"/>
    <w:rsid w:val="0093179A"/>
    <w:rsid w:val="0093197B"/>
    <w:rsid w:val="00931B4E"/>
    <w:rsid w:val="00932143"/>
    <w:rsid w:val="00932412"/>
    <w:rsid w:val="00932D3E"/>
    <w:rsid w:val="00932F73"/>
    <w:rsid w:val="00933743"/>
    <w:rsid w:val="00933864"/>
    <w:rsid w:val="00933A03"/>
    <w:rsid w:val="00933E2F"/>
    <w:rsid w:val="00933F54"/>
    <w:rsid w:val="0093436B"/>
    <w:rsid w:val="00935326"/>
    <w:rsid w:val="009355F5"/>
    <w:rsid w:val="00935771"/>
    <w:rsid w:val="009358EF"/>
    <w:rsid w:val="0093591E"/>
    <w:rsid w:val="00935D98"/>
    <w:rsid w:val="00935F60"/>
    <w:rsid w:val="00935FD1"/>
    <w:rsid w:val="009363EC"/>
    <w:rsid w:val="00936614"/>
    <w:rsid w:val="0093681E"/>
    <w:rsid w:val="00936B7D"/>
    <w:rsid w:val="00936BF1"/>
    <w:rsid w:val="00937478"/>
    <w:rsid w:val="00937559"/>
    <w:rsid w:val="0093755B"/>
    <w:rsid w:val="009375C6"/>
    <w:rsid w:val="00937AC0"/>
    <w:rsid w:val="00937B92"/>
    <w:rsid w:val="00937BD9"/>
    <w:rsid w:val="00937C72"/>
    <w:rsid w:val="00937EA8"/>
    <w:rsid w:val="00937FA8"/>
    <w:rsid w:val="009401F5"/>
    <w:rsid w:val="00940CE5"/>
    <w:rsid w:val="0094161D"/>
    <w:rsid w:val="009417A3"/>
    <w:rsid w:val="009417BC"/>
    <w:rsid w:val="0094207D"/>
    <w:rsid w:val="009422C3"/>
    <w:rsid w:val="009428DF"/>
    <w:rsid w:val="009429DC"/>
    <w:rsid w:val="00942B43"/>
    <w:rsid w:val="00942B9E"/>
    <w:rsid w:val="00942D92"/>
    <w:rsid w:val="009431C1"/>
    <w:rsid w:val="00943BB3"/>
    <w:rsid w:val="00943E34"/>
    <w:rsid w:val="00943F91"/>
    <w:rsid w:val="0094417F"/>
    <w:rsid w:val="0094419E"/>
    <w:rsid w:val="009446EE"/>
    <w:rsid w:val="00944E76"/>
    <w:rsid w:val="00944EA9"/>
    <w:rsid w:val="00944F4F"/>
    <w:rsid w:val="00945B91"/>
    <w:rsid w:val="00945C5C"/>
    <w:rsid w:val="00945F01"/>
    <w:rsid w:val="009462B7"/>
    <w:rsid w:val="00946456"/>
    <w:rsid w:val="009464BD"/>
    <w:rsid w:val="009467F0"/>
    <w:rsid w:val="00946877"/>
    <w:rsid w:val="00946A1A"/>
    <w:rsid w:val="00946A27"/>
    <w:rsid w:val="00946A61"/>
    <w:rsid w:val="00946F65"/>
    <w:rsid w:val="00947034"/>
    <w:rsid w:val="009470F2"/>
    <w:rsid w:val="0094711E"/>
    <w:rsid w:val="009473C4"/>
    <w:rsid w:val="00947705"/>
    <w:rsid w:val="009478A3"/>
    <w:rsid w:val="00947E4A"/>
    <w:rsid w:val="00947F58"/>
    <w:rsid w:val="00950298"/>
    <w:rsid w:val="00951208"/>
    <w:rsid w:val="009514BD"/>
    <w:rsid w:val="009515BE"/>
    <w:rsid w:val="00951A3F"/>
    <w:rsid w:val="00951A51"/>
    <w:rsid w:val="00951AEC"/>
    <w:rsid w:val="00951E01"/>
    <w:rsid w:val="009522FC"/>
    <w:rsid w:val="009524DB"/>
    <w:rsid w:val="009527D9"/>
    <w:rsid w:val="0095295A"/>
    <w:rsid w:val="00952A53"/>
    <w:rsid w:val="00952E81"/>
    <w:rsid w:val="009532AF"/>
    <w:rsid w:val="009538A5"/>
    <w:rsid w:val="0095390B"/>
    <w:rsid w:val="00953C12"/>
    <w:rsid w:val="00953CB7"/>
    <w:rsid w:val="0095441C"/>
    <w:rsid w:val="00954694"/>
    <w:rsid w:val="0095479B"/>
    <w:rsid w:val="00954857"/>
    <w:rsid w:val="0095496B"/>
    <w:rsid w:val="00954E22"/>
    <w:rsid w:val="00955327"/>
    <w:rsid w:val="009553C9"/>
    <w:rsid w:val="0095622F"/>
    <w:rsid w:val="009563B6"/>
    <w:rsid w:val="009565C8"/>
    <w:rsid w:val="00956837"/>
    <w:rsid w:val="0095694F"/>
    <w:rsid w:val="00956F2C"/>
    <w:rsid w:val="009570F0"/>
    <w:rsid w:val="0095733F"/>
    <w:rsid w:val="00957364"/>
    <w:rsid w:val="009578D5"/>
    <w:rsid w:val="00957A0A"/>
    <w:rsid w:val="00957B9C"/>
    <w:rsid w:val="00957EE9"/>
    <w:rsid w:val="00960032"/>
    <w:rsid w:val="00960057"/>
    <w:rsid w:val="00960683"/>
    <w:rsid w:val="00960925"/>
    <w:rsid w:val="00960CCC"/>
    <w:rsid w:val="00960EDE"/>
    <w:rsid w:val="0096110D"/>
    <w:rsid w:val="00961306"/>
    <w:rsid w:val="00961604"/>
    <w:rsid w:val="0096187D"/>
    <w:rsid w:val="00961883"/>
    <w:rsid w:val="0096199D"/>
    <w:rsid w:val="00961AAA"/>
    <w:rsid w:val="00961AB9"/>
    <w:rsid w:val="00961F5D"/>
    <w:rsid w:val="009623CD"/>
    <w:rsid w:val="0096287B"/>
    <w:rsid w:val="00962D80"/>
    <w:rsid w:val="00963699"/>
    <w:rsid w:val="00963732"/>
    <w:rsid w:val="00963AB9"/>
    <w:rsid w:val="00963B65"/>
    <w:rsid w:val="00963C44"/>
    <w:rsid w:val="00963DD0"/>
    <w:rsid w:val="00964207"/>
    <w:rsid w:val="0096422A"/>
    <w:rsid w:val="00964512"/>
    <w:rsid w:val="009645B0"/>
    <w:rsid w:val="00964A58"/>
    <w:rsid w:val="00964D34"/>
    <w:rsid w:val="00964E24"/>
    <w:rsid w:val="009651DB"/>
    <w:rsid w:val="009655FE"/>
    <w:rsid w:val="009657D2"/>
    <w:rsid w:val="00965B1F"/>
    <w:rsid w:val="00965BAE"/>
    <w:rsid w:val="00965CEE"/>
    <w:rsid w:val="00965EF8"/>
    <w:rsid w:val="0096618E"/>
    <w:rsid w:val="0096644F"/>
    <w:rsid w:val="009667A2"/>
    <w:rsid w:val="00966CB7"/>
    <w:rsid w:val="00966EF5"/>
    <w:rsid w:val="00966F0D"/>
    <w:rsid w:val="0096704D"/>
    <w:rsid w:val="009675CE"/>
    <w:rsid w:val="009675FE"/>
    <w:rsid w:val="00967606"/>
    <w:rsid w:val="00967AED"/>
    <w:rsid w:val="00967B9D"/>
    <w:rsid w:val="00967D42"/>
    <w:rsid w:val="00967D65"/>
    <w:rsid w:val="00967DCB"/>
    <w:rsid w:val="00967E8B"/>
    <w:rsid w:val="00967F8D"/>
    <w:rsid w:val="009700F0"/>
    <w:rsid w:val="009702DF"/>
    <w:rsid w:val="009704DF"/>
    <w:rsid w:val="009708A5"/>
    <w:rsid w:val="009708BA"/>
    <w:rsid w:val="009709BB"/>
    <w:rsid w:val="00970AD7"/>
    <w:rsid w:val="00970DD7"/>
    <w:rsid w:val="00970F1E"/>
    <w:rsid w:val="009711A8"/>
    <w:rsid w:val="0097124D"/>
    <w:rsid w:val="009714DB"/>
    <w:rsid w:val="00971966"/>
    <w:rsid w:val="00971C4F"/>
    <w:rsid w:val="00971C59"/>
    <w:rsid w:val="00972092"/>
    <w:rsid w:val="009721CE"/>
    <w:rsid w:val="00972231"/>
    <w:rsid w:val="0097226C"/>
    <w:rsid w:val="009725EF"/>
    <w:rsid w:val="00973007"/>
    <w:rsid w:val="00973038"/>
    <w:rsid w:val="0097321C"/>
    <w:rsid w:val="009736C5"/>
    <w:rsid w:val="00973997"/>
    <w:rsid w:val="00973D73"/>
    <w:rsid w:val="00973DAB"/>
    <w:rsid w:val="00974930"/>
    <w:rsid w:val="00974ABD"/>
    <w:rsid w:val="00974DC9"/>
    <w:rsid w:val="00975224"/>
    <w:rsid w:val="00975235"/>
    <w:rsid w:val="00975424"/>
    <w:rsid w:val="00975604"/>
    <w:rsid w:val="00975611"/>
    <w:rsid w:val="00975834"/>
    <w:rsid w:val="00976352"/>
    <w:rsid w:val="00976363"/>
    <w:rsid w:val="0097638E"/>
    <w:rsid w:val="00976A40"/>
    <w:rsid w:val="00976A41"/>
    <w:rsid w:val="00977294"/>
    <w:rsid w:val="009772AA"/>
    <w:rsid w:val="00977B73"/>
    <w:rsid w:val="00977B99"/>
    <w:rsid w:val="00977BA5"/>
    <w:rsid w:val="00977D74"/>
    <w:rsid w:val="00980096"/>
    <w:rsid w:val="009800FA"/>
    <w:rsid w:val="00980690"/>
    <w:rsid w:val="009806DC"/>
    <w:rsid w:val="00980753"/>
    <w:rsid w:val="0098090D"/>
    <w:rsid w:val="00980C37"/>
    <w:rsid w:val="00980C38"/>
    <w:rsid w:val="00980EF4"/>
    <w:rsid w:val="009812AA"/>
    <w:rsid w:val="00981580"/>
    <w:rsid w:val="00982508"/>
    <w:rsid w:val="00982A97"/>
    <w:rsid w:val="00982ACF"/>
    <w:rsid w:val="00982BA9"/>
    <w:rsid w:val="00982BFE"/>
    <w:rsid w:val="00982F63"/>
    <w:rsid w:val="0098302E"/>
    <w:rsid w:val="009831B6"/>
    <w:rsid w:val="00983306"/>
    <w:rsid w:val="00983603"/>
    <w:rsid w:val="00983944"/>
    <w:rsid w:val="00983A45"/>
    <w:rsid w:val="00983A6C"/>
    <w:rsid w:val="00983E66"/>
    <w:rsid w:val="0098401A"/>
    <w:rsid w:val="00984C25"/>
    <w:rsid w:val="00984F3E"/>
    <w:rsid w:val="009850B2"/>
    <w:rsid w:val="00985281"/>
    <w:rsid w:val="00985291"/>
    <w:rsid w:val="0098565B"/>
    <w:rsid w:val="00985674"/>
    <w:rsid w:val="00985888"/>
    <w:rsid w:val="00985947"/>
    <w:rsid w:val="009859E3"/>
    <w:rsid w:val="00985AAC"/>
    <w:rsid w:val="00985C2D"/>
    <w:rsid w:val="00985E27"/>
    <w:rsid w:val="00985F3B"/>
    <w:rsid w:val="009862A7"/>
    <w:rsid w:val="00986A25"/>
    <w:rsid w:val="00986A2B"/>
    <w:rsid w:val="00986BAB"/>
    <w:rsid w:val="00986D83"/>
    <w:rsid w:val="009873A7"/>
    <w:rsid w:val="009874B4"/>
    <w:rsid w:val="0098756D"/>
    <w:rsid w:val="00987735"/>
    <w:rsid w:val="00987829"/>
    <w:rsid w:val="009879E0"/>
    <w:rsid w:val="00987E11"/>
    <w:rsid w:val="00990949"/>
    <w:rsid w:val="00990CB3"/>
    <w:rsid w:val="00991430"/>
    <w:rsid w:val="009914BA"/>
    <w:rsid w:val="009915C3"/>
    <w:rsid w:val="0099164D"/>
    <w:rsid w:val="00991CFC"/>
    <w:rsid w:val="00991D02"/>
    <w:rsid w:val="00991E4F"/>
    <w:rsid w:val="009925B3"/>
    <w:rsid w:val="00992E36"/>
    <w:rsid w:val="009933FF"/>
    <w:rsid w:val="00993715"/>
    <w:rsid w:val="009939A1"/>
    <w:rsid w:val="009939CD"/>
    <w:rsid w:val="00993A45"/>
    <w:rsid w:val="00993BC7"/>
    <w:rsid w:val="00994066"/>
    <w:rsid w:val="00994189"/>
    <w:rsid w:val="0099419F"/>
    <w:rsid w:val="00994488"/>
    <w:rsid w:val="00994521"/>
    <w:rsid w:val="00994721"/>
    <w:rsid w:val="0099487A"/>
    <w:rsid w:val="00994D38"/>
    <w:rsid w:val="00995107"/>
    <w:rsid w:val="009953B3"/>
    <w:rsid w:val="00995597"/>
    <w:rsid w:val="009955E8"/>
    <w:rsid w:val="009955EA"/>
    <w:rsid w:val="00995790"/>
    <w:rsid w:val="00995887"/>
    <w:rsid w:val="00995905"/>
    <w:rsid w:val="009959D2"/>
    <w:rsid w:val="00995FC0"/>
    <w:rsid w:val="0099610A"/>
    <w:rsid w:val="0099628D"/>
    <w:rsid w:val="00996577"/>
    <w:rsid w:val="00996DF1"/>
    <w:rsid w:val="009970CC"/>
    <w:rsid w:val="009972F1"/>
    <w:rsid w:val="0099761F"/>
    <w:rsid w:val="00997B26"/>
    <w:rsid w:val="009A0035"/>
    <w:rsid w:val="009A0277"/>
    <w:rsid w:val="009A0290"/>
    <w:rsid w:val="009A05BA"/>
    <w:rsid w:val="009A062A"/>
    <w:rsid w:val="009A0A0F"/>
    <w:rsid w:val="009A0A6F"/>
    <w:rsid w:val="009A0F0C"/>
    <w:rsid w:val="009A1558"/>
    <w:rsid w:val="009A1919"/>
    <w:rsid w:val="009A1971"/>
    <w:rsid w:val="009A1C06"/>
    <w:rsid w:val="009A1CEE"/>
    <w:rsid w:val="009A1EBE"/>
    <w:rsid w:val="009A1F9B"/>
    <w:rsid w:val="009A205B"/>
    <w:rsid w:val="009A276E"/>
    <w:rsid w:val="009A2772"/>
    <w:rsid w:val="009A2BA7"/>
    <w:rsid w:val="009A2D71"/>
    <w:rsid w:val="009A2FA6"/>
    <w:rsid w:val="009A313E"/>
    <w:rsid w:val="009A35C2"/>
    <w:rsid w:val="009A3737"/>
    <w:rsid w:val="009A3C23"/>
    <w:rsid w:val="009A3E2E"/>
    <w:rsid w:val="009A41A8"/>
    <w:rsid w:val="009A41D6"/>
    <w:rsid w:val="009A43C3"/>
    <w:rsid w:val="009A43DC"/>
    <w:rsid w:val="009A459A"/>
    <w:rsid w:val="009A4BF5"/>
    <w:rsid w:val="009A55DB"/>
    <w:rsid w:val="009A5BE9"/>
    <w:rsid w:val="009A5CE3"/>
    <w:rsid w:val="009A5F01"/>
    <w:rsid w:val="009A62B1"/>
    <w:rsid w:val="009A6406"/>
    <w:rsid w:val="009A6416"/>
    <w:rsid w:val="009A6692"/>
    <w:rsid w:val="009A6993"/>
    <w:rsid w:val="009A701F"/>
    <w:rsid w:val="009A71C0"/>
    <w:rsid w:val="009A7402"/>
    <w:rsid w:val="009B0453"/>
    <w:rsid w:val="009B0B07"/>
    <w:rsid w:val="009B1464"/>
    <w:rsid w:val="009B22B7"/>
    <w:rsid w:val="009B28E4"/>
    <w:rsid w:val="009B29B0"/>
    <w:rsid w:val="009B2B40"/>
    <w:rsid w:val="009B2F25"/>
    <w:rsid w:val="009B3007"/>
    <w:rsid w:val="009B30A4"/>
    <w:rsid w:val="009B31FC"/>
    <w:rsid w:val="009B33B6"/>
    <w:rsid w:val="009B33CF"/>
    <w:rsid w:val="009B34BF"/>
    <w:rsid w:val="009B4151"/>
    <w:rsid w:val="009B42C2"/>
    <w:rsid w:val="009B4312"/>
    <w:rsid w:val="009B51FC"/>
    <w:rsid w:val="009B63AB"/>
    <w:rsid w:val="009B67DC"/>
    <w:rsid w:val="009B6867"/>
    <w:rsid w:val="009B6A4B"/>
    <w:rsid w:val="009B6DC7"/>
    <w:rsid w:val="009B70F7"/>
    <w:rsid w:val="009B7251"/>
    <w:rsid w:val="009B745C"/>
    <w:rsid w:val="009B7B60"/>
    <w:rsid w:val="009B7C35"/>
    <w:rsid w:val="009B7D9F"/>
    <w:rsid w:val="009B7DF8"/>
    <w:rsid w:val="009B7F99"/>
    <w:rsid w:val="009C0104"/>
    <w:rsid w:val="009C017F"/>
    <w:rsid w:val="009C023C"/>
    <w:rsid w:val="009C0535"/>
    <w:rsid w:val="009C1543"/>
    <w:rsid w:val="009C1567"/>
    <w:rsid w:val="009C1815"/>
    <w:rsid w:val="009C1921"/>
    <w:rsid w:val="009C19FD"/>
    <w:rsid w:val="009C1B60"/>
    <w:rsid w:val="009C1C35"/>
    <w:rsid w:val="009C1F48"/>
    <w:rsid w:val="009C21A7"/>
    <w:rsid w:val="009C23FD"/>
    <w:rsid w:val="009C2986"/>
    <w:rsid w:val="009C2E93"/>
    <w:rsid w:val="009C344F"/>
    <w:rsid w:val="009C356F"/>
    <w:rsid w:val="009C370B"/>
    <w:rsid w:val="009C378E"/>
    <w:rsid w:val="009C3AA1"/>
    <w:rsid w:val="009C3ECD"/>
    <w:rsid w:val="009C3EFA"/>
    <w:rsid w:val="009C40B3"/>
    <w:rsid w:val="009C4465"/>
    <w:rsid w:val="009C491D"/>
    <w:rsid w:val="009C4B71"/>
    <w:rsid w:val="009C4B9D"/>
    <w:rsid w:val="009C4BE9"/>
    <w:rsid w:val="009C4D2C"/>
    <w:rsid w:val="009C5163"/>
    <w:rsid w:val="009C53DC"/>
    <w:rsid w:val="009C5A2A"/>
    <w:rsid w:val="009C5B37"/>
    <w:rsid w:val="009C5D18"/>
    <w:rsid w:val="009C5FDB"/>
    <w:rsid w:val="009C6327"/>
    <w:rsid w:val="009C66BB"/>
    <w:rsid w:val="009C6D68"/>
    <w:rsid w:val="009C7325"/>
    <w:rsid w:val="009C7697"/>
    <w:rsid w:val="009C778E"/>
    <w:rsid w:val="009C7AEA"/>
    <w:rsid w:val="009C7BED"/>
    <w:rsid w:val="009C7C1E"/>
    <w:rsid w:val="009C7F13"/>
    <w:rsid w:val="009D019F"/>
    <w:rsid w:val="009D0457"/>
    <w:rsid w:val="009D0724"/>
    <w:rsid w:val="009D08DE"/>
    <w:rsid w:val="009D0ADF"/>
    <w:rsid w:val="009D0F8F"/>
    <w:rsid w:val="009D10A7"/>
    <w:rsid w:val="009D143A"/>
    <w:rsid w:val="009D17CB"/>
    <w:rsid w:val="009D1929"/>
    <w:rsid w:val="009D207C"/>
    <w:rsid w:val="009D245F"/>
    <w:rsid w:val="009D27C3"/>
    <w:rsid w:val="009D2873"/>
    <w:rsid w:val="009D2C6C"/>
    <w:rsid w:val="009D2C9F"/>
    <w:rsid w:val="009D30B9"/>
    <w:rsid w:val="009D333D"/>
    <w:rsid w:val="009D38F8"/>
    <w:rsid w:val="009D416C"/>
    <w:rsid w:val="009D45BB"/>
    <w:rsid w:val="009D4862"/>
    <w:rsid w:val="009D535E"/>
    <w:rsid w:val="009D5699"/>
    <w:rsid w:val="009D5C4E"/>
    <w:rsid w:val="009D5E4D"/>
    <w:rsid w:val="009D6093"/>
    <w:rsid w:val="009D60CF"/>
    <w:rsid w:val="009D613F"/>
    <w:rsid w:val="009D660B"/>
    <w:rsid w:val="009D6753"/>
    <w:rsid w:val="009D6B22"/>
    <w:rsid w:val="009D6EA5"/>
    <w:rsid w:val="009D6F8C"/>
    <w:rsid w:val="009D71DD"/>
    <w:rsid w:val="009D7B33"/>
    <w:rsid w:val="009D7BA0"/>
    <w:rsid w:val="009D7D34"/>
    <w:rsid w:val="009E0286"/>
    <w:rsid w:val="009E0376"/>
    <w:rsid w:val="009E07A6"/>
    <w:rsid w:val="009E08EA"/>
    <w:rsid w:val="009E092E"/>
    <w:rsid w:val="009E0A62"/>
    <w:rsid w:val="009E0EF5"/>
    <w:rsid w:val="009E0F5B"/>
    <w:rsid w:val="009E107E"/>
    <w:rsid w:val="009E15B4"/>
    <w:rsid w:val="009E170B"/>
    <w:rsid w:val="009E19D6"/>
    <w:rsid w:val="009E1A68"/>
    <w:rsid w:val="009E1AFA"/>
    <w:rsid w:val="009E1DC1"/>
    <w:rsid w:val="009E1E99"/>
    <w:rsid w:val="009E1EFF"/>
    <w:rsid w:val="009E2333"/>
    <w:rsid w:val="009E25A4"/>
    <w:rsid w:val="009E25FA"/>
    <w:rsid w:val="009E2A0C"/>
    <w:rsid w:val="009E32E9"/>
    <w:rsid w:val="009E34D7"/>
    <w:rsid w:val="009E3556"/>
    <w:rsid w:val="009E3A7B"/>
    <w:rsid w:val="009E41C2"/>
    <w:rsid w:val="009E4458"/>
    <w:rsid w:val="009E4689"/>
    <w:rsid w:val="009E495E"/>
    <w:rsid w:val="009E4AE1"/>
    <w:rsid w:val="009E4BE1"/>
    <w:rsid w:val="009E54D6"/>
    <w:rsid w:val="009E5560"/>
    <w:rsid w:val="009E5A96"/>
    <w:rsid w:val="009E5E57"/>
    <w:rsid w:val="009E669D"/>
    <w:rsid w:val="009E6C39"/>
    <w:rsid w:val="009E703D"/>
    <w:rsid w:val="009E7470"/>
    <w:rsid w:val="009E7AEF"/>
    <w:rsid w:val="009E7D99"/>
    <w:rsid w:val="009E7E72"/>
    <w:rsid w:val="009E7E98"/>
    <w:rsid w:val="009E7FA1"/>
    <w:rsid w:val="009F032E"/>
    <w:rsid w:val="009F0746"/>
    <w:rsid w:val="009F0A17"/>
    <w:rsid w:val="009F1743"/>
    <w:rsid w:val="009F17C3"/>
    <w:rsid w:val="009F1CCD"/>
    <w:rsid w:val="009F2106"/>
    <w:rsid w:val="009F2175"/>
    <w:rsid w:val="009F22ED"/>
    <w:rsid w:val="009F2737"/>
    <w:rsid w:val="009F29DA"/>
    <w:rsid w:val="009F2AE4"/>
    <w:rsid w:val="009F2D1B"/>
    <w:rsid w:val="009F30C3"/>
    <w:rsid w:val="009F340A"/>
    <w:rsid w:val="009F34C6"/>
    <w:rsid w:val="009F356F"/>
    <w:rsid w:val="009F3C20"/>
    <w:rsid w:val="009F3D26"/>
    <w:rsid w:val="009F3E10"/>
    <w:rsid w:val="009F42D1"/>
    <w:rsid w:val="009F4392"/>
    <w:rsid w:val="009F4D59"/>
    <w:rsid w:val="009F5645"/>
    <w:rsid w:val="009F60C9"/>
    <w:rsid w:val="009F6140"/>
    <w:rsid w:val="009F66EB"/>
    <w:rsid w:val="009F6A79"/>
    <w:rsid w:val="009F6B2B"/>
    <w:rsid w:val="009F6B32"/>
    <w:rsid w:val="009F6E06"/>
    <w:rsid w:val="009F727C"/>
    <w:rsid w:val="009F7790"/>
    <w:rsid w:val="009F7969"/>
    <w:rsid w:val="00A003AA"/>
    <w:rsid w:val="00A0047E"/>
    <w:rsid w:val="00A0098F"/>
    <w:rsid w:val="00A010D2"/>
    <w:rsid w:val="00A011DF"/>
    <w:rsid w:val="00A01465"/>
    <w:rsid w:val="00A0170A"/>
    <w:rsid w:val="00A0195A"/>
    <w:rsid w:val="00A019E2"/>
    <w:rsid w:val="00A01CF7"/>
    <w:rsid w:val="00A01F75"/>
    <w:rsid w:val="00A024C5"/>
    <w:rsid w:val="00A02508"/>
    <w:rsid w:val="00A02A14"/>
    <w:rsid w:val="00A02BED"/>
    <w:rsid w:val="00A02F37"/>
    <w:rsid w:val="00A030CE"/>
    <w:rsid w:val="00A031DF"/>
    <w:rsid w:val="00A0340F"/>
    <w:rsid w:val="00A0358B"/>
    <w:rsid w:val="00A035ED"/>
    <w:rsid w:val="00A039D5"/>
    <w:rsid w:val="00A03BA8"/>
    <w:rsid w:val="00A03BAA"/>
    <w:rsid w:val="00A03D4A"/>
    <w:rsid w:val="00A045DB"/>
    <w:rsid w:val="00A04AFF"/>
    <w:rsid w:val="00A04ED2"/>
    <w:rsid w:val="00A052EF"/>
    <w:rsid w:val="00A057A2"/>
    <w:rsid w:val="00A05859"/>
    <w:rsid w:val="00A05979"/>
    <w:rsid w:val="00A05BA8"/>
    <w:rsid w:val="00A05E63"/>
    <w:rsid w:val="00A06088"/>
    <w:rsid w:val="00A062F7"/>
    <w:rsid w:val="00A067D4"/>
    <w:rsid w:val="00A06E78"/>
    <w:rsid w:val="00A06F73"/>
    <w:rsid w:val="00A070F6"/>
    <w:rsid w:val="00A073EA"/>
    <w:rsid w:val="00A07576"/>
    <w:rsid w:val="00A076F5"/>
    <w:rsid w:val="00A07A2B"/>
    <w:rsid w:val="00A07B66"/>
    <w:rsid w:val="00A07E3A"/>
    <w:rsid w:val="00A07EB9"/>
    <w:rsid w:val="00A07F9B"/>
    <w:rsid w:val="00A1001C"/>
    <w:rsid w:val="00A107AB"/>
    <w:rsid w:val="00A109E2"/>
    <w:rsid w:val="00A10A3B"/>
    <w:rsid w:val="00A10A70"/>
    <w:rsid w:val="00A10BFF"/>
    <w:rsid w:val="00A10D69"/>
    <w:rsid w:val="00A11081"/>
    <w:rsid w:val="00A11091"/>
    <w:rsid w:val="00A110B9"/>
    <w:rsid w:val="00A1128D"/>
    <w:rsid w:val="00A1137A"/>
    <w:rsid w:val="00A11385"/>
    <w:rsid w:val="00A116BD"/>
    <w:rsid w:val="00A11772"/>
    <w:rsid w:val="00A11854"/>
    <w:rsid w:val="00A11A26"/>
    <w:rsid w:val="00A1206F"/>
    <w:rsid w:val="00A1226E"/>
    <w:rsid w:val="00A125A5"/>
    <w:rsid w:val="00A128AE"/>
    <w:rsid w:val="00A12F36"/>
    <w:rsid w:val="00A12FDF"/>
    <w:rsid w:val="00A12FF2"/>
    <w:rsid w:val="00A131F2"/>
    <w:rsid w:val="00A1363C"/>
    <w:rsid w:val="00A1380B"/>
    <w:rsid w:val="00A139BA"/>
    <w:rsid w:val="00A139D1"/>
    <w:rsid w:val="00A13EE2"/>
    <w:rsid w:val="00A13F34"/>
    <w:rsid w:val="00A14099"/>
    <w:rsid w:val="00A14145"/>
    <w:rsid w:val="00A1467C"/>
    <w:rsid w:val="00A1470D"/>
    <w:rsid w:val="00A14B04"/>
    <w:rsid w:val="00A14B50"/>
    <w:rsid w:val="00A14E15"/>
    <w:rsid w:val="00A15476"/>
    <w:rsid w:val="00A1569F"/>
    <w:rsid w:val="00A156A4"/>
    <w:rsid w:val="00A15733"/>
    <w:rsid w:val="00A15A77"/>
    <w:rsid w:val="00A15AE3"/>
    <w:rsid w:val="00A15D7E"/>
    <w:rsid w:val="00A15EDA"/>
    <w:rsid w:val="00A15FE4"/>
    <w:rsid w:val="00A1600B"/>
    <w:rsid w:val="00A166C2"/>
    <w:rsid w:val="00A16DA7"/>
    <w:rsid w:val="00A16E74"/>
    <w:rsid w:val="00A16F54"/>
    <w:rsid w:val="00A171D9"/>
    <w:rsid w:val="00A172D0"/>
    <w:rsid w:val="00A17BCE"/>
    <w:rsid w:val="00A17BF1"/>
    <w:rsid w:val="00A17E56"/>
    <w:rsid w:val="00A20422"/>
    <w:rsid w:val="00A20754"/>
    <w:rsid w:val="00A208C2"/>
    <w:rsid w:val="00A209D2"/>
    <w:rsid w:val="00A20C63"/>
    <w:rsid w:val="00A21357"/>
    <w:rsid w:val="00A21589"/>
    <w:rsid w:val="00A221C0"/>
    <w:rsid w:val="00A22A7B"/>
    <w:rsid w:val="00A22AA6"/>
    <w:rsid w:val="00A22BA4"/>
    <w:rsid w:val="00A23166"/>
    <w:rsid w:val="00A231A2"/>
    <w:rsid w:val="00A23251"/>
    <w:rsid w:val="00A23288"/>
    <w:rsid w:val="00A234A0"/>
    <w:rsid w:val="00A23B25"/>
    <w:rsid w:val="00A240BF"/>
    <w:rsid w:val="00A242D9"/>
    <w:rsid w:val="00A24594"/>
    <w:rsid w:val="00A24710"/>
    <w:rsid w:val="00A248C6"/>
    <w:rsid w:val="00A251A9"/>
    <w:rsid w:val="00A25735"/>
    <w:rsid w:val="00A25AC7"/>
    <w:rsid w:val="00A25FE7"/>
    <w:rsid w:val="00A26244"/>
    <w:rsid w:val="00A265D2"/>
    <w:rsid w:val="00A27079"/>
    <w:rsid w:val="00A27190"/>
    <w:rsid w:val="00A2722E"/>
    <w:rsid w:val="00A275A1"/>
    <w:rsid w:val="00A27C74"/>
    <w:rsid w:val="00A27E34"/>
    <w:rsid w:val="00A27F1B"/>
    <w:rsid w:val="00A302B2"/>
    <w:rsid w:val="00A30488"/>
    <w:rsid w:val="00A306D6"/>
    <w:rsid w:val="00A307D0"/>
    <w:rsid w:val="00A307F5"/>
    <w:rsid w:val="00A30B01"/>
    <w:rsid w:val="00A30CAE"/>
    <w:rsid w:val="00A31090"/>
    <w:rsid w:val="00A31548"/>
    <w:rsid w:val="00A31C80"/>
    <w:rsid w:val="00A31E2D"/>
    <w:rsid w:val="00A32271"/>
    <w:rsid w:val="00A3234D"/>
    <w:rsid w:val="00A32B79"/>
    <w:rsid w:val="00A32F34"/>
    <w:rsid w:val="00A330A4"/>
    <w:rsid w:val="00A331B6"/>
    <w:rsid w:val="00A3329F"/>
    <w:rsid w:val="00A338E4"/>
    <w:rsid w:val="00A33DC4"/>
    <w:rsid w:val="00A33F34"/>
    <w:rsid w:val="00A34513"/>
    <w:rsid w:val="00A345D4"/>
    <w:rsid w:val="00A34624"/>
    <w:rsid w:val="00A34732"/>
    <w:rsid w:val="00A3482E"/>
    <w:rsid w:val="00A34B6C"/>
    <w:rsid w:val="00A34B92"/>
    <w:rsid w:val="00A34D2F"/>
    <w:rsid w:val="00A34E87"/>
    <w:rsid w:val="00A35014"/>
    <w:rsid w:val="00A353DD"/>
    <w:rsid w:val="00A3562F"/>
    <w:rsid w:val="00A35772"/>
    <w:rsid w:val="00A3588C"/>
    <w:rsid w:val="00A35B51"/>
    <w:rsid w:val="00A35DCB"/>
    <w:rsid w:val="00A36001"/>
    <w:rsid w:val="00A360B1"/>
    <w:rsid w:val="00A361B1"/>
    <w:rsid w:val="00A36795"/>
    <w:rsid w:val="00A36B80"/>
    <w:rsid w:val="00A36B9A"/>
    <w:rsid w:val="00A36FB9"/>
    <w:rsid w:val="00A37376"/>
    <w:rsid w:val="00A3754E"/>
    <w:rsid w:val="00A37750"/>
    <w:rsid w:val="00A37964"/>
    <w:rsid w:val="00A40441"/>
    <w:rsid w:val="00A4071E"/>
    <w:rsid w:val="00A4077B"/>
    <w:rsid w:val="00A410ED"/>
    <w:rsid w:val="00A410EE"/>
    <w:rsid w:val="00A4117A"/>
    <w:rsid w:val="00A412C3"/>
    <w:rsid w:val="00A41628"/>
    <w:rsid w:val="00A41C70"/>
    <w:rsid w:val="00A41D1B"/>
    <w:rsid w:val="00A41E12"/>
    <w:rsid w:val="00A42E61"/>
    <w:rsid w:val="00A42FD6"/>
    <w:rsid w:val="00A43150"/>
    <w:rsid w:val="00A43210"/>
    <w:rsid w:val="00A435D9"/>
    <w:rsid w:val="00A4361A"/>
    <w:rsid w:val="00A44380"/>
    <w:rsid w:val="00A44463"/>
    <w:rsid w:val="00A44614"/>
    <w:rsid w:val="00A44719"/>
    <w:rsid w:val="00A4495C"/>
    <w:rsid w:val="00A449E2"/>
    <w:rsid w:val="00A44E2D"/>
    <w:rsid w:val="00A4500A"/>
    <w:rsid w:val="00A4504D"/>
    <w:rsid w:val="00A45493"/>
    <w:rsid w:val="00A454C1"/>
    <w:rsid w:val="00A45B3B"/>
    <w:rsid w:val="00A4618B"/>
    <w:rsid w:val="00A46522"/>
    <w:rsid w:val="00A46768"/>
    <w:rsid w:val="00A467F4"/>
    <w:rsid w:val="00A46A4E"/>
    <w:rsid w:val="00A46B03"/>
    <w:rsid w:val="00A46C49"/>
    <w:rsid w:val="00A46E2B"/>
    <w:rsid w:val="00A474C5"/>
    <w:rsid w:val="00A47557"/>
    <w:rsid w:val="00A47771"/>
    <w:rsid w:val="00A47878"/>
    <w:rsid w:val="00A47E63"/>
    <w:rsid w:val="00A505ED"/>
    <w:rsid w:val="00A50793"/>
    <w:rsid w:val="00A50BE9"/>
    <w:rsid w:val="00A50F3A"/>
    <w:rsid w:val="00A50F87"/>
    <w:rsid w:val="00A51222"/>
    <w:rsid w:val="00A5181F"/>
    <w:rsid w:val="00A519BE"/>
    <w:rsid w:val="00A519E0"/>
    <w:rsid w:val="00A51C89"/>
    <w:rsid w:val="00A51F97"/>
    <w:rsid w:val="00A5226D"/>
    <w:rsid w:val="00A52542"/>
    <w:rsid w:val="00A5287F"/>
    <w:rsid w:val="00A52B78"/>
    <w:rsid w:val="00A52BE6"/>
    <w:rsid w:val="00A52FF7"/>
    <w:rsid w:val="00A53372"/>
    <w:rsid w:val="00A53404"/>
    <w:rsid w:val="00A534DB"/>
    <w:rsid w:val="00A53556"/>
    <w:rsid w:val="00A53961"/>
    <w:rsid w:val="00A543BF"/>
    <w:rsid w:val="00A5441F"/>
    <w:rsid w:val="00A54D73"/>
    <w:rsid w:val="00A55492"/>
    <w:rsid w:val="00A55A3B"/>
    <w:rsid w:val="00A5607E"/>
    <w:rsid w:val="00A56892"/>
    <w:rsid w:val="00A568C9"/>
    <w:rsid w:val="00A571CC"/>
    <w:rsid w:val="00A5734F"/>
    <w:rsid w:val="00A57578"/>
    <w:rsid w:val="00A577CA"/>
    <w:rsid w:val="00A578B4"/>
    <w:rsid w:val="00A57D2E"/>
    <w:rsid w:val="00A60CE2"/>
    <w:rsid w:val="00A60FB6"/>
    <w:rsid w:val="00A61092"/>
    <w:rsid w:val="00A611F6"/>
    <w:rsid w:val="00A61447"/>
    <w:rsid w:val="00A61C69"/>
    <w:rsid w:val="00A62058"/>
    <w:rsid w:val="00A622B4"/>
    <w:rsid w:val="00A626C8"/>
    <w:rsid w:val="00A62A92"/>
    <w:rsid w:val="00A62ED6"/>
    <w:rsid w:val="00A630AB"/>
    <w:rsid w:val="00A63317"/>
    <w:rsid w:val="00A639C9"/>
    <w:rsid w:val="00A63ADA"/>
    <w:rsid w:val="00A63B4D"/>
    <w:rsid w:val="00A63DD3"/>
    <w:rsid w:val="00A63F9E"/>
    <w:rsid w:val="00A64397"/>
    <w:rsid w:val="00A64B3B"/>
    <w:rsid w:val="00A64E8D"/>
    <w:rsid w:val="00A65269"/>
    <w:rsid w:val="00A65499"/>
    <w:rsid w:val="00A65904"/>
    <w:rsid w:val="00A65956"/>
    <w:rsid w:val="00A65A6D"/>
    <w:rsid w:val="00A65BDA"/>
    <w:rsid w:val="00A65E19"/>
    <w:rsid w:val="00A664EA"/>
    <w:rsid w:val="00A6678B"/>
    <w:rsid w:val="00A66BAC"/>
    <w:rsid w:val="00A66EF6"/>
    <w:rsid w:val="00A67A63"/>
    <w:rsid w:val="00A67C8A"/>
    <w:rsid w:val="00A67EFB"/>
    <w:rsid w:val="00A70091"/>
    <w:rsid w:val="00A704A3"/>
    <w:rsid w:val="00A70AE1"/>
    <w:rsid w:val="00A70CBE"/>
    <w:rsid w:val="00A70CEF"/>
    <w:rsid w:val="00A70D6F"/>
    <w:rsid w:val="00A71A4E"/>
    <w:rsid w:val="00A71A84"/>
    <w:rsid w:val="00A71C8D"/>
    <w:rsid w:val="00A71F5A"/>
    <w:rsid w:val="00A71F82"/>
    <w:rsid w:val="00A723E0"/>
    <w:rsid w:val="00A725A8"/>
    <w:rsid w:val="00A72632"/>
    <w:rsid w:val="00A7268D"/>
    <w:rsid w:val="00A72AD5"/>
    <w:rsid w:val="00A72BEA"/>
    <w:rsid w:val="00A72CEF"/>
    <w:rsid w:val="00A72D8C"/>
    <w:rsid w:val="00A72E81"/>
    <w:rsid w:val="00A72ED5"/>
    <w:rsid w:val="00A73199"/>
    <w:rsid w:val="00A73266"/>
    <w:rsid w:val="00A73550"/>
    <w:rsid w:val="00A73552"/>
    <w:rsid w:val="00A737A4"/>
    <w:rsid w:val="00A73943"/>
    <w:rsid w:val="00A73ACC"/>
    <w:rsid w:val="00A73BA4"/>
    <w:rsid w:val="00A740E3"/>
    <w:rsid w:val="00A7436F"/>
    <w:rsid w:val="00A74D4A"/>
    <w:rsid w:val="00A74D50"/>
    <w:rsid w:val="00A752CF"/>
    <w:rsid w:val="00A7550C"/>
    <w:rsid w:val="00A7565B"/>
    <w:rsid w:val="00A7581F"/>
    <w:rsid w:val="00A765E7"/>
    <w:rsid w:val="00A76655"/>
    <w:rsid w:val="00A76AE4"/>
    <w:rsid w:val="00A7714B"/>
    <w:rsid w:val="00A772F8"/>
    <w:rsid w:val="00A77506"/>
    <w:rsid w:val="00A77631"/>
    <w:rsid w:val="00A7792B"/>
    <w:rsid w:val="00A779A3"/>
    <w:rsid w:val="00A77A46"/>
    <w:rsid w:val="00A77B7D"/>
    <w:rsid w:val="00A77C20"/>
    <w:rsid w:val="00A77D0E"/>
    <w:rsid w:val="00A77E62"/>
    <w:rsid w:val="00A8035A"/>
    <w:rsid w:val="00A805A5"/>
    <w:rsid w:val="00A80673"/>
    <w:rsid w:val="00A8087C"/>
    <w:rsid w:val="00A80F25"/>
    <w:rsid w:val="00A8196E"/>
    <w:rsid w:val="00A81ED3"/>
    <w:rsid w:val="00A824FC"/>
    <w:rsid w:val="00A82E85"/>
    <w:rsid w:val="00A82EDD"/>
    <w:rsid w:val="00A82FB8"/>
    <w:rsid w:val="00A83518"/>
    <w:rsid w:val="00A835BA"/>
    <w:rsid w:val="00A836AD"/>
    <w:rsid w:val="00A836BB"/>
    <w:rsid w:val="00A83850"/>
    <w:rsid w:val="00A83CF5"/>
    <w:rsid w:val="00A842A2"/>
    <w:rsid w:val="00A842BB"/>
    <w:rsid w:val="00A84971"/>
    <w:rsid w:val="00A85032"/>
    <w:rsid w:val="00A855A2"/>
    <w:rsid w:val="00A855AC"/>
    <w:rsid w:val="00A85AE6"/>
    <w:rsid w:val="00A85CA9"/>
    <w:rsid w:val="00A85D67"/>
    <w:rsid w:val="00A861C4"/>
    <w:rsid w:val="00A8656F"/>
    <w:rsid w:val="00A86681"/>
    <w:rsid w:val="00A86C31"/>
    <w:rsid w:val="00A86D6C"/>
    <w:rsid w:val="00A86D6E"/>
    <w:rsid w:val="00A8708F"/>
    <w:rsid w:val="00A872AE"/>
    <w:rsid w:val="00A87624"/>
    <w:rsid w:val="00A8793E"/>
    <w:rsid w:val="00A902F0"/>
    <w:rsid w:val="00A90581"/>
    <w:rsid w:val="00A9067D"/>
    <w:rsid w:val="00A90B5C"/>
    <w:rsid w:val="00A90B5D"/>
    <w:rsid w:val="00A90B8D"/>
    <w:rsid w:val="00A90C8B"/>
    <w:rsid w:val="00A91446"/>
    <w:rsid w:val="00A91745"/>
    <w:rsid w:val="00A91844"/>
    <w:rsid w:val="00A919BE"/>
    <w:rsid w:val="00A91D4F"/>
    <w:rsid w:val="00A91E12"/>
    <w:rsid w:val="00A92192"/>
    <w:rsid w:val="00A92380"/>
    <w:rsid w:val="00A923F8"/>
    <w:rsid w:val="00A926A5"/>
    <w:rsid w:val="00A927CC"/>
    <w:rsid w:val="00A92BCB"/>
    <w:rsid w:val="00A92C88"/>
    <w:rsid w:val="00A92DC3"/>
    <w:rsid w:val="00A92FA4"/>
    <w:rsid w:val="00A93080"/>
    <w:rsid w:val="00A93088"/>
    <w:rsid w:val="00A932E3"/>
    <w:rsid w:val="00A936D7"/>
    <w:rsid w:val="00A9377C"/>
    <w:rsid w:val="00A93C22"/>
    <w:rsid w:val="00A93CCD"/>
    <w:rsid w:val="00A93D20"/>
    <w:rsid w:val="00A93D7D"/>
    <w:rsid w:val="00A93D96"/>
    <w:rsid w:val="00A93E78"/>
    <w:rsid w:val="00A93EDA"/>
    <w:rsid w:val="00A940C1"/>
    <w:rsid w:val="00A9412C"/>
    <w:rsid w:val="00A9423C"/>
    <w:rsid w:val="00A947AB"/>
    <w:rsid w:val="00A94B9E"/>
    <w:rsid w:val="00A950CD"/>
    <w:rsid w:val="00A9556E"/>
    <w:rsid w:val="00A957EF"/>
    <w:rsid w:val="00A95846"/>
    <w:rsid w:val="00A95871"/>
    <w:rsid w:val="00A95B7C"/>
    <w:rsid w:val="00A96063"/>
    <w:rsid w:val="00A966EA"/>
    <w:rsid w:val="00A969F6"/>
    <w:rsid w:val="00A969FF"/>
    <w:rsid w:val="00A96BB8"/>
    <w:rsid w:val="00A96CE5"/>
    <w:rsid w:val="00A96D38"/>
    <w:rsid w:val="00A97052"/>
    <w:rsid w:val="00A9721F"/>
    <w:rsid w:val="00A973BE"/>
    <w:rsid w:val="00A974FF"/>
    <w:rsid w:val="00A97C55"/>
    <w:rsid w:val="00A97E3C"/>
    <w:rsid w:val="00A97E8B"/>
    <w:rsid w:val="00AA04CD"/>
    <w:rsid w:val="00AA04E9"/>
    <w:rsid w:val="00AA0D65"/>
    <w:rsid w:val="00AA0E3A"/>
    <w:rsid w:val="00AA0F64"/>
    <w:rsid w:val="00AA1302"/>
    <w:rsid w:val="00AA1CC2"/>
    <w:rsid w:val="00AA1CE7"/>
    <w:rsid w:val="00AA2183"/>
    <w:rsid w:val="00AA2786"/>
    <w:rsid w:val="00AA2863"/>
    <w:rsid w:val="00AA287C"/>
    <w:rsid w:val="00AA2A12"/>
    <w:rsid w:val="00AA2A51"/>
    <w:rsid w:val="00AA308E"/>
    <w:rsid w:val="00AA310F"/>
    <w:rsid w:val="00AA361A"/>
    <w:rsid w:val="00AA373C"/>
    <w:rsid w:val="00AA3846"/>
    <w:rsid w:val="00AA3945"/>
    <w:rsid w:val="00AA3AEB"/>
    <w:rsid w:val="00AA3B6F"/>
    <w:rsid w:val="00AA3E48"/>
    <w:rsid w:val="00AA3EDD"/>
    <w:rsid w:val="00AA3EF0"/>
    <w:rsid w:val="00AA4380"/>
    <w:rsid w:val="00AA44DA"/>
    <w:rsid w:val="00AA458A"/>
    <w:rsid w:val="00AA468D"/>
    <w:rsid w:val="00AA476F"/>
    <w:rsid w:val="00AA4DED"/>
    <w:rsid w:val="00AA53E0"/>
    <w:rsid w:val="00AA53E5"/>
    <w:rsid w:val="00AA5401"/>
    <w:rsid w:val="00AA55CF"/>
    <w:rsid w:val="00AA56AE"/>
    <w:rsid w:val="00AA586B"/>
    <w:rsid w:val="00AA5B5E"/>
    <w:rsid w:val="00AA5B91"/>
    <w:rsid w:val="00AA7754"/>
    <w:rsid w:val="00AA7CB3"/>
    <w:rsid w:val="00AA7DBA"/>
    <w:rsid w:val="00AA7F08"/>
    <w:rsid w:val="00AA7FAA"/>
    <w:rsid w:val="00AA7FD0"/>
    <w:rsid w:val="00AB019B"/>
    <w:rsid w:val="00AB0801"/>
    <w:rsid w:val="00AB0974"/>
    <w:rsid w:val="00AB0CAF"/>
    <w:rsid w:val="00AB1057"/>
    <w:rsid w:val="00AB12FB"/>
    <w:rsid w:val="00AB1511"/>
    <w:rsid w:val="00AB15DF"/>
    <w:rsid w:val="00AB15F3"/>
    <w:rsid w:val="00AB16CA"/>
    <w:rsid w:val="00AB191A"/>
    <w:rsid w:val="00AB2198"/>
    <w:rsid w:val="00AB2432"/>
    <w:rsid w:val="00AB2433"/>
    <w:rsid w:val="00AB25BA"/>
    <w:rsid w:val="00AB28FF"/>
    <w:rsid w:val="00AB2A99"/>
    <w:rsid w:val="00AB2AA5"/>
    <w:rsid w:val="00AB33A9"/>
    <w:rsid w:val="00AB3469"/>
    <w:rsid w:val="00AB3A4B"/>
    <w:rsid w:val="00AB3B13"/>
    <w:rsid w:val="00AB433E"/>
    <w:rsid w:val="00AB4681"/>
    <w:rsid w:val="00AB4AD0"/>
    <w:rsid w:val="00AB4B13"/>
    <w:rsid w:val="00AB4C68"/>
    <w:rsid w:val="00AB4CA5"/>
    <w:rsid w:val="00AB5529"/>
    <w:rsid w:val="00AB5589"/>
    <w:rsid w:val="00AB55DA"/>
    <w:rsid w:val="00AB5716"/>
    <w:rsid w:val="00AB572B"/>
    <w:rsid w:val="00AB5809"/>
    <w:rsid w:val="00AB58A7"/>
    <w:rsid w:val="00AB65AF"/>
    <w:rsid w:val="00AB66A4"/>
    <w:rsid w:val="00AB6AA6"/>
    <w:rsid w:val="00AB6B57"/>
    <w:rsid w:val="00AB73D9"/>
    <w:rsid w:val="00AB7A11"/>
    <w:rsid w:val="00AB7F27"/>
    <w:rsid w:val="00AB7F9D"/>
    <w:rsid w:val="00AC0151"/>
    <w:rsid w:val="00AC0385"/>
    <w:rsid w:val="00AC0498"/>
    <w:rsid w:val="00AC05F0"/>
    <w:rsid w:val="00AC0888"/>
    <w:rsid w:val="00AC0BC9"/>
    <w:rsid w:val="00AC0E1A"/>
    <w:rsid w:val="00AC10EE"/>
    <w:rsid w:val="00AC13BF"/>
    <w:rsid w:val="00AC18CB"/>
    <w:rsid w:val="00AC1E0F"/>
    <w:rsid w:val="00AC1E6A"/>
    <w:rsid w:val="00AC2F46"/>
    <w:rsid w:val="00AC320A"/>
    <w:rsid w:val="00AC352E"/>
    <w:rsid w:val="00AC358A"/>
    <w:rsid w:val="00AC3890"/>
    <w:rsid w:val="00AC39F4"/>
    <w:rsid w:val="00AC4033"/>
    <w:rsid w:val="00AC4268"/>
    <w:rsid w:val="00AC4381"/>
    <w:rsid w:val="00AC4A82"/>
    <w:rsid w:val="00AC4B5D"/>
    <w:rsid w:val="00AC4D6B"/>
    <w:rsid w:val="00AC5004"/>
    <w:rsid w:val="00AC5380"/>
    <w:rsid w:val="00AC56BD"/>
    <w:rsid w:val="00AC5711"/>
    <w:rsid w:val="00AC5864"/>
    <w:rsid w:val="00AC58A5"/>
    <w:rsid w:val="00AC5BE4"/>
    <w:rsid w:val="00AC5F7D"/>
    <w:rsid w:val="00AC6185"/>
    <w:rsid w:val="00AC64D1"/>
    <w:rsid w:val="00AC6D04"/>
    <w:rsid w:val="00AC6D39"/>
    <w:rsid w:val="00AC7C2C"/>
    <w:rsid w:val="00AC7E19"/>
    <w:rsid w:val="00AC7FD5"/>
    <w:rsid w:val="00AD009E"/>
    <w:rsid w:val="00AD0333"/>
    <w:rsid w:val="00AD044A"/>
    <w:rsid w:val="00AD084D"/>
    <w:rsid w:val="00AD0C76"/>
    <w:rsid w:val="00AD0D6D"/>
    <w:rsid w:val="00AD0E3C"/>
    <w:rsid w:val="00AD15E7"/>
    <w:rsid w:val="00AD1712"/>
    <w:rsid w:val="00AD1A10"/>
    <w:rsid w:val="00AD1AD2"/>
    <w:rsid w:val="00AD22C5"/>
    <w:rsid w:val="00AD2429"/>
    <w:rsid w:val="00AD24A2"/>
    <w:rsid w:val="00AD2828"/>
    <w:rsid w:val="00AD2918"/>
    <w:rsid w:val="00AD297E"/>
    <w:rsid w:val="00AD3C83"/>
    <w:rsid w:val="00AD3E90"/>
    <w:rsid w:val="00AD3F51"/>
    <w:rsid w:val="00AD3FFD"/>
    <w:rsid w:val="00AD404E"/>
    <w:rsid w:val="00AD4350"/>
    <w:rsid w:val="00AD4C09"/>
    <w:rsid w:val="00AD4E38"/>
    <w:rsid w:val="00AD55C5"/>
    <w:rsid w:val="00AD5624"/>
    <w:rsid w:val="00AD5907"/>
    <w:rsid w:val="00AD59D3"/>
    <w:rsid w:val="00AD611A"/>
    <w:rsid w:val="00AD687E"/>
    <w:rsid w:val="00AD70FF"/>
    <w:rsid w:val="00AD7173"/>
    <w:rsid w:val="00AD71F8"/>
    <w:rsid w:val="00AD759A"/>
    <w:rsid w:val="00AD75DA"/>
    <w:rsid w:val="00AD768F"/>
    <w:rsid w:val="00AD7A66"/>
    <w:rsid w:val="00AD7AF1"/>
    <w:rsid w:val="00AD7C1E"/>
    <w:rsid w:val="00AD7D56"/>
    <w:rsid w:val="00AE01A9"/>
    <w:rsid w:val="00AE03C6"/>
    <w:rsid w:val="00AE04EE"/>
    <w:rsid w:val="00AE0C51"/>
    <w:rsid w:val="00AE0D78"/>
    <w:rsid w:val="00AE0ED4"/>
    <w:rsid w:val="00AE13BE"/>
    <w:rsid w:val="00AE1610"/>
    <w:rsid w:val="00AE27A8"/>
    <w:rsid w:val="00AE2A11"/>
    <w:rsid w:val="00AE2A53"/>
    <w:rsid w:val="00AE2CA3"/>
    <w:rsid w:val="00AE33D5"/>
    <w:rsid w:val="00AE3508"/>
    <w:rsid w:val="00AE3683"/>
    <w:rsid w:val="00AE3710"/>
    <w:rsid w:val="00AE43E7"/>
    <w:rsid w:val="00AE4555"/>
    <w:rsid w:val="00AE4852"/>
    <w:rsid w:val="00AE4F3F"/>
    <w:rsid w:val="00AE51E2"/>
    <w:rsid w:val="00AE5308"/>
    <w:rsid w:val="00AE53F0"/>
    <w:rsid w:val="00AE552C"/>
    <w:rsid w:val="00AE5917"/>
    <w:rsid w:val="00AE614E"/>
    <w:rsid w:val="00AE61BD"/>
    <w:rsid w:val="00AE6219"/>
    <w:rsid w:val="00AE62B6"/>
    <w:rsid w:val="00AE62D9"/>
    <w:rsid w:val="00AE64A0"/>
    <w:rsid w:val="00AE6802"/>
    <w:rsid w:val="00AE68B2"/>
    <w:rsid w:val="00AE7489"/>
    <w:rsid w:val="00AE75E1"/>
    <w:rsid w:val="00AE76BF"/>
    <w:rsid w:val="00AE7A5C"/>
    <w:rsid w:val="00AE7F08"/>
    <w:rsid w:val="00AE7F2C"/>
    <w:rsid w:val="00AF009D"/>
    <w:rsid w:val="00AF077B"/>
    <w:rsid w:val="00AF0DF4"/>
    <w:rsid w:val="00AF10FD"/>
    <w:rsid w:val="00AF115B"/>
    <w:rsid w:val="00AF1229"/>
    <w:rsid w:val="00AF189B"/>
    <w:rsid w:val="00AF1B94"/>
    <w:rsid w:val="00AF1F94"/>
    <w:rsid w:val="00AF22FF"/>
    <w:rsid w:val="00AF2984"/>
    <w:rsid w:val="00AF2B16"/>
    <w:rsid w:val="00AF2E04"/>
    <w:rsid w:val="00AF2FEB"/>
    <w:rsid w:val="00AF31C1"/>
    <w:rsid w:val="00AF33ED"/>
    <w:rsid w:val="00AF3F36"/>
    <w:rsid w:val="00AF4134"/>
    <w:rsid w:val="00AF41E1"/>
    <w:rsid w:val="00AF4783"/>
    <w:rsid w:val="00AF486A"/>
    <w:rsid w:val="00AF5090"/>
    <w:rsid w:val="00AF532A"/>
    <w:rsid w:val="00AF53B6"/>
    <w:rsid w:val="00AF57C3"/>
    <w:rsid w:val="00AF5803"/>
    <w:rsid w:val="00AF590A"/>
    <w:rsid w:val="00AF5AC8"/>
    <w:rsid w:val="00AF5ECA"/>
    <w:rsid w:val="00AF6220"/>
    <w:rsid w:val="00AF6302"/>
    <w:rsid w:val="00AF656E"/>
    <w:rsid w:val="00AF6717"/>
    <w:rsid w:val="00AF67A6"/>
    <w:rsid w:val="00AF6B4F"/>
    <w:rsid w:val="00AF6B9E"/>
    <w:rsid w:val="00AF70C8"/>
    <w:rsid w:val="00AF7139"/>
    <w:rsid w:val="00AF7853"/>
    <w:rsid w:val="00AF7933"/>
    <w:rsid w:val="00AF7A0A"/>
    <w:rsid w:val="00AF7D51"/>
    <w:rsid w:val="00B00594"/>
    <w:rsid w:val="00B0060E"/>
    <w:rsid w:val="00B00663"/>
    <w:rsid w:val="00B00B9F"/>
    <w:rsid w:val="00B00D64"/>
    <w:rsid w:val="00B00FF6"/>
    <w:rsid w:val="00B01654"/>
    <w:rsid w:val="00B0169C"/>
    <w:rsid w:val="00B016DD"/>
    <w:rsid w:val="00B01DBD"/>
    <w:rsid w:val="00B01EA2"/>
    <w:rsid w:val="00B01FCD"/>
    <w:rsid w:val="00B021C2"/>
    <w:rsid w:val="00B026CA"/>
    <w:rsid w:val="00B0297E"/>
    <w:rsid w:val="00B02C03"/>
    <w:rsid w:val="00B02D39"/>
    <w:rsid w:val="00B02FD7"/>
    <w:rsid w:val="00B035DD"/>
    <w:rsid w:val="00B03911"/>
    <w:rsid w:val="00B03B43"/>
    <w:rsid w:val="00B0400C"/>
    <w:rsid w:val="00B0462B"/>
    <w:rsid w:val="00B046E9"/>
    <w:rsid w:val="00B04833"/>
    <w:rsid w:val="00B04A92"/>
    <w:rsid w:val="00B04A95"/>
    <w:rsid w:val="00B04B81"/>
    <w:rsid w:val="00B04C25"/>
    <w:rsid w:val="00B04C7F"/>
    <w:rsid w:val="00B04D70"/>
    <w:rsid w:val="00B04FD3"/>
    <w:rsid w:val="00B05134"/>
    <w:rsid w:val="00B058B0"/>
    <w:rsid w:val="00B059ED"/>
    <w:rsid w:val="00B05A71"/>
    <w:rsid w:val="00B05B64"/>
    <w:rsid w:val="00B060D5"/>
    <w:rsid w:val="00B0648B"/>
    <w:rsid w:val="00B06B5D"/>
    <w:rsid w:val="00B06FFF"/>
    <w:rsid w:val="00B071B5"/>
    <w:rsid w:val="00B071E6"/>
    <w:rsid w:val="00B07438"/>
    <w:rsid w:val="00B077B8"/>
    <w:rsid w:val="00B07B73"/>
    <w:rsid w:val="00B10114"/>
    <w:rsid w:val="00B10EE6"/>
    <w:rsid w:val="00B110C3"/>
    <w:rsid w:val="00B1122C"/>
    <w:rsid w:val="00B117FE"/>
    <w:rsid w:val="00B1192F"/>
    <w:rsid w:val="00B11A7E"/>
    <w:rsid w:val="00B11D0F"/>
    <w:rsid w:val="00B11DA7"/>
    <w:rsid w:val="00B11E92"/>
    <w:rsid w:val="00B120DE"/>
    <w:rsid w:val="00B120E1"/>
    <w:rsid w:val="00B1263E"/>
    <w:rsid w:val="00B12776"/>
    <w:rsid w:val="00B127FC"/>
    <w:rsid w:val="00B12848"/>
    <w:rsid w:val="00B12FFD"/>
    <w:rsid w:val="00B13622"/>
    <w:rsid w:val="00B13889"/>
    <w:rsid w:val="00B1398C"/>
    <w:rsid w:val="00B13CB8"/>
    <w:rsid w:val="00B13CFA"/>
    <w:rsid w:val="00B13FD2"/>
    <w:rsid w:val="00B1427D"/>
    <w:rsid w:val="00B14352"/>
    <w:rsid w:val="00B143CD"/>
    <w:rsid w:val="00B1443D"/>
    <w:rsid w:val="00B14586"/>
    <w:rsid w:val="00B14F54"/>
    <w:rsid w:val="00B14FFB"/>
    <w:rsid w:val="00B154D4"/>
    <w:rsid w:val="00B15B0A"/>
    <w:rsid w:val="00B16042"/>
    <w:rsid w:val="00B160BF"/>
    <w:rsid w:val="00B162F5"/>
    <w:rsid w:val="00B164B2"/>
    <w:rsid w:val="00B16BBD"/>
    <w:rsid w:val="00B16D65"/>
    <w:rsid w:val="00B16DB8"/>
    <w:rsid w:val="00B16F6A"/>
    <w:rsid w:val="00B170E9"/>
    <w:rsid w:val="00B17591"/>
    <w:rsid w:val="00B2034A"/>
    <w:rsid w:val="00B20363"/>
    <w:rsid w:val="00B2058C"/>
    <w:rsid w:val="00B206CB"/>
    <w:rsid w:val="00B20747"/>
    <w:rsid w:val="00B207CA"/>
    <w:rsid w:val="00B207F2"/>
    <w:rsid w:val="00B20E97"/>
    <w:rsid w:val="00B21012"/>
    <w:rsid w:val="00B21469"/>
    <w:rsid w:val="00B216BE"/>
    <w:rsid w:val="00B21795"/>
    <w:rsid w:val="00B21833"/>
    <w:rsid w:val="00B2184C"/>
    <w:rsid w:val="00B21C20"/>
    <w:rsid w:val="00B21DCC"/>
    <w:rsid w:val="00B22130"/>
    <w:rsid w:val="00B22236"/>
    <w:rsid w:val="00B22265"/>
    <w:rsid w:val="00B2267A"/>
    <w:rsid w:val="00B229BF"/>
    <w:rsid w:val="00B22A2B"/>
    <w:rsid w:val="00B23581"/>
    <w:rsid w:val="00B236D9"/>
    <w:rsid w:val="00B2375B"/>
    <w:rsid w:val="00B237BB"/>
    <w:rsid w:val="00B237F7"/>
    <w:rsid w:val="00B23893"/>
    <w:rsid w:val="00B23BCA"/>
    <w:rsid w:val="00B23CB6"/>
    <w:rsid w:val="00B242C1"/>
    <w:rsid w:val="00B24698"/>
    <w:rsid w:val="00B249E5"/>
    <w:rsid w:val="00B259EF"/>
    <w:rsid w:val="00B25AA0"/>
    <w:rsid w:val="00B25B8C"/>
    <w:rsid w:val="00B25BE7"/>
    <w:rsid w:val="00B25C89"/>
    <w:rsid w:val="00B25DDD"/>
    <w:rsid w:val="00B25EE2"/>
    <w:rsid w:val="00B2630F"/>
    <w:rsid w:val="00B266D6"/>
    <w:rsid w:val="00B267A0"/>
    <w:rsid w:val="00B27365"/>
    <w:rsid w:val="00B27412"/>
    <w:rsid w:val="00B27836"/>
    <w:rsid w:val="00B27878"/>
    <w:rsid w:val="00B27C8A"/>
    <w:rsid w:val="00B27E91"/>
    <w:rsid w:val="00B30968"/>
    <w:rsid w:val="00B3124F"/>
    <w:rsid w:val="00B31303"/>
    <w:rsid w:val="00B3167D"/>
    <w:rsid w:val="00B316DE"/>
    <w:rsid w:val="00B319E8"/>
    <w:rsid w:val="00B31A32"/>
    <w:rsid w:val="00B31A42"/>
    <w:rsid w:val="00B32815"/>
    <w:rsid w:val="00B32850"/>
    <w:rsid w:val="00B3285F"/>
    <w:rsid w:val="00B32A48"/>
    <w:rsid w:val="00B33252"/>
    <w:rsid w:val="00B3334C"/>
    <w:rsid w:val="00B333C0"/>
    <w:rsid w:val="00B3373E"/>
    <w:rsid w:val="00B3399B"/>
    <w:rsid w:val="00B33A77"/>
    <w:rsid w:val="00B33B98"/>
    <w:rsid w:val="00B3401E"/>
    <w:rsid w:val="00B34240"/>
    <w:rsid w:val="00B34378"/>
    <w:rsid w:val="00B3451B"/>
    <w:rsid w:val="00B3484F"/>
    <w:rsid w:val="00B34DA9"/>
    <w:rsid w:val="00B35071"/>
    <w:rsid w:val="00B35361"/>
    <w:rsid w:val="00B3551D"/>
    <w:rsid w:val="00B358FC"/>
    <w:rsid w:val="00B359DF"/>
    <w:rsid w:val="00B35C8F"/>
    <w:rsid w:val="00B365EB"/>
    <w:rsid w:val="00B36772"/>
    <w:rsid w:val="00B36C38"/>
    <w:rsid w:val="00B36CE8"/>
    <w:rsid w:val="00B36D96"/>
    <w:rsid w:val="00B36F87"/>
    <w:rsid w:val="00B37029"/>
    <w:rsid w:val="00B37842"/>
    <w:rsid w:val="00B3785A"/>
    <w:rsid w:val="00B37889"/>
    <w:rsid w:val="00B37900"/>
    <w:rsid w:val="00B379E6"/>
    <w:rsid w:val="00B37DCA"/>
    <w:rsid w:val="00B37E1D"/>
    <w:rsid w:val="00B40165"/>
    <w:rsid w:val="00B401E0"/>
    <w:rsid w:val="00B4088A"/>
    <w:rsid w:val="00B40B79"/>
    <w:rsid w:val="00B4117F"/>
    <w:rsid w:val="00B415C0"/>
    <w:rsid w:val="00B416F9"/>
    <w:rsid w:val="00B41BC2"/>
    <w:rsid w:val="00B41DC0"/>
    <w:rsid w:val="00B42356"/>
    <w:rsid w:val="00B4250C"/>
    <w:rsid w:val="00B428F5"/>
    <w:rsid w:val="00B42FFC"/>
    <w:rsid w:val="00B430A7"/>
    <w:rsid w:val="00B4321F"/>
    <w:rsid w:val="00B43752"/>
    <w:rsid w:val="00B4377E"/>
    <w:rsid w:val="00B437F4"/>
    <w:rsid w:val="00B43BF5"/>
    <w:rsid w:val="00B4404D"/>
    <w:rsid w:val="00B4428A"/>
    <w:rsid w:val="00B44406"/>
    <w:rsid w:val="00B445D7"/>
    <w:rsid w:val="00B4481F"/>
    <w:rsid w:val="00B44B4C"/>
    <w:rsid w:val="00B44E37"/>
    <w:rsid w:val="00B4580D"/>
    <w:rsid w:val="00B45AA0"/>
    <w:rsid w:val="00B45AE8"/>
    <w:rsid w:val="00B45C44"/>
    <w:rsid w:val="00B45D28"/>
    <w:rsid w:val="00B45D9E"/>
    <w:rsid w:val="00B46033"/>
    <w:rsid w:val="00B4611B"/>
    <w:rsid w:val="00B46306"/>
    <w:rsid w:val="00B46498"/>
    <w:rsid w:val="00B46A23"/>
    <w:rsid w:val="00B46EB0"/>
    <w:rsid w:val="00B46EBB"/>
    <w:rsid w:val="00B47022"/>
    <w:rsid w:val="00B47292"/>
    <w:rsid w:val="00B47414"/>
    <w:rsid w:val="00B479AF"/>
    <w:rsid w:val="00B47D81"/>
    <w:rsid w:val="00B47F64"/>
    <w:rsid w:val="00B505DD"/>
    <w:rsid w:val="00B50AC1"/>
    <w:rsid w:val="00B50B4D"/>
    <w:rsid w:val="00B50CF7"/>
    <w:rsid w:val="00B50DDD"/>
    <w:rsid w:val="00B50F02"/>
    <w:rsid w:val="00B51730"/>
    <w:rsid w:val="00B51864"/>
    <w:rsid w:val="00B520CA"/>
    <w:rsid w:val="00B52142"/>
    <w:rsid w:val="00B52411"/>
    <w:rsid w:val="00B5280B"/>
    <w:rsid w:val="00B528B9"/>
    <w:rsid w:val="00B52966"/>
    <w:rsid w:val="00B52C3D"/>
    <w:rsid w:val="00B52D1B"/>
    <w:rsid w:val="00B535A7"/>
    <w:rsid w:val="00B53687"/>
    <w:rsid w:val="00B53936"/>
    <w:rsid w:val="00B53D1E"/>
    <w:rsid w:val="00B5443C"/>
    <w:rsid w:val="00B54565"/>
    <w:rsid w:val="00B5465C"/>
    <w:rsid w:val="00B54A28"/>
    <w:rsid w:val="00B552AE"/>
    <w:rsid w:val="00B55327"/>
    <w:rsid w:val="00B55740"/>
    <w:rsid w:val="00B5576F"/>
    <w:rsid w:val="00B563CE"/>
    <w:rsid w:val="00B566F0"/>
    <w:rsid w:val="00B56AE6"/>
    <w:rsid w:val="00B56B0D"/>
    <w:rsid w:val="00B56D34"/>
    <w:rsid w:val="00B56E9E"/>
    <w:rsid w:val="00B56F37"/>
    <w:rsid w:val="00B570F9"/>
    <w:rsid w:val="00B578DA"/>
    <w:rsid w:val="00B57A09"/>
    <w:rsid w:val="00B57D5A"/>
    <w:rsid w:val="00B60048"/>
    <w:rsid w:val="00B604DA"/>
    <w:rsid w:val="00B6072B"/>
    <w:rsid w:val="00B60AB0"/>
    <w:rsid w:val="00B60B91"/>
    <w:rsid w:val="00B60E2F"/>
    <w:rsid w:val="00B61130"/>
    <w:rsid w:val="00B61C46"/>
    <w:rsid w:val="00B61E12"/>
    <w:rsid w:val="00B61FD1"/>
    <w:rsid w:val="00B61FE4"/>
    <w:rsid w:val="00B620BD"/>
    <w:rsid w:val="00B6234A"/>
    <w:rsid w:val="00B625F2"/>
    <w:rsid w:val="00B62A3A"/>
    <w:rsid w:val="00B62AD1"/>
    <w:rsid w:val="00B6313F"/>
    <w:rsid w:val="00B6328C"/>
    <w:rsid w:val="00B632DD"/>
    <w:rsid w:val="00B63430"/>
    <w:rsid w:val="00B6355B"/>
    <w:rsid w:val="00B63A41"/>
    <w:rsid w:val="00B63B0E"/>
    <w:rsid w:val="00B63B3E"/>
    <w:rsid w:val="00B63F43"/>
    <w:rsid w:val="00B64112"/>
    <w:rsid w:val="00B64611"/>
    <w:rsid w:val="00B649C1"/>
    <w:rsid w:val="00B64C9F"/>
    <w:rsid w:val="00B64E20"/>
    <w:rsid w:val="00B6515E"/>
    <w:rsid w:val="00B6516F"/>
    <w:rsid w:val="00B65450"/>
    <w:rsid w:val="00B6554A"/>
    <w:rsid w:val="00B655A4"/>
    <w:rsid w:val="00B656CE"/>
    <w:rsid w:val="00B65742"/>
    <w:rsid w:val="00B658BA"/>
    <w:rsid w:val="00B65B10"/>
    <w:rsid w:val="00B65DDD"/>
    <w:rsid w:val="00B66229"/>
    <w:rsid w:val="00B662EA"/>
    <w:rsid w:val="00B664C1"/>
    <w:rsid w:val="00B66584"/>
    <w:rsid w:val="00B66596"/>
    <w:rsid w:val="00B667F1"/>
    <w:rsid w:val="00B66990"/>
    <w:rsid w:val="00B678C6"/>
    <w:rsid w:val="00B67AF1"/>
    <w:rsid w:val="00B67CC0"/>
    <w:rsid w:val="00B67CE1"/>
    <w:rsid w:val="00B7003F"/>
    <w:rsid w:val="00B702B5"/>
    <w:rsid w:val="00B703E0"/>
    <w:rsid w:val="00B70900"/>
    <w:rsid w:val="00B70A41"/>
    <w:rsid w:val="00B70F0A"/>
    <w:rsid w:val="00B710B8"/>
    <w:rsid w:val="00B71436"/>
    <w:rsid w:val="00B715B3"/>
    <w:rsid w:val="00B71843"/>
    <w:rsid w:val="00B71C8D"/>
    <w:rsid w:val="00B71CAF"/>
    <w:rsid w:val="00B71E5F"/>
    <w:rsid w:val="00B71F9E"/>
    <w:rsid w:val="00B722A6"/>
    <w:rsid w:val="00B72747"/>
    <w:rsid w:val="00B727F3"/>
    <w:rsid w:val="00B72860"/>
    <w:rsid w:val="00B729C2"/>
    <w:rsid w:val="00B72A6E"/>
    <w:rsid w:val="00B72DB1"/>
    <w:rsid w:val="00B72E84"/>
    <w:rsid w:val="00B73207"/>
    <w:rsid w:val="00B73289"/>
    <w:rsid w:val="00B73323"/>
    <w:rsid w:val="00B73607"/>
    <w:rsid w:val="00B737E4"/>
    <w:rsid w:val="00B73B5C"/>
    <w:rsid w:val="00B740CF"/>
    <w:rsid w:val="00B74476"/>
    <w:rsid w:val="00B74BEB"/>
    <w:rsid w:val="00B74BF3"/>
    <w:rsid w:val="00B74C29"/>
    <w:rsid w:val="00B74D2A"/>
    <w:rsid w:val="00B74FCC"/>
    <w:rsid w:val="00B752D9"/>
    <w:rsid w:val="00B75463"/>
    <w:rsid w:val="00B75A79"/>
    <w:rsid w:val="00B75BBC"/>
    <w:rsid w:val="00B75C21"/>
    <w:rsid w:val="00B75D1B"/>
    <w:rsid w:val="00B75D3A"/>
    <w:rsid w:val="00B762EE"/>
    <w:rsid w:val="00B7638A"/>
    <w:rsid w:val="00B763D9"/>
    <w:rsid w:val="00B76C01"/>
    <w:rsid w:val="00B76F64"/>
    <w:rsid w:val="00B76FB0"/>
    <w:rsid w:val="00B772D0"/>
    <w:rsid w:val="00B774AC"/>
    <w:rsid w:val="00B77868"/>
    <w:rsid w:val="00B77C02"/>
    <w:rsid w:val="00B77F3A"/>
    <w:rsid w:val="00B77F6D"/>
    <w:rsid w:val="00B80004"/>
    <w:rsid w:val="00B8015F"/>
    <w:rsid w:val="00B80A1F"/>
    <w:rsid w:val="00B80A29"/>
    <w:rsid w:val="00B80B0F"/>
    <w:rsid w:val="00B80C76"/>
    <w:rsid w:val="00B80DCC"/>
    <w:rsid w:val="00B80F85"/>
    <w:rsid w:val="00B81321"/>
    <w:rsid w:val="00B81802"/>
    <w:rsid w:val="00B81BEF"/>
    <w:rsid w:val="00B82075"/>
    <w:rsid w:val="00B820EE"/>
    <w:rsid w:val="00B82460"/>
    <w:rsid w:val="00B8268E"/>
    <w:rsid w:val="00B82694"/>
    <w:rsid w:val="00B827C8"/>
    <w:rsid w:val="00B82943"/>
    <w:rsid w:val="00B8307C"/>
    <w:rsid w:val="00B83154"/>
    <w:rsid w:val="00B8328C"/>
    <w:rsid w:val="00B8355B"/>
    <w:rsid w:val="00B835E9"/>
    <w:rsid w:val="00B8369C"/>
    <w:rsid w:val="00B83D14"/>
    <w:rsid w:val="00B840A7"/>
    <w:rsid w:val="00B846BB"/>
    <w:rsid w:val="00B849D4"/>
    <w:rsid w:val="00B849F7"/>
    <w:rsid w:val="00B84A22"/>
    <w:rsid w:val="00B84BE2"/>
    <w:rsid w:val="00B84C34"/>
    <w:rsid w:val="00B8502E"/>
    <w:rsid w:val="00B853CD"/>
    <w:rsid w:val="00B855D1"/>
    <w:rsid w:val="00B855E7"/>
    <w:rsid w:val="00B85721"/>
    <w:rsid w:val="00B85803"/>
    <w:rsid w:val="00B85BEE"/>
    <w:rsid w:val="00B85CA1"/>
    <w:rsid w:val="00B85CE1"/>
    <w:rsid w:val="00B85F07"/>
    <w:rsid w:val="00B860FD"/>
    <w:rsid w:val="00B862F0"/>
    <w:rsid w:val="00B86A91"/>
    <w:rsid w:val="00B86B04"/>
    <w:rsid w:val="00B86DDF"/>
    <w:rsid w:val="00B870B1"/>
    <w:rsid w:val="00B8712B"/>
    <w:rsid w:val="00B871DB"/>
    <w:rsid w:val="00B87261"/>
    <w:rsid w:val="00B8752E"/>
    <w:rsid w:val="00B87FDE"/>
    <w:rsid w:val="00B9001E"/>
    <w:rsid w:val="00B90106"/>
    <w:rsid w:val="00B9024F"/>
    <w:rsid w:val="00B9029D"/>
    <w:rsid w:val="00B906E5"/>
    <w:rsid w:val="00B90DC2"/>
    <w:rsid w:val="00B90E40"/>
    <w:rsid w:val="00B9144A"/>
    <w:rsid w:val="00B9149F"/>
    <w:rsid w:val="00B91619"/>
    <w:rsid w:val="00B91688"/>
    <w:rsid w:val="00B919A3"/>
    <w:rsid w:val="00B91DFF"/>
    <w:rsid w:val="00B926D3"/>
    <w:rsid w:val="00B92949"/>
    <w:rsid w:val="00B93230"/>
    <w:rsid w:val="00B93456"/>
    <w:rsid w:val="00B93609"/>
    <w:rsid w:val="00B93628"/>
    <w:rsid w:val="00B938BF"/>
    <w:rsid w:val="00B93F00"/>
    <w:rsid w:val="00B944AA"/>
    <w:rsid w:val="00B9492C"/>
    <w:rsid w:val="00B94AF3"/>
    <w:rsid w:val="00B94D15"/>
    <w:rsid w:val="00B956C5"/>
    <w:rsid w:val="00B959F5"/>
    <w:rsid w:val="00B95A87"/>
    <w:rsid w:val="00B95A9E"/>
    <w:rsid w:val="00B95EC2"/>
    <w:rsid w:val="00B95ECF"/>
    <w:rsid w:val="00B960EC"/>
    <w:rsid w:val="00B96116"/>
    <w:rsid w:val="00B9675F"/>
    <w:rsid w:val="00B967C1"/>
    <w:rsid w:val="00B96EEC"/>
    <w:rsid w:val="00B970A1"/>
    <w:rsid w:val="00B971C6"/>
    <w:rsid w:val="00B972FA"/>
    <w:rsid w:val="00B973FB"/>
    <w:rsid w:val="00B97452"/>
    <w:rsid w:val="00B97702"/>
    <w:rsid w:val="00B9774F"/>
    <w:rsid w:val="00B97B8B"/>
    <w:rsid w:val="00B97E0C"/>
    <w:rsid w:val="00B97ED7"/>
    <w:rsid w:val="00BA015E"/>
    <w:rsid w:val="00BA0464"/>
    <w:rsid w:val="00BA058E"/>
    <w:rsid w:val="00BA0694"/>
    <w:rsid w:val="00BA0902"/>
    <w:rsid w:val="00BA0934"/>
    <w:rsid w:val="00BA0B91"/>
    <w:rsid w:val="00BA0D85"/>
    <w:rsid w:val="00BA181E"/>
    <w:rsid w:val="00BA1953"/>
    <w:rsid w:val="00BA1C2D"/>
    <w:rsid w:val="00BA1F88"/>
    <w:rsid w:val="00BA23EE"/>
    <w:rsid w:val="00BA2743"/>
    <w:rsid w:val="00BA2935"/>
    <w:rsid w:val="00BA29B7"/>
    <w:rsid w:val="00BA2A52"/>
    <w:rsid w:val="00BA30F3"/>
    <w:rsid w:val="00BA3361"/>
    <w:rsid w:val="00BA37C4"/>
    <w:rsid w:val="00BA3825"/>
    <w:rsid w:val="00BA3A66"/>
    <w:rsid w:val="00BA3AD9"/>
    <w:rsid w:val="00BA3AF8"/>
    <w:rsid w:val="00BA3CD9"/>
    <w:rsid w:val="00BA3FD0"/>
    <w:rsid w:val="00BA41B9"/>
    <w:rsid w:val="00BA467C"/>
    <w:rsid w:val="00BA46B4"/>
    <w:rsid w:val="00BA50EF"/>
    <w:rsid w:val="00BA544B"/>
    <w:rsid w:val="00BA5725"/>
    <w:rsid w:val="00BA598B"/>
    <w:rsid w:val="00BA6173"/>
    <w:rsid w:val="00BA6632"/>
    <w:rsid w:val="00BA66A9"/>
    <w:rsid w:val="00BA6741"/>
    <w:rsid w:val="00BA67C3"/>
    <w:rsid w:val="00BA6FE7"/>
    <w:rsid w:val="00BA7097"/>
    <w:rsid w:val="00BA73F1"/>
    <w:rsid w:val="00BA73F5"/>
    <w:rsid w:val="00BA7711"/>
    <w:rsid w:val="00BA7722"/>
    <w:rsid w:val="00BA7777"/>
    <w:rsid w:val="00BA77C2"/>
    <w:rsid w:val="00BA7D5E"/>
    <w:rsid w:val="00BA7D7D"/>
    <w:rsid w:val="00BB0205"/>
    <w:rsid w:val="00BB0499"/>
    <w:rsid w:val="00BB04E4"/>
    <w:rsid w:val="00BB060D"/>
    <w:rsid w:val="00BB0A8A"/>
    <w:rsid w:val="00BB0F13"/>
    <w:rsid w:val="00BB11C1"/>
    <w:rsid w:val="00BB1236"/>
    <w:rsid w:val="00BB1610"/>
    <w:rsid w:val="00BB17DC"/>
    <w:rsid w:val="00BB1929"/>
    <w:rsid w:val="00BB1F15"/>
    <w:rsid w:val="00BB2031"/>
    <w:rsid w:val="00BB2374"/>
    <w:rsid w:val="00BB26AC"/>
    <w:rsid w:val="00BB275F"/>
    <w:rsid w:val="00BB2C36"/>
    <w:rsid w:val="00BB2DE2"/>
    <w:rsid w:val="00BB3271"/>
    <w:rsid w:val="00BB338D"/>
    <w:rsid w:val="00BB351B"/>
    <w:rsid w:val="00BB3606"/>
    <w:rsid w:val="00BB3CD3"/>
    <w:rsid w:val="00BB3D88"/>
    <w:rsid w:val="00BB42E0"/>
    <w:rsid w:val="00BB46F6"/>
    <w:rsid w:val="00BB4892"/>
    <w:rsid w:val="00BB4AD9"/>
    <w:rsid w:val="00BB4C51"/>
    <w:rsid w:val="00BB516D"/>
    <w:rsid w:val="00BB52A1"/>
    <w:rsid w:val="00BB573B"/>
    <w:rsid w:val="00BB57A3"/>
    <w:rsid w:val="00BB591C"/>
    <w:rsid w:val="00BB687A"/>
    <w:rsid w:val="00BB68DC"/>
    <w:rsid w:val="00BB6D82"/>
    <w:rsid w:val="00BB6F2A"/>
    <w:rsid w:val="00BB6F9D"/>
    <w:rsid w:val="00BB71B6"/>
    <w:rsid w:val="00BB743E"/>
    <w:rsid w:val="00BB78A6"/>
    <w:rsid w:val="00BB79EF"/>
    <w:rsid w:val="00BB7F84"/>
    <w:rsid w:val="00BB7F9E"/>
    <w:rsid w:val="00BC0221"/>
    <w:rsid w:val="00BC0452"/>
    <w:rsid w:val="00BC04CB"/>
    <w:rsid w:val="00BC07B5"/>
    <w:rsid w:val="00BC09E7"/>
    <w:rsid w:val="00BC0B29"/>
    <w:rsid w:val="00BC0B3E"/>
    <w:rsid w:val="00BC0C6B"/>
    <w:rsid w:val="00BC1321"/>
    <w:rsid w:val="00BC137F"/>
    <w:rsid w:val="00BC13D9"/>
    <w:rsid w:val="00BC153D"/>
    <w:rsid w:val="00BC1739"/>
    <w:rsid w:val="00BC17B6"/>
    <w:rsid w:val="00BC1A66"/>
    <w:rsid w:val="00BC1F1C"/>
    <w:rsid w:val="00BC2119"/>
    <w:rsid w:val="00BC2141"/>
    <w:rsid w:val="00BC23C7"/>
    <w:rsid w:val="00BC25BB"/>
    <w:rsid w:val="00BC26C0"/>
    <w:rsid w:val="00BC26EC"/>
    <w:rsid w:val="00BC2E27"/>
    <w:rsid w:val="00BC3005"/>
    <w:rsid w:val="00BC3111"/>
    <w:rsid w:val="00BC3803"/>
    <w:rsid w:val="00BC38DE"/>
    <w:rsid w:val="00BC38FF"/>
    <w:rsid w:val="00BC3A9C"/>
    <w:rsid w:val="00BC3CA6"/>
    <w:rsid w:val="00BC41C6"/>
    <w:rsid w:val="00BC4233"/>
    <w:rsid w:val="00BC42A3"/>
    <w:rsid w:val="00BC4716"/>
    <w:rsid w:val="00BC475D"/>
    <w:rsid w:val="00BC4894"/>
    <w:rsid w:val="00BC496A"/>
    <w:rsid w:val="00BC4B0A"/>
    <w:rsid w:val="00BC4E55"/>
    <w:rsid w:val="00BC518F"/>
    <w:rsid w:val="00BC52A0"/>
    <w:rsid w:val="00BC5716"/>
    <w:rsid w:val="00BC6310"/>
    <w:rsid w:val="00BC66F2"/>
    <w:rsid w:val="00BC6703"/>
    <w:rsid w:val="00BC672C"/>
    <w:rsid w:val="00BC6736"/>
    <w:rsid w:val="00BC6DB0"/>
    <w:rsid w:val="00BC73E8"/>
    <w:rsid w:val="00BC7409"/>
    <w:rsid w:val="00BC7940"/>
    <w:rsid w:val="00BC7E54"/>
    <w:rsid w:val="00BC7FE8"/>
    <w:rsid w:val="00BD0818"/>
    <w:rsid w:val="00BD0952"/>
    <w:rsid w:val="00BD0B79"/>
    <w:rsid w:val="00BD0C39"/>
    <w:rsid w:val="00BD0F78"/>
    <w:rsid w:val="00BD1541"/>
    <w:rsid w:val="00BD18AC"/>
    <w:rsid w:val="00BD2355"/>
    <w:rsid w:val="00BD2B54"/>
    <w:rsid w:val="00BD2BCA"/>
    <w:rsid w:val="00BD2D64"/>
    <w:rsid w:val="00BD34BA"/>
    <w:rsid w:val="00BD3598"/>
    <w:rsid w:val="00BD3763"/>
    <w:rsid w:val="00BD39BA"/>
    <w:rsid w:val="00BD3ADD"/>
    <w:rsid w:val="00BD3B16"/>
    <w:rsid w:val="00BD3D35"/>
    <w:rsid w:val="00BD404E"/>
    <w:rsid w:val="00BD4A1E"/>
    <w:rsid w:val="00BD4C1B"/>
    <w:rsid w:val="00BD5162"/>
    <w:rsid w:val="00BD517D"/>
    <w:rsid w:val="00BD5202"/>
    <w:rsid w:val="00BD53EC"/>
    <w:rsid w:val="00BD5837"/>
    <w:rsid w:val="00BD58A1"/>
    <w:rsid w:val="00BD58B0"/>
    <w:rsid w:val="00BD5A76"/>
    <w:rsid w:val="00BD5AFE"/>
    <w:rsid w:val="00BD5B16"/>
    <w:rsid w:val="00BD665A"/>
    <w:rsid w:val="00BD6BA9"/>
    <w:rsid w:val="00BD6BEB"/>
    <w:rsid w:val="00BD6C71"/>
    <w:rsid w:val="00BD6D56"/>
    <w:rsid w:val="00BD6EB3"/>
    <w:rsid w:val="00BD6EE5"/>
    <w:rsid w:val="00BD7085"/>
    <w:rsid w:val="00BD7226"/>
    <w:rsid w:val="00BD74C6"/>
    <w:rsid w:val="00BD7580"/>
    <w:rsid w:val="00BD7635"/>
    <w:rsid w:val="00BD770F"/>
    <w:rsid w:val="00BD781E"/>
    <w:rsid w:val="00BD7A1A"/>
    <w:rsid w:val="00BD7D78"/>
    <w:rsid w:val="00BD7FB7"/>
    <w:rsid w:val="00BE016A"/>
    <w:rsid w:val="00BE0492"/>
    <w:rsid w:val="00BE0583"/>
    <w:rsid w:val="00BE1012"/>
    <w:rsid w:val="00BE1058"/>
    <w:rsid w:val="00BE10C8"/>
    <w:rsid w:val="00BE15AA"/>
    <w:rsid w:val="00BE174B"/>
    <w:rsid w:val="00BE17B3"/>
    <w:rsid w:val="00BE1BEE"/>
    <w:rsid w:val="00BE1C78"/>
    <w:rsid w:val="00BE21C2"/>
    <w:rsid w:val="00BE2333"/>
    <w:rsid w:val="00BE25BB"/>
    <w:rsid w:val="00BE2925"/>
    <w:rsid w:val="00BE2AA8"/>
    <w:rsid w:val="00BE31AF"/>
    <w:rsid w:val="00BE3704"/>
    <w:rsid w:val="00BE376D"/>
    <w:rsid w:val="00BE37F6"/>
    <w:rsid w:val="00BE424A"/>
    <w:rsid w:val="00BE42EE"/>
    <w:rsid w:val="00BE430A"/>
    <w:rsid w:val="00BE4D8A"/>
    <w:rsid w:val="00BE5068"/>
    <w:rsid w:val="00BE5724"/>
    <w:rsid w:val="00BE59AB"/>
    <w:rsid w:val="00BE5F2E"/>
    <w:rsid w:val="00BE63CD"/>
    <w:rsid w:val="00BE6414"/>
    <w:rsid w:val="00BE6ABF"/>
    <w:rsid w:val="00BE730B"/>
    <w:rsid w:val="00BE7626"/>
    <w:rsid w:val="00BE7C3D"/>
    <w:rsid w:val="00BE7D57"/>
    <w:rsid w:val="00BE7DD0"/>
    <w:rsid w:val="00BF0458"/>
    <w:rsid w:val="00BF053E"/>
    <w:rsid w:val="00BF07B0"/>
    <w:rsid w:val="00BF095B"/>
    <w:rsid w:val="00BF0A68"/>
    <w:rsid w:val="00BF0D9F"/>
    <w:rsid w:val="00BF0F4C"/>
    <w:rsid w:val="00BF14A5"/>
    <w:rsid w:val="00BF235C"/>
    <w:rsid w:val="00BF24B7"/>
    <w:rsid w:val="00BF257D"/>
    <w:rsid w:val="00BF2672"/>
    <w:rsid w:val="00BF26D9"/>
    <w:rsid w:val="00BF2746"/>
    <w:rsid w:val="00BF2A0C"/>
    <w:rsid w:val="00BF2C30"/>
    <w:rsid w:val="00BF2D6C"/>
    <w:rsid w:val="00BF2E14"/>
    <w:rsid w:val="00BF2EBB"/>
    <w:rsid w:val="00BF3774"/>
    <w:rsid w:val="00BF40D2"/>
    <w:rsid w:val="00BF420C"/>
    <w:rsid w:val="00BF4318"/>
    <w:rsid w:val="00BF477D"/>
    <w:rsid w:val="00BF4827"/>
    <w:rsid w:val="00BF48F2"/>
    <w:rsid w:val="00BF4A48"/>
    <w:rsid w:val="00BF4DE4"/>
    <w:rsid w:val="00BF4F15"/>
    <w:rsid w:val="00BF57EA"/>
    <w:rsid w:val="00BF5893"/>
    <w:rsid w:val="00BF5B8B"/>
    <w:rsid w:val="00BF5BDF"/>
    <w:rsid w:val="00BF5C43"/>
    <w:rsid w:val="00BF69E2"/>
    <w:rsid w:val="00BF6B8A"/>
    <w:rsid w:val="00BF6E14"/>
    <w:rsid w:val="00BF6F70"/>
    <w:rsid w:val="00BF704F"/>
    <w:rsid w:val="00BF7179"/>
    <w:rsid w:val="00BF7492"/>
    <w:rsid w:val="00BF74E6"/>
    <w:rsid w:val="00BF75E3"/>
    <w:rsid w:val="00BF770F"/>
    <w:rsid w:val="00BF779C"/>
    <w:rsid w:val="00BF795C"/>
    <w:rsid w:val="00BF7CCB"/>
    <w:rsid w:val="00BF7E8E"/>
    <w:rsid w:val="00BF7FCF"/>
    <w:rsid w:val="00C007B4"/>
    <w:rsid w:val="00C007DC"/>
    <w:rsid w:val="00C00988"/>
    <w:rsid w:val="00C00C53"/>
    <w:rsid w:val="00C012CA"/>
    <w:rsid w:val="00C01382"/>
    <w:rsid w:val="00C013CA"/>
    <w:rsid w:val="00C01BEA"/>
    <w:rsid w:val="00C01D45"/>
    <w:rsid w:val="00C01E74"/>
    <w:rsid w:val="00C01F67"/>
    <w:rsid w:val="00C0235D"/>
    <w:rsid w:val="00C02A90"/>
    <w:rsid w:val="00C02BE9"/>
    <w:rsid w:val="00C02C41"/>
    <w:rsid w:val="00C02F97"/>
    <w:rsid w:val="00C03210"/>
    <w:rsid w:val="00C03C63"/>
    <w:rsid w:val="00C03DB7"/>
    <w:rsid w:val="00C03FB3"/>
    <w:rsid w:val="00C04013"/>
    <w:rsid w:val="00C04C88"/>
    <w:rsid w:val="00C051A1"/>
    <w:rsid w:val="00C0550F"/>
    <w:rsid w:val="00C05C2F"/>
    <w:rsid w:val="00C05F58"/>
    <w:rsid w:val="00C05F76"/>
    <w:rsid w:val="00C06266"/>
    <w:rsid w:val="00C062D3"/>
    <w:rsid w:val="00C064CB"/>
    <w:rsid w:val="00C06551"/>
    <w:rsid w:val="00C06797"/>
    <w:rsid w:val="00C06833"/>
    <w:rsid w:val="00C068B5"/>
    <w:rsid w:val="00C06C74"/>
    <w:rsid w:val="00C074E8"/>
    <w:rsid w:val="00C07671"/>
    <w:rsid w:val="00C078DF"/>
    <w:rsid w:val="00C07B2D"/>
    <w:rsid w:val="00C07BE0"/>
    <w:rsid w:val="00C10113"/>
    <w:rsid w:val="00C109B0"/>
    <w:rsid w:val="00C110C8"/>
    <w:rsid w:val="00C11531"/>
    <w:rsid w:val="00C11CC2"/>
    <w:rsid w:val="00C11E96"/>
    <w:rsid w:val="00C11F7C"/>
    <w:rsid w:val="00C120B1"/>
    <w:rsid w:val="00C12186"/>
    <w:rsid w:val="00C123C7"/>
    <w:rsid w:val="00C1241E"/>
    <w:rsid w:val="00C124BE"/>
    <w:rsid w:val="00C12A38"/>
    <w:rsid w:val="00C12D0D"/>
    <w:rsid w:val="00C12E96"/>
    <w:rsid w:val="00C13094"/>
    <w:rsid w:val="00C13508"/>
    <w:rsid w:val="00C13AE5"/>
    <w:rsid w:val="00C13F3A"/>
    <w:rsid w:val="00C144B5"/>
    <w:rsid w:val="00C147A0"/>
    <w:rsid w:val="00C14D71"/>
    <w:rsid w:val="00C14D73"/>
    <w:rsid w:val="00C15042"/>
    <w:rsid w:val="00C15489"/>
    <w:rsid w:val="00C15546"/>
    <w:rsid w:val="00C157EE"/>
    <w:rsid w:val="00C15828"/>
    <w:rsid w:val="00C158FD"/>
    <w:rsid w:val="00C15A1B"/>
    <w:rsid w:val="00C15DE0"/>
    <w:rsid w:val="00C1604E"/>
    <w:rsid w:val="00C1616B"/>
    <w:rsid w:val="00C166FA"/>
    <w:rsid w:val="00C167CA"/>
    <w:rsid w:val="00C1699C"/>
    <w:rsid w:val="00C16FBC"/>
    <w:rsid w:val="00C174FD"/>
    <w:rsid w:val="00C17705"/>
    <w:rsid w:val="00C17AF2"/>
    <w:rsid w:val="00C17CE9"/>
    <w:rsid w:val="00C20618"/>
    <w:rsid w:val="00C20623"/>
    <w:rsid w:val="00C2068D"/>
    <w:rsid w:val="00C206D3"/>
    <w:rsid w:val="00C20B6B"/>
    <w:rsid w:val="00C20B89"/>
    <w:rsid w:val="00C21138"/>
    <w:rsid w:val="00C2120C"/>
    <w:rsid w:val="00C2148F"/>
    <w:rsid w:val="00C21CF9"/>
    <w:rsid w:val="00C21E8C"/>
    <w:rsid w:val="00C2252D"/>
    <w:rsid w:val="00C226CD"/>
    <w:rsid w:val="00C226DE"/>
    <w:rsid w:val="00C23241"/>
    <w:rsid w:val="00C235A4"/>
    <w:rsid w:val="00C23799"/>
    <w:rsid w:val="00C23D80"/>
    <w:rsid w:val="00C23DC1"/>
    <w:rsid w:val="00C2411E"/>
    <w:rsid w:val="00C24253"/>
    <w:rsid w:val="00C245B9"/>
    <w:rsid w:val="00C24674"/>
    <w:rsid w:val="00C24A31"/>
    <w:rsid w:val="00C24B37"/>
    <w:rsid w:val="00C24C6C"/>
    <w:rsid w:val="00C256D0"/>
    <w:rsid w:val="00C2582F"/>
    <w:rsid w:val="00C25A0F"/>
    <w:rsid w:val="00C25A2A"/>
    <w:rsid w:val="00C25B62"/>
    <w:rsid w:val="00C25EFC"/>
    <w:rsid w:val="00C26714"/>
    <w:rsid w:val="00C269C2"/>
    <w:rsid w:val="00C27448"/>
    <w:rsid w:val="00C2750F"/>
    <w:rsid w:val="00C276AD"/>
    <w:rsid w:val="00C27BEE"/>
    <w:rsid w:val="00C27C59"/>
    <w:rsid w:val="00C300E5"/>
    <w:rsid w:val="00C30138"/>
    <w:rsid w:val="00C305BB"/>
    <w:rsid w:val="00C30637"/>
    <w:rsid w:val="00C30714"/>
    <w:rsid w:val="00C30DF1"/>
    <w:rsid w:val="00C31240"/>
    <w:rsid w:val="00C31511"/>
    <w:rsid w:val="00C316CD"/>
    <w:rsid w:val="00C31A70"/>
    <w:rsid w:val="00C31AA4"/>
    <w:rsid w:val="00C31F70"/>
    <w:rsid w:val="00C3257F"/>
    <w:rsid w:val="00C327DB"/>
    <w:rsid w:val="00C327F7"/>
    <w:rsid w:val="00C32909"/>
    <w:rsid w:val="00C32A6C"/>
    <w:rsid w:val="00C32D2C"/>
    <w:rsid w:val="00C343FD"/>
    <w:rsid w:val="00C34417"/>
    <w:rsid w:val="00C345E0"/>
    <w:rsid w:val="00C34944"/>
    <w:rsid w:val="00C34D53"/>
    <w:rsid w:val="00C34D75"/>
    <w:rsid w:val="00C34F56"/>
    <w:rsid w:val="00C3518B"/>
    <w:rsid w:val="00C355CC"/>
    <w:rsid w:val="00C35A1C"/>
    <w:rsid w:val="00C35CA4"/>
    <w:rsid w:val="00C36026"/>
    <w:rsid w:val="00C361CD"/>
    <w:rsid w:val="00C3644D"/>
    <w:rsid w:val="00C36D77"/>
    <w:rsid w:val="00C36E0E"/>
    <w:rsid w:val="00C37400"/>
    <w:rsid w:val="00C37632"/>
    <w:rsid w:val="00C37AA2"/>
    <w:rsid w:val="00C37F7A"/>
    <w:rsid w:val="00C403FB"/>
    <w:rsid w:val="00C405A1"/>
    <w:rsid w:val="00C407C0"/>
    <w:rsid w:val="00C40E93"/>
    <w:rsid w:val="00C41100"/>
    <w:rsid w:val="00C41342"/>
    <w:rsid w:val="00C41378"/>
    <w:rsid w:val="00C41BCD"/>
    <w:rsid w:val="00C41E45"/>
    <w:rsid w:val="00C41E96"/>
    <w:rsid w:val="00C42652"/>
    <w:rsid w:val="00C427E3"/>
    <w:rsid w:val="00C42B0C"/>
    <w:rsid w:val="00C42B81"/>
    <w:rsid w:val="00C42C1F"/>
    <w:rsid w:val="00C42C30"/>
    <w:rsid w:val="00C4362E"/>
    <w:rsid w:val="00C43D75"/>
    <w:rsid w:val="00C442D5"/>
    <w:rsid w:val="00C444B4"/>
    <w:rsid w:val="00C445C9"/>
    <w:rsid w:val="00C4461E"/>
    <w:rsid w:val="00C452E3"/>
    <w:rsid w:val="00C45483"/>
    <w:rsid w:val="00C46066"/>
    <w:rsid w:val="00C460E2"/>
    <w:rsid w:val="00C460F7"/>
    <w:rsid w:val="00C461D9"/>
    <w:rsid w:val="00C464BC"/>
    <w:rsid w:val="00C4650A"/>
    <w:rsid w:val="00C46552"/>
    <w:rsid w:val="00C46688"/>
    <w:rsid w:val="00C4682B"/>
    <w:rsid w:val="00C46A0B"/>
    <w:rsid w:val="00C46DF7"/>
    <w:rsid w:val="00C4701B"/>
    <w:rsid w:val="00C47170"/>
    <w:rsid w:val="00C471EE"/>
    <w:rsid w:val="00C47575"/>
    <w:rsid w:val="00C47577"/>
    <w:rsid w:val="00C4765A"/>
    <w:rsid w:val="00C47991"/>
    <w:rsid w:val="00C47F37"/>
    <w:rsid w:val="00C47F64"/>
    <w:rsid w:val="00C47F7E"/>
    <w:rsid w:val="00C50379"/>
    <w:rsid w:val="00C506AD"/>
    <w:rsid w:val="00C507AF"/>
    <w:rsid w:val="00C50C98"/>
    <w:rsid w:val="00C50F77"/>
    <w:rsid w:val="00C5190F"/>
    <w:rsid w:val="00C51CAD"/>
    <w:rsid w:val="00C51F66"/>
    <w:rsid w:val="00C52228"/>
    <w:rsid w:val="00C5227A"/>
    <w:rsid w:val="00C526B9"/>
    <w:rsid w:val="00C52B20"/>
    <w:rsid w:val="00C52C9D"/>
    <w:rsid w:val="00C52EA7"/>
    <w:rsid w:val="00C52F14"/>
    <w:rsid w:val="00C5302C"/>
    <w:rsid w:val="00C53C09"/>
    <w:rsid w:val="00C54376"/>
    <w:rsid w:val="00C54792"/>
    <w:rsid w:val="00C54BAF"/>
    <w:rsid w:val="00C54C53"/>
    <w:rsid w:val="00C55585"/>
    <w:rsid w:val="00C55857"/>
    <w:rsid w:val="00C55B22"/>
    <w:rsid w:val="00C55B79"/>
    <w:rsid w:val="00C55C56"/>
    <w:rsid w:val="00C56494"/>
    <w:rsid w:val="00C56563"/>
    <w:rsid w:val="00C56954"/>
    <w:rsid w:val="00C56986"/>
    <w:rsid w:val="00C56B56"/>
    <w:rsid w:val="00C56C6B"/>
    <w:rsid w:val="00C56D2E"/>
    <w:rsid w:val="00C56EC5"/>
    <w:rsid w:val="00C57183"/>
    <w:rsid w:val="00C574CD"/>
    <w:rsid w:val="00C57742"/>
    <w:rsid w:val="00C578FB"/>
    <w:rsid w:val="00C578FE"/>
    <w:rsid w:val="00C57E93"/>
    <w:rsid w:val="00C60DEB"/>
    <w:rsid w:val="00C6122F"/>
    <w:rsid w:val="00C61892"/>
    <w:rsid w:val="00C61957"/>
    <w:rsid w:val="00C61C3A"/>
    <w:rsid w:val="00C623F4"/>
    <w:rsid w:val="00C62951"/>
    <w:rsid w:val="00C629E4"/>
    <w:rsid w:val="00C631DD"/>
    <w:rsid w:val="00C633EF"/>
    <w:rsid w:val="00C637AD"/>
    <w:rsid w:val="00C63932"/>
    <w:rsid w:val="00C63A9C"/>
    <w:rsid w:val="00C63B66"/>
    <w:rsid w:val="00C63CD9"/>
    <w:rsid w:val="00C63DA6"/>
    <w:rsid w:val="00C642CA"/>
    <w:rsid w:val="00C64959"/>
    <w:rsid w:val="00C64AE0"/>
    <w:rsid w:val="00C64B5D"/>
    <w:rsid w:val="00C64DC3"/>
    <w:rsid w:val="00C65080"/>
    <w:rsid w:val="00C651E6"/>
    <w:rsid w:val="00C653CC"/>
    <w:rsid w:val="00C65791"/>
    <w:rsid w:val="00C6652A"/>
    <w:rsid w:val="00C6670B"/>
    <w:rsid w:val="00C6682F"/>
    <w:rsid w:val="00C66A46"/>
    <w:rsid w:val="00C66DC1"/>
    <w:rsid w:val="00C66EF1"/>
    <w:rsid w:val="00C676A1"/>
    <w:rsid w:val="00C67721"/>
    <w:rsid w:val="00C67D79"/>
    <w:rsid w:val="00C701A7"/>
    <w:rsid w:val="00C709EB"/>
    <w:rsid w:val="00C709F3"/>
    <w:rsid w:val="00C70AA9"/>
    <w:rsid w:val="00C70B13"/>
    <w:rsid w:val="00C70B6D"/>
    <w:rsid w:val="00C70BCB"/>
    <w:rsid w:val="00C70D21"/>
    <w:rsid w:val="00C70D80"/>
    <w:rsid w:val="00C71267"/>
    <w:rsid w:val="00C718C8"/>
    <w:rsid w:val="00C71C89"/>
    <w:rsid w:val="00C71D12"/>
    <w:rsid w:val="00C71E73"/>
    <w:rsid w:val="00C71F37"/>
    <w:rsid w:val="00C71F6A"/>
    <w:rsid w:val="00C7238E"/>
    <w:rsid w:val="00C72453"/>
    <w:rsid w:val="00C72A95"/>
    <w:rsid w:val="00C72B5A"/>
    <w:rsid w:val="00C72F74"/>
    <w:rsid w:val="00C733AC"/>
    <w:rsid w:val="00C733EB"/>
    <w:rsid w:val="00C73697"/>
    <w:rsid w:val="00C737DC"/>
    <w:rsid w:val="00C73F4D"/>
    <w:rsid w:val="00C740F1"/>
    <w:rsid w:val="00C74111"/>
    <w:rsid w:val="00C741AB"/>
    <w:rsid w:val="00C7438B"/>
    <w:rsid w:val="00C74C8D"/>
    <w:rsid w:val="00C75399"/>
    <w:rsid w:val="00C75533"/>
    <w:rsid w:val="00C7572F"/>
    <w:rsid w:val="00C75ACD"/>
    <w:rsid w:val="00C75B0A"/>
    <w:rsid w:val="00C75DE1"/>
    <w:rsid w:val="00C75F51"/>
    <w:rsid w:val="00C76601"/>
    <w:rsid w:val="00C76C03"/>
    <w:rsid w:val="00C76E23"/>
    <w:rsid w:val="00C76E47"/>
    <w:rsid w:val="00C76F06"/>
    <w:rsid w:val="00C77299"/>
    <w:rsid w:val="00C77473"/>
    <w:rsid w:val="00C77608"/>
    <w:rsid w:val="00C7776F"/>
    <w:rsid w:val="00C778FE"/>
    <w:rsid w:val="00C7790D"/>
    <w:rsid w:val="00C8004F"/>
    <w:rsid w:val="00C80299"/>
    <w:rsid w:val="00C80697"/>
    <w:rsid w:val="00C807A7"/>
    <w:rsid w:val="00C80A73"/>
    <w:rsid w:val="00C80B5F"/>
    <w:rsid w:val="00C80BD2"/>
    <w:rsid w:val="00C8109A"/>
    <w:rsid w:val="00C8112E"/>
    <w:rsid w:val="00C815B4"/>
    <w:rsid w:val="00C817D0"/>
    <w:rsid w:val="00C81C1F"/>
    <w:rsid w:val="00C820A4"/>
    <w:rsid w:val="00C82240"/>
    <w:rsid w:val="00C8279C"/>
    <w:rsid w:val="00C82D13"/>
    <w:rsid w:val="00C82DDC"/>
    <w:rsid w:val="00C82E56"/>
    <w:rsid w:val="00C82F34"/>
    <w:rsid w:val="00C833CD"/>
    <w:rsid w:val="00C835C3"/>
    <w:rsid w:val="00C837B9"/>
    <w:rsid w:val="00C83930"/>
    <w:rsid w:val="00C8406A"/>
    <w:rsid w:val="00C844B4"/>
    <w:rsid w:val="00C844B8"/>
    <w:rsid w:val="00C84598"/>
    <w:rsid w:val="00C8499A"/>
    <w:rsid w:val="00C84AC0"/>
    <w:rsid w:val="00C84B21"/>
    <w:rsid w:val="00C85A5A"/>
    <w:rsid w:val="00C85F19"/>
    <w:rsid w:val="00C8623C"/>
    <w:rsid w:val="00C86270"/>
    <w:rsid w:val="00C86365"/>
    <w:rsid w:val="00C86416"/>
    <w:rsid w:val="00C86C41"/>
    <w:rsid w:val="00C86D39"/>
    <w:rsid w:val="00C86E48"/>
    <w:rsid w:val="00C86E51"/>
    <w:rsid w:val="00C873AA"/>
    <w:rsid w:val="00C874D3"/>
    <w:rsid w:val="00C87660"/>
    <w:rsid w:val="00C87B07"/>
    <w:rsid w:val="00C87D7D"/>
    <w:rsid w:val="00C90413"/>
    <w:rsid w:val="00C90982"/>
    <w:rsid w:val="00C90AD9"/>
    <w:rsid w:val="00C90B96"/>
    <w:rsid w:val="00C90CFC"/>
    <w:rsid w:val="00C91076"/>
    <w:rsid w:val="00C910B1"/>
    <w:rsid w:val="00C914FD"/>
    <w:rsid w:val="00C916C6"/>
    <w:rsid w:val="00C91C2B"/>
    <w:rsid w:val="00C91CD8"/>
    <w:rsid w:val="00C92310"/>
    <w:rsid w:val="00C92403"/>
    <w:rsid w:val="00C92930"/>
    <w:rsid w:val="00C92B5B"/>
    <w:rsid w:val="00C92BC5"/>
    <w:rsid w:val="00C92D90"/>
    <w:rsid w:val="00C92F7C"/>
    <w:rsid w:val="00C93367"/>
    <w:rsid w:val="00C93411"/>
    <w:rsid w:val="00C93BDC"/>
    <w:rsid w:val="00C93E00"/>
    <w:rsid w:val="00C94098"/>
    <w:rsid w:val="00C944F5"/>
    <w:rsid w:val="00C94668"/>
    <w:rsid w:val="00C948CB"/>
    <w:rsid w:val="00C95290"/>
    <w:rsid w:val="00C9552E"/>
    <w:rsid w:val="00C957B0"/>
    <w:rsid w:val="00C95835"/>
    <w:rsid w:val="00C95C87"/>
    <w:rsid w:val="00C966D5"/>
    <w:rsid w:val="00C96884"/>
    <w:rsid w:val="00C96DC9"/>
    <w:rsid w:val="00C96F5F"/>
    <w:rsid w:val="00C97548"/>
    <w:rsid w:val="00C975B4"/>
    <w:rsid w:val="00C976FE"/>
    <w:rsid w:val="00C97821"/>
    <w:rsid w:val="00CA005B"/>
    <w:rsid w:val="00CA00FC"/>
    <w:rsid w:val="00CA0136"/>
    <w:rsid w:val="00CA0881"/>
    <w:rsid w:val="00CA089F"/>
    <w:rsid w:val="00CA0AE0"/>
    <w:rsid w:val="00CA0AED"/>
    <w:rsid w:val="00CA0D27"/>
    <w:rsid w:val="00CA10E0"/>
    <w:rsid w:val="00CA14E9"/>
    <w:rsid w:val="00CA1614"/>
    <w:rsid w:val="00CA1873"/>
    <w:rsid w:val="00CA1C65"/>
    <w:rsid w:val="00CA1E14"/>
    <w:rsid w:val="00CA1FDC"/>
    <w:rsid w:val="00CA2375"/>
    <w:rsid w:val="00CA23F0"/>
    <w:rsid w:val="00CA2809"/>
    <w:rsid w:val="00CA286E"/>
    <w:rsid w:val="00CA2C16"/>
    <w:rsid w:val="00CA2C2A"/>
    <w:rsid w:val="00CA2CB7"/>
    <w:rsid w:val="00CA2D4F"/>
    <w:rsid w:val="00CA2F15"/>
    <w:rsid w:val="00CA3C09"/>
    <w:rsid w:val="00CA419B"/>
    <w:rsid w:val="00CA41AC"/>
    <w:rsid w:val="00CA480D"/>
    <w:rsid w:val="00CA49B7"/>
    <w:rsid w:val="00CA4A7C"/>
    <w:rsid w:val="00CA5004"/>
    <w:rsid w:val="00CA5390"/>
    <w:rsid w:val="00CA570A"/>
    <w:rsid w:val="00CA641B"/>
    <w:rsid w:val="00CA65DE"/>
    <w:rsid w:val="00CA65FC"/>
    <w:rsid w:val="00CA6635"/>
    <w:rsid w:val="00CA69CF"/>
    <w:rsid w:val="00CA6A7F"/>
    <w:rsid w:val="00CA6BD5"/>
    <w:rsid w:val="00CA6DD5"/>
    <w:rsid w:val="00CA6E11"/>
    <w:rsid w:val="00CA7362"/>
    <w:rsid w:val="00CA756E"/>
    <w:rsid w:val="00CA7929"/>
    <w:rsid w:val="00CA7F52"/>
    <w:rsid w:val="00CB00CF"/>
    <w:rsid w:val="00CB0330"/>
    <w:rsid w:val="00CB055F"/>
    <w:rsid w:val="00CB05D7"/>
    <w:rsid w:val="00CB0625"/>
    <w:rsid w:val="00CB076D"/>
    <w:rsid w:val="00CB10AE"/>
    <w:rsid w:val="00CB19CD"/>
    <w:rsid w:val="00CB1C28"/>
    <w:rsid w:val="00CB1EFB"/>
    <w:rsid w:val="00CB2335"/>
    <w:rsid w:val="00CB245D"/>
    <w:rsid w:val="00CB24EC"/>
    <w:rsid w:val="00CB24F3"/>
    <w:rsid w:val="00CB250C"/>
    <w:rsid w:val="00CB2886"/>
    <w:rsid w:val="00CB292A"/>
    <w:rsid w:val="00CB29E3"/>
    <w:rsid w:val="00CB2CBF"/>
    <w:rsid w:val="00CB310F"/>
    <w:rsid w:val="00CB32FE"/>
    <w:rsid w:val="00CB3884"/>
    <w:rsid w:val="00CB3F02"/>
    <w:rsid w:val="00CB475C"/>
    <w:rsid w:val="00CB487F"/>
    <w:rsid w:val="00CB49AE"/>
    <w:rsid w:val="00CB508D"/>
    <w:rsid w:val="00CB50D1"/>
    <w:rsid w:val="00CB5206"/>
    <w:rsid w:val="00CB527F"/>
    <w:rsid w:val="00CB5529"/>
    <w:rsid w:val="00CB5808"/>
    <w:rsid w:val="00CB5A2C"/>
    <w:rsid w:val="00CB5ADE"/>
    <w:rsid w:val="00CB5B92"/>
    <w:rsid w:val="00CB5DE7"/>
    <w:rsid w:val="00CB5F3B"/>
    <w:rsid w:val="00CB6095"/>
    <w:rsid w:val="00CB6334"/>
    <w:rsid w:val="00CB69D3"/>
    <w:rsid w:val="00CB6AD4"/>
    <w:rsid w:val="00CB6AF9"/>
    <w:rsid w:val="00CB6D0F"/>
    <w:rsid w:val="00CB6DA5"/>
    <w:rsid w:val="00CB6F8E"/>
    <w:rsid w:val="00CB710F"/>
    <w:rsid w:val="00CB72B1"/>
    <w:rsid w:val="00CB7740"/>
    <w:rsid w:val="00CB78C8"/>
    <w:rsid w:val="00CB7BFC"/>
    <w:rsid w:val="00CC00AD"/>
    <w:rsid w:val="00CC0185"/>
    <w:rsid w:val="00CC03DF"/>
    <w:rsid w:val="00CC0686"/>
    <w:rsid w:val="00CC08B0"/>
    <w:rsid w:val="00CC0D53"/>
    <w:rsid w:val="00CC0F5F"/>
    <w:rsid w:val="00CC12D4"/>
    <w:rsid w:val="00CC1300"/>
    <w:rsid w:val="00CC16BF"/>
    <w:rsid w:val="00CC1939"/>
    <w:rsid w:val="00CC19AA"/>
    <w:rsid w:val="00CC1A37"/>
    <w:rsid w:val="00CC2507"/>
    <w:rsid w:val="00CC2598"/>
    <w:rsid w:val="00CC3894"/>
    <w:rsid w:val="00CC3A1F"/>
    <w:rsid w:val="00CC3D04"/>
    <w:rsid w:val="00CC4103"/>
    <w:rsid w:val="00CC4433"/>
    <w:rsid w:val="00CC4A35"/>
    <w:rsid w:val="00CC4A8B"/>
    <w:rsid w:val="00CC4AFD"/>
    <w:rsid w:val="00CC4B5F"/>
    <w:rsid w:val="00CC4EA3"/>
    <w:rsid w:val="00CC4ECD"/>
    <w:rsid w:val="00CC5142"/>
    <w:rsid w:val="00CC5628"/>
    <w:rsid w:val="00CC619E"/>
    <w:rsid w:val="00CC61BE"/>
    <w:rsid w:val="00CC61C6"/>
    <w:rsid w:val="00CC6483"/>
    <w:rsid w:val="00CC65BE"/>
    <w:rsid w:val="00CC68AD"/>
    <w:rsid w:val="00CC6B07"/>
    <w:rsid w:val="00CC6CF0"/>
    <w:rsid w:val="00CC6DB7"/>
    <w:rsid w:val="00CC6EBC"/>
    <w:rsid w:val="00CC71BA"/>
    <w:rsid w:val="00CC7558"/>
    <w:rsid w:val="00CC75CC"/>
    <w:rsid w:val="00CC7805"/>
    <w:rsid w:val="00CC7A0F"/>
    <w:rsid w:val="00CD007E"/>
    <w:rsid w:val="00CD066A"/>
    <w:rsid w:val="00CD07C9"/>
    <w:rsid w:val="00CD0A2A"/>
    <w:rsid w:val="00CD0ABD"/>
    <w:rsid w:val="00CD0BFE"/>
    <w:rsid w:val="00CD11B1"/>
    <w:rsid w:val="00CD1840"/>
    <w:rsid w:val="00CD1ADA"/>
    <w:rsid w:val="00CD1B66"/>
    <w:rsid w:val="00CD1BB7"/>
    <w:rsid w:val="00CD1D26"/>
    <w:rsid w:val="00CD1F25"/>
    <w:rsid w:val="00CD21CD"/>
    <w:rsid w:val="00CD2535"/>
    <w:rsid w:val="00CD25C7"/>
    <w:rsid w:val="00CD2A7C"/>
    <w:rsid w:val="00CD2D6E"/>
    <w:rsid w:val="00CD3462"/>
    <w:rsid w:val="00CD35AE"/>
    <w:rsid w:val="00CD3693"/>
    <w:rsid w:val="00CD380D"/>
    <w:rsid w:val="00CD3863"/>
    <w:rsid w:val="00CD390A"/>
    <w:rsid w:val="00CD3E55"/>
    <w:rsid w:val="00CD3F14"/>
    <w:rsid w:val="00CD4B9E"/>
    <w:rsid w:val="00CD4F40"/>
    <w:rsid w:val="00CD506D"/>
    <w:rsid w:val="00CD522B"/>
    <w:rsid w:val="00CD5750"/>
    <w:rsid w:val="00CD5A98"/>
    <w:rsid w:val="00CD5C27"/>
    <w:rsid w:val="00CD643C"/>
    <w:rsid w:val="00CD7226"/>
    <w:rsid w:val="00CD756C"/>
    <w:rsid w:val="00CD791E"/>
    <w:rsid w:val="00CD7EE0"/>
    <w:rsid w:val="00CE0053"/>
    <w:rsid w:val="00CE0368"/>
    <w:rsid w:val="00CE048A"/>
    <w:rsid w:val="00CE0676"/>
    <w:rsid w:val="00CE0CB3"/>
    <w:rsid w:val="00CE1371"/>
    <w:rsid w:val="00CE18DC"/>
    <w:rsid w:val="00CE19B1"/>
    <w:rsid w:val="00CE1CC8"/>
    <w:rsid w:val="00CE1F9F"/>
    <w:rsid w:val="00CE2156"/>
    <w:rsid w:val="00CE2218"/>
    <w:rsid w:val="00CE22AB"/>
    <w:rsid w:val="00CE2332"/>
    <w:rsid w:val="00CE2494"/>
    <w:rsid w:val="00CE2616"/>
    <w:rsid w:val="00CE28A0"/>
    <w:rsid w:val="00CE28A1"/>
    <w:rsid w:val="00CE2B0F"/>
    <w:rsid w:val="00CE2C00"/>
    <w:rsid w:val="00CE2D04"/>
    <w:rsid w:val="00CE365A"/>
    <w:rsid w:val="00CE38AF"/>
    <w:rsid w:val="00CE3A14"/>
    <w:rsid w:val="00CE3F32"/>
    <w:rsid w:val="00CE3F84"/>
    <w:rsid w:val="00CE405A"/>
    <w:rsid w:val="00CE4468"/>
    <w:rsid w:val="00CE45FA"/>
    <w:rsid w:val="00CE46A6"/>
    <w:rsid w:val="00CE47CF"/>
    <w:rsid w:val="00CE4CD7"/>
    <w:rsid w:val="00CE51E2"/>
    <w:rsid w:val="00CE523C"/>
    <w:rsid w:val="00CE5242"/>
    <w:rsid w:val="00CE53B4"/>
    <w:rsid w:val="00CE543D"/>
    <w:rsid w:val="00CE5465"/>
    <w:rsid w:val="00CE5548"/>
    <w:rsid w:val="00CE5A0E"/>
    <w:rsid w:val="00CE5A49"/>
    <w:rsid w:val="00CE5CE5"/>
    <w:rsid w:val="00CE5D3F"/>
    <w:rsid w:val="00CE63DE"/>
    <w:rsid w:val="00CE6490"/>
    <w:rsid w:val="00CE69D6"/>
    <w:rsid w:val="00CE6BFA"/>
    <w:rsid w:val="00CE6CF9"/>
    <w:rsid w:val="00CE6D0B"/>
    <w:rsid w:val="00CE6F03"/>
    <w:rsid w:val="00CE730B"/>
    <w:rsid w:val="00CE73B1"/>
    <w:rsid w:val="00CE785A"/>
    <w:rsid w:val="00CE796C"/>
    <w:rsid w:val="00CE7BEF"/>
    <w:rsid w:val="00CF0212"/>
    <w:rsid w:val="00CF024B"/>
    <w:rsid w:val="00CF0813"/>
    <w:rsid w:val="00CF0EE8"/>
    <w:rsid w:val="00CF1792"/>
    <w:rsid w:val="00CF17A8"/>
    <w:rsid w:val="00CF1AB3"/>
    <w:rsid w:val="00CF2077"/>
    <w:rsid w:val="00CF2985"/>
    <w:rsid w:val="00CF29C4"/>
    <w:rsid w:val="00CF2AA1"/>
    <w:rsid w:val="00CF2CBB"/>
    <w:rsid w:val="00CF2F69"/>
    <w:rsid w:val="00CF30AE"/>
    <w:rsid w:val="00CF37BD"/>
    <w:rsid w:val="00CF3D06"/>
    <w:rsid w:val="00CF500A"/>
    <w:rsid w:val="00CF52DC"/>
    <w:rsid w:val="00CF53C3"/>
    <w:rsid w:val="00CF5410"/>
    <w:rsid w:val="00CF58AD"/>
    <w:rsid w:val="00CF5A25"/>
    <w:rsid w:val="00CF5DEF"/>
    <w:rsid w:val="00CF612B"/>
    <w:rsid w:val="00CF618F"/>
    <w:rsid w:val="00CF619C"/>
    <w:rsid w:val="00CF6308"/>
    <w:rsid w:val="00CF669C"/>
    <w:rsid w:val="00CF6C55"/>
    <w:rsid w:val="00CF6E1E"/>
    <w:rsid w:val="00CF72BD"/>
    <w:rsid w:val="00CF747A"/>
    <w:rsid w:val="00CF767E"/>
    <w:rsid w:val="00CF78C0"/>
    <w:rsid w:val="00CF7CE3"/>
    <w:rsid w:val="00D0016A"/>
    <w:rsid w:val="00D002BE"/>
    <w:rsid w:val="00D00351"/>
    <w:rsid w:val="00D00423"/>
    <w:rsid w:val="00D00606"/>
    <w:rsid w:val="00D00645"/>
    <w:rsid w:val="00D00A41"/>
    <w:rsid w:val="00D00B06"/>
    <w:rsid w:val="00D00DC5"/>
    <w:rsid w:val="00D00F31"/>
    <w:rsid w:val="00D010E7"/>
    <w:rsid w:val="00D01180"/>
    <w:rsid w:val="00D0137C"/>
    <w:rsid w:val="00D01A79"/>
    <w:rsid w:val="00D01B0A"/>
    <w:rsid w:val="00D01B6D"/>
    <w:rsid w:val="00D01D40"/>
    <w:rsid w:val="00D01E6F"/>
    <w:rsid w:val="00D01F30"/>
    <w:rsid w:val="00D02074"/>
    <w:rsid w:val="00D0226F"/>
    <w:rsid w:val="00D02290"/>
    <w:rsid w:val="00D022CA"/>
    <w:rsid w:val="00D02D72"/>
    <w:rsid w:val="00D03246"/>
    <w:rsid w:val="00D034EC"/>
    <w:rsid w:val="00D035F6"/>
    <w:rsid w:val="00D03E6C"/>
    <w:rsid w:val="00D04642"/>
    <w:rsid w:val="00D0481C"/>
    <w:rsid w:val="00D04DC2"/>
    <w:rsid w:val="00D04E92"/>
    <w:rsid w:val="00D04F5A"/>
    <w:rsid w:val="00D04FA4"/>
    <w:rsid w:val="00D052A2"/>
    <w:rsid w:val="00D05513"/>
    <w:rsid w:val="00D05654"/>
    <w:rsid w:val="00D05684"/>
    <w:rsid w:val="00D05A41"/>
    <w:rsid w:val="00D05B7E"/>
    <w:rsid w:val="00D05D8A"/>
    <w:rsid w:val="00D063E8"/>
    <w:rsid w:val="00D06618"/>
    <w:rsid w:val="00D06DB4"/>
    <w:rsid w:val="00D074D3"/>
    <w:rsid w:val="00D075CB"/>
    <w:rsid w:val="00D0793C"/>
    <w:rsid w:val="00D07A8A"/>
    <w:rsid w:val="00D07ED5"/>
    <w:rsid w:val="00D10422"/>
    <w:rsid w:val="00D10BCD"/>
    <w:rsid w:val="00D10D7F"/>
    <w:rsid w:val="00D10DEE"/>
    <w:rsid w:val="00D11233"/>
    <w:rsid w:val="00D112DF"/>
    <w:rsid w:val="00D11465"/>
    <w:rsid w:val="00D11505"/>
    <w:rsid w:val="00D11789"/>
    <w:rsid w:val="00D11944"/>
    <w:rsid w:val="00D11C66"/>
    <w:rsid w:val="00D11D3F"/>
    <w:rsid w:val="00D1243F"/>
    <w:rsid w:val="00D12D29"/>
    <w:rsid w:val="00D12D37"/>
    <w:rsid w:val="00D12E51"/>
    <w:rsid w:val="00D12FCD"/>
    <w:rsid w:val="00D132CB"/>
    <w:rsid w:val="00D139DE"/>
    <w:rsid w:val="00D13DAE"/>
    <w:rsid w:val="00D1412C"/>
    <w:rsid w:val="00D141DF"/>
    <w:rsid w:val="00D144D6"/>
    <w:rsid w:val="00D14572"/>
    <w:rsid w:val="00D14A18"/>
    <w:rsid w:val="00D14ACE"/>
    <w:rsid w:val="00D1504D"/>
    <w:rsid w:val="00D1521B"/>
    <w:rsid w:val="00D1587B"/>
    <w:rsid w:val="00D1597B"/>
    <w:rsid w:val="00D15C57"/>
    <w:rsid w:val="00D15CCE"/>
    <w:rsid w:val="00D15E83"/>
    <w:rsid w:val="00D1610A"/>
    <w:rsid w:val="00D166CD"/>
    <w:rsid w:val="00D167A4"/>
    <w:rsid w:val="00D16A23"/>
    <w:rsid w:val="00D16B14"/>
    <w:rsid w:val="00D16DC3"/>
    <w:rsid w:val="00D17376"/>
    <w:rsid w:val="00D1739A"/>
    <w:rsid w:val="00D17601"/>
    <w:rsid w:val="00D17E37"/>
    <w:rsid w:val="00D200E3"/>
    <w:rsid w:val="00D20174"/>
    <w:rsid w:val="00D20242"/>
    <w:rsid w:val="00D2047E"/>
    <w:rsid w:val="00D20535"/>
    <w:rsid w:val="00D20540"/>
    <w:rsid w:val="00D20B52"/>
    <w:rsid w:val="00D20D4F"/>
    <w:rsid w:val="00D2161F"/>
    <w:rsid w:val="00D217F4"/>
    <w:rsid w:val="00D218AE"/>
    <w:rsid w:val="00D219B8"/>
    <w:rsid w:val="00D21A86"/>
    <w:rsid w:val="00D21AE1"/>
    <w:rsid w:val="00D21E2B"/>
    <w:rsid w:val="00D21E72"/>
    <w:rsid w:val="00D21F51"/>
    <w:rsid w:val="00D22688"/>
    <w:rsid w:val="00D226AC"/>
    <w:rsid w:val="00D22A24"/>
    <w:rsid w:val="00D22B22"/>
    <w:rsid w:val="00D2329E"/>
    <w:rsid w:val="00D232D3"/>
    <w:rsid w:val="00D234C1"/>
    <w:rsid w:val="00D23DF1"/>
    <w:rsid w:val="00D2418F"/>
    <w:rsid w:val="00D24A64"/>
    <w:rsid w:val="00D24CEB"/>
    <w:rsid w:val="00D252D4"/>
    <w:rsid w:val="00D254FA"/>
    <w:rsid w:val="00D25A59"/>
    <w:rsid w:val="00D25C58"/>
    <w:rsid w:val="00D25CB2"/>
    <w:rsid w:val="00D25DA9"/>
    <w:rsid w:val="00D260E3"/>
    <w:rsid w:val="00D2613F"/>
    <w:rsid w:val="00D26230"/>
    <w:rsid w:val="00D26436"/>
    <w:rsid w:val="00D264F6"/>
    <w:rsid w:val="00D26925"/>
    <w:rsid w:val="00D2715F"/>
    <w:rsid w:val="00D271A1"/>
    <w:rsid w:val="00D271B1"/>
    <w:rsid w:val="00D27610"/>
    <w:rsid w:val="00D27833"/>
    <w:rsid w:val="00D27846"/>
    <w:rsid w:val="00D27A8E"/>
    <w:rsid w:val="00D27ADE"/>
    <w:rsid w:val="00D27B55"/>
    <w:rsid w:val="00D27BB8"/>
    <w:rsid w:val="00D27D1D"/>
    <w:rsid w:val="00D27FAF"/>
    <w:rsid w:val="00D3043D"/>
    <w:rsid w:val="00D304D1"/>
    <w:rsid w:val="00D3086A"/>
    <w:rsid w:val="00D309FC"/>
    <w:rsid w:val="00D30AFA"/>
    <w:rsid w:val="00D30FD3"/>
    <w:rsid w:val="00D31157"/>
    <w:rsid w:val="00D313F3"/>
    <w:rsid w:val="00D31597"/>
    <w:rsid w:val="00D315AA"/>
    <w:rsid w:val="00D3203B"/>
    <w:rsid w:val="00D3226C"/>
    <w:rsid w:val="00D326AA"/>
    <w:rsid w:val="00D32D93"/>
    <w:rsid w:val="00D32F1E"/>
    <w:rsid w:val="00D32F36"/>
    <w:rsid w:val="00D32FD2"/>
    <w:rsid w:val="00D330D2"/>
    <w:rsid w:val="00D33756"/>
    <w:rsid w:val="00D33B18"/>
    <w:rsid w:val="00D33B25"/>
    <w:rsid w:val="00D33F06"/>
    <w:rsid w:val="00D342A8"/>
    <w:rsid w:val="00D3462E"/>
    <w:rsid w:val="00D3471F"/>
    <w:rsid w:val="00D34A3B"/>
    <w:rsid w:val="00D34A59"/>
    <w:rsid w:val="00D35124"/>
    <w:rsid w:val="00D35364"/>
    <w:rsid w:val="00D358A8"/>
    <w:rsid w:val="00D35B1D"/>
    <w:rsid w:val="00D35F2D"/>
    <w:rsid w:val="00D36307"/>
    <w:rsid w:val="00D3636A"/>
    <w:rsid w:val="00D36751"/>
    <w:rsid w:val="00D36D54"/>
    <w:rsid w:val="00D36E81"/>
    <w:rsid w:val="00D36F2D"/>
    <w:rsid w:val="00D37247"/>
    <w:rsid w:val="00D37D10"/>
    <w:rsid w:val="00D40441"/>
    <w:rsid w:val="00D40A99"/>
    <w:rsid w:val="00D40FB3"/>
    <w:rsid w:val="00D4112E"/>
    <w:rsid w:val="00D41231"/>
    <w:rsid w:val="00D41891"/>
    <w:rsid w:val="00D41FC9"/>
    <w:rsid w:val="00D423A7"/>
    <w:rsid w:val="00D424FF"/>
    <w:rsid w:val="00D4270F"/>
    <w:rsid w:val="00D42809"/>
    <w:rsid w:val="00D4293F"/>
    <w:rsid w:val="00D43223"/>
    <w:rsid w:val="00D4372C"/>
    <w:rsid w:val="00D43A96"/>
    <w:rsid w:val="00D43C04"/>
    <w:rsid w:val="00D43C6B"/>
    <w:rsid w:val="00D43EE2"/>
    <w:rsid w:val="00D444DD"/>
    <w:rsid w:val="00D4466E"/>
    <w:rsid w:val="00D446BC"/>
    <w:rsid w:val="00D44970"/>
    <w:rsid w:val="00D449DA"/>
    <w:rsid w:val="00D4506C"/>
    <w:rsid w:val="00D45291"/>
    <w:rsid w:val="00D452A0"/>
    <w:rsid w:val="00D45502"/>
    <w:rsid w:val="00D4550C"/>
    <w:rsid w:val="00D4599B"/>
    <w:rsid w:val="00D45FE3"/>
    <w:rsid w:val="00D46022"/>
    <w:rsid w:val="00D462C8"/>
    <w:rsid w:val="00D464EF"/>
    <w:rsid w:val="00D46941"/>
    <w:rsid w:val="00D46CFC"/>
    <w:rsid w:val="00D46F06"/>
    <w:rsid w:val="00D4785D"/>
    <w:rsid w:val="00D478E5"/>
    <w:rsid w:val="00D47B07"/>
    <w:rsid w:val="00D5009E"/>
    <w:rsid w:val="00D50512"/>
    <w:rsid w:val="00D50686"/>
    <w:rsid w:val="00D50A69"/>
    <w:rsid w:val="00D50D68"/>
    <w:rsid w:val="00D510E8"/>
    <w:rsid w:val="00D51528"/>
    <w:rsid w:val="00D516AD"/>
    <w:rsid w:val="00D516D5"/>
    <w:rsid w:val="00D5187E"/>
    <w:rsid w:val="00D519E8"/>
    <w:rsid w:val="00D51B97"/>
    <w:rsid w:val="00D51D30"/>
    <w:rsid w:val="00D51D7E"/>
    <w:rsid w:val="00D52122"/>
    <w:rsid w:val="00D52220"/>
    <w:rsid w:val="00D5267C"/>
    <w:rsid w:val="00D52993"/>
    <w:rsid w:val="00D52B3E"/>
    <w:rsid w:val="00D530E1"/>
    <w:rsid w:val="00D530FB"/>
    <w:rsid w:val="00D53142"/>
    <w:rsid w:val="00D5325D"/>
    <w:rsid w:val="00D53336"/>
    <w:rsid w:val="00D5336C"/>
    <w:rsid w:val="00D53764"/>
    <w:rsid w:val="00D53D52"/>
    <w:rsid w:val="00D53DF4"/>
    <w:rsid w:val="00D540C5"/>
    <w:rsid w:val="00D542D2"/>
    <w:rsid w:val="00D547BA"/>
    <w:rsid w:val="00D54934"/>
    <w:rsid w:val="00D54BCE"/>
    <w:rsid w:val="00D54C01"/>
    <w:rsid w:val="00D551E0"/>
    <w:rsid w:val="00D55BE6"/>
    <w:rsid w:val="00D55F55"/>
    <w:rsid w:val="00D5632D"/>
    <w:rsid w:val="00D566AB"/>
    <w:rsid w:val="00D56850"/>
    <w:rsid w:val="00D56FD4"/>
    <w:rsid w:val="00D571BD"/>
    <w:rsid w:val="00D5750C"/>
    <w:rsid w:val="00D576E3"/>
    <w:rsid w:val="00D60FFA"/>
    <w:rsid w:val="00D612E9"/>
    <w:rsid w:val="00D6160E"/>
    <w:rsid w:val="00D61D11"/>
    <w:rsid w:val="00D61D5E"/>
    <w:rsid w:val="00D61FFE"/>
    <w:rsid w:val="00D620BB"/>
    <w:rsid w:val="00D62751"/>
    <w:rsid w:val="00D62992"/>
    <w:rsid w:val="00D62A8C"/>
    <w:rsid w:val="00D62DCC"/>
    <w:rsid w:val="00D62E17"/>
    <w:rsid w:val="00D62ED0"/>
    <w:rsid w:val="00D63460"/>
    <w:rsid w:val="00D63597"/>
    <w:rsid w:val="00D6364D"/>
    <w:rsid w:val="00D6364E"/>
    <w:rsid w:val="00D6392F"/>
    <w:rsid w:val="00D63969"/>
    <w:rsid w:val="00D63A5C"/>
    <w:rsid w:val="00D63BC2"/>
    <w:rsid w:val="00D64115"/>
    <w:rsid w:val="00D64335"/>
    <w:rsid w:val="00D644F9"/>
    <w:rsid w:val="00D64958"/>
    <w:rsid w:val="00D64ADD"/>
    <w:rsid w:val="00D64CB9"/>
    <w:rsid w:val="00D65012"/>
    <w:rsid w:val="00D6523B"/>
    <w:rsid w:val="00D65667"/>
    <w:rsid w:val="00D656CD"/>
    <w:rsid w:val="00D657ED"/>
    <w:rsid w:val="00D6598E"/>
    <w:rsid w:val="00D65C31"/>
    <w:rsid w:val="00D65C94"/>
    <w:rsid w:val="00D65CA5"/>
    <w:rsid w:val="00D65CBF"/>
    <w:rsid w:val="00D662D1"/>
    <w:rsid w:val="00D6655E"/>
    <w:rsid w:val="00D66610"/>
    <w:rsid w:val="00D66656"/>
    <w:rsid w:val="00D666E2"/>
    <w:rsid w:val="00D667F4"/>
    <w:rsid w:val="00D669FA"/>
    <w:rsid w:val="00D66A56"/>
    <w:rsid w:val="00D66EBB"/>
    <w:rsid w:val="00D671E1"/>
    <w:rsid w:val="00D67791"/>
    <w:rsid w:val="00D678BD"/>
    <w:rsid w:val="00D67BDC"/>
    <w:rsid w:val="00D67BED"/>
    <w:rsid w:val="00D67C32"/>
    <w:rsid w:val="00D7030B"/>
    <w:rsid w:val="00D70358"/>
    <w:rsid w:val="00D70F10"/>
    <w:rsid w:val="00D713E9"/>
    <w:rsid w:val="00D71692"/>
    <w:rsid w:val="00D71708"/>
    <w:rsid w:val="00D71712"/>
    <w:rsid w:val="00D71996"/>
    <w:rsid w:val="00D71FBB"/>
    <w:rsid w:val="00D72500"/>
    <w:rsid w:val="00D72833"/>
    <w:rsid w:val="00D72B13"/>
    <w:rsid w:val="00D72FAD"/>
    <w:rsid w:val="00D73159"/>
    <w:rsid w:val="00D73383"/>
    <w:rsid w:val="00D738FD"/>
    <w:rsid w:val="00D73B4D"/>
    <w:rsid w:val="00D74A66"/>
    <w:rsid w:val="00D74B45"/>
    <w:rsid w:val="00D74C46"/>
    <w:rsid w:val="00D74C56"/>
    <w:rsid w:val="00D74DC8"/>
    <w:rsid w:val="00D74EC0"/>
    <w:rsid w:val="00D75442"/>
    <w:rsid w:val="00D75604"/>
    <w:rsid w:val="00D75C15"/>
    <w:rsid w:val="00D75D87"/>
    <w:rsid w:val="00D75DEF"/>
    <w:rsid w:val="00D76026"/>
    <w:rsid w:val="00D76078"/>
    <w:rsid w:val="00D761E5"/>
    <w:rsid w:val="00D767C8"/>
    <w:rsid w:val="00D76A0A"/>
    <w:rsid w:val="00D76C12"/>
    <w:rsid w:val="00D76C6C"/>
    <w:rsid w:val="00D76EEE"/>
    <w:rsid w:val="00D772EF"/>
    <w:rsid w:val="00D77523"/>
    <w:rsid w:val="00D7786F"/>
    <w:rsid w:val="00D77B72"/>
    <w:rsid w:val="00D77DC6"/>
    <w:rsid w:val="00D77F39"/>
    <w:rsid w:val="00D77FA6"/>
    <w:rsid w:val="00D803F7"/>
    <w:rsid w:val="00D806BB"/>
    <w:rsid w:val="00D806D5"/>
    <w:rsid w:val="00D806DC"/>
    <w:rsid w:val="00D80735"/>
    <w:rsid w:val="00D8076B"/>
    <w:rsid w:val="00D809E9"/>
    <w:rsid w:val="00D80EEC"/>
    <w:rsid w:val="00D8162D"/>
    <w:rsid w:val="00D81666"/>
    <w:rsid w:val="00D818C6"/>
    <w:rsid w:val="00D819B5"/>
    <w:rsid w:val="00D81B34"/>
    <w:rsid w:val="00D81C6C"/>
    <w:rsid w:val="00D81CA3"/>
    <w:rsid w:val="00D821C6"/>
    <w:rsid w:val="00D8253C"/>
    <w:rsid w:val="00D82669"/>
    <w:rsid w:val="00D826BA"/>
    <w:rsid w:val="00D82A45"/>
    <w:rsid w:val="00D83350"/>
    <w:rsid w:val="00D8341B"/>
    <w:rsid w:val="00D836F3"/>
    <w:rsid w:val="00D83841"/>
    <w:rsid w:val="00D83C2A"/>
    <w:rsid w:val="00D83C96"/>
    <w:rsid w:val="00D844CE"/>
    <w:rsid w:val="00D84A54"/>
    <w:rsid w:val="00D84CA2"/>
    <w:rsid w:val="00D85507"/>
    <w:rsid w:val="00D85DFB"/>
    <w:rsid w:val="00D86076"/>
    <w:rsid w:val="00D86461"/>
    <w:rsid w:val="00D868D2"/>
    <w:rsid w:val="00D86F63"/>
    <w:rsid w:val="00D86FBD"/>
    <w:rsid w:val="00D8701F"/>
    <w:rsid w:val="00D8744A"/>
    <w:rsid w:val="00D8754C"/>
    <w:rsid w:val="00D87ABB"/>
    <w:rsid w:val="00D87AEB"/>
    <w:rsid w:val="00D90A97"/>
    <w:rsid w:val="00D90B11"/>
    <w:rsid w:val="00D90B4A"/>
    <w:rsid w:val="00D911E0"/>
    <w:rsid w:val="00D914F3"/>
    <w:rsid w:val="00D91A37"/>
    <w:rsid w:val="00D91C42"/>
    <w:rsid w:val="00D91EF7"/>
    <w:rsid w:val="00D9226B"/>
    <w:rsid w:val="00D923B0"/>
    <w:rsid w:val="00D927DD"/>
    <w:rsid w:val="00D92AA7"/>
    <w:rsid w:val="00D92BED"/>
    <w:rsid w:val="00D92D60"/>
    <w:rsid w:val="00D92F5B"/>
    <w:rsid w:val="00D93082"/>
    <w:rsid w:val="00D930D3"/>
    <w:rsid w:val="00D9316D"/>
    <w:rsid w:val="00D931CB"/>
    <w:rsid w:val="00D93209"/>
    <w:rsid w:val="00D9349B"/>
    <w:rsid w:val="00D93641"/>
    <w:rsid w:val="00D93B7F"/>
    <w:rsid w:val="00D93C6F"/>
    <w:rsid w:val="00D93E8A"/>
    <w:rsid w:val="00D942DD"/>
    <w:rsid w:val="00D944E4"/>
    <w:rsid w:val="00D948C7"/>
    <w:rsid w:val="00D94C4B"/>
    <w:rsid w:val="00D94C8B"/>
    <w:rsid w:val="00D95025"/>
    <w:rsid w:val="00D9557F"/>
    <w:rsid w:val="00D955C2"/>
    <w:rsid w:val="00D95A27"/>
    <w:rsid w:val="00D95EFC"/>
    <w:rsid w:val="00D95FF0"/>
    <w:rsid w:val="00D960F0"/>
    <w:rsid w:val="00D96457"/>
    <w:rsid w:val="00D964D3"/>
    <w:rsid w:val="00D96895"/>
    <w:rsid w:val="00D96D26"/>
    <w:rsid w:val="00D96EE3"/>
    <w:rsid w:val="00D971D1"/>
    <w:rsid w:val="00D97993"/>
    <w:rsid w:val="00D97B27"/>
    <w:rsid w:val="00D97B6E"/>
    <w:rsid w:val="00D97D8A"/>
    <w:rsid w:val="00D97DCC"/>
    <w:rsid w:val="00D97EB8"/>
    <w:rsid w:val="00D97F1D"/>
    <w:rsid w:val="00DA01AA"/>
    <w:rsid w:val="00DA01F6"/>
    <w:rsid w:val="00DA036F"/>
    <w:rsid w:val="00DA0736"/>
    <w:rsid w:val="00DA0C70"/>
    <w:rsid w:val="00DA0C94"/>
    <w:rsid w:val="00DA11C2"/>
    <w:rsid w:val="00DA1513"/>
    <w:rsid w:val="00DA169B"/>
    <w:rsid w:val="00DA169C"/>
    <w:rsid w:val="00DA17C2"/>
    <w:rsid w:val="00DA22A4"/>
    <w:rsid w:val="00DA24E7"/>
    <w:rsid w:val="00DA2705"/>
    <w:rsid w:val="00DA2A7C"/>
    <w:rsid w:val="00DA3609"/>
    <w:rsid w:val="00DA3815"/>
    <w:rsid w:val="00DA39B1"/>
    <w:rsid w:val="00DA3FD3"/>
    <w:rsid w:val="00DA47F0"/>
    <w:rsid w:val="00DA4838"/>
    <w:rsid w:val="00DA49E5"/>
    <w:rsid w:val="00DA4B27"/>
    <w:rsid w:val="00DA4F00"/>
    <w:rsid w:val="00DA50C8"/>
    <w:rsid w:val="00DA5373"/>
    <w:rsid w:val="00DA54DA"/>
    <w:rsid w:val="00DA5569"/>
    <w:rsid w:val="00DA576E"/>
    <w:rsid w:val="00DA5B37"/>
    <w:rsid w:val="00DA5BEF"/>
    <w:rsid w:val="00DA5C3F"/>
    <w:rsid w:val="00DA6869"/>
    <w:rsid w:val="00DA686E"/>
    <w:rsid w:val="00DA68E2"/>
    <w:rsid w:val="00DA69B4"/>
    <w:rsid w:val="00DA6D5B"/>
    <w:rsid w:val="00DA6DE7"/>
    <w:rsid w:val="00DA6F7D"/>
    <w:rsid w:val="00DA7151"/>
    <w:rsid w:val="00DA7A37"/>
    <w:rsid w:val="00DA7D91"/>
    <w:rsid w:val="00DA7F84"/>
    <w:rsid w:val="00DB02F2"/>
    <w:rsid w:val="00DB02FC"/>
    <w:rsid w:val="00DB031D"/>
    <w:rsid w:val="00DB0614"/>
    <w:rsid w:val="00DB0846"/>
    <w:rsid w:val="00DB10A3"/>
    <w:rsid w:val="00DB10A6"/>
    <w:rsid w:val="00DB1482"/>
    <w:rsid w:val="00DB1555"/>
    <w:rsid w:val="00DB186F"/>
    <w:rsid w:val="00DB1D3B"/>
    <w:rsid w:val="00DB20F1"/>
    <w:rsid w:val="00DB220E"/>
    <w:rsid w:val="00DB22DD"/>
    <w:rsid w:val="00DB241B"/>
    <w:rsid w:val="00DB256A"/>
    <w:rsid w:val="00DB2945"/>
    <w:rsid w:val="00DB2E31"/>
    <w:rsid w:val="00DB2E52"/>
    <w:rsid w:val="00DB3218"/>
    <w:rsid w:val="00DB3951"/>
    <w:rsid w:val="00DB3A83"/>
    <w:rsid w:val="00DB3AFD"/>
    <w:rsid w:val="00DB3BCD"/>
    <w:rsid w:val="00DB40B2"/>
    <w:rsid w:val="00DB4348"/>
    <w:rsid w:val="00DB5259"/>
    <w:rsid w:val="00DB58B3"/>
    <w:rsid w:val="00DB5A36"/>
    <w:rsid w:val="00DB5BE1"/>
    <w:rsid w:val="00DB5C7E"/>
    <w:rsid w:val="00DB5E62"/>
    <w:rsid w:val="00DB6107"/>
    <w:rsid w:val="00DB6296"/>
    <w:rsid w:val="00DB64BE"/>
    <w:rsid w:val="00DB6612"/>
    <w:rsid w:val="00DB6A6C"/>
    <w:rsid w:val="00DB6E96"/>
    <w:rsid w:val="00DB70F2"/>
    <w:rsid w:val="00DB72F3"/>
    <w:rsid w:val="00DB7426"/>
    <w:rsid w:val="00DB786B"/>
    <w:rsid w:val="00DB78EF"/>
    <w:rsid w:val="00DB7D7B"/>
    <w:rsid w:val="00DC0AFF"/>
    <w:rsid w:val="00DC0C3F"/>
    <w:rsid w:val="00DC1345"/>
    <w:rsid w:val="00DC152D"/>
    <w:rsid w:val="00DC162D"/>
    <w:rsid w:val="00DC1662"/>
    <w:rsid w:val="00DC1E24"/>
    <w:rsid w:val="00DC2120"/>
    <w:rsid w:val="00DC2852"/>
    <w:rsid w:val="00DC2B1E"/>
    <w:rsid w:val="00DC2C6C"/>
    <w:rsid w:val="00DC2CA6"/>
    <w:rsid w:val="00DC2D25"/>
    <w:rsid w:val="00DC3042"/>
    <w:rsid w:val="00DC3476"/>
    <w:rsid w:val="00DC36D2"/>
    <w:rsid w:val="00DC3723"/>
    <w:rsid w:val="00DC3807"/>
    <w:rsid w:val="00DC40DA"/>
    <w:rsid w:val="00DC466E"/>
    <w:rsid w:val="00DC476D"/>
    <w:rsid w:val="00DC47DC"/>
    <w:rsid w:val="00DC4A30"/>
    <w:rsid w:val="00DC4C2A"/>
    <w:rsid w:val="00DC4D95"/>
    <w:rsid w:val="00DC4FBC"/>
    <w:rsid w:val="00DC5070"/>
    <w:rsid w:val="00DC52D9"/>
    <w:rsid w:val="00DC5A8D"/>
    <w:rsid w:val="00DC5CE3"/>
    <w:rsid w:val="00DC5E1E"/>
    <w:rsid w:val="00DC5E74"/>
    <w:rsid w:val="00DC6181"/>
    <w:rsid w:val="00DC61A5"/>
    <w:rsid w:val="00DC6273"/>
    <w:rsid w:val="00DC6542"/>
    <w:rsid w:val="00DC7196"/>
    <w:rsid w:val="00DC73A6"/>
    <w:rsid w:val="00DC7550"/>
    <w:rsid w:val="00DC75F6"/>
    <w:rsid w:val="00DC7A2E"/>
    <w:rsid w:val="00DC7AF4"/>
    <w:rsid w:val="00DC7EAA"/>
    <w:rsid w:val="00DD05AC"/>
    <w:rsid w:val="00DD0632"/>
    <w:rsid w:val="00DD0D58"/>
    <w:rsid w:val="00DD1A2C"/>
    <w:rsid w:val="00DD2406"/>
    <w:rsid w:val="00DD2466"/>
    <w:rsid w:val="00DD24EB"/>
    <w:rsid w:val="00DD2E4A"/>
    <w:rsid w:val="00DD3508"/>
    <w:rsid w:val="00DD3779"/>
    <w:rsid w:val="00DD3A1D"/>
    <w:rsid w:val="00DD3A7A"/>
    <w:rsid w:val="00DD3F1E"/>
    <w:rsid w:val="00DD42A2"/>
    <w:rsid w:val="00DD4685"/>
    <w:rsid w:val="00DD4898"/>
    <w:rsid w:val="00DD4D5B"/>
    <w:rsid w:val="00DD528B"/>
    <w:rsid w:val="00DD5BD5"/>
    <w:rsid w:val="00DD60D7"/>
    <w:rsid w:val="00DD61AC"/>
    <w:rsid w:val="00DD6253"/>
    <w:rsid w:val="00DD62B7"/>
    <w:rsid w:val="00DD639C"/>
    <w:rsid w:val="00DD642C"/>
    <w:rsid w:val="00DD66C9"/>
    <w:rsid w:val="00DD66FE"/>
    <w:rsid w:val="00DD681A"/>
    <w:rsid w:val="00DD69EC"/>
    <w:rsid w:val="00DD6F5B"/>
    <w:rsid w:val="00DD6F93"/>
    <w:rsid w:val="00DD7359"/>
    <w:rsid w:val="00DD7517"/>
    <w:rsid w:val="00DD78B5"/>
    <w:rsid w:val="00DD7928"/>
    <w:rsid w:val="00DD7CF6"/>
    <w:rsid w:val="00DD7EF1"/>
    <w:rsid w:val="00DE03B7"/>
    <w:rsid w:val="00DE0415"/>
    <w:rsid w:val="00DE080A"/>
    <w:rsid w:val="00DE0958"/>
    <w:rsid w:val="00DE0D0D"/>
    <w:rsid w:val="00DE0D79"/>
    <w:rsid w:val="00DE10E6"/>
    <w:rsid w:val="00DE1174"/>
    <w:rsid w:val="00DE134E"/>
    <w:rsid w:val="00DE2588"/>
    <w:rsid w:val="00DE258A"/>
    <w:rsid w:val="00DE2707"/>
    <w:rsid w:val="00DE2F1A"/>
    <w:rsid w:val="00DE3016"/>
    <w:rsid w:val="00DE32CB"/>
    <w:rsid w:val="00DE3867"/>
    <w:rsid w:val="00DE3B3A"/>
    <w:rsid w:val="00DE3E4D"/>
    <w:rsid w:val="00DE3EF7"/>
    <w:rsid w:val="00DE3FB9"/>
    <w:rsid w:val="00DE426A"/>
    <w:rsid w:val="00DE4285"/>
    <w:rsid w:val="00DE44C0"/>
    <w:rsid w:val="00DE4553"/>
    <w:rsid w:val="00DE46FE"/>
    <w:rsid w:val="00DE4BB5"/>
    <w:rsid w:val="00DE4CF2"/>
    <w:rsid w:val="00DE4D25"/>
    <w:rsid w:val="00DE4D71"/>
    <w:rsid w:val="00DE501A"/>
    <w:rsid w:val="00DE5093"/>
    <w:rsid w:val="00DE5233"/>
    <w:rsid w:val="00DE559D"/>
    <w:rsid w:val="00DE5826"/>
    <w:rsid w:val="00DE5891"/>
    <w:rsid w:val="00DE5AF0"/>
    <w:rsid w:val="00DE5C1F"/>
    <w:rsid w:val="00DE5C4C"/>
    <w:rsid w:val="00DE5CA4"/>
    <w:rsid w:val="00DE5CF2"/>
    <w:rsid w:val="00DE5DF0"/>
    <w:rsid w:val="00DE641C"/>
    <w:rsid w:val="00DE6A97"/>
    <w:rsid w:val="00DE6BBC"/>
    <w:rsid w:val="00DE6CD8"/>
    <w:rsid w:val="00DE6F1A"/>
    <w:rsid w:val="00DE6F63"/>
    <w:rsid w:val="00DE70D1"/>
    <w:rsid w:val="00DE7143"/>
    <w:rsid w:val="00DE752E"/>
    <w:rsid w:val="00DE75C6"/>
    <w:rsid w:val="00DE7790"/>
    <w:rsid w:val="00DE7986"/>
    <w:rsid w:val="00DE7E67"/>
    <w:rsid w:val="00DE7F7F"/>
    <w:rsid w:val="00DF02A1"/>
    <w:rsid w:val="00DF0CDB"/>
    <w:rsid w:val="00DF10FE"/>
    <w:rsid w:val="00DF1557"/>
    <w:rsid w:val="00DF1B4A"/>
    <w:rsid w:val="00DF1CDF"/>
    <w:rsid w:val="00DF1E68"/>
    <w:rsid w:val="00DF1E78"/>
    <w:rsid w:val="00DF25D6"/>
    <w:rsid w:val="00DF267B"/>
    <w:rsid w:val="00DF2865"/>
    <w:rsid w:val="00DF28BF"/>
    <w:rsid w:val="00DF2AFE"/>
    <w:rsid w:val="00DF2DC5"/>
    <w:rsid w:val="00DF331F"/>
    <w:rsid w:val="00DF389C"/>
    <w:rsid w:val="00DF3DAC"/>
    <w:rsid w:val="00DF4187"/>
    <w:rsid w:val="00DF41BE"/>
    <w:rsid w:val="00DF447C"/>
    <w:rsid w:val="00DF48F6"/>
    <w:rsid w:val="00DF4A58"/>
    <w:rsid w:val="00DF4C72"/>
    <w:rsid w:val="00DF4E1B"/>
    <w:rsid w:val="00DF562E"/>
    <w:rsid w:val="00DF57C5"/>
    <w:rsid w:val="00DF5ADA"/>
    <w:rsid w:val="00DF5B85"/>
    <w:rsid w:val="00DF5CD5"/>
    <w:rsid w:val="00DF5E2E"/>
    <w:rsid w:val="00DF619B"/>
    <w:rsid w:val="00DF63DB"/>
    <w:rsid w:val="00DF6450"/>
    <w:rsid w:val="00DF6898"/>
    <w:rsid w:val="00DF69BE"/>
    <w:rsid w:val="00DF71FF"/>
    <w:rsid w:val="00DF734A"/>
    <w:rsid w:val="00DF76B8"/>
    <w:rsid w:val="00DF77D5"/>
    <w:rsid w:val="00DF7824"/>
    <w:rsid w:val="00DF7826"/>
    <w:rsid w:val="00DF7ACF"/>
    <w:rsid w:val="00E00595"/>
    <w:rsid w:val="00E009DD"/>
    <w:rsid w:val="00E00DAA"/>
    <w:rsid w:val="00E0121D"/>
    <w:rsid w:val="00E013B2"/>
    <w:rsid w:val="00E013DD"/>
    <w:rsid w:val="00E01B5B"/>
    <w:rsid w:val="00E01E24"/>
    <w:rsid w:val="00E02788"/>
    <w:rsid w:val="00E02C42"/>
    <w:rsid w:val="00E03264"/>
    <w:rsid w:val="00E0329F"/>
    <w:rsid w:val="00E0341B"/>
    <w:rsid w:val="00E03712"/>
    <w:rsid w:val="00E03B91"/>
    <w:rsid w:val="00E03D9F"/>
    <w:rsid w:val="00E03F7E"/>
    <w:rsid w:val="00E03F9E"/>
    <w:rsid w:val="00E0413F"/>
    <w:rsid w:val="00E044FE"/>
    <w:rsid w:val="00E047E6"/>
    <w:rsid w:val="00E0492E"/>
    <w:rsid w:val="00E049BB"/>
    <w:rsid w:val="00E04A73"/>
    <w:rsid w:val="00E04CDC"/>
    <w:rsid w:val="00E04D83"/>
    <w:rsid w:val="00E04F64"/>
    <w:rsid w:val="00E0507F"/>
    <w:rsid w:val="00E0515D"/>
    <w:rsid w:val="00E05230"/>
    <w:rsid w:val="00E055CC"/>
    <w:rsid w:val="00E056A7"/>
    <w:rsid w:val="00E05CD5"/>
    <w:rsid w:val="00E06286"/>
    <w:rsid w:val="00E067E4"/>
    <w:rsid w:val="00E0745D"/>
    <w:rsid w:val="00E07467"/>
    <w:rsid w:val="00E0758A"/>
    <w:rsid w:val="00E07A7C"/>
    <w:rsid w:val="00E07AA4"/>
    <w:rsid w:val="00E1051D"/>
    <w:rsid w:val="00E114B5"/>
    <w:rsid w:val="00E11599"/>
    <w:rsid w:val="00E11928"/>
    <w:rsid w:val="00E11B3A"/>
    <w:rsid w:val="00E11C11"/>
    <w:rsid w:val="00E11D38"/>
    <w:rsid w:val="00E122F1"/>
    <w:rsid w:val="00E12364"/>
    <w:rsid w:val="00E12470"/>
    <w:rsid w:val="00E12861"/>
    <w:rsid w:val="00E12E39"/>
    <w:rsid w:val="00E12F8D"/>
    <w:rsid w:val="00E13665"/>
    <w:rsid w:val="00E138F6"/>
    <w:rsid w:val="00E140F6"/>
    <w:rsid w:val="00E142B3"/>
    <w:rsid w:val="00E14382"/>
    <w:rsid w:val="00E14567"/>
    <w:rsid w:val="00E14585"/>
    <w:rsid w:val="00E145E6"/>
    <w:rsid w:val="00E148E4"/>
    <w:rsid w:val="00E14F4C"/>
    <w:rsid w:val="00E15FA8"/>
    <w:rsid w:val="00E16090"/>
    <w:rsid w:val="00E16479"/>
    <w:rsid w:val="00E16639"/>
    <w:rsid w:val="00E16721"/>
    <w:rsid w:val="00E1673E"/>
    <w:rsid w:val="00E16834"/>
    <w:rsid w:val="00E16870"/>
    <w:rsid w:val="00E16994"/>
    <w:rsid w:val="00E16A51"/>
    <w:rsid w:val="00E16B56"/>
    <w:rsid w:val="00E16D96"/>
    <w:rsid w:val="00E174AA"/>
    <w:rsid w:val="00E17636"/>
    <w:rsid w:val="00E17FC0"/>
    <w:rsid w:val="00E20346"/>
    <w:rsid w:val="00E203AE"/>
    <w:rsid w:val="00E20439"/>
    <w:rsid w:val="00E20677"/>
    <w:rsid w:val="00E2068D"/>
    <w:rsid w:val="00E208A2"/>
    <w:rsid w:val="00E2097D"/>
    <w:rsid w:val="00E210FE"/>
    <w:rsid w:val="00E2118E"/>
    <w:rsid w:val="00E2125A"/>
    <w:rsid w:val="00E21366"/>
    <w:rsid w:val="00E21499"/>
    <w:rsid w:val="00E21739"/>
    <w:rsid w:val="00E218B8"/>
    <w:rsid w:val="00E219FC"/>
    <w:rsid w:val="00E220B6"/>
    <w:rsid w:val="00E22801"/>
    <w:rsid w:val="00E22B04"/>
    <w:rsid w:val="00E22B07"/>
    <w:rsid w:val="00E22B39"/>
    <w:rsid w:val="00E22EF0"/>
    <w:rsid w:val="00E22F72"/>
    <w:rsid w:val="00E23094"/>
    <w:rsid w:val="00E2334D"/>
    <w:rsid w:val="00E237EA"/>
    <w:rsid w:val="00E238F7"/>
    <w:rsid w:val="00E2390D"/>
    <w:rsid w:val="00E239E6"/>
    <w:rsid w:val="00E23B02"/>
    <w:rsid w:val="00E23B06"/>
    <w:rsid w:val="00E24156"/>
    <w:rsid w:val="00E241E7"/>
    <w:rsid w:val="00E24259"/>
    <w:rsid w:val="00E248EA"/>
    <w:rsid w:val="00E2490D"/>
    <w:rsid w:val="00E24DB3"/>
    <w:rsid w:val="00E24E6E"/>
    <w:rsid w:val="00E250A6"/>
    <w:rsid w:val="00E251D7"/>
    <w:rsid w:val="00E253EB"/>
    <w:rsid w:val="00E2553E"/>
    <w:rsid w:val="00E25DF5"/>
    <w:rsid w:val="00E267C9"/>
    <w:rsid w:val="00E268D3"/>
    <w:rsid w:val="00E26BD1"/>
    <w:rsid w:val="00E26D47"/>
    <w:rsid w:val="00E26E8D"/>
    <w:rsid w:val="00E26F55"/>
    <w:rsid w:val="00E26F9D"/>
    <w:rsid w:val="00E270BD"/>
    <w:rsid w:val="00E27AD9"/>
    <w:rsid w:val="00E27D9C"/>
    <w:rsid w:val="00E30184"/>
    <w:rsid w:val="00E301AC"/>
    <w:rsid w:val="00E30383"/>
    <w:rsid w:val="00E3039B"/>
    <w:rsid w:val="00E304C9"/>
    <w:rsid w:val="00E307E9"/>
    <w:rsid w:val="00E30F9F"/>
    <w:rsid w:val="00E3139E"/>
    <w:rsid w:val="00E31596"/>
    <w:rsid w:val="00E3169D"/>
    <w:rsid w:val="00E3197A"/>
    <w:rsid w:val="00E31CE3"/>
    <w:rsid w:val="00E31DE8"/>
    <w:rsid w:val="00E3231D"/>
    <w:rsid w:val="00E3297B"/>
    <w:rsid w:val="00E329A9"/>
    <w:rsid w:val="00E329EA"/>
    <w:rsid w:val="00E32C55"/>
    <w:rsid w:val="00E3305F"/>
    <w:rsid w:val="00E33239"/>
    <w:rsid w:val="00E334AC"/>
    <w:rsid w:val="00E338ED"/>
    <w:rsid w:val="00E33D29"/>
    <w:rsid w:val="00E33E1E"/>
    <w:rsid w:val="00E34138"/>
    <w:rsid w:val="00E34221"/>
    <w:rsid w:val="00E342B6"/>
    <w:rsid w:val="00E34B3C"/>
    <w:rsid w:val="00E34C71"/>
    <w:rsid w:val="00E3510B"/>
    <w:rsid w:val="00E3541F"/>
    <w:rsid w:val="00E359B7"/>
    <w:rsid w:val="00E36094"/>
    <w:rsid w:val="00E364A6"/>
    <w:rsid w:val="00E36604"/>
    <w:rsid w:val="00E36795"/>
    <w:rsid w:val="00E36959"/>
    <w:rsid w:val="00E369BB"/>
    <w:rsid w:val="00E36A87"/>
    <w:rsid w:val="00E36CC1"/>
    <w:rsid w:val="00E36D72"/>
    <w:rsid w:val="00E371E7"/>
    <w:rsid w:val="00E3760D"/>
    <w:rsid w:val="00E37787"/>
    <w:rsid w:val="00E377EA"/>
    <w:rsid w:val="00E37FCF"/>
    <w:rsid w:val="00E400D6"/>
    <w:rsid w:val="00E403DF"/>
    <w:rsid w:val="00E4054F"/>
    <w:rsid w:val="00E40653"/>
    <w:rsid w:val="00E40B28"/>
    <w:rsid w:val="00E40B32"/>
    <w:rsid w:val="00E40D44"/>
    <w:rsid w:val="00E40E88"/>
    <w:rsid w:val="00E415BB"/>
    <w:rsid w:val="00E416CB"/>
    <w:rsid w:val="00E41D4D"/>
    <w:rsid w:val="00E42276"/>
    <w:rsid w:val="00E42B83"/>
    <w:rsid w:val="00E42E35"/>
    <w:rsid w:val="00E43149"/>
    <w:rsid w:val="00E43BD3"/>
    <w:rsid w:val="00E43E38"/>
    <w:rsid w:val="00E43F38"/>
    <w:rsid w:val="00E441A0"/>
    <w:rsid w:val="00E442DE"/>
    <w:rsid w:val="00E44414"/>
    <w:rsid w:val="00E445DA"/>
    <w:rsid w:val="00E44974"/>
    <w:rsid w:val="00E44BD9"/>
    <w:rsid w:val="00E44C5F"/>
    <w:rsid w:val="00E44F80"/>
    <w:rsid w:val="00E45046"/>
    <w:rsid w:val="00E45146"/>
    <w:rsid w:val="00E451BE"/>
    <w:rsid w:val="00E45600"/>
    <w:rsid w:val="00E45A70"/>
    <w:rsid w:val="00E45D56"/>
    <w:rsid w:val="00E45F82"/>
    <w:rsid w:val="00E461CC"/>
    <w:rsid w:val="00E463CA"/>
    <w:rsid w:val="00E46609"/>
    <w:rsid w:val="00E467A2"/>
    <w:rsid w:val="00E46FD1"/>
    <w:rsid w:val="00E4797C"/>
    <w:rsid w:val="00E47C46"/>
    <w:rsid w:val="00E500A1"/>
    <w:rsid w:val="00E5036D"/>
    <w:rsid w:val="00E50A9C"/>
    <w:rsid w:val="00E50D54"/>
    <w:rsid w:val="00E5106A"/>
    <w:rsid w:val="00E5129F"/>
    <w:rsid w:val="00E5170C"/>
    <w:rsid w:val="00E51A27"/>
    <w:rsid w:val="00E51D40"/>
    <w:rsid w:val="00E51E48"/>
    <w:rsid w:val="00E53899"/>
    <w:rsid w:val="00E539F7"/>
    <w:rsid w:val="00E53B6E"/>
    <w:rsid w:val="00E54127"/>
    <w:rsid w:val="00E54314"/>
    <w:rsid w:val="00E544E8"/>
    <w:rsid w:val="00E54859"/>
    <w:rsid w:val="00E5490E"/>
    <w:rsid w:val="00E54A9C"/>
    <w:rsid w:val="00E54B2B"/>
    <w:rsid w:val="00E54CAB"/>
    <w:rsid w:val="00E54E1F"/>
    <w:rsid w:val="00E551F6"/>
    <w:rsid w:val="00E5524D"/>
    <w:rsid w:val="00E5576B"/>
    <w:rsid w:val="00E557F6"/>
    <w:rsid w:val="00E559C0"/>
    <w:rsid w:val="00E55B22"/>
    <w:rsid w:val="00E55FA8"/>
    <w:rsid w:val="00E560C2"/>
    <w:rsid w:val="00E56130"/>
    <w:rsid w:val="00E561FD"/>
    <w:rsid w:val="00E56595"/>
    <w:rsid w:val="00E566A1"/>
    <w:rsid w:val="00E56C18"/>
    <w:rsid w:val="00E5741E"/>
    <w:rsid w:val="00E575AD"/>
    <w:rsid w:val="00E576CF"/>
    <w:rsid w:val="00E57AB5"/>
    <w:rsid w:val="00E6013E"/>
    <w:rsid w:val="00E609E3"/>
    <w:rsid w:val="00E60CCB"/>
    <w:rsid w:val="00E60FED"/>
    <w:rsid w:val="00E6161E"/>
    <w:rsid w:val="00E61E08"/>
    <w:rsid w:val="00E62408"/>
    <w:rsid w:val="00E62498"/>
    <w:rsid w:val="00E62605"/>
    <w:rsid w:val="00E6298C"/>
    <w:rsid w:val="00E62E67"/>
    <w:rsid w:val="00E62F14"/>
    <w:rsid w:val="00E630C6"/>
    <w:rsid w:val="00E633B4"/>
    <w:rsid w:val="00E634CC"/>
    <w:rsid w:val="00E6379D"/>
    <w:rsid w:val="00E638AF"/>
    <w:rsid w:val="00E63EFA"/>
    <w:rsid w:val="00E6405A"/>
    <w:rsid w:val="00E644AA"/>
    <w:rsid w:val="00E647B6"/>
    <w:rsid w:val="00E649B9"/>
    <w:rsid w:val="00E64B18"/>
    <w:rsid w:val="00E6503D"/>
    <w:rsid w:val="00E65904"/>
    <w:rsid w:val="00E65A70"/>
    <w:rsid w:val="00E65BF8"/>
    <w:rsid w:val="00E660E5"/>
    <w:rsid w:val="00E661F7"/>
    <w:rsid w:val="00E665CF"/>
    <w:rsid w:val="00E66600"/>
    <w:rsid w:val="00E6686C"/>
    <w:rsid w:val="00E668A6"/>
    <w:rsid w:val="00E66951"/>
    <w:rsid w:val="00E66A0A"/>
    <w:rsid w:val="00E66CE6"/>
    <w:rsid w:val="00E6722D"/>
    <w:rsid w:val="00E67B1A"/>
    <w:rsid w:val="00E67BEF"/>
    <w:rsid w:val="00E700CE"/>
    <w:rsid w:val="00E7041D"/>
    <w:rsid w:val="00E70476"/>
    <w:rsid w:val="00E707A2"/>
    <w:rsid w:val="00E70873"/>
    <w:rsid w:val="00E70992"/>
    <w:rsid w:val="00E70ACE"/>
    <w:rsid w:val="00E70B0A"/>
    <w:rsid w:val="00E70BA9"/>
    <w:rsid w:val="00E719D9"/>
    <w:rsid w:val="00E71CDA"/>
    <w:rsid w:val="00E721E3"/>
    <w:rsid w:val="00E722B0"/>
    <w:rsid w:val="00E724F0"/>
    <w:rsid w:val="00E726EF"/>
    <w:rsid w:val="00E727AF"/>
    <w:rsid w:val="00E72DCA"/>
    <w:rsid w:val="00E72E3F"/>
    <w:rsid w:val="00E72EA5"/>
    <w:rsid w:val="00E733FD"/>
    <w:rsid w:val="00E7393E"/>
    <w:rsid w:val="00E73EEE"/>
    <w:rsid w:val="00E73F23"/>
    <w:rsid w:val="00E741FA"/>
    <w:rsid w:val="00E745E9"/>
    <w:rsid w:val="00E74608"/>
    <w:rsid w:val="00E74802"/>
    <w:rsid w:val="00E74BD3"/>
    <w:rsid w:val="00E74CA8"/>
    <w:rsid w:val="00E74E6A"/>
    <w:rsid w:val="00E75F4A"/>
    <w:rsid w:val="00E763BF"/>
    <w:rsid w:val="00E7651E"/>
    <w:rsid w:val="00E767BD"/>
    <w:rsid w:val="00E76A3F"/>
    <w:rsid w:val="00E76A8F"/>
    <w:rsid w:val="00E76F0B"/>
    <w:rsid w:val="00E77041"/>
    <w:rsid w:val="00E774EB"/>
    <w:rsid w:val="00E77638"/>
    <w:rsid w:val="00E7774F"/>
    <w:rsid w:val="00E778A6"/>
    <w:rsid w:val="00E77B8A"/>
    <w:rsid w:val="00E77C74"/>
    <w:rsid w:val="00E77E00"/>
    <w:rsid w:val="00E80089"/>
    <w:rsid w:val="00E80122"/>
    <w:rsid w:val="00E8039B"/>
    <w:rsid w:val="00E80462"/>
    <w:rsid w:val="00E807EA"/>
    <w:rsid w:val="00E80955"/>
    <w:rsid w:val="00E80B17"/>
    <w:rsid w:val="00E80D04"/>
    <w:rsid w:val="00E80E21"/>
    <w:rsid w:val="00E80FA9"/>
    <w:rsid w:val="00E81295"/>
    <w:rsid w:val="00E81466"/>
    <w:rsid w:val="00E81C3D"/>
    <w:rsid w:val="00E81CA3"/>
    <w:rsid w:val="00E81F25"/>
    <w:rsid w:val="00E82057"/>
    <w:rsid w:val="00E821D7"/>
    <w:rsid w:val="00E821FD"/>
    <w:rsid w:val="00E826AE"/>
    <w:rsid w:val="00E829B0"/>
    <w:rsid w:val="00E82B46"/>
    <w:rsid w:val="00E82EBC"/>
    <w:rsid w:val="00E82F4D"/>
    <w:rsid w:val="00E833E7"/>
    <w:rsid w:val="00E833F2"/>
    <w:rsid w:val="00E834C6"/>
    <w:rsid w:val="00E83A17"/>
    <w:rsid w:val="00E83A90"/>
    <w:rsid w:val="00E84067"/>
    <w:rsid w:val="00E844F9"/>
    <w:rsid w:val="00E84784"/>
    <w:rsid w:val="00E85029"/>
    <w:rsid w:val="00E854BD"/>
    <w:rsid w:val="00E8560B"/>
    <w:rsid w:val="00E85642"/>
    <w:rsid w:val="00E86163"/>
    <w:rsid w:val="00E864AF"/>
    <w:rsid w:val="00E86621"/>
    <w:rsid w:val="00E869EE"/>
    <w:rsid w:val="00E86B8C"/>
    <w:rsid w:val="00E86C8A"/>
    <w:rsid w:val="00E86D19"/>
    <w:rsid w:val="00E870BF"/>
    <w:rsid w:val="00E8733B"/>
    <w:rsid w:val="00E873F6"/>
    <w:rsid w:val="00E8749D"/>
    <w:rsid w:val="00E876D8"/>
    <w:rsid w:val="00E878A6"/>
    <w:rsid w:val="00E8793E"/>
    <w:rsid w:val="00E87BFD"/>
    <w:rsid w:val="00E87E8B"/>
    <w:rsid w:val="00E900EF"/>
    <w:rsid w:val="00E903C9"/>
    <w:rsid w:val="00E905BE"/>
    <w:rsid w:val="00E907EF"/>
    <w:rsid w:val="00E910E8"/>
    <w:rsid w:val="00E91176"/>
    <w:rsid w:val="00E9120F"/>
    <w:rsid w:val="00E91697"/>
    <w:rsid w:val="00E918EC"/>
    <w:rsid w:val="00E919E9"/>
    <w:rsid w:val="00E91BC9"/>
    <w:rsid w:val="00E91E86"/>
    <w:rsid w:val="00E92007"/>
    <w:rsid w:val="00E92208"/>
    <w:rsid w:val="00E923DA"/>
    <w:rsid w:val="00E9280A"/>
    <w:rsid w:val="00E92DCE"/>
    <w:rsid w:val="00E93083"/>
    <w:rsid w:val="00E933EB"/>
    <w:rsid w:val="00E9354E"/>
    <w:rsid w:val="00E940E1"/>
    <w:rsid w:val="00E94134"/>
    <w:rsid w:val="00E94719"/>
    <w:rsid w:val="00E9477A"/>
    <w:rsid w:val="00E947BC"/>
    <w:rsid w:val="00E94BE7"/>
    <w:rsid w:val="00E94CF3"/>
    <w:rsid w:val="00E94D14"/>
    <w:rsid w:val="00E94D8B"/>
    <w:rsid w:val="00E9556D"/>
    <w:rsid w:val="00E95648"/>
    <w:rsid w:val="00E95752"/>
    <w:rsid w:val="00E95782"/>
    <w:rsid w:val="00E958E3"/>
    <w:rsid w:val="00E95BC1"/>
    <w:rsid w:val="00E95EFF"/>
    <w:rsid w:val="00E9644F"/>
    <w:rsid w:val="00E96467"/>
    <w:rsid w:val="00E964C0"/>
    <w:rsid w:val="00E965E9"/>
    <w:rsid w:val="00E96AAD"/>
    <w:rsid w:val="00E96D4D"/>
    <w:rsid w:val="00E96DF3"/>
    <w:rsid w:val="00E9713B"/>
    <w:rsid w:val="00E976F4"/>
    <w:rsid w:val="00E979A1"/>
    <w:rsid w:val="00E97C10"/>
    <w:rsid w:val="00EA0132"/>
    <w:rsid w:val="00EA030A"/>
    <w:rsid w:val="00EA0393"/>
    <w:rsid w:val="00EA07A0"/>
    <w:rsid w:val="00EA07E1"/>
    <w:rsid w:val="00EA0885"/>
    <w:rsid w:val="00EA0C75"/>
    <w:rsid w:val="00EA0CF6"/>
    <w:rsid w:val="00EA0D54"/>
    <w:rsid w:val="00EA12F8"/>
    <w:rsid w:val="00EA1586"/>
    <w:rsid w:val="00EA1ADB"/>
    <w:rsid w:val="00EA1ADF"/>
    <w:rsid w:val="00EA1C45"/>
    <w:rsid w:val="00EA2184"/>
    <w:rsid w:val="00EA231A"/>
    <w:rsid w:val="00EA23A9"/>
    <w:rsid w:val="00EA2CAA"/>
    <w:rsid w:val="00EA2CD2"/>
    <w:rsid w:val="00EA2F14"/>
    <w:rsid w:val="00EA2FD5"/>
    <w:rsid w:val="00EA32FA"/>
    <w:rsid w:val="00EA37DC"/>
    <w:rsid w:val="00EA3E88"/>
    <w:rsid w:val="00EA4153"/>
    <w:rsid w:val="00EA4187"/>
    <w:rsid w:val="00EA421F"/>
    <w:rsid w:val="00EA428F"/>
    <w:rsid w:val="00EA43F1"/>
    <w:rsid w:val="00EA43FB"/>
    <w:rsid w:val="00EA44F9"/>
    <w:rsid w:val="00EA45A6"/>
    <w:rsid w:val="00EA45F7"/>
    <w:rsid w:val="00EA4653"/>
    <w:rsid w:val="00EA471C"/>
    <w:rsid w:val="00EA47B7"/>
    <w:rsid w:val="00EA47C4"/>
    <w:rsid w:val="00EA4D6C"/>
    <w:rsid w:val="00EA4E41"/>
    <w:rsid w:val="00EA4E7A"/>
    <w:rsid w:val="00EA4FE1"/>
    <w:rsid w:val="00EA5878"/>
    <w:rsid w:val="00EA5B3D"/>
    <w:rsid w:val="00EA5CDD"/>
    <w:rsid w:val="00EA5D73"/>
    <w:rsid w:val="00EA5FB3"/>
    <w:rsid w:val="00EA6095"/>
    <w:rsid w:val="00EA6C61"/>
    <w:rsid w:val="00EA6C7F"/>
    <w:rsid w:val="00EA74CE"/>
    <w:rsid w:val="00EA7A51"/>
    <w:rsid w:val="00EA7BFB"/>
    <w:rsid w:val="00EA7D5B"/>
    <w:rsid w:val="00EB068F"/>
    <w:rsid w:val="00EB090D"/>
    <w:rsid w:val="00EB0D44"/>
    <w:rsid w:val="00EB0D95"/>
    <w:rsid w:val="00EB0F5B"/>
    <w:rsid w:val="00EB1109"/>
    <w:rsid w:val="00EB1D41"/>
    <w:rsid w:val="00EB1D44"/>
    <w:rsid w:val="00EB1FE4"/>
    <w:rsid w:val="00EB20E6"/>
    <w:rsid w:val="00EB238E"/>
    <w:rsid w:val="00EB2400"/>
    <w:rsid w:val="00EB2583"/>
    <w:rsid w:val="00EB2669"/>
    <w:rsid w:val="00EB2F03"/>
    <w:rsid w:val="00EB3488"/>
    <w:rsid w:val="00EB351A"/>
    <w:rsid w:val="00EB384A"/>
    <w:rsid w:val="00EB38C5"/>
    <w:rsid w:val="00EB3A00"/>
    <w:rsid w:val="00EB3A3C"/>
    <w:rsid w:val="00EB3E0D"/>
    <w:rsid w:val="00EB3E92"/>
    <w:rsid w:val="00EB3F1D"/>
    <w:rsid w:val="00EB40D3"/>
    <w:rsid w:val="00EB4395"/>
    <w:rsid w:val="00EB476E"/>
    <w:rsid w:val="00EB48CC"/>
    <w:rsid w:val="00EB4E83"/>
    <w:rsid w:val="00EB52F3"/>
    <w:rsid w:val="00EB5495"/>
    <w:rsid w:val="00EB5896"/>
    <w:rsid w:val="00EB5E41"/>
    <w:rsid w:val="00EB5F93"/>
    <w:rsid w:val="00EB68EA"/>
    <w:rsid w:val="00EB6A7C"/>
    <w:rsid w:val="00EB6B37"/>
    <w:rsid w:val="00EB714E"/>
    <w:rsid w:val="00EB77E6"/>
    <w:rsid w:val="00EB7B5C"/>
    <w:rsid w:val="00EB7DFC"/>
    <w:rsid w:val="00EC01D4"/>
    <w:rsid w:val="00EC0419"/>
    <w:rsid w:val="00EC0AA8"/>
    <w:rsid w:val="00EC105C"/>
    <w:rsid w:val="00EC1115"/>
    <w:rsid w:val="00EC1249"/>
    <w:rsid w:val="00EC1293"/>
    <w:rsid w:val="00EC1714"/>
    <w:rsid w:val="00EC1BCB"/>
    <w:rsid w:val="00EC1E3A"/>
    <w:rsid w:val="00EC214C"/>
    <w:rsid w:val="00EC2420"/>
    <w:rsid w:val="00EC25FA"/>
    <w:rsid w:val="00EC28D5"/>
    <w:rsid w:val="00EC2C93"/>
    <w:rsid w:val="00EC2F7C"/>
    <w:rsid w:val="00EC3021"/>
    <w:rsid w:val="00EC318B"/>
    <w:rsid w:val="00EC32C8"/>
    <w:rsid w:val="00EC3434"/>
    <w:rsid w:val="00EC37EE"/>
    <w:rsid w:val="00EC38B9"/>
    <w:rsid w:val="00EC3998"/>
    <w:rsid w:val="00EC4502"/>
    <w:rsid w:val="00EC4E2F"/>
    <w:rsid w:val="00EC5830"/>
    <w:rsid w:val="00EC5A34"/>
    <w:rsid w:val="00EC5EB1"/>
    <w:rsid w:val="00EC6553"/>
    <w:rsid w:val="00EC6587"/>
    <w:rsid w:val="00EC6832"/>
    <w:rsid w:val="00EC6CDA"/>
    <w:rsid w:val="00EC747E"/>
    <w:rsid w:val="00EC7979"/>
    <w:rsid w:val="00EC7D9E"/>
    <w:rsid w:val="00ED0345"/>
    <w:rsid w:val="00ED0868"/>
    <w:rsid w:val="00ED0A34"/>
    <w:rsid w:val="00ED0AAE"/>
    <w:rsid w:val="00ED0E03"/>
    <w:rsid w:val="00ED0F11"/>
    <w:rsid w:val="00ED0F4E"/>
    <w:rsid w:val="00ED1193"/>
    <w:rsid w:val="00ED14B7"/>
    <w:rsid w:val="00ED163A"/>
    <w:rsid w:val="00ED1AC5"/>
    <w:rsid w:val="00ED21F8"/>
    <w:rsid w:val="00ED22C4"/>
    <w:rsid w:val="00ED233D"/>
    <w:rsid w:val="00ED24C9"/>
    <w:rsid w:val="00ED2AC7"/>
    <w:rsid w:val="00ED2B04"/>
    <w:rsid w:val="00ED2EE6"/>
    <w:rsid w:val="00ED3225"/>
    <w:rsid w:val="00ED356B"/>
    <w:rsid w:val="00ED365D"/>
    <w:rsid w:val="00ED372F"/>
    <w:rsid w:val="00ED380B"/>
    <w:rsid w:val="00ED3A2B"/>
    <w:rsid w:val="00ED3B97"/>
    <w:rsid w:val="00ED3CD1"/>
    <w:rsid w:val="00ED3E4B"/>
    <w:rsid w:val="00ED3ED8"/>
    <w:rsid w:val="00ED4138"/>
    <w:rsid w:val="00ED4963"/>
    <w:rsid w:val="00ED4EF7"/>
    <w:rsid w:val="00ED52EC"/>
    <w:rsid w:val="00ED5335"/>
    <w:rsid w:val="00ED5756"/>
    <w:rsid w:val="00ED5BCF"/>
    <w:rsid w:val="00ED5C2C"/>
    <w:rsid w:val="00ED5FD7"/>
    <w:rsid w:val="00ED65DA"/>
    <w:rsid w:val="00ED65DF"/>
    <w:rsid w:val="00ED66AF"/>
    <w:rsid w:val="00ED66D0"/>
    <w:rsid w:val="00ED6871"/>
    <w:rsid w:val="00ED68D2"/>
    <w:rsid w:val="00ED6CA8"/>
    <w:rsid w:val="00ED6E36"/>
    <w:rsid w:val="00ED6F7C"/>
    <w:rsid w:val="00ED7003"/>
    <w:rsid w:val="00ED7747"/>
    <w:rsid w:val="00ED799F"/>
    <w:rsid w:val="00ED79AD"/>
    <w:rsid w:val="00ED7B02"/>
    <w:rsid w:val="00ED7B2C"/>
    <w:rsid w:val="00ED7C35"/>
    <w:rsid w:val="00ED7C4D"/>
    <w:rsid w:val="00EE051B"/>
    <w:rsid w:val="00EE077C"/>
    <w:rsid w:val="00EE0951"/>
    <w:rsid w:val="00EE0CE9"/>
    <w:rsid w:val="00EE1001"/>
    <w:rsid w:val="00EE1201"/>
    <w:rsid w:val="00EE1253"/>
    <w:rsid w:val="00EE15DA"/>
    <w:rsid w:val="00EE15F3"/>
    <w:rsid w:val="00EE194E"/>
    <w:rsid w:val="00EE1964"/>
    <w:rsid w:val="00EE1ADD"/>
    <w:rsid w:val="00EE1DEF"/>
    <w:rsid w:val="00EE1F09"/>
    <w:rsid w:val="00EE1FF5"/>
    <w:rsid w:val="00EE213E"/>
    <w:rsid w:val="00EE2148"/>
    <w:rsid w:val="00EE252F"/>
    <w:rsid w:val="00EE258D"/>
    <w:rsid w:val="00EE2A5A"/>
    <w:rsid w:val="00EE2CA3"/>
    <w:rsid w:val="00EE2D36"/>
    <w:rsid w:val="00EE2E5A"/>
    <w:rsid w:val="00EE3092"/>
    <w:rsid w:val="00EE31F1"/>
    <w:rsid w:val="00EE3477"/>
    <w:rsid w:val="00EE3912"/>
    <w:rsid w:val="00EE3B9E"/>
    <w:rsid w:val="00EE3C0D"/>
    <w:rsid w:val="00EE3FEF"/>
    <w:rsid w:val="00EE4032"/>
    <w:rsid w:val="00EE405D"/>
    <w:rsid w:val="00EE41B4"/>
    <w:rsid w:val="00EE43DF"/>
    <w:rsid w:val="00EE46B4"/>
    <w:rsid w:val="00EE4730"/>
    <w:rsid w:val="00EE48D5"/>
    <w:rsid w:val="00EE4B01"/>
    <w:rsid w:val="00EE4C6D"/>
    <w:rsid w:val="00EE4F1A"/>
    <w:rsid w:val="00EE5103"/>
    <w:rsid w:val="00EE51E9"/>
    <w:rsid w:val="00EE57D9"/>
    <w:rsid w:val="00EE5C5F"/>
    <w:rsid w:val="00EE5DB7"/>
    <w:rsid w:val="00EE5F92"/>
    <w:rsid w:val="00EE5FAD"/>
    <w:rsid w:val="00EE6277"/>
    <w:rsid w:val="00EE645B"/>
    <w:rsid w:val="00EE6725"/>
    <w:rsid w:val="00EE68F0"/>
    <w:rsid w:val="00EE6C8A"/>
    <w:rsid w:val="00EE6D88"/>
    <w:rsid w:val="00EE7065"/>
    <w:rsid w:val="00EE7225"/>
    <w:rsid w:val="00EE72E6"/>
    <w:rsid w:val="00EE77BB"/>
    <w:rsid w:val="00EE7E37"/>
    <w:rsid w:val="00EE7F9C"/>
    <w:rsid w:val="00EF019E"/>
    <w:rsid w:val="00EF0705"/>
    <w:rsid w:val="00EF085F"/>
    <w:rsid w:val="00EF0A67"/>
    <w:rsid w:val="00EF0E41"/>
    <w:rsid w:val="00EF158A"/>
    <w:rsid w:val="00EF19A0"/>
    <w:rsid w:val="00EF1AE0"/>
    <w:rsid w:val="00EF1B6F"/>
    <w:rsid w:val="00EF1DB2"/>
    <w:rsid w:val="00EF25A9"/>
    <w:rsid w:val="00EF2C16"/>
    <w:rsid w:val="00EF2C4D"/>
    <w:rsid w:val="00EF2CED"/>
    <w:rsid w:val="00EF333E"/>
    <w:rsid w:val="00EF345B"/>
    <w:rsid w:val="00EF347D"/>
    <w:rsid w:val="00EF357E"/>
    <w:rsid w:val="00EF36EE"/>
    <w:rsid w:val="00EF37DB"/>
    <w:rsid w:val="00EF39B3"/>
    <w:rsid w:val="00EF3A6B"/>
    <w:rsid w:val="00EF3BF1"/>
    <w:rsid w:val="00EF3DC9"/>
    <w:rsid w:val="00EF3E44"/>
    <w:rsid w:val="00EF40D6"/>
    <w:rsid w:val="00EF44D0"/>
    <w:rsid w:val="00EF454F"/>
    <w:rsid w:val="00EF46B0"/>
    <w:rsid w:val="00EF47E0"/>
    <w:rsid w:val="00EF48B7"/>
    <w:rsid w:val="00EF5395"/>
    <w:rsid w:val="00EF54E3"/>
    <w:rsid w:val="00EF5814"/>
    <w:rsid w:val="00EF5876"/>
    <w:rsid w:val="00EF5D70"/>
    <w:rsid w:val="00EF5D7E"/>
    <w:rsid w:val="00EF5F43"/>
    <w:rsid w:val="00EF6198"/>
    <w:rsid w:val="00EF6320"/>
    <w:rsid w:val="00EF651F"/>
    <w:rsid w:val="00EF6730"/>
    <w:rsid w:val="00EF6855"/>
    <w:rsid w:val="00EF6D70"/>
    <w:rsid w:val="00EF6E57"/>
    <w:rsid w:val="00EF7871"/>
    <w:rsid w:val="00EF791D"/>
    <w:rsid w:val="00EF7EBB"/>
    <w:rsid w:val="00EF7F33"/>
    <w:rsid w:val="00F005F7"/>
    <w:rsid w:val="00F00628"/>
    <w:rsid w:val="00F007C6"/>
    <w:rsid w:val="00F009B7"/>
    <w:rsid w:val="00F00AE6"/>
    <w:rsid w:val="00F00B08"/>
    <w:rsid w:val="00F00E17"/>
    <w:rsid w:val="00F00FBA"/>
    <w:rsid w:val="00F00FE6"/>
    <w:rsid w:val="00F01F93"/>
    <w:rsid w:val="00F023A3"/>
    <w:rsid w:val="00F026D7"/>
    <w:rsid w:val="00F02B30"/>
    <w:rsid w:val="00F02EEA"/>
    <w:rsid w:val="00F02EEC"/>
    <w:rsid w:val="00F02EFD"/>
    <w:rsid w:val="00F039DC"/>
    <w:rsid w:val="00F03B19"/>
    <w:rsid w:val="00F03B68"/>
    <w:rsid w:val="00F03BD9"/>
    <w:rsid w:val="00F040C9"/>
    <w:rsid w:val="00F042C7"/>
    <w:rsid w:val="00F0449D"/>
    <w:rsid w:val="00F047B4"/>
    <w:rsid w:val="00F047B9"/>
    <w:rsid w:val="00F04A7E"/>
    <w:rsid w:val="00F04C47"/>
    <w:rsid w:val="00F0535A"/>
    <w:rsid w:val="00F05805"/>
    <w:rsid w:val="00F058B4"/>
    <w:rsid w:val="00F05951"/>
    <w:rsid w:val="00F05C68"/>
    <w:rsid w:val="00F05D73"/>
    <w:rsid w:val="00F05F81"/>
    <w:rsid w:val="00F06055"/>
    <w:rsid w:val="00F06065"/>
    <w:rsid w:val="00F060C0"/>
    <w:rsid w:val="00F0638A"/>
    <w:rsid w:val="00F06B34"/>
    <w:rsid w:val="00F07108"/>
    <w:rsid w:val="00F0749C"/>
    <w:rsid w:val="00F078ED"/>
    <w:rsid w:val="00F078F6"/>
    <w:rsid w:val="00F07C76"/>
    <w:rsid w:val="00F07DF8"/>
    <w:rsid w:val="00F102A0"/>
    <w:rsid w:val="00F104E0"/>
    <w:rsid w:val="00F10E66"/>
    <w:rsid w:val="00F112CC"/>
    <w:rsid w:val="00F11300"/>
    <w:rsid w:val="00F1133F"/>
    <w:rsid w:val="00F11509"/>
    <w:rsid w:val="00F11535"/>
    <w:rsid w:val="00F117A6"/>
    <w:rsid w:val="00F117D9"/>
    <w:rsid w:val="00F11BA2"/>
    <w:rsid w:val="00F11E01"/>
    <w:rsid w:val="00F11FFE"/>
    <w:rsid w:val="00F12001"/>
    <w:rsid w:val="00F121A9"/>
    <w:rsid w:val="00F126B2"/>
    <w:rsid w:val="00F13259"/>
    <w:rsid w:val="00F13450"/>
    <w:rsid w:val="00F13B49"/>
    <w:rsid w:val="00F13E88"/>
    <w:rsid w:val="00F14187"/>
    <w:rsid w:val="00F14497"/>
    <w:rsid w:val="00F14806"/>
    <w:rsid w:val="00F149D1"/>
    <w:rsid w:val="00F14E45"/>
    <w:rsid w:val="00F150D3"/>
    <w:rsid w:val="00F15390"/>
    <w:rsid w:val="00F155E2"/>
    <w:rsid w:val="00F15A20"/>
    <w:rsid w:val="00F15DEF"/>
    <w:rsid w:val="00F16031"/>
    <w:rsid w:val="00F162CF"/>
    <w:rsid w:val="00F1654A"/>
    <w:rsid w:val="00F1670B"/>
    <w:rsid w:val="00F167FB"/>
    <w:rsid w:val="00F1688B"/>
    <w:rsid w:val="00F16DA2"/>
    <w:rsid w:val="00F17068"/>
    <w:rsid w:val="00F172FC"/>
    <w:rsid w:val="00F17459"/>
    <w:rsid w:val="00F17729"/>
    <w:rsid w:val="00F179CA"/>
    <w:rsid w:val="00F17B0F"/>
    <w:rsid w:val="00F17CD5"/>
    <w:rsid w:val="00F20528"/>
    <w:rsid w:val="00F205B1"/>
    <w:rsid w:val="00F209C0"/>
    <w:rsid w:val="00F20AC2"/>
    <w:rsid w:val="00F20F5C"/>
    <w:rsid w:val="00F21550"/>
    <w:rsid w:val="00F21897"/>
    <w:rsid w:val="00F21B4F"/>
    <w:rsid w:val="00F221FE"/>
    <w:rsid w:val="00F222F3"/>
    <w:rsid w:val="00F2249D"/>
    <w:rsid w:val="00F225EC"/>
    <w:rsid w:val="00F22611"/>
    <w:rsid w:val="00F22854"/>
    <w:rsid w:val="00F22BED"/>
    <w:rsid w:val="00F22CD5"/>
    <w:rsid w:val="00F22CE0"/>
    <w:rsid w:val="00F22CEF"/>
    <w:rsid w:val="00F23425"/>
    <w:rsid w:val="00F23606"/>
    <w:rsid w:val="00F23805"/>
    <w:rsid w:val="00F239EA"/>
    <w:rsid w:val="00F23EA0"/>
    <w:rsid w:val="00F240E4"/>
    <w:rsid w:val="00F249ED"/>
    <w:rsid w:val="00F24CBB"/>
    <w:rsid w:val="00F24EE5"/>
    <w:rsid w:val="00F25251"/>
    <w:rsid w:val="00F254A9"/>
    <w:rsid w:val="00F255E3"/>
    <w:rsid w:val="00F2563C"/>
    <w:rsid w:val="00F259DF"/>
    <w:rsid w:val="00F26017"/>
    <w:rsid w:val="00F2677F"/>
    <w:rsid w:val="00F2678D"/>
    <w:rsid w:val="00F26919"/>
    <w:rsid w:val="00F27479"/>
    <w:rsid w:val="00F2766C"/>
    <w:rsid w:val="00F27850"/>
    <w:rsid w:val="00F27F59"/>
    <w:rsid w:val="00F3043D"/>
    <w:rsid w:val="00F309DF"/>
    <w:rsid w:val="00F30B0D"/>
    <w:rsid w:val="00F30C3A"/>
    <w:rsid w:val="00F30D62"/>
    <w:rsid w:val="00F311FE"/>
    <w:rsid w:val="00F31505"/>
    <w:rsid w:val="00F31548"/>
    <w:rsid w:val="00F317A3"/>
    <w:rsid w:val="00F317C8"/>
    <w:rsid w:val="00F31E15"/>
    <w:rsid w:val="00F322BC"/>
    <w:rsid w:val="00F339F3"/>
    <w:rsid w:val="00F33AF1"/>
    <w:rsid w:val="00F33E14"/>
    <w:rsid w:val="00F33F2A"/>
    <w:rsid w:val="00F340C7"/>
    <w:rsid w:val="00F34104"/>
    <w:rsid w:val="00F3475D"/>
    <w:rsid w:val="00F34E24"/>
    <w:rsid w:val="00F34E6B"/>
    <w:rsid w:val="00F35637"/>
    <w:rsid w:val="00F3597A"/>
    <w:rsid w:val="00F35A1E"/>
    <w:rsid w:val="00F35E28"/>
    <w:rsid w:val="00F36042"/>
    <w:rsid w:val="00F3665E"/>
    <w:rsid w:val="00F366CE"/>
    <w:rsid w:val="00F36CC1"/>
    <w:rsid w:val="00F36F67"/>
    <w:rsid w:val="00F36F91"/>
    <w:rsid w:val="00F36FC9"/>
    <w:rsid w:val="00F37461"/>
    <w:rsid w:val="00F3780B"/>
    <w:rsid w:val="00F37872"/>
    <w:rsid w:val="00F37912"/>
    <w:rsid w:val="00F37BFC"/>
    <w:rsid w:val="00F40121"/>
    <w:rsid w:val="00F403FD"/>
    <w:rsid w:val="00F405D3"/>
    <w:rsid w:val="00F4066C"/>
    <w:rsid w:val="00F4069F"/>
    <w:rsid w:val="00F408F8"/>
    <w:rsid w:val="00F40D3D"/>
    <w:rsid w:val="00F41112"/>
    <w:rsid w:val="00F415A4"/>
    <w:rsid w:val="00F415D8"/>
    <w:rsid w:val="00F41A4C"/>
    <w:rsid w:val="00F41F02"/>
    <w:rsid w:val="00F42055"/>
    <w:rsid w:val="00F4206C"/>
    <w:rsid w:val="00F42147"/>
    <w:rsid w:val="00F42344"/>
    <w:rsid w:val="00F42489"/>
    <w:rsid w:val="00F42615"/>
    <w:rsid w:val="00F428BE"/>
    <w:rsid w:val="00F42D37"/>
    <w:rsid w:val="00F430FD"/>
    <w:rsid w:val="00F43145"/>
    <w:rsid w:val="00F432E5"/>
    <w:rsid w:val="00F43493"/>
    <w:rsid w:val="00F43A61"/>
    <w:rsid w:val="00F43D9A"/>
    <w:rsid w:val="00F43F50"/>
    <w:rsid w:val="00F43F5F"/>
    <w:rsid w:val="00F4415E"/>
    <w:rsid w:val="00F4425F"/>
    <w:rsid w:val="00F44374"/>
    <w:rsid w:val="00F446D6"/>
    <w:rsid w:val="00F44817"/>
    <w:rsid w:val="00F44ABC"/>
    <w:rsid w:val="00F453B5"/>
    <w:rsid w:val="00F4545C"/>
    <w:rsid w:val="00F456BC"/>
    <w:rsid w:val="00F45A72"/>
    <w:rsid w:val="00F45B5C"/>
    <w:rsid w:val="00F45EEB"/>
    <w:rsid w:val="00F45EEC"/>
    <w:rsid w:val="00F46B72"/>
    <w:rsid w:val="00F46DC9"/>
    <w:rsid w:val="00F46F9B"/>
    <w:rsid w:val="00F4721E"/>
    <w:rsid w:val="00F476EA"/>
    <w:rsid w:val="00F47968"/>
    <w:rsid w:val="00F47A13"/>
    <w:rsid w:val="00F47D45"/>
    <w:rsid w:val="00F50091"/>
    <w:rsid w:val="00F5037D"/>
    <w:rsid w:val="00F50413"/>
    <w:rsid w:val="00F505D5"/>
    <w:rsid w:val="00F505D9"/>
    <w:rsid w:val="00F50A84"/>
    <w:rsid w:val="00F50AA1"/>
    <w:rsid w:val="00F51522"/>
    <w:rsid w:val="00F51524"/>
    <w:rsid w:val="00F51698"/>
    <w:rsid w:val="00F517DB"/>
    <w:rsid w:val="00F51804"/>
    <w:rsid w:val="00F51866"/>
    <w:rsid w:val="00F51B68"/>
    <w:rsid w:val="00F51BDF"/>
    <w:rsid w:val="00F51E58"/>
    <w:rsid w:val="00F5240F"/>
    <w:rsid w:val="00F52480"/>
    <w:rsid w:val="00F52482"/>
    <w:rsid w:val="00F52709"/>
    <w:rsid w:val="00F52791"/>
    <w:rsid w:val="00F5297B"/>
    <w:rsid w:val="00F52A6F"/>
    <w:rsid w:val="00F52C9A"/>
    <w:rsid w:val="00F52FB8"/>
    <w:rsid w:val="00F5325B"/>
    <w:rsid w:val="00F53546"/>
    <w:rsid w:val="00F5370A"/>
    <w:rsid w:val="00F53830"/>
    <w:rsid w:val="00F53E8D"/>
    <w:rsid w:val="00F54168"/>
    <w:rsid w:val="00F54746"/>
    <w:rsid w:val="00F5481E"/>
    <w:rsid w:val="00F54B41"/>
    <w:rsid w:val="00F54D16"/>
    <w:rsid w:val="00F54D46"/>
    <w:rsid w:val="00F55959"/>
    <w:rsid w:val="00F55E7B"/>
    <w:rsid w:val="00F5616E"/>
    <w:rsid w:val="00F5675F"/>
    <w:rsid w:val="00F5699C"/>
    <w:rsid w:val="00F56A16"/>
    <w:rsid w:val="00F57169"/>
    <w:rsid w:val="00F57309"/>
    <w:rsid w:val="00F5737D"/>
    <w:rsid w:val="00F57648"/>
    <w:rsid w:val="00F57661"/>
    <w:rsid w:val="00F57716"/>
    <w:rsid w:val="00F57C87"/>
    <w:rsid w:val="00F601F7"/>
    <w:rsid w:val="00F60236"/>
    <w:rsid w:val="00F60504"/>
    <w:rsid w:val="00F6074C"/>
    <w:rsid w:val="00F6091F"/>
    <w:rsid w:val="00F60922"/>
    <w:rsid w:val="00F60A1C"/>
    <w:rsid w:val="00F60E4B"/>
    <w:rsid w:val="00F610BD"/>
    <w:rsid w:val="00F61158"/>
    <w:rsid w:val="00F612B8"/>
    <w:rsid w:val="00F61478"/>
    <w:rsid w:val="00F61B66"/>
    <w:rsid w:val="00F61D88"/>
    <w:rsid w:val="00F61EA6"/>
    <w:rsid w:val="00F620D5"/>
    <w:rsid w:val="00F6215B"/>
    <w:rsid w:val="00F622AA"/>
    <w:rsid w:val="00F623A2"/>
    <w:rsid w:val="00F6247D"/>
    <w:rsid w:val="00F62916"/>
    <w:rsid w:val="00F62CBC"/>
    <w:rsid w:val="00F62CDD"/>
    <w:rsid w:val="00F62F0A"/>
    <w:rsid w:val="00F63555"/>
    <w:rsid w:val="00F63BA3"/>
    <w:rsid w:val="00F63EDF"/>
    <w:rsid w:val="00F63F86"/>
    <w:rsid w:val="00F6417E"/>
    <w:rsid w:val="00F6428E"/>
    <w:rsid w:val="00F64B17"/>
    <w:rsid w:val="00F65222"/>
    <w:rsid w:val="00F652DA"/>
    <w:rsid w:val="00F653BA"/>
    <w:rsid w:val="00F65656"/>
    <w:rsid w:val="00F65EF4"/>
    <w:rsid w:val="00F660B9"/>
    <w:rsid w:val="00F661F9"/>
    <w:rsid w:val="00F66263"/>
    <w:rsid w:val="00F66672"/>
    <w:rsid w:val="00F666BD"/>
    <w:rsid w:val="00F66809"/>
    <w:rsid w:val="00F669E6"/>
    <w:rsid w:val="00F66B23"/>
    <w:rsid w:val="00F66E4C"/>
    <w:rsid w:val="00F66F33"/>
    <w:rsid w:val="00F670C6"/>
    <w:rsid w:val="00F6728C"/>
    <w:rsid w:val="00F6745F"/>
    <w:rsid w:val="00F67BAA"/>
    <w:rsid w:val="00F7072A"/>
    <w:rsid w:val="00F710FE"/>
    <w:rsid w:val="00F71B02"/>
    <w:rsid w:val="00F71C97"/>
    <w:rsid w:val="00F72000"/>
    <w:rsid w:val="00F7227B"/>
    <w:rsid w:val="00F72528"/>
    <w:rsid w:val="00F726B9"/>
    <w:rsid w:val="00F72768"/>
    <w:rsid w:val="00F727F2"/>
    <w:rsid w:val="00F72808"/>
    <w:rsid w:val="00F72A3F"/>
    <w:rsid w:val="00F72CB1"/>
    <w:rsid w:val="00F73037"/>
    <w:rsid w:val="00F735C2"/>
    <w:rsid w:val="00F735D8"/>
    <w:rsid w:val="00F73656"/>
    <w:rsid w:val="00F73A9D"/>
    <w:rsid w:val="00F741EC"/>
    <w:rsid w:val="00F744FA"/>
    <w:rsid w:val="00F7475E"/>
    <w:rsid w:val="00F74E79"/>
    <w:rsid w:val="00F752D3"/>
    <w:rsid w:val="00F7583E"/>
    <w:rsid w:val="00F759A7"/>
    <w:rsid w:val="00F75B1C"/>
    <w:rsid w:val="00F75C47"/>
    <w:rsid w:val="00F75D9A"/>
    <w:rsid w:val="00F760CE"/>
    <w:rsid w:val="00F760D3"/>
    <w:rsid w:val="00F760E3"/>
    <w:rsid w:val="00F76652"/>
    <w:rsid w:val="00F7691F"/>
    <w:rsid w:val="00F76AC5"/>
    <w:rsid w:val="00F76D0D"/>
    <w:rsid w:val="00F76FAA"/>
    <w:rsid w:val="00F7713C"/>
    <w:rsid w:val="00F77147"/>
    <w:rsid w:val="00F77327"/>
    <w:rsid w:val="00F773DD"/>
    <w:rsid w:val="00F773F4"/>
    <w:rsid w:val="00F7749B"/>
    <w:rsid w:val="00F775A1"/>
    <w:rsid w:val="00F7766C"/>
    <w:rsid w:val="00F776B9"/>
    <w:rsid w:val="00F803F5"/>
    <w:rsid w:val="00F80A4C"/>
    <w:rsid w:val="00F80D5F"/>
    <w:rsid w:val="00F80DF2"/>
    <w:rsid w:val="00F80DF8"/>
    <w:rsid w:val="00F810AC"/>
    <w:rsid w:val="00F81174"/>
    <w:rsid w:val="00F8123B"/>
    <w:rsid w:val="00F81645"/>
    <w:rsid w:val="00F81820"/>
    <w:rsid w:val="00F81ABE"/>
    <w:rsid w:val="00F81BB9"/>
    <w:rsid w:val="00F81F72"/>
    <w:rsid w:val="00F8204C"/>
    <w:rsid w:val="00F8276B"/>
    <w:rsid w:val="00F82A3C"/>
    <w:rsid w:val="00F82AB1"/>
    <w:rsid w:val="00F83623"/>
    <w:rsid w:val="00F83860"/>
    <w:rsid w:val="00F83968"/>
    <w:rsid w:val="00F83DB0"/>
    <w:rsid w:val="00F84439"/>
    <w:rsid w:val="00F844D9"/>
    <w:rsid w:val="00F84684"/>
    <w:rsid w:val="00F84F53"/>
    <w:rsid w:val="00F84F98"/>
    <w:rsid w:val="00F850E9"/>
    <w:rsid w:val="00F8521A"/>
    <w:rsid w:val="00F854C2"/>
    <w:rsid w:val="00F856AE"/>
    <w:rsid w:val="00F856B9"/>
    <w:rsid w:val="00F856C6"/>
    <w:rsid w:val="00F85700"/>
    <w:rsid w:val="00F85775"/>
    <w:rsid w:val="00F857D6"/>
    <w:rsid w:val="00F85B78"/>
    <w:rsid w:val="00F85C23"/>
    <w:rsid w:val="00F86389"/>
    <w:rsid w:val="00F8643A"/>
    <w:rsid w:val="00F86993"/>
    <w:rsid w:val="00F86D89"/>
    <w:rsid w:val="00F86F12"/>
    <w:rsid w:val="00F86F98"/>
    <w:rsid w:val="00F873B2"/>
    <w:rsid w:val="00F874B3"/>
    <w:rsid w:val="00F875B7"/>
    <w:rsid w:val="00F8764D"/>
    <w:rsid w:val="00F87934"/>
    <w:rsid w:val="00F87A0D"/>
    <w:rsid w:val="00F87B0C"/>
    <w:rsid w:val="00F87B28"/>
    <w:rsid w:val="00F87EED"/>
    <w:rsid w:val="00F9001F"/>
    <w:rsid w:val="00F9035C"/>
    <w:rsid w:val="00F903E9"/>
    <w:rsid w:val="00F90498"/>
    <w:rsid w:val="00F904B3"/>
    <w:rsid w:val="00F9097A"/>
    <w:rsid w:val="00F9097B"/>
    <w:rsid w:val="00F90AE2"/>
    <w:rsid w:val="00F90D24"/>
    <w:rsid w:val="00F9113D"/>
    <w:rsid w:val="00F911FB"/>
    <w:rsid w:val="00F91262"/>
    <w:rsid w:val="00F91489"/>
    <w:rsid w:val="00F91683"/>
    <w:rsid w:val="00F91A9A"/>
    <w:rsid w:val="00F91C0A"/>
    <w:rsid w:val="00F91EC7"/>
    <w:rsid w:val="00F92104"/>
    <w:rsid w:val="00F921F3"/>
    <w:rsid w:val="00F92207"/>
    <w:rsid w:val="00F9267E"/>
    <w:rsid w:val="00F92796"/>
    <w:rsid w:val="00F9279B"/>
    <w:rsid w:val="00F935F5"/>
    <w:rsid w:val="00F93A7D"/>
    <w:rsid w:val="00F93CDF"/>
    <w:rsid w:val="00F93D3B"/>
    <w:rsid w:val="00F93F34"/>
    <w:rsid w:val="00F93F4C"/>
    <w:rsid w:val="00F93F5F"/>
    <w:rsid w:val="00F94112"/>
    <w:rsid w:val="00F9457B"/>
    <w:rsid w:val="00F9489D"/>
    <w:rsid w:val="00F95066"/>
    <w:rsid w:val="00F95410"/>
    <w:rsid w:val="00F95879"/>
    <w:rsid w:val="00F95AEA"/>
    <w:rsid w:val="00F95B16"/>
    <w:rsid w:val="00F95E4E"/>
    <w:rsid w:val="00F95FD8"/>
    <w:rsid w:val="00F964AD"/>
    <w:rsid w:val="00F9672B"/>
    <w:rsid w:val="00F96998"/>
    <w:rsid w:val="00F96CFE"/>
    <w:rsid w:val="00F96E34"/>
    <w:rsid w:val="00F97609"/>
    <w:rsid w:val="00F978C0"/>
    <w:rsid w:val="00F978F2"/>
    <w:rsid w:val="00F97AF5"/>
    <w:rsid w:val="00F97CE6"/>
    <w:rsid w:val="00FA0056"/>
    <w:rsid w:val="00FA016A"/>
    <w:rsid w:val="00FA01BF"/>
    <w:rsid w:val="00FA04A3"/>
    <w:rsid w:val="00FA0730"/>
    <w:rsid w:val="00FA0BF7"/>
    <w:rsid w:val="00FA0E56"/>
    <w:rsid w:val="00FA0E5A"/>
    <w:rsid w:val="00FA1299"/>
    <w:rsid w:val="00FA1353"/>
    <w:rsid w:val="00FA1382"/>
    <w:rsid w:val="00FA1517"/>
    <w:rsid w:val="00FA16CB"/>
    <w:rsid w:val="00FA16EA"/>
    <w:rsid w:val="00FA1717"/>
    <w:rsid w:val="00FA1A2E"/>
    <w:rsid w:val="00FA1B84"/>
    <w:rsid w:val="00FA1C04"/>
    <w:rsid w:val="00FA215A"/>
    <w:rsid w:val="00FA21FF"/>
    <w:rsid w:val="00FA258E"/>
    <w:rsid w:val="00FA25C1"/>
    <w:rsid w:val="00FA25DD"/>
    <w:rsid w:val="00FA287D"/>
    <w:rsid w:val="00FA2D23"/>
    <w:rsid w:val="00FA2EB4"/>
    <w:rsid w:val="00FA3075"/>
    <w:rsid w:val="00FA31F6"/>
    <w:rsid w:val="00FA32A7"/>
    <w:rsid w:val="00FA32DB"/>
    <w:rsid w:val="00FA34A3"/>
    <w:rsid w:val="00FA35DD"/>
    <w:rsid w:val="00FA36C4"/>
    <w:rsid w:val="00FA38E2"/>
    <w:rsid w:val="00FA4153"/>
    <w:rsid w:val="00FA447F"/>
    <w:rsid w:val="00FA4AEE"/>
    <w:rsid w:val="00FA4C8B"/>
    <w:rsid w:val="00FA5053"/>
    <w:rsid w:val="00FA5066"/>
    <w:rsid w:val="00FA5368"/>
    <w:rsid w:val="00FA5399"/>
    <w:rsid w:val="00FA53E6"/>
    <w:rsid w:val="00FA56B5"/>
    <w:rsid w:val="00FA5CDD"/>
    <w:rsid w:val="00FA5ED4"/>
    <w:rsid w:val="00FA600B"/>
    <w:rsid w:val="00FA602A"/>
    <w:rsid w:val="00FA62FA"/>
    <w:rsid w:val="00FA6311"/>
    <w:rsid w:val="00FA63BF"/>
    <w:rsid w:val="00FA655D"/>
    <w:rsid w:val="00FA6696"/>
    <w:rsid w:val="00FA68C7"/>
    <w:rsid w:val="00FA6EF1"/>
    <w:rsid w:val="00FA701F"/>
    <w:rsid w:val="00FA715C"/>
    <w:rsid w:val="00FA71B8"/>
    <w:rsid w:val="00FA72B7"/>
    <w:rsid w:val="00FA7685"/>
    <w:rsid w:val="00FA770D"/>
    <w:rsid w:val="00FA782D"/>
    <w:rsid w:val="00FA788C"/>
    <w:rsid w:val="00FA789B"/>
    <w:rsid w:val="00FA7A9E"/>
    <w:rsid w:val="00FA7C2B"/>
    <w:rsid w:val="00FB0122"/>
    <w:rsid w:val="00FB12B6"/>
    <w:rsid w:val="00FB14E7"/>
    <w:rsid w:val="00FB1539"/>
    <w:rsid w:val="00FB1933"/>
    <w:rsid w:val="00FB1C39"/>
    <w:rsid w:val="00FB1C43"/>
    <w:rsid w:val="00FB1D96"/>
    <w:rsid w:val="00FB1E8A"/>
    <w:rsid w:val="00FB2066"/>
    <w:rsid w:val="00FB22AF"/>
    <w:rsid w:val="00FB22C8"/>
    <w:rsid w:val="00FB2412"/>
    <w:rsid w:val="00FB2555"/>
    <w:rsid w:val="00FB2AA1"/>
    <w:rsid w:val="00FB2BBA"/>
    <w:rsid w:val="00FB2E7D"/>
    <w:rsid w:val="00FB3127"/>
    <w:rsid w:val="00FB3428"/>
    <w:rsid w:val="00FB34F5"/>
    <w:rsid w:val="00FB37DC"/>
    <w:rsid w:val="00FB38EF"/>
    <w:rsid w:val="00FB3B16"/>
    <w:rsid w:val="00FB3D6B"/>
    <w:rsid w:val="00FB40B7"/>
    <w:rsid w:val="00FB4144"/>
    <w:rsid w:val="00FB4351"/>
    <w:rsid w:val="00FB44F8"/>
    <w:rsid w:val="00FB49B4"/>
    <w:rsid w:val="00FB4B64"/>
    <w:rsid w:val="00FB4F58"/>
    <w:rsid w:val="00FB5388"/>
    <w:rsid w:val="00FB54AF"/>
    <w:rsid w:val="00FB5978"/>
    <w:rsid w:val="00FB5C9D"/>
    <w:rsid w:val="00FB6060"/>
    <w:rsid w:val="00FB64E2"/>
    <w:rsid w:val="00FB6A65"/>
    <w:rsid w:val="00FB70B9"/>
    <w:rsid w:val="00FB7253"/>
    <w:rsid w:val="00FB762A"/>
    <w:rsid w:val="00FB77E3"/>
    <w:rsid w:val="00FB7B19"/>
    <w:rsid w:val="00FB7B93"/>
    <w:rsid w:val="00FB7BB0"/>
    <w:rsid w:val="00FB7E33"/>
    <w:rsid w:val="00FB7E8B"/>
    <w:rsid w:val="00FC0058"/>
    <w:rsid w:val="00FC0156"/>
    <w:rsid w:val="00FC048D"/>
    <w:rsid w:val="00FC0EB4"/>
    <w:rsid w:val="00FC1510"/>
    <w:rsid w:val="00FC1571"/>
    <w:rsid w:val="00FC1BC0"/>
    <w:rsid w:val="00FC1D9A"/>
    <w:rsid w:val="00FC2050"/>
    <w:rsid w:val="00FC2140"/>
    <w:rsid w:val="00FC21A9"/>
    <w:rsid w:val="00FC228B"/>
    <w:rsid w:val="00FC2331"/>
    <w:rsid w:val="00FC261B"/>
    <w:rsid w:val="00FC2AA9"/>
    <w:rsid w:val="00FC306E"/>
    <w:rsid w:val="00FC317A"/>
    <w:rsid w:val="00FC3584"/>
    <w:rsid w:val="00FC379E"/>
    <w:rsid w:val="00FC3AFD"/>
    <w:rsid w:val="00FC4073"/>
    <w:rsid w:val="00FC442D"/>
    <w:rsid w:val="00FC4BB9"/>
    <w:rsid w:val="00FC4C72"/>
    <w:rsid w:val="00FC4F4B"/>
    <w:rsid w:val="00FC50E9"/>
    <w:rsid w:val="00FC5517"/>
    <w:rsid w:val="00FC57B8"/>
    <w:rsid w:val="00FC58DB"/>
    <w:rsid w:val="00FC5AB1"/>
    <w:rsid w:val="00FC5AE7"/>
    <w:rsid w:val="00FC5BBE"/>
    <w:rsid w:val="00FC5CDD"/>
    <w:rsid w:val="00FC5D04"/>
    <w:rsid w:val="00FC5D4C"/>
    <w:rsid w:val="00FC5E70"/>
    <w:rsid w:val="00FC60DB"/>
    <w:rsid w:val="00FC6326"/>
    <w:rsid w:val="00FC648D"/>
    <w:rsid w:val="00FC66DC"/>
    <w:rsid w:val="00FC6952"/>
    <w:rsid w:val="00FC69C1"/>
    <w:rsid w:val="00FC6C33"/>
    <w:rsid w:val="00FC6D69"/>
    <w:rsid w:val="00FC70C0"/>
    <w:rsid w:val="00FC7213"/>
    <w:rsid w:val="00FC72D3"/>
    <w:rsid w:val="00FC73AF"/>
    <w:rsid w:val="00FC75A3"/>
    <w:rsid w:val="00FC76BD"/>
    <w:rsid w:val="00FC7812"/>
    <w:rsid w:val="00FC7B27"/>
    <w:rsid w:val="00FC7CA4"/>
    <w:rsid w:val="00FC7CFB"/>
    <w:rsid w:val="00FC7E2E"/>
    <w:rsid w:val="00FD0207"/>
    <w:rsid w:val="00FD053B"/>
    <w:rsid w:val="00FD05AD"/>
    <w:rsid w:val="00FD0670"/>
    <w:rsid w:val="00FD0715"/>
    <w:rsid w:val="00FD163A"/>
    <w:rsid w:val="00FD188D"/>
    <w:rsid w:val="00FD1CB5"/>
    <w:rsid w:val="00FD1E24"/>
    <w:rsid w:val="00FD1FAC"/>
    <w:rsid w:val="00FD2558"/>
    <w:rsid w:val="00FD2A8E"/>
    <w:rsid w:val="00FD2B69"/>
    <w:rsid w:val="00FD2CE2"/>
    <w:rsid w:val="00FD3327"/>
    <w:rsid w:val="00FD3567"/>
    <w:rsid w:val="00FD371E"/>
    <w:rsid w:val="00FD396A"/>
    <w:rsid w:val="00FD3ACC"/>
    <w:rsid w:val="00FD4047"/>
    <w:rsid w:val="00FD434F"/>
    <w:rsid w:val="00FD440A"/>
    <w:rsid w:val="00FD4484"/>
    <w:rsid w:val="00FD46A6"/>
    <w:rsid w:val="00FD4947"/>
    <w:rsid w:val="00FD4A65"/>
    <w:rsid w:val="00FD4B01"/>
    <w:rsid w:val="00FD4BF0"/>
    <w:rsid w:val="00FD4C18"/>
    <w:rsid w:val="00FD4E89"/>
    <w:rsid w:val="00FD4F87"/>
    <w:rsid w:val="00FD55B9"/>
    <w:rsid w:val="00FD592E"/>
    <w:rsid w:val="00FD5B43"/>
    <w:rsid w:val="00FD5E8C"/>
    <w:rsid w:val="00FD6049"/>
    <w:rsid w:val="00FD64D1"/>
    <w:rsid w:val="00FD697A"/>
    <w:rsid w:val="00FD71D8"/>
    <w:rsid w:val="00FD7445"/>
    <w:rsid w:val="00FD7FA3"/>
    <w:rsid w:val="00FE0153"/>
    <w:rsid w:val="00FE01E6"/>
    <w:rsid w:val="00FE045F"/>
    <w:rsid w:val="00FE0B34"/>
    <w:rsid w:val="00FE0C32"/>
    <w:rsid w:val="00FE17A1"/>
    <w:rsid w:val="00FE188D"/>
    <w:rsid w:val="00FE191E"/>
    <w:rsid w:val="00FE1ABB"/>
    <w:rsid w:val="00FE1B2A"/>
    <w:rsid w:val="00FE1B45"/>
    <w:rsid w:val="00FE1DB3"/>
    <w:rsid w:val="00FE1E57"/>
    <w:rsid w:val="00FE2330"/>
    <w:rsid w:val="00FE25FA"/>
    <w:rsid w:val="00FE278E"/>
    <w:rsid w:val="00FE2F46"/>
    <w:rsid w:val="00FE2F7F"/>
    <w:rsid w:val="00FE326B"/>
    <w:rsid w:val="00FE3546"/>
    <w:rsid w:val="00FE367D"/>
    <w:rsid w:val="00FE3E23"/>
    <w:rsid w:val="00FE43BA"/>
    <w:rsid w:val="00FE47CA"/>
    <w:rsid w:val="00FE4C08"/>
    <w:rsid w:val="00FE4C51"/>
    <w:rsid w:val="00FE4D19"/>
    <w:rsid w:val="00FE4E77"/>
    <w:rsid w:val="00FE4EFE"/>
    <w:rsid w:val="00FE50B1"/>
    <w:rsid w:val="00FE5178"/>
    <w:rsid w:val="00FE52AD"/>
    <w:rsid w:val="00FE5502"/>
    <w:rsid w:val="00FE57E8"/>
    <w:rsid w:val="00FE5863"/>
    <w:rsid w:val="00FE5D08"/>
    <w:rsid w:val="00FE6244"/>
    <w:rsid w:val="00FE62E6"/>
    <w:rsid w:val="00FE6EF0"/>
    <w:rsid w:val="00FE6F9A"/>
    <w:rsid w:val="00FE704C"/>
    <w:rsid w:val="00FE7096"/>
    <w:rsid w:val="00FE72B4"/>
    <w:rsid w:val="00FE73DD"/>
    <w:rsid w:val="00FE7D75"/>
    <w:rsid w:val="00FF00EB"/>
    <w:rsid w:val="00FF06C3"/>
    <w:rsid w:val="00FF0AAC"/>
    <w:rsid w:val="00FF108B"/>
    <w:rsid w:val="00FF10B4"/>
    <w:rsid w:val="00FF1203"/>
    <w:rsid w:val="00FF1615"/>
    <w:rsid w:val="00FF16E8"/>
    <w:rsid w:val="00FF1A45"/>
    <w:rsid w:val="00FF1AB2"/>
    <w:rsid w:val="00FF1B41"/>
    <w:rsid w:val="00FF1BED"/>
    <w:rsid w:val="00FF1C17"/>
    <w:rsid w:val="00FF2039"/>
    <w:rsid w:val="00FF25E7"/>
    <w:rsid w:val="00FF2F5C"/>
    <w:rsid w:val="00FF2F82"/>
    <w:rsid w:val="00FF301D"/>
    <w:rsid w:val="00FF3070"/>
    <w:rsid w:val="00FF31C0"/>
    <w:rsid w:val="00FF34A4"/>
    <w:rsid w:val="00FF3874"/>
    <w:rsid w:val="00FF3952"/>
    <w:rsid w:val="00FF39A0"/>
    <w:rsid w:val="00FF3A0D"/>
    <w:rsid w:val="00FF3A4F"/>
    <w:rsid w:val="00FF3B0B"/>
    <w:rsid w:val="00FF4658"/>
    <w:rsid w:val="00FF487C"/>
    <w:rsid w:val="00FF4910"/>
    <w:rsid w:val="00FF4B31"/>
    <w:rsid w:val="00FF4BB7"/>
    <w:rsid w:val="00FF5068"/>
    <w:rsid w:val="00FF51DE"/>
    <w:rsid w:val="00FF60A3"/>
    <w:rsid w:val="00FF61D6"/>
    <w:rsid w:val="00FF6774"/>
    <w:rsid w:val="00FF6821"/>
    <w:rsid w:val="00FF683A"/>
    <w:rsid w:val="00FF6A0A"/>
    <w:rsid w:val="00FF7183"/>
    <w:rsid w:val="00FF72DF"/>
    <w:rsid w:val="00FF7346"/>
    <w:rsid w:val="00FF7387"/>
    <w:rsid w:val="00FF747D"/>
    <w:rsid w:val="00FF7B83"/>
    <w:rsid w:val="00FF7DBA"/>
    <w:rsid w:val="00FF7E61"/>
    <w:rsid w:val="00FF7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9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4903"/>
    <w:pPr>
      <w:keepNext/>
      <w:jc w:val="center"/>
      <w:outlineLvl w:val="0"/>
    </w:pPr>
    <w:rPr>
      <w:sz w:val="28"/>
    </w:rPr>
  </w:style>
  <w:style w:type="paragraph" w:styleId="2">
    <w:name w:val="heading 2"/>
    <w:basedOn w:val="a"/>
    <w:next w:val="a"/>
    <w:link w:val="20"/>
    <w:uiPriority w:val="9"/>
    <w:semiHidden/>
    <w:unhideWhenUsed/>
    <w:qFormat/>
    <w:rsid w:val="00341E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903"/>
    <w:rPr>
      <w:rFonts w:ascii="Times New Roman" w:eastAsia="Times New Roman" w:hAnsi="Times New Roman" w:cs="Times New Roman"/>
      <w:sz w:val="28"/>
      <w:szCs w:val="24"/>
      <w:lang w:eastAsia="ru-RU"/>
    </w:rPr>
  </w:style>
  <w:style w:type="paragraph" w:styleId="a3">
    <w:name w:val="Body Text"/>
    <w:basedOn w:val="a"/>
    <w:link w:val="a4"/>
    <w:rsid w:val="00074903"/>
    <w:pPr>
      <w:jc w:val="both"/>
    </w:pPr>
    <w:rPr>
      <w:sz w:val="28"/>
    </w:rPr>
  </w:style>
  <w:style w:type="character" w:customStyle="1" w:styleId="a4">
    <w:name w:val="Основной текст Знак"/>
    <w:basedOn w:val="a0"/>
    <w:link w:val="a3"/>
    <w:rsid w:val="00074903"/>
    <w:rPr>
      <w:rFonts w:ascii="Times New Roman" w:eastAsia="Times New Roman" w:hAnsi="Times New Roman" w:cs="Times New Roman"/>
      <w:sz w:val="28"/>
      <w:szCs w:val="24"/>
    </w:rPr>
  </w:style>
  <w:style w:type="paragraph" w:styleId="HTML">
    <w:name w:val="HTML Preformatted"/>
    <w:basedOn w:val="a"/>
    <w:link w:val="HTML0"/>
    <w:rsid w:val="00074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074903"/>
    <w:rPr>
      <w:rFonts w:ascii="Courier New" w:eastAsia="Courier New" w:hAnsi="Courier New" w:cs="Times New Roman"/>
      <w:sz w:val="20"/>
      <w:szCs w:val="20"/>
      <w:lang w:eastAsia="ru-RU"/>
    </w:rPr>
  </w:style>
  <w:style w:type="table" w:styleId="a5">
    <w:name w:val="Table Grid"/>
    <w:basedOn w:val="a1"/>
    <w:rsid w:val="00074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074903"/>
    <w:pPr>
      <w:jc w:val="center"/>
    </w:pPr>
    <w:rPr>
      <w:b/>
      <w:bCs/>
      <w:sz w:val="28"/>
    </w:rPr>
  </w:style>
  <w:style w:type="character" w:customStyle="1" w:styleId="a7">
    <w:name w:val="Название Знак"/>
    <w:basedOn w:val="a0"/>
    <w:link w:val="a6"/>
    <w:rsid w:val="00074903"/>
    <w:rPr>
      <w:rFonts w:ascii="Times New Roman" w:eastAsia="Times New Roman" w:hAnsi="Times New Roman" w:cs="Times New Roman"/>
      <w:b/>
      <w:bCs/>
      <w:sz w:val="28"/>
      <w:szCs w:val="24"/>
      <w:lang w:eastAsia="ru-RU"/>
    </w:rPr>
  </w:style>
  <w:style w:type="paragraph" w:styleId="21">
    <w:name w:val="Body Text 2"/>
    <w:basedOn w:val="a"/>
    <w:link w:val="22"/>
    <w:rsid w:val="00074903"/>
    <w:pPr>
      <w:spacing w:after="120" w:line="480" w:lineRule="auto"/>
    </w:pPr>
  </w:style>
  <w:style w:type="character" w:customStyle="1" w:styleId="22">
    <w:name w:val="Основной текст 2 Знак"/>
    <w:basedOn w:val="a0"/>
    <w:link w:val="21"/>
    <w:rsid w:val="00074903"/>
    <w:rPr>
      <w:rFonts w:ascii="Times New Roman" w:eastAsia="Times New Roman" w:hAnsi="Times New Roman" w:cs="Times New Roman"/>
      <w:sz w:val="24"/>
      <w:szCs w:val="24"/>
      <w:lang w:eastAsia="ru-RU"/>
    </w:rPr>
  </w:style>
  <w:style w:type="paragraph" w:customStyle="1" w:styleId="a8">
    <w:name w:val="Знак"/>
    <w:basedOn w:val="a"/>
    <w:rsid w:val="00074903"/>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Cell">
    <w:name w:val="ConsPlusCell"/>
    <w:rsid w:val="000749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Знак"/>
    <w:basedOn w:val="a"/>
    <w:rsid w:val="00074903"/>
    <w:pPr>
      <w:widowControl w:val="0"/>
      <w:adjustRightInd w:val="0"/>
      <w:spacing w:line="360" w:lineRule="atLeast"/>
      <w:jc w:val="both"/>
    </w:pPr>
    <w:rPr>
      <w:rFonts w:ascii="Verdana" w:hAnsi="Verdana" w:cs="Verdana"/>
      <w:sz w:val="20"/>
      <w:szCs w:val="20"/>
      <w:lang w:val="en-US" w:eastAsia="en-US"/>
    </w:rPr>
  </w:style>
  <w:style w:type="paragraph" w:customStyle="1" w:styleId="11">
    <w:name w:val="Знак Знак Знак1"/>
    <w:basedOn w:val="a"/>
    <w:rsid w:val="00074903"/>
    <w:pPr>
      <w:tabs>
        <w:tab w:val="num" w:pos="360"/>
      </w:tabs>
      <w:spacing w:after="160" w:line="240" w:lineRule="exact"/>
    </w:pPr>
    <w:rPr>
      <w:rFonts w:ascii="Verdana" w:hAnsi="Verdana" w:cs="Verdana"/>
      <w:sz w:val="20"/>
      <w:szCs w:val="20"/>
      <w:lang w:val="en-US" w:eastAsia="en-US"/>
    </w:rPr>
  </w:style>
  <w:style w:type="paragraph" w:customStyle="1" w:styleId="12">
    <w:name w:val="Знак Знак Знак1 Знак Знак Знак Знак"/>
    <w:basedOn w:val="a"/>
    <w:rsid w:val="00074903"/>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0749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qFormat/>
    <w:rsid w:val="00074903"/>
    <w:rPr>
      <w:b/>
      <w:bCs/>
    </w:rPr>
  </w:style>
  <w:style w:type="character" w:styleId="ab">
    <w:name w:val="Hyperlink"/>
    <w:rsid w:val="00074903"/>
    <w:rPr>
      <w:color w:val="0000FF"/>
      <w:u w:val="single"/>
    </w:rPr>
  </w:style>
  <w:style w:type="paragraph" w:customStyle="1" w:styleId="13">
    <w:name w:val="Знак Знак Знак1"/>
    <w:basedOn w:val="a"/>
    <w:rsid w:val="00074903"/>
    <w:pPr>
      <w:tabs>
        <w:tab w:val="num" w:pos="360"/>
      </w:tabs>
      <w:spacing w:after="160" w:line="240" w:lineRule="exact"/>
    </w:pPr>
    <w:rPr>
      <w:rFonts w:ascii="Verdana" w:hAnsi="Verdana" w:cs="Verdana"/>
      <w:sz w:val="20"/>
      <w:szCs w:val="20"/>
      <w:lang w:val="en-US" w:eastAsia="en-US"/>
    </w:rPr>
  </w:style>
  <w:style w:type="paragraph" w:styleId="ac">
    <w:name w:val="No Spacing"/>
    <w:aliases w:val="Стратегия"/>
    <w:link w:val="ad"/>
    <w:uiPriority w:val="1"/>
    <w:qFormat/>
    <w:rsid w:val="00074903"/>
    <w:pPr>
      <w:spacing w:after="0" w:line="240" w:lineRule="auto"/>
    </w:pPr>
    <w:rPr>
      <w:rFonts w:ascii="Calibri" w:eastAsia="Times New Roman" w:hAnsi="Calibri" w:cs="Times New Roman"/>
      <w:lang w:eastAsia="ru-RU"/>
    </w:rPr>
  </w:style>
  <w:style w:type="character" w:customStyle="1" w:styleId="ad">
    <w:name w:val="Без интервала Знак"/>
    <w:aliases w:val="Стратегия Знак"/>
    <w:link w:val="ac"/>
    <w:uiPriority w:val="1"/>
    <w:rsid w:val="00074903"/>
    <w:rPr>
      <w:rFonts w:ascii="Calibri" w:eastAsia="Times New Roman" w:hAnsi="Calibri" w:cs="Times New Roman"/>
      <w:lang w:eastAsia="ru-RU"/>
    </w:rPr>
  </w:style>
  <w:style w:type="character" w:styleId="ae">
    <w:name w:val="FollowedHyperlink"/>
    <w:uiPriority w:val="99"/>
    <w:unhideWhenUsed/>
    <w:rsid w:val="00074903"/>
    <w:rPr>
      <w:color w:val="800080"/>
      <w:u w:val="single"/>
    </w:rPr>
  </w:style>
  <w:style w:type="paragraph" w:styleId="af">
    <w:name w:val="List Paragraph"/>
    <w:basedOn w:val="a"/>
    <w:uiPriority w:val="34"/>
    <w:qFormat/>
    <w:rsid w:val="00074903"/>
    <w:pPr>
      <w:ind w:left="720"/>
      <w:contextualSpacing/>
    </w:pPr>
    <w:rPr>
      <w:rFonts w:ascii="Arial" w:hAnsi="Arial" w:cs="Arial"/>
      <w:color w:val="000000"/>
    </w:rPr>
  </w:style>
  <w:style w:type="character" w:customStyle="1" w:styleId="af0">
    <w:name w:val="Основной текст_"/>
    <w:basedOn w:val="a0"/>
    <w:link w:val="8"/>
    <w:locked/>
    <w:rsid w:val="00074903"/>
    <w:rPr>
      <w:sz w:val="26"/>
      <w:szCs w:val="26"/>
      <w:shd w:val="clear" w:color="auto" w:fill="FFFFFF"/>
    </w:rPr>
  </w:style>
  <w:style w:type="paragraph" w:customStyle="1" w:styleId="8">
    <w:name w:val="Основной текст8"/>
    <w:basedOn w:val="a"/>
    <w:link w:val="af0"/>
    <w:rsid w:val="00074903"/>
    <w:pPr>
      <w:widowControl w:val="0"/>
      <w:shd w:val="clear" w:color="auto" w:fill="FFFFFF"/>
      <w:spacing w:before="60" w:after="600" w:line="0" w:lineRule="atLeast"/>
      <w:ind w:hanging="760"/>
      <w:jc w:val="center"/>
    </w:pPr>
    <w:rPr>
      <w:rFonts w:asciiTheme="minorHAnsi" w:eastAsiaTheme="minorHAnsi" w:hAnsiTheme="minorHAnsi" w:cstheme="minorBidi"/>
      <w:sz w:val="26"/>
      <w:szCs w:val="26"/>
      <w:lang w:eastAsia="en-US"/>
    </w:rPr>
  </w:style>
  <w:style w:type="paragraph" w:customStyle="1" w:styleId="3">
    <w:name w:val="Обычный (веб)3"/>
    <w:basedOn w:val="a"/>
    <w:rsid w:val="00074903"/>
    <w:pPr>
      <w:suppressAutoHyphens/>
      <w:spacing w:before="100" w:after="100" w:line="100" w:lineRule="atLeast"/>
    </w:pPr>
    <w:rPr>
      <w:lang w:eastAsia="ar-SA"/>
    </w:rPr>
  </w:style>
  <w:style w:type="paragraph" w:customStyle="1" w:styleId="font5">
    <w:name w:val="font5"/>
    <w:basedOn w:val="a"/>
    <w:rsid w:val="00074903"/>
    <w:pPr>
      <w:spacing w:before="100" w:beforeAutospacing="1" w:after="100" w:afterAutospacing="1"/>
    </w:pPr>
    <w:rPr>
      <w:color w:val="000000"/>
    </w:rPr>
  </w:style>
  <w:style w:type="paragraph" w:customStyle="1" w:styleId="font6">
    <w:name w:val="font6"/>
    <w:basedOn w:val="a"/>
    <w:rsid w:val="00074903"/>
    <w:pPr>
      <w:spacing w:before="100" w:beforeAutospacing="1" w:after="100" w:afterAutospacing="1"/>
    </w:pPr>
    <w:rPr>
      <w:color w:val="000000"/>
    </w:rPr>
  </w:style>
  <w:style w:type="paragraph" w:customStyle="1" w:styleId="xl63">
    <w:name w:val="xl63"/>
    <w:basedOn w:val="a"/>
    <w:rsid w:val="00074903"/>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074903"/>
    <w:pPr>
      <w:pBdr>
        <w:top w:val="single" w:sz="8" w:space="0" w:color="auto"/>
        <w:bottom w:val="single" w:sz="8" w:space="0" w:color="auto"/>
      </w:pBdr>
      <w:spacing w:before="100" w:beforeAutospacing="1" w:after="100" w:afterAutospacing="1"/>
      <w:jc w:val="center"/>
    </w:pPr>
  </w:style>
  <w:style w:type="paragraph" w:customStyle="1" w:styleId="xl65">
    <w:name w:val="xl65"/>
    <w:basedOn w:val="a"/>
    <w:rsid w:val="0007490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6">
    <w:name w:val="xl66"/>
    <w:basedOn w:val="a"/>
    <w:rsid w:val="00074903"/>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7">
    <w:name w:val="xl67"/>
    <w:basedOn w:val="a"/>
    <w:rsid w:val="00074903"/>
    <w:pPr>
      <w:pBdr>
        <w:bottom w:val="single" w:sz="8" w:space="0" w:color="auto"/>
      </w:pBdr>
      <w:spacing w:before="100" w:beforeAutospacing="1" w:after="100" w:afterAutospacing="1"/>
      <w:jc w:val="center"/>
    </w:pPr>
  </w:style>
  <w:style w:type="paragraph" w:customStyle="1" w:styleId="xl68">
    <w:name w:val="xl68"/>
    <w:basedOn w:val="a"/>
    <w:rsid w:val="00074903"/>
    <w:pPr>
      <w:spacing w:before="100" w:beforeAutospacing="1" w:after="100" w:afterAutospacing="1"/>
      <w:jc w:val="center"/>
    </w:pPr>
  </w:style>
  <w:style w:type="paragraph" w:customStyle="1" w:styleId="xl69">
    <w:name w:val="xl69"/>
    <w:basedOn w:val="a"/>
    <w:rsid w:val="00074903"/>
    <w:pPr>
      <w:pBdr>
        <w:left w:val="single" w:sz="8" w:space="0" w:color="auto"/>
        <w:right w:val="single" w:sz="8" w:space="0" w:color="auto"/>
      </w:pBdr>
      <w:spacing w:before="100" w:beforeAutospacing="1" w:after="100" w:afterAutospacing="1"/>
      <w:jc w:val="center"/>
    </w:pPr>
  </w:style>
  <w:style w:type="paragraph" w:customStyle="1" w:styleId="xl70">
    <w:name w:val="xl70"/>
    <w:basedOn w:val="a"/>
    <w:rsid w:val="00074903"/>
    <w:pPr>
      <w:pBdr>
        <w:left w:val="single" w:sz="8" w:space="0" w:color="auto"/>
        <w:right w:val="single" w:sz="8" w:space="0" w:color="auto"/>
      </w:pBdr>
      <w:spacing w:before="100" w:beforeAutospacing="1" w:after="100" w:afterAutospacing="1"/>
    </w:pPr>
    <w:rPr>
      <w:b/>
      <w:bCs/>
    </w:rPr>
  </w:style>
  <w:style w:type="paragraph" w:customStyle="1" w:styleId="xl71">
    <w:name w:val="xl71"/>
    <w:basedOn w:val="a"/>
    <w:rsid w:val="00074903"/>
    <w:pPr>
      <w:spacing w:before="100" w:beforeAutospacing="1" w:after="100" w:afterAutospacing="1"/>
    </w:pPr>
    <w:rPr>
      <w:b/>
      <w:bCs/>
    </w:rPr>
  </w:style>
  <w:style w:type="paragraph" w:customStyle="1" w:styleId="xl72">
    <w:name w:val="xl72"/>
    <w:basedOn w:val="a"/>
    <w:rsid w:val="00074903"/>
    <w:pPr>
      <w:pBdr>
        <w:left w:val="single" w:sz="8" w:space="14" w:color="auto"/>
        <w:right w:val="single" w:sz="8" w:space="0" w:color="auto"/>
      </w:pBdr>
      <w:spacing w:before="100" w:beforeAutospacing="1" w:after="100" w:afterAutospacing="1"/>
      <w:ind w:firstLineChars="200" w:firstLine="200"/>
    </w:pPr>
    <w:rPr>
      <w:b/>
      <w:bCs/>
    </w:rPr>
  </w:style>
  <w:style w:type="paragraph" w:customStyle="1" w:styleId="xl73">
    <w:name w:val="xl73"/>
    <w:basedOn w:val="a"/>
    <w:rsid w:val="00074903"/>
    <w:pPr>
      <w:pBdr>
        <w:top w:val="single" w:sz="8" w:space="0" w:color="auto"/>
      </w:pBdr>
      <w:spacing w:before="100" w:beforeAutospacing="1" w:after="100" w:afterAutospacing="1"/>
    </w:pPr>
    <w:rPr>
      <w:b/>
      <w:bCs/>
    </w:rPr>
  </w:style>
  <w:style w:type="paragraph" w:customStyle="1" w:styleId="xl74">
    <w:name w:val="xl74"/>
    <w:basedOn w:val="a"/>
    <w:rsid w:val="00074903"/>
    <w:pPr>
      <w:pBdr>
        <w:top w:val="single" w:sz="8" w:space="0" w:color="auto"/>
        <w:left w:val="single" w:sz="8" w:space="0" w:color="auto"/>
        <w:right w:val="single" w:sz="8" w:space="0" w:color="auto"/>
      </w:pBdr>
      <w:spacing w:before="100" w:beforeAutospacing="1" w:after="100" w:afterAutospacing="1"/>
      <w:jc w:val="right"/>
    </w:pPr>
    <w:rPr>
      <w:b/>
      <w:bCs/>
      <w:color w:val="000000"/>
    </w:rPr>
  </w:style>
  <w:style w:type="paragraph" w:customStyle="1" w:styleId="xl75">
    <w:name w:val="xl75"/>
    <w:basedOn w:val="a"/>
    <w:rsid w:val="00074903"/>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6">
    <w:name w:val="xl76"/>
    <w:basedOn w:val="a"/>
    <w:rsid w:val="00074903"/>
    <w:pPr>
      <w:pBdr>
        <w:top w:val="single" w:sz="8" w:space="0" w:color="auto"/>
      </w:pBdr>
      <w:spacing w:before="100" w:beforeAutospacing="1" w:after="100" w:afterAutospacing="1"/>
      <w:jc w:val="center"/>
    </w:pPr>
    <w:rPr>
      <w:b/>
      <w:bCs/>
    </w:rPr>
  </w:style>
  <w:style w:type="paragraph" w:customStyle="1" w:styleId="xl77">
    <w:name w:val="xl77"/>
    <w:basedOn w:val="a"/>
    <w:rsid w:val="0007490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8">
    <w:name w:val="xl78"/>
    <w:basedOn w:val="a"/>
    <w:rsid w:val="00074903"/>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color w:val="000000"/>
    </w:rPr>
  </w:style>
  <w:style w:type="paragraph" w:customStyle="1" w:styleId="xl79">
    <w:name w:val="xl79"/>
    <w:basedOn w:val="a"/>
    <w:rsid w:val="00074903"/>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80">
    <w:name w:val="xl80"/>
    <w:basedOn w:val="a"/>
    <w:rsid w:val="0007490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81">
    <w:name w:val="xl81"/>
    <w:basedOn w:val="a"/>
    <w:rsid w:val="00074903"/>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0749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0749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rsid w:val="000749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0749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0749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
    <w:rsid w:val="00074903"/>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8">
    <w:name w:val="xl88"/>
    <w:basedOn w:val="a"/>
    <w:rsid w:val="00074903"/>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9">
    <w:name w:val="xl89"/>
    <w:basedOn w:val="a"/>
    <w:rsid w:val="00074903"/>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90">
    <w:name w:val="xl90"/>
    <w:basedOn w:val="a"/>
    <w:rsid w:val="00074903"/>
    <w:pPr>
      <w:pBdr>
        <w:left w:val="single" w:sz="8" w:space="0" w:color="auto"/>
        <w:right w:val="single" w:sz="4" w:space="0" w:color="auto"/>
      </w:pBdr>
      <w:spacing w:before="100" w:beforeAutospacing="1" w:after="100" w:afterAutospacing="1"/>
    </w:pPr>
    <w:rPr>
      <w:b/>
      <w:bCs/>
    </w:rPr>
  </w:style>
  <w:style w:type="paragraph" w:customStyle="1" w:styleId="xl91">
    <w:name w:val="xl91"/>
    <w:basedOn w:val="a"/>
    <w:rsid w:val="00074903"/>
    <w:pPr>
      <w:pBdr>
        <w:left w:val="single" w:sz="4" w:space="0" w:color="auto"/>
        <w:right w:val="single" w:sz="4" w:space="0" w:color="auto"/>
      </w:pBdr>
      <w:spacing w:before="100" w:beforeAutospacing="1" w:after="100" w:afterAutospacing="1"/>
      <w:jc w:val="center"/>
    </w:pPr>
    <w:rPr>
      <w:b/>
      <w:bCs/>
    </w:rPr>
  </w:style>
  <w:style w:type="paragraph" w:customStyle="1" w:styleId="xl92">
    <w:name w:val="xl92"/>
    <w:basedOn w:val="a"/>
    <w:rsid w:val="000749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074903"/>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style>
  <w:style w:type="paragraph" w:customStyle="1" w:styleId="xl94">
    <w:name w:val="xl94"/>
    <w:basedOn w:val="a"/>
    <w:rsid w:val="00074903"/>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074903"/>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rPr>
  </w:style>
  <w:style w:type="paragraph" w:customStyle="1" w:styleId="xl96">
    <w:name w:val="xl96"/>
    <w:basedOn w:val="a"/>
    <w:rsid w:val="0007490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97">
    <w:name w:val="xl97"/>
    <w:basedOn w:val="a"/>
    <w:rsid w:val="00074903"/>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98">
    <w:name w:val="xl98"/>
    <w:basedOn w:val="a"/>
    <w:rsid w:val="00074903"/>
    <w:pPr>
      <w:pBdr>
        <w:left w:val="single" w:sz="8" w:space="0" w:color="auto"/>
        <w:right w:val="single" w:sz="4" w:space="0" w:color="auto"/>
      </w:pBdr>
      <w:spacing w:before="100" w:beforeAutospacing="1" w:after="100" w:afterAutospacing="1"/>
    </w:pPr>
    <w:rPr>
      <w:b/>
      <w:bCs/>
      <w:color w:val="000000"/>
    </w:rPr>
  </w:style>
  <w:style w:type="paragraph" w:customStyle="1" w:styleId="xl99">
    <w:name w:val="xl99"/>
    <w:basedOn w:val="a"/>
    <w:rsid w:val="00074903"/>
    <w:pPr>
      <w:pBdr>
        <w:left w:val="single" w:sz="4" w:space="0" w:color="auto"/>
        <w:right w:val="single" w:sz="4" w:space="0" w:color="auto"/>
      </w:pBdr>
      <w:spacing w:before="100" w:beforeAutospacing="1" w:after="100" w:afterAutospacing="1"/>
      <w:jc w:val="center"/>
    </w:pPr>
    <w:rPr>
      <w:b/>
      <w:bCs/>
      <w:color w:val="000000"/>
    </w:rPr>
  </w:style>
  <w:style w:type="paragraph" w:customStyle="1" w:styleId="xl100">
    <w:name w:val="xl100"/>
    <w:basedOn w:val="a"/>
    <w:rsid w:val="00074903"/>
    <w:pPr>
      <w:pBdr>
        <w:left w:val="single" w:sz="4" w:space="0" w:color="auto"/>
        <w:right w:val="single" w:sz="8" w:space="0" w:color="auto"/>
      </w:pBdr>
      <w:spacing w:before="100" w:beforeAutospacing="1" w:after="100" w:afterAutospacing="1"/>
      <w:jc w:val="right"/>
    </w:pPr>
    <w:rPr>
      <w:b/>
      <w:bCs/>
      <w:color w:val="000000"/>
    </w:rPr>
  </w:style>
  <w:style w:type="paragraph" w:customStyle="1" w:styleId="xl101">
    <w:name w:val="xl101"/>
    <w:basedOn w:val="a"/>
    <w:rsid w:val="00074903"/>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2">
    <w:name w:val="xl102"/>
    <w:basedOn w:val="a"/>
    <w:rsid w:val="00074903"/>
    <w:pPr>
      <w:pBdr>
        <w:left w:val="single" w:sz="4" w:space="0" w:color="auto"/>
        <w:right w:val="single" w:sz="8" w:space="0" w:color="auto"/>
      </w:pBdr>
      <w:spacing w:before="100" w:beforeAutospacing="1" w:after="100" w:afterAutospacing="1"/>
      <w:jc w:val="right"/>
    </w:pPr>
    <w:rPr>
      <w:b/>
      <w:bCs/>
    </w:rPr>
  </w:style>
  <w:style w:type="paragraph" w:customStyle="1" w:styleId="xl103">
    <w:name w:val="xl103"/>
    <w:basedOn w:val="a"/>
    <w:rsid w:val="0007490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074903"/>
    <w:pPr>
      <w:pBdr>
        <w:left w:val="single" w:sz="4" w:space="0" w:color="auto"/>
        <w:right w:val="single" w:sz="8" w:space="0" w:color="auto"/>
      </w:pBdr>
      <w:spacing w:before="100" w:beforeAutospacing="1" w:after="100" w:afterAutospacing="1"/>
      <w:jc w:val="right"/>
    </w:pPr>
    <w:rPr>
      <w:b/>
      <w:bCs/>
    </w:rPr>
  </w:style>
  <w:style w:type="paragraph" w:customStyle="1" w:styleId="xl105">
    <w:name w:val="xl105"/>
    <w:basedOn w:val="a"/>
    <w:rsid w:val="00074903"/>
    <w:pPr>
      <w:pBdr>
        <w:top w:val="single" w:sz="8" w:space="0" w:color="auto"/>
        <w:left w:val="single" w:sz="8" w:space="0" w:color="auto"/>
        <w:right w:val="single" w:sz="4" w:space="0" w:color="auto"/>
      </w:pBdr>
      <w:spacing w:before="100" w:beforeAutospacing="1" w:after="100" w:afterAutospacing="1"/>
    </w:pPr>
    <w:rPr>
      <w:b/>
      <w:bCs/>
    </w:rPr>
  </w:style>
  <w:style w:type="paragraph" w:customStyle="1" w:styleId="xl106">
    <w:name w:val="xl106"/>
    <w:basedOn w:val="a"/>
    <w:rsid w:val="00074903"/>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107">
    <w:name w:val="xl107"/>
    <w:basedOn w:val="a"/>
    <w:rsid w:val="00074903"/>
    <w:pPr>
      <w:pBdr>
        <w:top w:val="single" w:sz="8" w:space="0" w:color="auto"/>
        <w:left w:val="single" w:sz="4" w:space="0" w:color="auto"/>
        <w:right w:val="single" w:sz="8" w:space="0" w:color="auto"/>
      </w:pBdr>
      <w:spacing w:before="100" w:beforeAutospacing="1" w:after="100" w:afterAutospacing="1"/>
      <w:jc w:val="right"/>
    </w:pPr>
    <w:rPr>
      <w:b/>
      <w:bCs/>
    </w:rPr>
  </w:style>
  <w:style w:type="paragraph" w:customStyle="1" w:styleId="xl108">
    <w:name w:val="xl108"/>
    <w:basedOn w:val="a"/>
    <w:rsid w:val="00074903"/>
    <w:pPr>
      <w:pBdr>
        <w:top w:val="single" w:sz="4" w:space="0" w:color="auto"/>
        <w:left w:val="single" w:sz="8" w:space="0" w:color="auto"/>
        <w:right w:val="single" w:sz="4" w:space="0" w:color="auto"/>
      </w:pBdr>
      <w:spacing w:before="100" w:beforeAutospacing="1" w:after="100" w:afterAutospacing="1"/>
      <w:textAlignment w:val="center"/>
    </w:pPr>
  </w:style>
  <w:style w:type="paragraph" w:customStyle="1" w:styleId="xl109">
    <w:name w:val="xl109"/>
    <w:basedOn w:val="a"/>
    <w:rsid w:val="00074903"/>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10">
    <w:name w:val="xl110"/>
    <w:basedOn w:val="a"/>
    <w:rsid w:val="00074903"/>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111">
    <w:name w:val="xl111"/>
    <w:basedOn w:val="a"/>
    <w:rsid w:val="00074903"/>
    <w:pPr>
      <w:pBdr>
        <w:top w:val="single" w:sz="4" w:space="0" w:color="auto"/>
        <w:left w:val="single" w:sz="4" w:space="0" w:color="auto"/>
        <w:right w:val="single" w:sz="4" w:space="0" w:color="auto"/>
      </w:pBdr>
      <w:spacing w:before="100" w:beforeAutospacing="1" w:after="100" w:afterAutospacing="1"/>
    </w:pPr>
  </w:style>
  <w:style w:type="paragraph" w:customStyle="1" w:styleId="xl112">
    <w:name w:val="xl112"/>
    <w:basedOn w:val="a"/>
    <w:rsid w:val="00074903"/>
    <w:pPr>
      <w:pBdr>
        <w:top w:val="single" w:sz="4" w:space="0" w:color="auto"/>
        <w:left w:val="single" w:sz="4" w:space="0" w:color="auto"/>
        <w:right w:val="single" w:sz="8" w:space="0" w:color="auto"/>
      </w:pBdr>
      <w:spacing w:before="100" w:beforeAutospacing="1" w:after="100" w:afterAutospacing="1"/>
    </w:pPr>
  </w:style>
  <w:style w:type="paragraph" w:customStyle="1" w:styleId="xl113">
    <w:name w:val="xl113"/>
    <w:basedOn w:val="a"/>
    <w:rsid w:val="00074903"/>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rPr>
  </w:style>
  <w:style w:type="paragraph" w:customStyle="1" w:styleId="xl114">
    <w:name w:val="xl114"/>
    <w:basedOn w:val="a"/>
    <w:rsid w:val="00074903"/>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15">
    <w:name w:val="xl115"/>
    <w:basedOn w:val="a"/>
    <w:rsid w:val="00074903"/>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16">
    <w:name w:val="xl116"/>
    <w:basedOn w:val="a"/>
    <w:rsid w:val="00074903"/>
    <w:pPr>
      <w:pBdr>
        <w:left w:val="single" w:sz="4" w:space="0" w:color="auto"/>
        <w:right w:val="single" w:sz="8" w:space="0" w:color="auto"/>
      </w:pBdr>
      <w:spacing w:before="100" w:beforeAutospacing="1" w:after="100" w:afterAutospacing="1"/>
      <w:jc w:val="right"/>
    </w:pPr>
    <w:rPr>
      <w:b/>
      <w:bCs/>
      <w:color w:val="000000"/>
    </w:rPr>
  </w:style>
  <w:style w:type="paragraph" w:customStyle="1" w:styleId="xl117">
    <w:name w:val="xl117"/>
    <w:basedOn w:val="a"/>
    <w:rsid w:val="00074903"/>
    <w:pPr>
      <w:pBdr>
        <w:top w:val="single" w:sz="8"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18">
    <w:name w:val="xl118"/>
    <w:basedOn w:val="a"/>
    <w:rsid w:val="00074903"/>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19">
    <w:name w:val="xl119"/>
    <w:basedOn w:val="a"/>
    <w:rsid w:val="00074903"/>
    <w:pPr>
      <w:pBdr>
        <w:top w:val="single" w:sz="8" w:space="0" w:color="auto"/>
        <w:left w:val="single" w:sz="4" w:space="0" w:color="auto"/>
        <w:bottom w:val="single" w:sz="4" w:space="0" w:color="auto"/>
        <w:right w:val="single" w:sz="8" w:space="0" w:color="auto"/>
      </w:pBdr>
      <w:spacing w:before="100" w:beforeAutospacing="1" w:after="100" w:afterAutospacing="1"/>
      <w:jc w:val="right"/>
    </w:pPr>
    <w:rPr>
      <w:b/>
      <w:bCs/>
    </w:rPr>
  </w:style>
  <w:style w:type="character" w:customStyle="1" w:styleId="apple-converted-space">
    <w:name w:val="apple-converted-space"/>
    <w:basedOn w:val="a0"/>
    <w:rsid w:val="00D1521B"/>
  </w:style>
  <w:style w:type="paragraph" w:styleId="af1">
    <w:name w:val="header"/>
    <w:basedOn w:val="a"/>
    <w:link w:val="af2"/>
    <w:uiPriority w:val="99"/>
    <w:unhideWhenUsed/>
    <w:rsid w:val="007F73FB"/>
    <w:pPr>
      <w:tabs>
        <w:tab w:val="center" w:pos="4677"/>
        <w:tab w:val="right" w:pos="9355"/>
      </w:tabs>
    </w:pPr>
  </w:style>
  <w:style w:type="character" w:customStyle="1" w:styleId="af2">
    <w:name w:val="Верхний колонтитул Знак"/>
    <w:basedOn w:val="a0"/>
    <w:link w:val="af1"/>
    <w:uiPriority w:val="99"/>
    <w:rsid w:val="007F73FB"/>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7F73FB"/>
    <w:pPr>
      <w:tabs>
        <w:tab w:val="center" w:pos="4677"/>
        <w:tab w:val="right" w:pos="9355"/>
      </w:tabs>
    </w:pPr>
  </w:style>
  <w:style w:type="character" w:customStyle="1" w:styleId="af4">
    <w:name w:val="Нижний колонтитул Знак"/>
    <w:basedOn w:val="a0"/>
    <w:link w:val="af3"/>
    <w:uiPriority w:val="99"/>
    <w:semiHidden/>
    <w:rsid w:val="007F73FB"/>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7F73FB"/>
    <w:rPr>
      <w:rFonts w:ascii="Tahoma" w:hAnsi="Tahoma" w:cs="Tahoma"/>
      <w:sz w:val="16"/>
      <w:szCs w:val="16"/>
    </w:rPr>
  </w:style>
  <w:style w:type="character" w:customStyle="1" w:styleId="af6">
    <w:name w:val="Текст выноски Знак"/>
    <w:basedOn w:val="a0"/>
    <w:link w:val="af5"/>
    <w:uiPriority w:val="99"/>
    <w:semiHidden/>
    <w:rsid w:val="007F73FB"/>
    <w:rPr>
      <w:rFonts w:ascii="Tahoma" w:eastAsia="Times New Roman" w:hAnsi="Tahoma" w:cs="Tahoma"/>
      <w:sz w:val="16"/>
      <w:szCs w:val="16"/>
      <w:lang w:eastAsia="ru-RU"/>
    </w:rPr>
  </w:style>
  <w:style w:type="paragraph" w:customStyle="1" w:styleId="ConsPlusNonformat">
    <w:name w:val="ConsPlusNonformat"/>
    <w:rsid w:val="00341E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Нормальный (таблица)"/>
    <w:basedOn w:val="a"/>
    <w:next w:val="a"/>
    <w:rsid w:val="00341EF3"/>
    <w:pPr>
      <w:widowControl w:val="0"/>
      <w:autoSpaceDE w:val="0"/>
      <w:autoSpaceDN w:val="0"/>
      <w:adjustRightInd w:val="0"/>
      <w:jc w:val="both"/>
    </w:pPr>
    <w:rPr>
      <w:rFonts w:ascii="Arial" w:hAnsi="Arial" w:cs="Arial"/>
    </w:rPr>
  </w:style>
  <w:style w:type="character" w:customStyle="1" w:styleId="af8">
    <w:name w:val="Цветовое выделение"/>
    <w:rsid w:val="00341EF3"/>
    <w:rPr>
      <w:b/>
      <w:bCs/>
      <w:color w:val="000080"/>
    </w:rPr>
  </w:style>
  <w:style w:type="character" w:customStyle="1" w:styleId="30">
    <w:name w:val="Основной текст (3)_"/>
    <w:link w:val="31"/>
    <w:rsid w:val="00341EF3"/>
    <w:rPr>
      <w:i/>
      <w:iCs/>
      <w:sz w:val="27"/>
      <w:szCs w:val="27"/>
      <w:shd w:val="clear" w:color="auto" w:fill="FFFFFF"/>
    </w:rPr>
  </w:style>
  <w:style w:type="character" w:customStyle="1" w:styleId="313pt">
    <w:name w:val="Основной текст (3) + 13 pt;Не курсив"/>
    <w:rsid w:val="00341EF3"/>
    <w:rPr>
      <w:i/>
      <w:iCs/>
      <w:color w:val="000000"/>
      <w:spacing w:val="0"/>
      <w:w w:val="100"/>
      <w:position w:val="0"/>
      <w:sz w:val="26"/>
      <w:szCs w:val="26"/>
      <w:shd w:val="clear" w:color="auto" w:fill="FFFFFF"/>
      <w:lang w:val="ru-RU"/>
    </w:rPr>
  </w:style>
  <w:style w:type="paragraph" w:customStyle="1" w:styleId="31">
    <w:name w:val="Основной текст (3)"/>
    <w:basedOn w:val="a"/>
    <w:link w:val="30"/>
    <w:rsid w:val="00341EF3"/>
    <w:pPr>
      <w:widowControl w:val="0"/>
      <w:shd w:val="clear" w:color="auto" w:fill="FFFFFF"/>
      <w:spacing w:before="240" w:after="60" w:line="0" w:lineRule="atLeast"/>
      <w:jc w:val="both"/>
    </w:pPr>
    <w:rPr>
      <w:rFonts w:asciiTheme="minorHAnsi" w:eastAsiaTheme="minorHAnsi" w:hAnsiTheme="minorHAnsi" w:cstheme="minorBidi"/>
      <w:i/>
      <w:iCs/>
      <w:sz w:val="27"/>
      <w:szCs w:val="27"/>
      <w:lang w:eastAsia="en-US"/>
    </w:rPr>
  </w:style>
  <w:style w:type="paragraph" w:styleId="af9">
    <w:name w:val="Normal (Web)"/>
    <w:aliases w:val=" Знак,Обычный (веб) Знак Знак, Знак Знак, Знак Знак Знак,Знак Знак,Знак Знак Знак"/>
    <w:basedOn w:val="a"/>
    <w:rsid w:val="00341EF3"/>
    <w:pPr>
      <w:spacing w:before="150"/>
    </w:pPr>
  </w:style>
  <w:style w:type="character" w:customStyle="1" w:styleId="20">
    <w:name w:val="Заголовок 2 Знак"/>
    <w:basedOn w:val="a0"/>
    <w:link w:val="2"/>
    <w:uiPriority w:val="9"/>
    <w:semiHidden/>
    <w:rsid w:val="00341EF3"/>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0239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gochino.ru/" TargetMode="External"/><Relationship Id="rId18" Type="http://schemas.openxmlformats.org/officeDocument/2006/relationships/hyperlink" Target="http://www.mogochino.ru/" TargetMode="External"/><Relationship Id="rId26" Type="http://schemas.openxmlformats.org/officeDocument/2006/relationships/hyperlink" Target="http://yandex.ru/clck/jsredir?bu=j7n634&amp;from=yandex.ru%3Bsearch%2F%3Bweb%3B%3B&amp;text=&amp;etext=8524.cVJXVNK5ij_l6_BhQcISZ4cexMGxKdcND5c029etJFLnrGlHU7DGZExdQWWdbk_Mo67FJ5llEaRP3NnRTbQ6Uw.d73743d485de75a4814717d8daead6ccf21b9c01&amp;uuid=&amp;state=PEtFfuTeVD5kpHnK9lio9QkU1tHIaqSGmpn3NHuF9Zj6Zigwt1v0L5ROEzNNKKsdSDXgkQOOKBzen0Rzv0WbWN6skvBeLlkD5mZNbicmbrNsytfPa03Fw2zmAB2NjO4lsxzXSrzw2-wmO9ISlOsAS8FnQO2C3rBp&amp;&amp;cst=AiuY0DBWFJ5Hyx_fyvalFHiLV07qChxDBoo22cdJv7Ob9qIiq2sZ2q2UAe1Y390rS92fytmi4_MICij1wKvB444yimBWGyi4gD8Q4sjuCSI0FaQrMmU77_zGRN20jR19fsxY2VABAYpzIqzM_RFDkc5RGo2UonGCWaAq5YlOTw1UO5pm8MvDp6Q5jH-eURFq9034BEcm8FOZu2e66RgalfefZosbdWTPWqETE7ofRr_s-UfrfBFzN9EON2LBqb9hgLKRsh7dBm_KZ5OuF2aXjwS-iuBwWD6H5WBbKOcQccNCui1vnV0y-DkLxri7mqgdom5ZABspLBscgkuZ8euD7S5J7Hi1Yk7nb6Hyg-qY0FbxkS9tUS2pusK0BY8ENZ2hzBA5l4MThIB5Pa854zs-KA,,&amp;data=UlNrNmk5WktYejR0eWJFYk1LdmtxazdsdUlTcC16ZWFDV01XVmlJWXctSWVmVWRsZzRzMHFPV2kyMnY0SXpFSDlxc3lhV1JwY2hCa0hzUWp5MjBIc2F4QjZBdkQxbUFYYUg5TXBRbEZqQmcs&amp;sign=6e3f560e3959aefe9638822e795814a3&amp;keyno=0&amp;b64e=2&amp;ref=orjY4mGPRjk5boDnW0uvlrrd71vZw9kpVBUyA8nmgRG9LVuSbjgZ0IDn7rskK4HAIp9S43Y87oFrxnkRoowm5cVfbIC6YttTbX6PaVNleNCmHLCV_gDRwKiW8osgXpQYEVwCvAsxX5yxYXF7GBOe1tO_DLcAiwg4vU_c1a3UpXMpFeOtka3YkXtOrQ6E3cbUn4ZHBc_pW3s,&amp;l10n=ru&amp;rp=1&amp;cts=1573893130767%40%40events%3D%5B%7B%22event%22%3A%22click%22%2C%22id%22%3A%22j7n634%22%2C%22cts%22%3A1573893130767%2C%22fast%22%3A%7B%22organic%22%3A1%7D%2C%22service%22%3A%22web%22%2C%22event-id%22%3A%22k31bc00f9e%22%7D%5D&amp;hdtime=7231.125" TargetMode="External"/><Relationship Id="rId3" Type="http://schemas.openxmlformats.org/officeDocument/2006/relationships/styles" Target="styles.xml"/><Relationship Id="rId21" Type="http://schemas.openxmlformats.org/officeDocument/2006/relationships/hyperlink" Target="http://www.mogochino.ru/" TargetMode="External"/><Relationship Id="rId34" Type="http://schemas.openxmlformats.org/officeDocument/2006/relationships/hyperlink" Target="http://yandex.ru/clck/jsredir?bu=j7n634&amp;from=yandex.ru%3Bsearch%2F%3Bweb%3B%3B&amp;text=&amp;etext=8524.cVJXVNK5ij_l6_BhQcISZ4cexMGxKdcND5c029etJFLnrGlHU7DGZExdQWWdbk_Mo67FJ5llEaRP3NnRTbQ6Uw.d73743d485de75a4814717d8daead6ccf21b9c01&amp;uuid=&amp;state=PEtFfuTeVD5kpHnK9lio9QkU1tHIaqSGmpn3NHuF9Zj6Zigwt1v0L5ROEzNNKKsdSDXgkQOOKBzen0Rzv0WbWN6skvBeLlkD5mZNbicmbrNsytfPa03Fw2zmAB2NjO4lsxzXSrzw2-wmO9ISlOsAS8FnQO2C3rBp&amp;&amp;cst=AiuY0DBWFJ5Hyx_fyvalFHiLV07qChxDBoo22cdJv7Ob9qIiq2sZ2q2UAe1Y390rS92fytmi4_MICij1wKvB444yimBWGyi4gD8Q4sjuCSI0FaQrMmU77_zGRN20jR19fsxY2VABAYpzIqzM_RFDkc5RGo2UonGCWaAq5YlOTw1UO5pm8MvDp6Q5jH-eURFq9034BEcm8FOZu2e66RgalfefZosbdWTPWqETE7ofRr_s-UfrfBFzN9EON2LBqb9hgLKRsh7dBm_KZ5OuF2aXjwS-iuBwWD6H5WBbKOcQccNCui1vnV0y-DkLxri7mqgdom5ZABspLBscgkuZ8euD7S5J7Hi1Yk7nb6Hyg-qY0FbxkS9tUS2pusK0BY8ENZ2hzBA5l4MThIB5Pa854zs-KA,,&amp;data=UlNrNmk5WktYejR0eWJFYk1LdmtxazdsdUlTcC16ZWFDV01XVmlJWXctSWVmVWRsZzRzMHFPV2kyMnY0SXpFSDlxc3lhV1JwY2hCa0hzUWp5MjBIc2F4QjZBdkQxbUFYYUg5TXBRbEZqQmcs&amp;sign=6e3f560e3959aefe9638822e795814a3&amp;keyno=0&amp;b64e=2&amp;ref=orjY4mGPRjk5boDnW0uvlrrd71vZw9kpVBUyA8nmgRG9LVuSbjgZ0IDn7rskK4HAIp9S43Y87oFrxnkRoowm5cVfbIC6YttTbX6PaVNleNCmHLCV_gDRwKiW8osgXpQYEVwCvAsxX5yxYXF7GBOe1tO_DLcAiwg4vU_c1a3UpXMpFeOtka3YkXtOrQ6E3cbUn4ZHBc_pW3s,&amp;l10n=ru&amp;rp=1&amp;cts=1573893130767%40%40events%3D%5B%7B%22event%22%3A%22click%22%2C%22id%22%3A%22j7n634%22%2C%22cts%22%3A1573893130767%2C%22fast%22%3A%7B%22organic%22%3A1%7D%2C%22service%22%3A%22web%22%2C%22event-id%22%3A%22k31bc00f9e%22%7D%5D&amp;hdtime=7231.125" TargetMode="External"/><Relationship Id="rId7" Type="http://schemas.openxmlformats.org/officeDocument/2006/relationships/endnotes" Target="endnotes.xml"/><Relationship Id="rId12" Type="http://schemas.openxmlformats.org/officeDocument/2006/relationships/hyperlink" Target="http://www.mogochino.ru/" TargetMode="External"/><Relationship Id="rId17" Type="http://schemas.openxmlformats.org/officeDocument/2006/relationships/hyperlink" Target="http://www.mogochino.ru/" TargetMode="External"/><Relationship Id="rId25" Type="http://schemas.openxmlformats.org/officeDocument/2006/relationships/hyperlink" Target="http://yandex.ru/clck/jsredir?bu=j7n634&amp;from=yandex.ru%3Bsearch%2F%3Bweb%3B%3B&amp;text=&amp;etext=8524.cVJXVNK5ij_l6_BhQcISZ4cexMGxKdcND5c029etJFLnrGlHU7DGZExdQWWdbk_Mo67FJ5llEaRP3NnRTbQ6Uw.d73743d485de75a4814717d8daead6ccf21b9c01&amp;uuid=&amp;state=PEtFfuTeVD5kpHnK9lio9QkU1tHIaqSGmpn3NHuF9Zj6Zigwt1v0L5ROEzNNKKsdSDXgkQOOKBzen0Rzv0WbWN6skvBeLlkD5mZNbicmbrNsytfPa03Fw2zmAB2NjO4lsxzXSrzw2-wmO9ISlOsAS8FnQO2C3rBp&amp;&amp;cst=AiuY0DBWFJ5Hyx_fyvalFHiLV07qChxDBoo22cdJv7Ob9qIiq2sZ2q2UAe1Y390rS92fytmi4_MICij1wKvB444yimBWGyi4gD8Q4sjuCSI0FaQrMmU77_zGRN20jR19fsxY2VABAYpzIqzM_RFDkc5RGo2UonGCWaAq5YlOTw1UO5pm8MvDp6Q5jH-eURFq9034BEcm8FOZu2e66RgalfefZosbdWTPWqETE7ofRr_s-UfrfBFzN9EON2LBqb9hgLKRsh7dBm_KZ5OuF2aXjwS-iuBwWD6H5WBbKOcQccNCui1vnV0y-DkLxri7mqgdom5ZABspLBscgkuZ8euD7S5J7Hi1Yk7nb6Hyg-qY0FbxkS9tUS2pusK0BY8ENZ2hzBA5l4MThIB5Pa854zs-KA,,&amp;data=UlNrNmk5WktYejR0eWJFYk1LdmtxazdsdUlTcC16ZWFDV01XVmlJWXctSWVmVWRsZzRzMHFPV2kyMnY0SXpFSDlxc3lhV1JwY2hCa0hzUWp5MjBIc2F4QjZBdkQxbUFYYUg5TXBRbEZqQmcs&amp;sign=6e3f560e3959aefe9638822e795814a3&amp;keyno=0&amp;b64e=2&amp;ref=orjY4mGPRjk5boDnW0uvlrrd71vZw9kpVBUyA8nmgRG9LVuSbjgZ0IDn7rskK4HAIp9S43Y87oFrxnkRoowm5cVfbIC6YttTbX6PaVNleNCmHLCV_gDRwKiW8osgXpQYEVwCvAsxX5yxYXF7GBOe1tO_DLcAiwg4vU_c1a3UpXMpFeOtka3YkXtOrQ6E3cbUn4ZHBc_pW3s,&amp;l10n=ru&amp;rp=1&amp;cts=1573893130767%40%40events%3D%5B%7B%22event%22%3A%22click%22%2C%22id%22%3A%22j7n634%22%2C%22cts%22%3A1573893130767%2C%22fast%22%3A%7B%22organic%22%3A1%7D%2C%22service%22%3A%22web%22%2C%22event-id%22%3A%22k31bc00f9e%22%7D%5D&amp;hdtime=7231.125" TargetMode="External"/><Relationship Id="rId33" Type="http://schemas.openxmlformats.org/officeDocument/2006/relationships/hyperlink" Target="http://yandex.ru/clck/jsredir?bu=j7n634&amp;from=yandex.ru%3Bsearch%2F%3Bweb%3B%3B&amp;text=&amp;etext=8524.cVJXVNK5ij_l6_BhQcISZ4cexMGxKdcND5c029etJFLnrGlHU7DGZExdQWWdbk_Mo67FJ5llEaRP3NnRTbQ6Uw.d73743d485de75a4814717d8daead6ccf21b9c01&amp;uuid=&amp;state=PEtFfuTeVD5kpHnK9lio9QkU1tHIaqSGmpn3NHuF9Zj6Zigwt1v0L5ROEzNNKKsdSDXgkQOOKBzen0Rzv0WbWN6skvBeLlkD5mZNbicmbrNsytfPa03Fw2zmAB2NjO4lsxzXSrzw2-wmO9ISlOsAS8FnQO2C3rBp&amp;&amp;cst=AiuY0DBWFJ5Hyx_fyvalFHiLV07qChxDBoo22cdJv7Ob9qIiq2sZ2q2UAe1Y390rS92fytmi4_MICij1wKvB444yimBWGyi4gD8Q4sjuCSI0FaQrMmU77_zGRN20jR19fsxY2VABAYpzIqzM_RFDkc5RGo2UonGCWaAq5YlOTw1UO5pm8MvDp6Q5jH-eURFq9034BEcm8FOZu2e66RgalfefZosbdWTPWqETE7ofRr_s-UfrfBFzN9EON2LBqb9hgLKRsh7dBm_KZ5OuF2aXjwS-iuBwWD6H5WBbKOcQccNCui1vnV0y-DkLxri7mqgdom5ZABspLBscgkuZ8euD7S5J7Hi1Yk7nb6Hyg-qY0FbxkS9tUS2pusK0BY8ENZ2hzBA5l4MThIB5Pa854zs-KA,,&amp;data=UlNrNmk5WktYejR0eWJFYk1LdmtxazdsdUlTcC16ZWFDV01XVmlJWXctSWVmVWRsZzRzMHFPV2kyMnY0SXpFSDlxc3lhV1JwY2hCa0hzUWp5MjBIc2F4QjZBdkQxbUFYYUg5TXBRbEZqQmcs&amp;sign=6e3f560e3959aefe9638822e795814a3&amp;keyno=0&amp;b64e=2&amp;ref=orjY4mGPRjk5boDnW0uvlrrd71vZw9kpVBUyA8nmgRG9LVuSbjgZ0IDn7rskK4HAIp9S43Y87oFrxnkRoowm5cVfbIC6YttTbX6PaVNleNCmHLCV_gDRwKiW8osgXpQYEVwCvAsxX5yxYXF7GBOe1tO_DLcAiwg4vU_c1a3UpXMpFeOtka3YkXtOrQ6E3cbUn4ZHBc_pW3s,&amp;l10n=ru&amp;rp=1&amp;cts=1573893130767%40%40events%3D%5B%7B%22event%22%3A%22click%22%2C%22id%22%3A%22j7n634%22%2C%22cts%22%3A1573893130767%2C%22fast%22%3A%7B%22organic%22%3A1%7D%2C%22service%22%3A%22web%22%2C%22event-id%22%3A%22k31bc00f9e%22%7D%5D&amp;hdtime=7231.125" TargetMode="External"/><Relationship Id="rId2" Type="http://schemas.openxmlformats.org/officeDocument/2006/relationships/numbering" Target="numbering.xml"/><Relationship Id="rId16" Type="http://schemas.openxmlformats.org/officeDocument/2006/relationships/hyperlink" Target="http://www.mogochino.ru/" TargetMode="External"/><Relationship Id="rId20" Type="http://schemas.openxmlformats.org/officeDocument/2006/relationships/hyperlink" Target="http://www.mogochino.ru/" TargetMode="External"/><Relationship Id="rId29" Type="http://schemas.openxmlformats.org/officeDocument/2006/relationships/hyperlink" Target="http://yandex.ru/clck/jsredir?bu=j7n634&amp;from=yandex.ru%3Bsearch%2F%3Bweb%3B%3B&amp;text=&amp;etext=8524.cVJXVNK5ij_l6_BhQcISZ4cexMGxKdcND5c029etJFLnrGlHU7DGZExdQWWdbk_Mo67FJ5llEaRP3NnRTbQ6Uw.d73743d485de75a4814717d8daead6ccf21b9c01&amp;uuid=&amp;state=PEtFfuTeVD5kpHnK9lio9QkU1tHIaqSGmpn3NHuF9Zj6Zigwt1v0L5ROEzNNKKsdSDXgkQOOKBzen0Rzv0WbWN6skvBeLlkD5mZNbicmbrNsytfPa03Fw2zmAB2NjO4lsxzXSrzw2-wmO9ISlOsAS8FnQO2C3rBp&amp;&amp;cst=AiuY0DBWFJ5Hyx_fyvalFHiLV07qChxDBoo22cdJv7Ob9qIiq2sZ2q2UAe1Y390rS92fytmi4_MICij1wKvB444yimBWGyi4gD8Q4sjuCSI0FaQrMmU77_zGRN20jR19fsxY2VABAYpzIqzM_RFDkc5RGo2UonGCWaAq5YlOTw1UO5pm8MvDp6Q5jH-eURFq9034BEcm8FOZu2e66RgalfefZosbdWTPWqETE7ofRr_s-UfrfBFzN9EON2LBqb9hgLKRsh7dBm_KZ5OuF2aXjwS-iuBwWD6H5WBbKOcQccNCui1vnV0y-DkLxri7mqgdom5ZABspLBscgkuZ8euD7S5J7Hi1Yk7nb6Hyg-qY0FbxkS9tUS2pusK0BY8ENZ2hzBA5l4MThIB5Pa854zs-KA,,&amp;data=UlNrNmk5WktYejR0eWJFYk1LdmtxazdsdUlTcC16ZWFDV01XVmlJWXctSWVmVWRsZzRzMHFPV2kyMnY0SXpFSDlxc3lhV1JwY2hCa0hzUWp5MjBIc2F4QjZBdkQxbUFYYUg5TXBRbEZqQmcs&amp;sign=6e3f560e3959aefe9638822e795814a3&amp;keyno=0&amp;b64e=2&amp;ref=orjY4mGPRjk5boDnW0uvlrrd71vZw9kpVBUyA8nmgRG9LVuSbjgZ0IDn7rskK4HAIp9S43Y87oFrxnkRoowm5cVfbIC6YttTbX6PaVNleNCmHLCV_gDRwKiW8osgXpQYEVwCvAsxX5yxYXF7GBOe1tO_DLcAiwg4vU_c1a3UpXMpFeOtka3YkXtOrQ6E3cbUn4ZHBc_pW3s,&amp;l10n=ru&amp;rp=1&amp;cts=1573893130767%40%40events%3D%5B%7B%22event%22%3A%22click%22%2C%22id%22%3A%22j7n634%22%2C%22cts%22%3A1573893130767%2C%22fast%22%3A%7B%22organic%22%3A1%7D%2C%22service%22%3A%22web%22%2C%22event-id%22%3A%22k31bc00f9e%22%7D%5D&amp;hdtime=7231.1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gochino.ru/" TargetMode="External"/><Relationship Id="rId24" Type="http://schemas.openxmlformats.org/officeDocument/2006/relationships/header" Target="header1.xml"/><Relationship Id="rId32" Type="http://schemas.openxmlformats.org/officeDocument/2006/relationships/hyperlink" Target="http://yandex.ru/clck/jsredir?bu=j7n634&amp;from=yandex.ru%3Bsearch%2F%3Bweb%3B%3B&amp;text=&amp;etext=8524.cVJXVNK5ij_l6_BhQcISZ4cexMGxKdcND5c029etJFLnrGlHU7DGZExdQWWdbk_Mo67FJ5llEaRP3NnRTbQ6Uw.d73743d485de75a4814717d8daead6ccf21b9c01&amp;uuid=&amp;state=PEtFfuTeVD5kpHnK9lio9QkU1tHIaqSGmpn3NHuF9Zj6Zigwt1v0L5ROEzNNKKsdSDXgkQOOKBzen0Rzv0WbWN6skvBeLlkD5mZNbicmbrNsytfPa03Fw2zmAB2NjO4lsxzXSrzw2-wmO9ISlOsAS8FnQO2C3rBp&amp;&amp;cst=AiuY0DBWFJ5Hyx_fyvalFHiLV07qChxDBoo22cdJv7Ob9qIiq2sZ2q2UAe1Y390rS92fytmi4_MICij1wKvB444yimBWGyi4gD8Q4sjuCSI0FaQrMmU77_zGRN20jR19fsxY2VABAYpzIqzM_RFDkc5RGo2UonGCWaAq5YlOTw1UO5pm8MvDp6Q5jH-eURFq9034BEcm8FOZu2e66RgalfefZosbdWTPWqETE7ofRr_s-UfrfBFzN9EON2LBqb9hgLKRsh7dBm_KZ5OuF2aXjwS-iuBwWD6H5WBbKOcQccNCui1vnV0y-DkLxri7mqgdom5ZABspLBscgkuZ8euD7S5J7Hi1Yk7nb6Hyg-qY0FbxkS9tUS2pusK0BY8ENZ2hzBA5l4MThIB5Pa854zs-KA,,&amp;data=UlNrNmk5WktYejR0eWJFYk1LdmtxazdsdUlTcC16ZWFDV01XVmlJWXctSWVmVWRsZzRzMHFPV2kyMnY0SXpFSDlxc3lhV1JwY2hCa0hzUWp5MjBIc2F4QjZBdkQxbUFYYUg5TXBRbEZqQmcs&amp;sign=6e3f560e3959aefe9638822e795814a3&amp;keyno=0&amp;b64e=2&amp;ref=orjY4mGPRjk5boDnW0uvlrrd71vZw9kpVBUyA8nmgRG9LVuSbjgZ0IDn7rskK4HAIp9S43Y87oFrxnkRoowm5cVfbIC6YttTbX6PaVNleNCmHLCV_gDRwKiW8osgXpQYEVwCvAsxX5yxYXF7GBOe1tO_DLcAiwg4vU_c1a3UpXMpFeOtka3YkXtOrQ6E3cbUn4ZHBc_pW3s,&amp;l10n=ru&amp;rp=1&amp;cts=1573893130767%40%40events%3D%5B%7B%22event%22%3A%22click%22%2C%22id%22%3A%22j7n634%22%2C%22cts%22%3A1573893130767%2C%22fast%22%3A%7B%22organic%22%3A1%7D%2C%22service%22%3A%22web%22%2C%22event-id%22%3A%22k31bc00f9e%22%7D%5D&amp;hdtime=7231.12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gochino.ru/" TargetMode="External"/><Relationship Id="rId23" Type="http://schemas.openxmlformats.org/officeDocument/2006/relationships/hyperlink" Target="http://yandex.ru/clck/jsredir?bu=j7n634&amp;from=yandex.ru%3Bsearch%2F%3Bweb%3B%3B&amp;text=&amp;etext=8524.cVJXVNK5ij_l6_BhQcISZ4cexMGxKdcND5c029etJFLnrGlHU7DGZExdQWWdbk_Mo67FJ5llEaRP3NnRTbQ6Uw.d73743d485de75a4814717d8daead6ccf21b9c01&amp;uuid=&amp;state=PEtFfuTeVD5kpHnK9lio9QkU1tHIaqSGmpn3NHuF9Zj6Zigwt1v0L5ROEzNNKKsdSDXgkQOOKBzen0Rzv0WbWN6skvBeLlkD5mZNbicmbrNsytfPa03Fw2zmAB2NjO4lsxzXSrzw2-wmO9ISlOsAS8FnQO2C3rBp&amp;&amp;cst=AiuY0DBWFJ5Hyx_fyvalFHiLV07qChxDBoo22cdJv7Ob9qIiq2sZ2q2UAe1Y390rS92fytmi4_MICij1wKvB444yimBWGyi4gD8Q4sjuCSI0FaQrMmU77_zGRN20jR19fsxY2VABAYpzIqzM_RFDkc5RGo2UonGCWaAq5YlOTw1UO5pm8MvDp6Q5jH-eURFq9034BEcm8FOZu2e66RgalfefZosbdWTPWqETE7ofRr_s-UfrfBFzN9EON2LBqb9hgLKRsh7dBm_KZ5OuF2aXjwS-iuBwWD6H5WBbKOcQccNCui1vnV0y-DkLxri7mqgdom5ZABspLBscgkuZ8euD7S5J7Hi1Yk7nb6Hyg-qY0FbxkS9tUS2pusK0BY8ENZ2hzBA5l4MThIB5Pa854zs-KA,,&amp;data=UlNrNmk5WktYejR0eWJFYk1LdmtxazdsdUlTcC16ZWFDV01XVmlJWXctSWVmVWRsZzRzMHFPV2kyMnY0SXpFSDlxc3lhV1JwY2hCa0hzUWp5MjBIc2F4QjZBdkQxbUFYYUg5TXBRbEZqQmcs&amp;sign=6e3f560e3959aefe9638822e795814a3&amp;keyno=0&amp;b64e=2&amp;ref=orjY4mGPRjk5boDnW0uvlrrd71vZw9kpVBUyA8nmgRG9LVuSbjgZ0IDn7rskK4HAIp9S43Y87oFrxnkRoowm5cVfbIC6YttTbX6PaVNleNCmHLCV_gDRwKiW8osgXpQYEVwCvAsxX5yxYXF7GBOe1tO_DLcAiwg4vU_c1a3UpXMpFeOtka3YkXtOrQ6E3cbUn4ZHBc_pW3s,&amp;l10n=ru&amp;rp=1&amp;cts=1573893130767%40%40events%3D%5B%7B%22event%22%3A%22click%22%2C%22id%22%3A%22j7n634%22%2C%22cts%22%3A1573893130767%2C%22fast%22%3A%7B%22organic%22%3A1%7D%2C%22service%22%3A%22web%22%2C%22event-id%22%3A%22k31bc00f9e%22%7D%5D&amp;hdtime=7231.125" TargetMode="External"/><Relationship Id="rId28" Type="http://schemas.openxmlformats.org/officeDocument/2006/relationships/hyperlink" Target="http://yandex.ru/clck/jsredir?bu=j7n634&amp;from=yandex.ru%3Bsearch%2F%3Bweb%3B%3B&amp;text=&amp;etext=8524.cVJXVNK5ij_l6_BhQcISZ4cexMGxKdcND5c029etJFLnrGlHU7DGZExdQWWdbk_Mo67FJ5llEaRP3NnRTbQ6Uw.d73743d485de75a4814717d8daead6ccf21b9c01&amp;uuid=&amp;state=PEtFfuTeVD5kpHnK9lio9QkU1tHIaqSGmpn3NHuF9Zj6Zigwt1v0L5ROEzNNKKsdSDXgkQOOKBzen0Rzv0WbWN6skvBeLlkD5mZNbicmbrNsytfPa03Fw2zmAB2NjO4lsxzXSrzw2-wmO9ISlOsAS8FnQO2C3rBp&amp;&amp;cst=AiuY0DBWFJ5Hyx_fyvalFHiLV07qChxDBoo22cdJv7Ob9qIiq2sZ2q2UAe1Y390rS92fytmi4_MICij1wKvB444yimBWGyi4gD8Q4sjuCSI0FaQrMmU77_zGRN20jR19fsxY2VABAYpzIqzM_RFDkc5RGo2UonGCWaAq5YlOTw1UO5pm8MvDp6Q5jH-eURFq9034BEcm8FOZu2e66RgalfefZosbdWTPWqETE7ofRr_s-UfrfBFzN9EON2LBqb9hgLKRsh7dBm_KZ5OuF2aXjwS-iuBwWD6H5WBbKOcQccNCui1vnV0y-DkLxri7mqgdom5ZABspLBscgkuZ8euD7S5J7Hi1Yk7nb6Hyg-qY0FbxkS9tUS2pusK0BY8ENZ2hzBA5l4MThIB5Pa854zs-KA,,&amp;data=UlNrNmk5WktYejR0eWJFYk1LdmtxazdsdUlTcC16ZWFDV01XVmlJWXctSWVmVWRsZzRzMHFPV2kyMnY0SXpFSDlxc3lhV1JwY2hCa0hzUWp5MjBIc2F4QjZBdkQxbUFYYUg5TXBRbEZqQmcs&amp;sign=6e3f560e3959aefe9638822e795814a3&amp;keyno=0&amp;b64e=2&amp;ref=orjY4mGPRjk5boDnW0uvlrrd71vZw9kpVBUyA8nmgRG9LVuSbjgZ0IDn7rskK4HAIp9S43Y87oFrxnkRoowm5cVfbIC6YttTbX6PaVNleNCmHLCV_gDRwKiW8osgXpQYEVwCvAsxX5yxYXF7GBOe1tO_DLcAiwg4vU_c1a3UpXMpFeOtka3YkXtOrQ6E3cbUn4ZHBc_pW3s,&amp;l10n=ru&amp;rp=1&amp;cts=1573893130767%40%40events%3D%5B%7B%22event%22%3A%22click%22%2C%22id%22%3A%22j7n634%22%2C%22cts%22%3A1573893130767%2C%22fast%22%3A%7B%22organic%22%3A1%7D%2C%22service%22%3A%22web%22%2C%22event-id%22%3A%22k31bc00f9e%22%7D%5D&amp;hdtime=7231.125" TargetMode="External"/><Relationship Id="rId36" Type="http://schemas.openxmlformats.org/officeDocument/2006/relationships/fontTable" Target="fontTable.xml"/><Relationship Id="rId10" Type="http://schemas.openxmlformats.org/officeDocument/2006/relationships/hyperlink" Target="http://www.mogochino.ru/" TargetMode="External"/><Relationship Id="rId19" Type="http://schemas.openxmlformats.org/officeDocument/2006/relationships/hyperlink" Target="http://www.mogochino.ru/" TargetMode="External"/><Relationship Id="rId31" Type="http://schemas.openxmlformats.org/officeDocument/2006/relationships/hyperlink" Target="http://yandex.ru/clck/jsredir?bu=j7n634&amp;from=yandex.ru%3Bsearch%2F%3Bweb%3B%3B&amp;text=&amp;etext=8524.cVJXVNK5ij_l6_BhQcISZ4cexMGxKdcND5c029etJFLnrGlHU7DGZExdQWWdbk_Mo67FJ5llEaRP3NnRTbQ6Uw.d73743d485de75a4814717d8daead6ccf21b9c01&amp;uuid=&amp;state=PEtFfuTeVD5kpHnK9lio9QkU1tHIaqSGmpn3NHuF9Zj6Zigwt1v0L5ROEzNNKKsdSDXgkQOOKBzen0Rzv0WbWN6skvBeLlkD5mZNbicmbrNsytfPa03Fw2zmAB2NjO4lsxzXSrzw2-wmO9ISlOsAS8FnQO2C3rBp&amp;&amp;cst=AiuY0DBWFJ5Hyx_fyvalFHiLV07qChxDBoo22cdJv7Ob9qIiq2sZ2q2UAe1Y390rS92fytmi4_MICij1wKvB444yimBWGyi4gD8Q4sjuCSI0FaQrMmU77_zGRN20jR19fsxY2VABAYpzIqzM_RFDkc5RGo2UonGCWaAq5YlOTw1UO5pm8MvDp6Q5jH-eURFq9034BEcm8FOZu2e66RgalfefZosbdWTPWqETE7ofRr_s-UfrfBFzN9EON2LBqb9hgLKRsh7dBm_KZ5OuF2aXjwS-iuBwWD6H5WBbKOcQccNCui1vnV0y-DkLxri7mqgdom5ZABspLBscgkuZ8euD7S5J7Hi1Yk7nb6Hyg-qY0FbxkS9tUS2pusK0BY8ENZ2hzBA5l4MThIB5Pa854zs-KA,,&amp;data=UlNrNmk5WktYejR0eWJFYk1LdmtxazdsdUlTcC16ZWFDV01XVmlJWXctSWVmVWRsZzRzMHFPV2kyMnY0SXpFSDlxc3lhV1JwY2hCa0hzUWp5MjBIc2F4QjZBdkQxbUFYYUg5TXBRbEZqQmcs&amp;sign=6e3f560e3959aefe9638822e795814a3&amp;keyno=0&amp;b64e=2&amp;ref=orjY4mGPRjk5boDnW0uvlrrd71vZw9kpVBUyA8nmgRG9LVuSbjgZ0IDn7rskK4HAIp9S43Y87oFrxnkRoowm5cVfbIC6YttTbX6PaVNleNCmHLCV_gDRwKiW8osgXpQYEVwCvAsxX5yxYXF7GBOe1tO_DLcAiwg4vU_c1a3UpXMpFeOtka3YkXtOrQ6E3cbUn4ZHBc_pW3s,&amp;l10n=ru&amp;rp=1&amp;cts=1573893130767%40%40events%3D%5B%7B%22event%22%3A%22click%22%2C%22id%22%3A%22j7n634%22%2C%22cts%22%3A1573893130767%2C%22fast%22%3A%7B%22organic%22%3A1%7D%2C%22service%22%3A%22web%22%2C%22event-id%22%3A%22k31bc00f9e%22%7D%5D&amp;hdtime=7231.12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ogochino.ru/" TargetMode="External"/><Relationship Id="rId22" Type="http://schemas.openxmlformats.org/officeDocument/2006/relationships/hyperlink" Target="http://www.mogochino.ru/" TargetMode="External"/><Relationship Id="rId27" Type="http://schemas.openxmlformats.org/officeDocument/2006/relationships/hyperlink" Target="http://yandex.ru/clck/jsredir?bu=j7n634&amp;from=yandex.ru%3Bsearch%2F%3Bweb%3B%3B&amp;text=&amp;etext=8524.cVJXVNK5ij_l6_BhQcISZ4cexMGxKdcND5c029etJFLnrGlHU7DGZExdQWWdbk_Mo67FJ5llEaRP3NnRTbQ6Uw.d73743d485de75a4814717d8daead6ccf21b9c01&amp;uuid=&amp;state=PEtFfuTeVD5kpHnK9lio9QkU1tHIaqSGmpn3NHuF9Zj6Zigwt1v0L5ROEzNNKKsdSDXgkQOOKBzen0Rzv0WbWN6skvBeLlkD5mZNbicmbrNsytfPa03Fw2zmAB2NjO4lsxzXSrzw2-wmO9ISlOsAS8FnQO2C3rBp&amp;&amp;cst=AiuY0DBWFJ5Hyx_fyvalFHiLV07qChxDBoo22cdJv7Ob9qIiq2sZ2q2UAe1Y390rS92fytmi4_MICij1wKvB444yimBWGyi4gD8Q4sjuCSI0FaQrMmU77_zGRN20jR19fsxY2VABAYpzIqzM_RFDkc5RGo2UonGCWaAq5YlOTw1UO5pm8MvDp6Q5jH-eURFq9034BEcm8FOZu2e66RgalfefZosbdWTPWqETE7ofRr_s-UfrfBFzN9EON2LBqb9hgLKRsh7dBm_KZ5OuF2aXjwS-iuBwWD6H5WBbKOcQccNCui1vnV0y-DkLxri7mqgdom5ZABspLBscgkuZ8euD7S5J7Hi1Yk7nb6Hyg-qY0FbxkS9tUS2pusK0BY8ENZ2hzBA5l4MThIB5Pa854zs-KA,,&amp;data=UlNrNmk5WktYejR0eWJFYk1LdmtxazdsdUlTcC16ZWFDV01XVmlJWXctSWVmVWRsZzRzMHFPV2kyMnY0SXpFSDlxc3lhV1JwY2hCa0hzUWp5MjBIc2F4QjZBdkQxbUFYYUg5TXBRbEZqQmcs&amp;sign=6e3f560e3959aefe9638822e795814a3&amp;keyno=0&amp;b64e=2&amp;ref=orjY4mGPRjk5boDnW0uvlrrd71vZw9kpVBUyA8nmgRG9LVuSbjgZ0IDn7rskK4HAIp9S43Y87oFrxnkRoowm5cVfbIC6YttTbX6PaVNleNCmHLCV_gDRwKiW8osgXpQYEVwCvAsxX5yxYXF7GBOe1tO_DLcAiwg4vU_c1a3UpXMpFeOtka3YkXtOrQ6E3cbUn4ZHBc_pW3s,&amp;l10n=ru&amp;rp=1&amp;cts=1573893130767%40%40events%3D%5B%7B%22event%22%3A%22click%22%2C%22id%22%3A%22j7n634%22%2C%22cts%22%3A1573893130767%2C%22fast%22%3A%7B%22organic%22%3A1%7D%2C%22service%22%3A%22web%22%2C%22event-id%22%3A%22k31bc00f9e%22%7D%5D&amp;hdtime=7231.125" TargetMode="External"/><Relationship Id="rId30" Type="http://schemas.openxmlformats.org/officeDocument/2006/relationships/hyperlink" Target="http://yandex.ru/clck/jsredir?bu=j7n634&amp;from=yandex.ru%3Bsearch%2F%3Bweb%3B%3B&amp;text=&amp;etext=8524.cVJXVNK5ij_l6_BhQcISZ4cexMGxKdcND5c029etJFLnrGlHU7DGZExdQWWdbk_Mo67FJ5llEaRP3NnRTbQ6Uw.d73743d485de75a4814717d8daead6ccf21b9c01&amp;uuid=&amp;state=PEtFfuTeVD5kpHnK9lio9QkU1tHIaqSGmpn3NHuF9Zj6Zigwt1v0L5ROEzNNKKsdSDXgkQOOKBzen0Rzv0WbWN6skvBeLlkD5mZNbicmbrNsytfPa03Fw2zmAB2NjO4lsxzXSrzw2-wmO9ISlOsAS8FnQO2C3rBp&amp;&amp;cst=AiuY0DBWFJ5Hyx_fyvalFHiLV07qChxDBoo22cdJv7Ob9qIiq2sZ2q2UAe1Y390rS92fytmi4_MICij1wKvB444yimBWGyi4gD8Q4sjuCSI0FaQrMmU77_zGRN20jR19fsxY2VABAYpzIqzM_RFDkc5RGo2UonGCWaAq5YlOTw1UO5pm8MvDp6Q5jH-eURFq9034BEcm8FOZu2e66RgalfefZosbdWTPWqETE7ofRr_s-UfrfBFzN9EON2LBqb9hgLKRsh7dBm_KZ5OuF2aXjwS-iuBwWD6H5WBbKOcQccNCui1vnV0y-DkLxri7mqgdom5ZABspLBscgkuZ8euD7S5J7Hi1Yk7nb6Hyg-qY0FbxkS9tUS2pusK0BY8ENZ2hzBA5l4MThIB5Pa854zs-KA,,&amp;data=UlNrNmk5WktYejR0eWJFYk1LdmtxazdsdUlTcC16ZWFDV01XVmlJWXctSWVmVWRsZzRzMHFPV2kyMnY0SXpFSDlxc3lhV1JwY2hCa0hzUWp5MjBIc2F4QjZBdkQxbUFYYUg5TXBRbEZqQmcs&amp;sign=6e3f560e3959aefe9638822e795814a3&amp;keyno=0&amp;b64e=2&amp;ref=orjY4mGPRjk5boDnW0uvlrrd71vZw9kpVBUyA8nmgRG9LVuSbjgZ0IDn7rskK4HAIp9S43Y87oFrxnkRoowm5cVfbIC6YttTbX6PaVNleNCmHLCV_gDRwKiW8osgXpQYEVwCvAsxX5yxYXF7GBOe1tO_DLcAiwg4vU_c1a3UpXMpFeOtka3YkXtOrQ6E3cbUn4ZHBc_pW3s,&amp;l10n=ru&amp;rp=1&amp;cts=1573893130767%40%40events%3D%5B%7B%22event%22%3A%22click%22%2C%22id%22%3A%22j7n634%22%2C%22cts%22%3A1573893130767%2C%22fast%22%3A%7B%22organic%22%3A1%7D%2C%22service%22%3A%22web%22%2C%22event-id%22%3A%22k31bc00f9e%22%7D%5D&amp;hdtime=7231.125" TargetMode="External"/><Relationship Id="rId35" Type="http://schemas.openxmlformats.org/officeDocument/2006/relationships/hyperlink" Target="http://www.mogoch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451BD-8DF7-4593-90F0-D5D47EB5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19741</Words>
  <Characters>112528</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16</cp:revision>
  <cp:lastPrinted>2020-02-20T04:57:00Z</cp:lastPrinted>
  <dcterms:created xsi:type="dcterms:W3CDTF">2020-02-20T04:14:00Z</dcterms:created>
  <dcterms:modified xsi:type="dcterms:W3CDTF">2020-05-22T03:13:00Z</dcterms:modified>
</cp:coreProperties>
</file>