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6" w:rsidRDefault="005859B1" w:rsidP="001F4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="001F4846">
        <w:rPr>
          <w:b/>
          <w:sz w:val="32"/>
          <w:szCs w:val="32"/>
        </w:rPr>
        <w:t xml:space="preserve"> МОГОЧИНСКОГО СЕЛЬСКОГО ПОСЕЛЕНИЯ</w:t>
      </w:r>
    </w:p>
    <w:p w:rsidR="001F4846" w:rsidRDefault="001F4846" w:rsidP="001F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1F4846" w:rsidRDefault="001F4846" w:rsidP="001F4846">
      <w:pPr>
        <w:jc w:val="center"/>
        <w:rPr>
          <w:b/>
          <w:sz w:val="28"/>
          <w:szCs w:val="28"/>
        </w:rPr>
      </w:pPr>
    </w:p>
    <w:p w:rsidR="001F4846" w:rsidRDefault="005859B1" w:rsidP="001F48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F4846" w:rsidRDefault="00883DE0" w:rsidP="001F4846">
      <w:pPr>
        <w:jc w:val="center"/>
      </w:pPr>
      <w:r w:rsidRPr="00883DE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1F4846" w:rsidRDefault="001F4846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859B1">
        <w:rPr>
          <w:sz w:val="28"/>
          <w:szCs w:val="28"/>
        </w:rPr>
        <w:tab/>
      </w:r>
      <w:r w:rsidR="00AA19D8">
        <w:rPr>
          <w:sz w:val="28"/>
          <w:szCs w:val="28"/>
        </w:rPr>
        <w:t>08.04.2015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A19D8">
        <w:rPr>
          <w:sz w:val="28"/>
          <w:szCs w:val="28"/>
        </w:rPr>
        <w:t xml:space="preserve"> 87</w:t>
      </w:r>
    </w:p>
    <w:p w:rsidR="001F4846" w:rsidRDefault="001F4846" w:rsidP="001F48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1F4846" w:rsidRDefault="001F4846" w:rsidP="001F4846">
      <w:pPr>
        <w:jc w:val="both"/>
        <w:rPr>
          <w:sz w:val="28"/>
          <w:szCs w:val="28"/>
        </w:rPr>
      </w:pPr>
    </w:p>
    <w:p w:rsidR="001F4846" w:rsidRDefault="001F4846" w:rsidP="001F4846">
      <w:pPr>
        <w:jc w:val="both"/>
        <w:rPr>
          <w:sz w:val="28"/>
          <w:szCs w:val="28"/>
        </w:rPr>
      </w:pPr>
    </w:p>
    <w:p w:rsidR="005859B1" w:rsidRDefault="001F4846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9B1">
        <w:rPr>
          <w:sz w:val="28"/>
          <w:szCs w:val="28"/>
        </w:rPr>
        <w:t>внесении изменений в решение</w:t>
      </w:r>
    </w:p>
    <w:p w:rsidR="005859B1" w:rsidRDefault="005859B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Могочинского сельского</w:t>
      </w:r>
    </w:p>
    <w:p w:rsidR="001F4846" w:rsidRDefault="005859B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16.03.2011 г. №117</w:t>
      </w:r>
    </w:p>
    <w:p w:rsidR="005859B1" w:rsidRDefault="005859B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 w:rsidR="005859B1" w:rsidRDefault="005859B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налоге»</w:t>
      </w:r>
    </w:p>
    <w:p w:rsidR="001F4846" w:rsidRDefault="001F4846" w:rsidP="001F4846">
      <w:pPr>
        <w:jc w:val="both"/>
        <w:rPr>
          <w:sz w:val="28"/>
          <w:szCs w:val="28"/>
        </w:rPr>
      </w:pPr>
    </w:p>
    <w:p w:rsidR="001F4846" w:rsidRDefault="000D74F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099">
        <w:rPr>
          <w:sz w:val="28"/>
          <w:szCs w:val="28"/>
        </w:rPr>
        <w:t xml:space="preserve">На основании пункта 2 части 1 статьи 14, пункта 3 части 10 статьи 35 Федерального закона от 06.10.2003 №131-ФЗ «Об общих принципах организации местного самоуправления в Российской Федерации», </w:t>
      </w:r>
      <w:r w:rsidR="0037358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 части 1 статьи 21 Устава Могочинского сельского поселения</w:t>
      </w:r>
    </w:p>
    <w:p w:rsidR="005859B1" w:rsidRDefault="005859B1" w:rsidP="001F4846">
      <w:pPr>
        <w:jc w:val="both"/>
        <w:rPr>
          <w:sz w:val="28"/>
          <w:szCs w:val="28"/>
        </w:rPr>
      </w:pPr>
    </w:p>
    <w:p w:rsidR="005859B1" w:rsidRDefault="005859B1" w:rsidP="001F4846">
      <w:pPr>
        <w:jc w:val="both"/>
        <w:rPr>
          <w:sz w:val="28"/>
          <w:szCs w:val="28"/>
        </w:rPr>
      </w:pPr>
    </w:p>
    <w:p w:rsidR="001F4846" w:rsidRPr="005859B1" w:rsidRDefault="005859B1" w:rsidP="001F4846">
      <w:pPr>
        <w:jc w:val="both"/>
        <w:rPr>
          <w:b/>
          <w:sz w:val="28"/>
          <w:szCs w:val="28"/>
        </w:rPr>
      </w:pPr>
      <w:r w:rsidRPr="005859B1">
        <w:rPr>
          <w:b/>
          <w:sz w:val="28"/>
          <w:szCs w:val="28"/>
        </w:rPr>
        <w:t>СОВЕТ МОГОЧИНСКОГО СЕЛЬСКОГО ПОСЕЛЕНИЯ РЕШИЛ:</w:t>
      </w:r>
    </w:p>
    <w:p w:rsidR="001F4846" w:rsidRDefault="001F4846" w:rsidP="001F4846">
      <w:pPr>
        <w:jc w:val="both"/>
        <w:rPr>
          <w:sz w:val="28"/>
          <w:szCs w:val="28"/>
        </w:rPr>
      </w:pPr>
    </w:p>
    <w:p w:rsidR="005859B1" w:rsidRDefault="005859B1" w:rsidP="00FB5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3DE">
        <w:rPr>
          <w:sz w:val="28"/>
          <w:szCs w:val="28"/>
        </w:rPr>
        <w:t>.</w:t>
      </w:r>
      <w:r>
        <w:rPr>
          <w:sz w:val="28"/>
          <w:szCs w:val="28"/>
        </w:rPr>
        <w:t>Внести в решение Совета Могочинского сельского поселения от 16.03.2011 №117 «Об утверждении Положения о земельном налоге» следующее изменение:</w:t>
      </w:r>
    </w:p>
    <w:p w:rsidR="005859B1" w:rsidRDefault="005859B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4F1">
        <w:rPr>
          <w:sz w:val="28"/>
          <w:szCs w:val="28"/>
        </w:rPr>
        <w:t xml:space="preserve">Абзац 4 </w:t>
      </w:r>
      <w:r>
        <w:rPr>
          <w:sz w:val="28"/>
          <w:szCs w:val="28"/>
        </w:rPr>
        <w:t>пункт</w:t>
      </w:r>
      <w:r w:rsidR="000D74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53DE">
        <w:rPr>
          <w:sz w:val="28"/>
          <w:szCs w:val="28"/>
        </w:rPr>
        <w:t>4.1</w:t>
      </w:r>
      <w:r w:rsidR="000D74F1">
        <w:rPr>
          <w:sz w:val="28"/>
          <w:szCs w:val="28"/>
        </w:rPr>
        <w:t xml:space="preserve"> </w:t>
      </w:r>
      <w:r w:rsidR="00FB53DE">
        <w:rPr>
          <w:sz w:val="28"/>
          <w:szCs w:val="28"/>
        </w:rPr>
        <w:t>п</w:t>
      </w:r>
      <w:r>
        <w:rPr>
          <w:sz w:val="28"/>
          <w:szCs w:val="28"/>
        </w:rPr>
        <w:t>олож</w:t>
      </w:r>
      <w:r w:rsidR="00FB53DE">
        <w:rPr>
          <w:sz w:val="28"/>
          <w:szCs w:val="28"/>
        </w:rPr>
        <w:t>ения о земельном налоге, утвержденно</w:t>
      </w:r>
      <w:r w:rsidR="000D74F1">
        <w:rPr>
          <w:sz w:val="28"/>
          <w:szCs w:val="28"/>
        </w:rPr>
        <w:t>го</w:t>
      </w:r>
      <w:r w:rsidR="00FB53DE">
        <w:rPr>
          <w:sz w:val="28"/>
          <w:szCs w:val="28"/>
        </w:rPr>
        <w:t xml:space="preserve"> </w:t>
      </w:r>
      <w:r w:rsidR="000D74F1">
        <w:rPr>
          <w:sz w:val="28"/>
          <w:szCs w:val="28"/>
        </w:rPr>
        <w:t xml:space="preserve">указанным </w:t>
      </w:r>
      <w:r w:rsidR="00FB53DE">
        <w:rPr>
          <w:sz w:val="28"/>
          <w:szCs w:val="28"/>
        </w:rPr>
        <w:t>решением, изложить в следующей редакции</w:t>
      </w:r>
      <w:r w:rsidR="000D74F1">
        <w:rPr>
          <w:sz w:val="28"/>
          <w:szCs w:val="28"/>
        </w:rPr>
        <w:t>:</w:t>
      </w:r>
    </w:p>
    <w:p w:rsidR="000D74F1" w:rsidRDefault="000D74F1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588">
        <w:rPr>
          <w:sz w:val="28"/>
          <w:szCs w:val="28"/>
        </w:rPr>
        <w:t>«</w:t>
      </w:r>
      <w:r>
        <w:rPr>
          <w:sz w:val="28"/>
          <w:szCs w:val="28"/>
        </w:rPr>
        <w:t>-физическим лицам, достигшим к началу нового налогового периода возраста 65 лет,</w:t>
      </w:r>
      <w:r w:rsidR="00A26BE5">
        <w:rPr>
          <w:sz w:val="28"/>
          <w:szCs w:val="28"/>
        </w:rPr>
        <w:t xml:space="preserve"> в отношении земельных участков, предназначенных  для садоводства, огородничества, животноводства,  </w:t>
      </w:r>
      <w:r>
        <w:rPr>
          <w:sz w:val="28"/>
          <w:szCs w:val="28"/>
        </w:rPr>
        <w:t>земельных участков под гаражами, земельными участками</w:t>
      </w:r>
      <w:r w:rsidR="00AA19D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предоставленными для ведения личного подсобного хозяйства»</w:t>
      </w:r>
      <w:r w:rsidR="009C0099">
        <w:rPr>
          <w:sz w:val="28"/>
          <w:szCs w:val="28"/>
        </w:rPr>
        <w:t>.</w:t>
      </w:r>
    </w:p>
    <w:p w:rsidR="002D7C9C" w:rsidRDefault="00862EB1" w:rsidP="002D7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D7C9C">
        <w:rPr>
          <w:sz w:val="28"/>
          <w:szCs w:val="28"/>
        </w:rPr>
        <w:t>.Обнародовать данное решение в информационном бюллетене.</w:t>
      </w:r>
    </w:p>
    <w:p w:rsidR="002D7C9C" w:rsidRDefault="002D7C9C" w:rsidP="002D7C9C">
      <w:pPr>
        <w:jc w:val="both"/>
        <w:rPr>
          <w:sz w:val="28"/>
          <w:szCs w:val="28"/>
        </w:rPr>
      </w:pPr>
    </w:p>
    <w:p w:rsidR="00373588" w:rsidRDefault="00373588" w:rsidP="001F4846">
      <w:pPr>
        <w:jc w:val="both"/>
        <w:rPr>
          <w:sz w:val="28"/>
          <w:szCs w:val="28"/>
        </w:rPr>
      </w:pPr>
    </w:p>
    <w:p w:rsidR="001F4846" w:rsidRDefault="009C0099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C0099" w:rsidRDefault="009C0099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1F4846" w:rsidRDefault="009C0099" w:rsidP="001F48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F4846">
        <w:rPr>
          <w:sz w:val="28"/>
          <w:szCs w:val="28"/>
        </w:rPr>
        <w:t>А.</w:t>
      </w:r>
      <w:r>
        <w:rPr>
          <w:sz w:val="28"/>
          <w:szCs w:val="28"/>
        </w:rPr>
        <w:t>В.Детлукова</w:t>
      </w:r>
      <w:proofErr w:type="spellEnd"/>
    </w:p>
    <w:p w:rsidR="001F4846" w:rsidRDefault="001F4846" w:rsidP="001F4846">
      <w:pPr>
        <w:jc w:val="both"/>
        <w:rPr>
          <w:sz w:val="28"/>
          <w:szCs w:val="28"/>
        </w:rPr>
      </w:pPr>
    </w:p>
    <w:p w:rsidR="001F4846" w:rsidRDefault="001F4846" w:rsidP="001F4846"/>
    <w:p w:rsidR="003C4BF9" w:rsidRDefault="003C4BF9"/>
    <w:sectPr w:rsidR="003C4BF9" w:rsidSect="009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846"/>
    <w:rsid w:val="000D74F1"/>
    <w:rsid w:val="001F4846"/>
    <w:rsid w:val="002D7C9C"/>
    <w:rsid w:val="00373588"/>
    <w:rsid w:val="003C4BF9"/>
    <w:rsid w:val="005859B1"/>
    <w:rsid w:val="007B41A3"/>
    <w:rsid w:val="00862EB1"/>
    <w:rsid w:val="00883DE0"/>
    <w:rsid w:val="008E7AAF"/>
    <w:rsid w:val="009822C2"/>
    <w:rsid w:val="009A7E27"/>
    <w:rsid w:val="009C0099"/>
    <w:rsid w:val="00A26BE5"/>
    <w:rsid w:val="00AA19D8"/>
    <w:rsid w:val="00FB53DE"/>
    <w:rsid w:val="00FC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Вячеслав</cp:lastModifiedBy>
  <cp:revision>8</cp:revision>
  <cp:lastPrinted>2015-04-09T04:15:00Z</cp:lastPrinted>
  <dcterms:created xsi:type="dcterms:W3CDTF">2015-03-13T02:57:00Z</dcterms:created>
  <dcterms:modified xsi:type="dcterms:W3CDTF">2015-04-17T09:22:00Z</dcterms:modified>
</cp:coreProperties>
</file>