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1E" w:rsidRPr="000F6993" w:rsidRDefault="00AF03E1" w:rsidP="004B3F1E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7.5pt;height:727.5pt">
            <v:imagedata r:id="rId7" o:title="Риманской"/>
          </v:shape>
        </w:pict>
      </w:r>
      <w:r>
        <w:rPr>
          <w:rFonts w:ascii="Times New Roman" w:hAnsi="Times New Roman" w:cs="Times New Roman"/>
          <w:b/>
          <w:i/>
        </w:rPr>
        <w:br w:type="page"/>
      </w:r>
      <w:r w:rsidR="004B3F1E" w:rsidRPr="000F6993">
        <w:rPr>
          <w:rFonts w:ascii="Times New Roman" w:hAnsi="Times New Roman" w:cs="Times New Roman"/>
          <w:b/>
          <w:i/>
        </w:rPr>
        <w:lastRenderedPageBreak/>
        <w:t>Приложение № 1</w:t>
      </w:r>
    </w:p>
    <w:p w:rsidR="004B3F1E" w:rsidRPr="000F6993" w:rsidRDefault="004B3F1E" w:rsidP="004B3F1E">
      <w:pPr>
        <w:jc w:val="right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Утверждено решением Совета</w:t>
      </w:r>
    </w:p>
    <w:p w:rsidR="004B3F1E" w:rsidRPr="000F6993" w:rsidRDefault="004B3F1E" w:rsidP="004B3F1E">
      <w:pPr>
        <w:jc w:val="right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    сельского поселения</w:t>
      </w:r>
    </w:p>
    <w:p w:rsidR="004B3F1E" w:rsidRPr="000F6993" w:rsidRDefault="004B3F1E" w:rsidP="004B3F1E">
      <w:pPr>
        <w:jc w:val="right"/>
        <w:rPr>
          <w:rFonts w:ascii="Times New Roman" w:hAnsi="Times New Roman" w:cs="Times New Roman"/>
          <w:b/>
          <w:i/>
        </w:rPr>
      </w:pPr>
      <w:r w:rsidRPr="000F6993">
        <w:rPr>
          <w:rFonts w:ascii="Times New Roman" w:hAnsi="Times New Roman" w:cs="Times New Roman"/>
          <w:b/>
          <w:i/>
        </w:rPr>
        <w:t xml:space="preserve">от  </w:t>
      </w:r>
      <w:r w:rsidR="00AF03E1">
        <w:rPr>
          <w:rFonts w:ascii="Times New Roman" w:hAnsi="Times New Roman" w:cs="Times New Roman"/>
          <w:b/>
          <w:i/>
        </w:rPr>
        <w:t>19.07</w:t>
      </w:r>
      <w:r w:rsidR="00177354">
        <w:rPr>
          <w:rFonts w:ascii="Times New Roman" w:hAnsi="Times New Roman" w:cs="Times New Roman"/>
          <w:b/>
          <w:i/>
        </w:rPr>
        <w:t>.</w:t>
      </w:r>
      <w:r w:rsidRPr="000F6993">
        <w:rPr>
          <w:rFonts w:ascii="Times New Roman" w:hAnsi="Times New Roman" w:cs="Times New Roman"/>
          <w:b/>
          <w:i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F6993">
          <w:rPr>
            <w:rFonts w:ascii="Times New Roman" w:hAnsi="Times New Roman" w:cs="Times New Roman"/>
            <w:b/>
            <w:i/>
          </w:rPr>
          <w:t>2012 г</w:t>
        </w:r>
      </w:smartTag>
      <w:r w:rsidR="00AF03E1">
        <w:rPr>
          <w:rFonts w:ascii="Times New Roman" w:hAnsi="Times New Roman" w:cs="Times New Roman"/>
          <w:b/>
          <w:i/>
        </w:rPr>
        <w:t>.  № 161</w:t>
      </w:r>
    </w:p>
    <w:p w:rsidR="004B3F1E" w:rsidRPr="000F6993" w:rsidRDefault="004B3F1E" w:rsidP="004B3F1E">
      <w:pPr>
        <w:jc w:val="right"/>
        <w:rPr>
          <w:rFonts w:ascii="Times New Roman" w:hAnsi="Times New Roman" w:cs="Times New Roman"/>
          <w:b/>
          <w:i/>
        </w:rPr>
      </w:pPr>
    </w:p>
    <w:p w:rsidR="004B3F1E" w:rsidRPr="000F6993" w:rsidRDefault="004B3F1E" w:rsidP="004B3F1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ПРАВИЛА</w:t>
      </w:r>
    </w:p>
    <w:p w:rsidR="004B3F1E" w:rsidRPr="000F6993" w:rsidRDefault="004B3F1E" w:rsidP="004B3F1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БЛАГОУСТРОЙСТВА ТЕРРИТОРИИ МУНИЦИПАЛЬНОГО ОБРАЗОВАНИЯ МОГОЧИНСКОГО СЕЛЬСКОГО ПОСЕЛЕНИЯ</w:t>
      </w:r>
    </w:p>
    <w:p w:rsidR="004B3F1E" w:rsidRPr="000F6993" w:rsidRDefault="004B3F1E" w:rsidP="004B3F1E">
      <w:pPr>
        <w:autoSpaceDE w:val="0"/>
        <w:autoSpaceDN w:val="0"/>
        <w:adjustRightInd w:val="0"/>
        <w:ind w:right="-44" w:firstLine="540"/>
        <w:jc w:val="both"/>
        <w:outlineLvl w:val="1"/>
        <w:rPr>
          <w:rFonts w:ascii="Times New Roman" w:hAnsi="Times New Roman" w:cs="Times New Roman"/>
        </w:rPr>
      </w:pPr>
    </w:p>
    <w:p w:rsidR="004B3F1E" w:rsidRPr="000F6993" w:rsidRDefault="004B3F1E" w:rsidP="004B3F1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proofErr w:type="gramStart"/>
      <w:r w:rsidRPr="000F6993">
        <w:rPr>
          <w:rFonts w:ascii="Times New Roman" w:hAnsi="Times New Roman" w:cs="Times New Roman"/>
        </w:rPr>
        <w:t xml:space="preserve">Настоящие Правила разработаны в соответствии с Федеральным </w:t>
      </w:r>
      <w:hyperlink r:id="rId8" w:history="1">
        <w:r w:rsidRPr="000F6993">
          <w:rPr>
            <w:rFonts w:ascii="Times New Roman" w:hAnsi="Times New Roman" w:cs="Times New Roman"/>
          </w:rPr>
          <w:t>законом</w:t>
        </w:r>
      </w:hyperlink>
      <w:r w:rsidRPr="000F6993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0F6993">
          <w:rPr>
            <w:rFonts w:ascii="Times New Roman" w:hAnsi="Times New Roman" w:cs="Times New Roman"/>
          </w:rPr>
          <w:t>законом</w:t>
        </w:r>
      </w:hyperlink>
      <w:r w:rsidRPr="000F6993">
        <w:rPr>
          <w:rFonts w:ascii="Times New Roman" w:hAnsi="Times New Roman" w:cs="Times New Roman"/>
        </w:rPr>
        <w:t xml:space="preserve"> от 30.03.1999 N 52-ФЗ "О санитарно-эпидемиологическом благополучии населения", </w:t>
      </w:r>
      <w:hyperlink r:id="rId10" w:history="1">
        <w:r w:rsidRPr="000F6993">
          <w:rPr>
            <w:rFonts w:ascii="Times New Roman" w:hAnsi="Times New Roman" w:cs="Times New Roman"/>
          </w:rPr>
          <w:t>Законом</w:t>
        </w:r>
      </w:hyperlink>
      <w:r w:rsidRPr="000F6993">
        <w:rPr>
          <w:rFonts w:ascii="Times New Roman" w:hAnsi="Times New Roman" w:cs="Times New Roman"/>
        </w:rPr>
        <w:t xml:space="preserve"> Томской области от 15.08.2002 N 61-ОЗ "Об основах благоустройства территорий городов и других населенных пунктов Томской области", Санитарными </w:t>
      </w:r>
      <w:hyperlink r:id="rId11" w:history="1">
        <w:r w:rsidRPr="000F6993">
          <w:rPr>
            <w:rFonts w:ascii="Times New Roman" w:hAnsi="Times New Roman" w:cs="Times New Roman"/>
          </w:rPr>
          <w:t>правилами</w:t>
        </w:r>
      </w:hyperlink>
      <w:r w:rsidRPr="000F6993">
        <w:rPr>
          <w:rFonts w:ascii="Times New Roman" w:hAnsi="Times New Roman" w:cs="Times New Roman"/>
        </w:rPr>
        <w:t xml:space="preserve"> и нормами </w:t>
      </w:r>
      <w:proofErr w:type="spellStart"/>
      <w:r w:rsidRPr="000F6993">
        <w:rPr>
          <w:rFonts w:ascii="Times New Roman" w:hAnsi="Times New Roman" w:cs="Times New Roman"/>
        </w:rPr>
        <w:t>СанПиН</w:t>
      </w:r>
      <w:proofErr w:type="spellEnd"/>
      <w:r w:rsidRPr="000F6993">
        <w:rPr>
          <w:rFonts w:ascii="Times New Roman" w:hAnsi="Times New Roman" w:cs="Times New Roman"/>
        </w:rPr>
        <w:t xml:space="preserve"> 42-128-4690-88 "Санитарные правила содержания территорий населенных</w:t>
      </w:r>
      <w:proofErr w:type="gramEnd"/>
      <w:r w:rsidRPr="000F6993">
        <w:rPr>
          <w:rFonts w:ascii="Times New Roman" w:hAnsi="Times New Roman" w:cs="Times New Roman"/>
        </w:rPr>
        <w:t xml:space="preserve"> мест", утвержденными Минздравом СССР от 05.08.1988 N 4690-88, </w:t>
      </w:r>
      <w:hyperlink r:id="rId12" w:history="1">
        <w:r w:rsidRPr="000F6993">
          <w:rPr>
            <w:rFonts w:ascii="Times New Roman" w:hAnsi="Times New Roman" w:cs="Times New Roman"/>
          </w:rPr>
          <w:t>Постановлением</w:t>
        </w:r>
      </w:hyperlink>
      <w:r w:rsidRPr="000F6993">
        <w:rPr>
          <w:rFonts w:ascii="Times New Roman" w:hAnsi="Times New Roman" w:cs="Times New Roman"/>
        </w:rPr>
        <w:t xml:space="preserve"> Госстроя РФ от 27.09.2003 N 170 "Об утверждении Правил и норм технической эксплуатации жилищного фонда", </w:t>
      </w:r>
      <w:hyperlink r:id="rId13" w:history="1">
        <w:r w:rsidRPr="000F6993">
          <w:rPr>
            <w:rFonts w:ascii="Times New Roman" w:hAnsi="Times New Roman" w:cs="Times New Roman"/>
          </w:rPr>
          <w:t>Уставом</w:t>
        </w:r>
      </w:hyperlink>
      <w:r w:rsidRPr="000F6993">
        <w:rPr>
          <w:rFonts w:ascii="Times New Roman" w:hAnsi="Times New Roman" w:cs="Times New Roman"/>
        </w:rPr>
        <w:t xml:space="preserve"> Могочинского сельского поселения, иными правовыми актами Российской Федерации и Томской области и определяют общеобязательные требования к осуществлению благоустройства территории муниципального образования.</w:t>
      </w:r>
    </w:p>
    <w:p w:rsidR="004B3F1E" w:rsidRPr="000F6993" w:rsidRDefault="004B3F1E" w:rsidP="004B3F1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proofErr w:type="gramStart"/>
      <w:r w:rsidRPr="000F6993">
        <w:rPr>
          <w:rFonts w:ascii="Times New Roman" w:hAnsi="Times New Roman" w:cs="Times New Roman"/>
        </w:rPr>
        <w:t xml:space="preserve">Настоящие Правила благоустройства территории поселения, </w:t>
      </w:r>
      <w:r w:rsidR="00572DB3" w:rsidRPr="000F6993">
        <w:rPr>
          <w:rFonts w:ascii="Times New Roman" w:hAnsi="Times New Roman" w:cs="Times New Roman"/>
        </w:rPr>
        <w:t>устанавливают</w:t>
      </w:r>
      <w:r w:rsidR="00187ECC" w:rsidRPr="000F6993">
        <w:rPr>
          <w:rFonts w:ascii="Times New Roman" w:hAnsi="Times New Roman" w:cs="Times New Roman"/>
        </w:rPr>
        <w:t>,</w:t>
      </w:r>
      <w:r w:rsidR="00572DB3" w:rsidRPr="000F6993">
        <w:rPr>
          <w:rFonts w:ascii="Times New Roman" w:hAnsi="Times New Roman" w:cs="Times New Roman"/>
        </w:rPr>
        <w:t xml:space="preserve"> </w:t>
      </w:r>
      <w:r w:rsidRPr="000F6993">
        <w:rPr>
          <w:rFonts w:ascii="Times New Roman" w:hAnsi="Times New Roman" w:cs="Times New Roman"/>
        </w:rPr>
        <w:t>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0F6993">
        <w:rPr>
          <w:rFonts w:ascii="Times New Roman" w:hAnsi="Times New Roman" w:cs="Times New Roman"/>
        </w:rPr>
        <w:t xml:space="preserve"> 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4B3F1E" w:rsidRPr="000F6993" w:rsidRDefault="004B3F1E" w:rsidP="004B3F1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Правила благоустройства территории муниципального образования "Могочинское сельское поселение" (далее - Правила) действуют на территории муниципального образования "</w:t>
      </w:r>
      <w:r w:rsidR="00946208" w:rsidRPr="000F6993">
        <w:rPr>
          <w:rFonts w:ascii="Times New Roman" w:hAnsi="Times New Roman" w:cs="Times New Roman"/>
        </w:rPr>
        <w:t>Могочинское</w:t>
      </w:r>
      <w:r w:rsidRPr="000F6993">
        <w:rPr>
          <w:rFonts w:ascii="Times New Roman" w:hAnsi="Times New Roman" w:cs="Times New Roman"/>
        </w:rPr>
        <w:t xml:space="preserve"> сельское поселение" и обязательны для исполнения всеми физическими и юридическими лицами.</w:t>
      </w:r>
    </w:p>
    <w:p w:rsidR="004B3F1E" w:rsidRPr="000F6993" w:rsidRDefault="004B3F1E" w:rsidP="004B3F1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4B3F1E" w:rsidRPr="000F6993" w:rsidRDefault="004B3F1E" w:rsidP="002B2CF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  <w:b/>
        </w:rPr>
        <w:t>1. ОСНОВНЫЕ ПОНЯТИЯ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Для целей настоящих Правил используются следующие основные понятия: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1.1. Благоустройство территории - комплекс предусмотренных правилами благоустройства территории поселения мероприятий по содержанию территории, а также по проектированию, содержанию и текущему ремонту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1.2. Газон - участок земли в пределах границ муниципального образования «</w:t>
      </w:r>
      <w:r w:rsidR="00946208" w:rsidRPr="000F6993">
        <w:rPr>
          <w:rFonts w:ascii="Times New Roman" w:hAnsi="Times New Roman" w:cs="Times New Roman"/>
        </w:rPr>
        <w:t>Могочинское сельское поселение</w:t>
      </w:r>
      <w:r w:rsidRPr="000F6993">
        <w:rPr>
          <w:rFonts w:ascii="Times New Roman" w:hAnsi="Times New Roman" w:cs="Times New Roman"/>
        </w:rPr>
        <w:t>», преимущественно занятый естественно произрастающей или засеянной травянистой растительностью (дерновый покров). К газону также приравниваются участки, на которых травянистая растительность частично или полностью утрачена, но должна и может быть восстановлена для возвращения данному участку функции газона.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1.3. Дополнительно закрепленная территория - земельный участок и (или) территория в границах муниципального образования « </w:t>
      </w:r>
      <w:r w:rsidR="00BC4A21" w:rsidRPr="000F6993">
        <w:rPr>
          <w:rFonts w:ascii="Times New Roman" w:hAnsi="Times New Roman" w:cs="Times New Roman"/>
        </w:rPr>
        <w:t>Могочинское сельское поселение</w:t>
      </w:r>
      <w:r w:rsidRPr="000F6993">
        <w:rPr>
          <w:rFonts w:ascii="Times New Roman" w:hAnsi="Times New Roman" w:cs="Times New Roman"/>
        </w:rPr>
        <w:t xml:space="preserve">», закрепляемая за физическими лицами, зарегистрированными в качестве индивидуального предпринимателя, и (или) юридическими лицами, обязанными осуществлять уборку </w:t>
      </w:r>
      <w:r w:rsidRPr="000F6993">
        <w:rPr>
          <w:rFonts w:ascii="Times New Roman" w:hAnsi="Times New Roman" w:cs="Times New Roman"/>
        </w:rPr>
        <w:lastRenderedPageBreak/>
        <w:t xml:space="preserve">территории, а также осуществлять деятельность по ее благоустройству и содержанию на основании соглашения с администрацией </w:t>
      </w:r>
      <w:r w:rsidR="00BC4A21" w:rsidRPr="000F6993">
        <w:rPr>
          <w:rFonts w:ascii="Times New Roman" w:hAnsi="Times New Roman" w:cs="Times New Roman"/>
        </w:rPr>
        <w:t>Могочинского сельского поселения</w:t>
      </w:r>
      <w:r w:rsidRPr="000F6993">
        <w:rPr>
          <w:rFonts w:ascii="Times New Roman" w:hAnsi="Times New Roman" w:cs="Times New Roman"/>
        </w:rPr>
        <w:t>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1.4. Закрепленная территория - земельный участок и (или) территория в границах муниципального образования « </w:t>
      </w:r>
      <w:r w:rsidR="00BC4A21" w:rsidRPr="000F6993">
        <w:rPr>
          <w:rFonts w:ascii="Times New Roman" w:hAnsi="Times New Roman" w:cs="Times New Roman"/>
        </w:rPr>
        <w:t>Могочинское сельское поселение</w:t>
      </w:r>
      <w:r w:rsidRPr="000F6993">
        <w:rPr>
          <w:rFonts w:ascii="Times New Roman" w:hAnsi="Times New Roman" w:cs="Times New Roman"/>
        </w:rPr>
        <w:t xml:space="preserve"> », закрепляемая за физическими лицами, зарегистрированными в качестве индивидуального предпринимателя, и (или) юридическими лицами, обязанными осуществлять уборку территорий, а также осуществлять деятельность по ее благоустройству и содержанию на основании муниципального правового акта главы администрации </w:t>
      </w:r>
      <w:r w:rsidR="00BC4A21" w:rsidRPr="000F6993">
        <w:rPr>
          <w:rFonts w:ascii="Times New Roman" w:hAnsi="Times New Roman" w:cs="Times New Roman"/>
        </w:rPr>
        <w:t>Могочинского сельского поселения</w:t>
      </w:r>
      <w:r w:rsidRPr="000F6993">
        <w:rPr>
          <w:rFonts w:ascii="Times New Roman" w:hAnsi="Times New Roman" w:cs="Times New Roman"/>
        </w:rPr>
        <w:t>. Для целей реализации настоящих Правил закрепленной территорией для физических лиц, зарегистрированных в качестве индивидуального предпринимателя, могут выступать только земельные участки и (или) иные территории, используемые физическими лицами, зарегистрированными в качестве индивидуального предпринимателя, для осуществления предпринимательской деятельности.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1.5. Зеленые насаждения - совокупность древесно-кустарниковой и травянистой растительности естественного и искусственного происхождения на определенной территории (включая парки, скверы, газоны, цветники и т.д.), а также отдельно стоящие деревья, кустарники и другие насаждения;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1.6. Земляные работы - комплекс работ, включающих выемку (разработку) грунта, его перемещение и укладку в определенное место (в том числе с разравниванием и уплотнением грунта), в процессе производства которых повреждается почвенный слой, иное покрытие земной поверхности </w:t>
      </w:r>
      <w:proofErr w:type="gramStart"/>
      <w:r w:rsidRPr="000F6993">
        <w:rPr>
          <w:rFonts w:ascii="Times New Roman" w:hAnsi="Times New Roman" w:cs="Times New Roman"/>
        </w:rPr>
        <w:t>и(</w:t>
      </w:r>
      <w:proofErr w:type="gramEnd"/>
      <w:r w:rsidRPr="000F6993">
        <w:rPr>
          <w:rFonts w:ascii="Times New Roman" w:hAnsi="Times New Roman" w:cs="Times New Roman"/>
        </w:rPr>
        <w:t>или) иные объекты благоустройства;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1.7. </w:t>
      </w:r>
      <w:proofErr w:type="gramStart"/>
      <w:r w:rsidRPr="000F6993">
        <w:rPr>
          <w:rFonts w:ascii="Times New Roman" w:hAnsi="Times New Roman" w:cs="Times New Roman"/>
        </w:rPr>
        <w:t>Объекты благоустройства - земельные участки, водные объекты, здания, строения, сооружения, объекты незавершенного строительства, нежилые помещения, линейные объекты, временные (некапитальные) объекты, территория муниципального образования «</w:t>
      </w:r>
      <w:r w:rsidR="00BC4A21" w:rsidRPr="000F6993">
        <w:rPr>
          <w:rFonts w:ascii="Times New Roman" w:hAnsi="Times New Roman" w:cs="Times New Roman"/>
        </w:rPr>
        <w:t>Могочинское сельское поселение</w:t>
      </w:r>
      <w:r w:rsidRPr="000F6993">
        <w:rPr>
          <w:rFonts w:ascii="Times New Roman" w:hAnsi="Times New Roman" w:cs="Times New Roman"/>
        </w:rPr>
        <w:t>», строительные площадки, фасады зданий, строений, сооружений, нежилых помещений, витрины, места размещения рекламы и иной информации (в том числе рекламные конструкции), иные объекты в соответствии с действующим законодательством и настоящими Правилами.</w:t>
      </w:r>
      <w:proofErr w:type="gramEnd"/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1.8. Придомовая территория - земельный участок, сформированный и поставленный на государственный кадастровый учет в соответствии с установленными требованиями, под многоквартирным домом, являющийся общим имуществом собственников помещений в многоквартирном доме.</w:t>
      </w:r>
    </w:p>
    <w:p w:rsidR="002547D3" w:rsidRPr="000F6993" w:rsidRDefault="002547D3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1.9. </w:t>
      </w:r>
      <w:r w:rsidRPr="000F6993">
        <w:rPr>
          <w:rFonts w:ascii="Times New Roman" w:hAnsi="Times New Roman" w:cs="Times New Roman"/>
          <w:bCs/>
        </w:rPr>
        <w:t>Прилегающая территория</w:t>
      </w:r>
      <w:r w:rsidRPr="000F6993">
        <w:rPr>
          <w:rFonts w:ascii="Times New Roman" w:hAnsi="Times New Roman" w:cs="Times New Roman"/>
        </w:rPr>
        <w:t xml:space="preserve"> — территория, непосредственно примыкающая к внешним границам здания, сооружения, ограждения, строительной площадке, объектам торговли, рекламы и другим земельным участкам, находящимся в собственности, владении, аренде, на балансе у юридических или физических лиц.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1.</w:t>
      </w:r>
      <w:r w:rsidR="002547D3" w:rsidRPr="000F6993">
        <w:rPr>
          <w:rFonts w:ascii="Times New Roman" w:hAnsi="Times New Roman" w:cs="Times New Roman"/>
        </w:rPr>
        <w:t>10</w:t>
      </w:r>
      <w:r w:rsidRPr="000F6993">
        <w:rPr>
          <w:rFonts w:ascii="Times New Roman" w:hAnsi="Times New Roman" w:cs="Times New Roman"/>
        </w:rPr>
        <w:t>. Субъекты благоустройства - лица, обязанные осуществлять благоустройство и содержание территории муниципал</w:t>
      </w:r>
      <w:r w:rsidR="008E571D" w:rsidRPr="000F6993">
        <w:rPr>
          <w:rFonts w:ascii="Times New Roman" w:hAnsi="Times New Roman" w:cs="Times New Roman"/>
        </w:rPr>
        <w:t>ьного образования «</w:t>
      </w:r>
      <w:r w:rsidR="00BC4A21" w:rsidRPr="000F6993">
        <w:rPr>
          <w:rFonts w:ascii="Times New Roman" w:hAnsi="Times New Roman" w:cs="Times New Roman"/>
        </w:rPr>
        <w:t>Могочинское сельское поселение</w:t>
      </w:r>
      <w:r w:rsidRPr="000F6993">
        <w:rPr>
          <w:rFonts w:ascii="Times New Roman" w:hAnsi="Times New Roman" w:cs="Times New Roman"/>
        </w:rPr>
        <w:t>».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1.1</w:t>
      </w:r>
      <w:r w:rsidR="002547D3" w:rsidRPr="000F6993">
        <w:rPr>
          <w:rFonts w:ascii="Times New Roman" w:hAnsi="Times New Roman" w:cs="Times New Roman"/>
        </w:rPr>
        <w:t>1</w:t>
      </w:r>
      <w:r w:rsidRPr="000F6993">
        <w:rPr>
          <w:rFonts w:ascii="Times New Roman" w:hAnsi="Times New Roman" w:cs="Times New Roman"/>
        </w:rPr>
        <w:t xml:space="preserve">. </w:t>
      </w:r>
      <w:proofErr w:type="gramStart"/>
      <w:r w:rsidRPr="000F6993">
        <w:rPr>
          <w:rFonts w:ascii="Times New Roman" w:hAnsi="Times New Roman" w:cs="Times New Roman"/>
        </w:rPr>
        <w:t>Территория муниципального образования «</w:t>
      </w:r>
      <w:r w:rsidR="00BC4A21" w:rsidRPr="000F6993">
        <w:rPr>
          <w:rFonts w:ascii="Times New Roman" w:hAnsi="Times New Roman" w:cs="Times New Roman"/>
        </w:rPr>
        <w:t>Могочинское сельское поселение</w:t>
      </w:r>
      <w:r w:rsidRPr="000F6993">
        <w:rPr>
          <w:rFonts w:ascii="Times New Roman" w:hAnsi="Times New Roman" w:cs="Times New Roman"/>
        </w:rPr>
        <w:t xml:space="preserve"> » - земельные участки, принадлежащие физическим и (или) юридическим лицам, земельные участки, находящиеся в собственности Российской Федерации, Томской области</w:t>
      </w:r>
      <w:r w:rsidR="008E571D" w:rsidRPr="000F6993">
        <w:rPr>
          <w:rFonts w:ascii="Times New Roman" w:hAnsi="Times New Roman" w:cs="Times New Roman"/>
        </w:rPr>
        <w:t xml:space="preserve"> и муниципального образования «</w:t>
      </w:r>
      <w:r w:rsidR="00BC4A21" w:rsidRPr="000F6993">
        <w:rPr>
          <w:rFonts w:ascii="Times New Roman" w:hAnsi="Times New Roman" w:cs="Times New Roman"/>
        </w:rPr>
        <w:t>Могочинское сельское поселение</w:t>
      </w:r>
      <w:r w:rsidRPr="000F6993">
        <w:rPr>
          <w:rFonts w:ascii="Times New Roman" w:hAnsi="Times New Roman" w:cs="Times New Roman"/>
        </w:rPr>
        <w:t xml:space="preserve"> », территории общего пользования, а также земельные участки, государственная собственность на которые не разграничена, расположенные в пределах территории муниципального образования «</w:t>
      </w:r>
      <w:r w:rsidR="00BC4A21" w:rsidRPr="000F6993">
        <w:rPr>
          <w:rFonts w:ascii="Times New Roman" w:hAnsi="Times New Roman" w:cs="Times New Roman"/>
        </w:rPr>
        <w:t>Могочинское сельское поселение</w:t>
      </w:r>
      <w:r w:rsidRPr="000F6993">
        <w:rPr>
          <w:rFonts w:ascii="Times New Roman" w:hAnsi="Times New Roman" w:cs="Times New Roman"/>
        </w:rPr>
        <w:t>».</w:t>
      </w:r>
      <w:proofErr w:type="gramEnd"/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1.1</w:t>
      </w:r>
      <w:r w:rsidR="002547D3" w:rsidRPr="000F6993">
        <w:rPr>
          <w:rFonts w:ascii="Times New Roman" w:hAnsi="Times New Roman" w:cs="Times New Roman"/>
        </w:rPr>
        <w:t>2</w:t>
      </w:r>
      <w:r w:rsidRPr="000F6993">
        <w:rPr>
          <w:rFonts w:ascii="Times New Roman" w:hAnsi="Times New Roman" w:cs="Times New Roman"/>
        </w:rPr>
        <w:t>. Территория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 и др.).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1.1</w:t>
      </w:r>
      <w:r w:rsidR="002547D3" w:rsidRPr="000F6993">
        <w:rPr>
          <w:rFonts w:ascii="Times New Roman" w:hAnsi="Times New Roman" w:cs="Times New Roman"/>
        </w:rPr>
        <w:t>3</w:t>
      </w:r>
      <w:r w:rsidRPr="000F6993">
        <w:rPr>
          <w:rFonts w:ascii="Times New Roman" w:hAnsi="Times New Roman" w:cs="Times New Roman"/>
        </w:rPr>
        <w:t>. Тротуар - элемент дороги, предназначенный для движения пешеходов, примыкающий к проезжей части или отделенный от нее газоном.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lastRenderedPageBreak/>
        <w:t>1.1</w:t>
      </w:r>
      <w:r w:rsidR="002547D3" w:rsidRPr="000F6993">
        <w:rPr>
          <w:rFonts w:ascii="Times New Roman" w:hAnsi="Times New Roman" w:cs="Times New Roman"/>
        </w:rPr>
        <w:t>4</w:t>
      </w:r>
      <w:r w:rsidRPr="000F6993">
        <w:rPr>
          <w:rFonts w:ascii="Times New Roman" w:hAnsi="Times New Roman" w:cs="Times New Roman"/>
        </w:rPr>
        <w:t>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4B3F1E" w:rsidRPr="000F6993" w:rsidRDefault="004B3F1E" w:rsidP="004B3F1E">
      <w:pPr>
        <w:jc w:val="both"/>
        <w:rPr>
          <w:rFonts w:ascii="Times New Roman" w:hAnsi="Times New Roman" w:cs="Times New Roman"/>
        </w:rPr>
      </w:pPr>
    </w:p>
    <w:p w:rsidR="004B3F1E" w:rsidRPr="000F6993" w:rsidRDefault="004B3F1E" w:rsidP="002B2CF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  <w:b/>
        </w:rPr>
        <w:t>2. ОБЩИЕ ПОЛОЖЕНИЯ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2.1. Субъектами благоустройства территории муниципального образования «</w:t>
      </w:r>
      <w:r w:rsidR="00BC4A21" w:rsidRPr="000F6993">
        <w:rPr>
          <w:rFonts w:ascii="Times New Roman" w:hAnsi="Times New Roman" w:cs="Times New Roman"/>
        </w:rPr>
        <w:t>Могочинское сельское поселение</w:t>
      </w:r>
      <w:r w:rsidRPr="000F6993">
        <w:rPr>
          <w:rFonts w:ascii="Times New Roman" w:hAnsi="Times New Roman" w:cs="Times New Roman"/>
        </w:rPr>
        <w:t xml:space="preserve"> » являются:</w:t>
      </w:r>
    </w:p>
    <w:p w:rsidR="004B3F1E" w:rsidRPr="000F6993" w:rsidRDefault="004B3F1E" w:rsidP="004B3F1E">
      <w:pPr>
        <w:numPr>
          <w:ilvl w:val="0"/>
          <w:numId w:val="8"/>
        </w:numPr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муниципальное образование «</w:t>
      </w:r>
      <w:r w:rsidR="00BC4A21" w:rsidRPr="000F6993">
        <w:rPr>
          <w:rFonts w:ascii="Times New Roman" w:hAnsi="Times New Roman" w:cs="Times New Roman"/>
        </w:rPr>
        <w:t>Могочинское сельское поселение</w:t>
      </w:r>
      <w:r w:rsidRPr="000F6993">
        <w:rPr>
          <w:rFonts w:ascii="Times New Roman" w:hAnsi="Times New Roman" w:cs="Times New Roman"/>
        </w:rPr>
        <w:t xml:space="preserve"> » в лице уполномоченных органов местного самоуправления, а также органов местной администрации;</w:t>
      </w:r>
    </w:p>
    <w:p w:rsidR="004B3F1E" w:rsidRPr="000F6993" w:rsidRDefault="004B3F1E" w:rsidP="004B3F1E">
      <w:pPr>
        <w:numPr>
          <w:ilvl w:val="0"/>
          <w:numId w:val="8"/>
        </w:numPr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физические лица (в том числе индивидуальные предприниматели);</w:t>
      </w:r>
    </w:p>
    <w:p w:rsidR="004B3F1E" w:rsidRPr="000F6993" w:rsidRDefault="004B3F1E" w:rsidP="004B3F1E">
      <w:pPr>
        <w:numPr>
          <w:ilvl w:val="0"/>
          <w:numId w:val="8"/>
        </w:numPr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юридические лица.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2.2. Организация благоустройства и содержания объектов благоустройства, а также прилегающих к ним территорий, возлагается на собственников (иных законных владельцев) объектов благоустройства и (или) уполномоченных ими лиц, являющихся владельцами (пользователями) объектов благоустройства.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В случае если объект благоустройства принадлежит на праве собственности либо ином вещном праве двум и более лицам, обязанным осуществлять благоустройство и содержание территории, указанные лица обязаны осуществлять деятельность по благоустройству и содержанию объекта совместно. Порядок исполнения данной обязанности определяется самостоятельно указанными лицами.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2.3. Жилищно-эксплуатационные организации, а при их отсутствии - собственники помещений в многоквартирном жилом доме и (или) уполномоченные ими лица осуществляют содержание придомовой территории, а также прилегающей к ней территории.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2.4. Собственники (иные законные владельцы), арендаторы зданий, строений, сооружений и (или) уполномоченные ими лица осуществляют содержание территории в пределах границ земельного участка, предоставленного для эксплуатации объекта, уборку закрепленной за ними территории, а также прилегающей к ней территории.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2.5. Собственники (иные законные владельцы) индивидуального жилого дома осуществляют содержание территории в пределах границ земельного участка, предоставленного для эксплуатации объекта, а также на прилегающей к нему территории.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2.6.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строительства. Они должны организовать очистку машин и механизмов, выезжающих со строительной площадки, и содержать в исправном состоянии и чистоте подъездные пути и выезды на улицы поселения.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2.7. Поддержание санитарного состояния территории индивидуальной застройки и прилегающей территории,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договорам, заключенным со специализированной организацией. 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2.8. Физические лица, зарегистрированные в качестве индивидуального предпринимателя, и (или) юридические лица обязаны осуществлять благоустройство и содержание закрепленной за ними территории муниципального образования «</w:t>
      </w:r>
      <w:r w:rsidR="00BC4A21" w:rsidRPr="000F6993">
        <w:rPr>
          <w:rFonts w:ascii="Times New Roman" w:hAnsi="Times New Roman" w:cs="Times New Roman"/>
        </w:rPr>
        <w:t>Могочинское сельское поселение</w:t>
      </w:r>
      <w:r w:rsidRPr="000F6993">
        <w:rPr>
          <w:rFonts w:ascii="Times New Roman" w:hAnsi="Times New Roman" w:cs="Times New Roman"/>
        </w:rPr>
        <w:t xml:space="preserve">» </w:t>
      </w:r>
      <w:r w:rsidR="00BC4A21" w:rsidRPr="000F6993">
        <w:rPr>
          <w:rFonts w:ascii="Times New Roman" w:hAnsi="Times New Roman" w:cs="Times New Roman"/>
        </w:rPr>
        <w:t xml:space="preserve">в </w:t>
      </w:r>
      <w:r w:rsidRPr="000F6993">
        <w:rPr>
          <w:rFonts w:ascii="Times New Roman" w:hAnsi="Times New Roman" w:cs="Times New Roman"/>
        </w:rPr>
        <w:t>соответствии с настоящими Правилами.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2.9. Закрепленная территория за физическими лицами, зарегистрированными в качестве индивидуального предпринимателя, и (или) юридическими лицами определяется на основании муниципального правового акта главы </w:t>
      </w:r>
      <w:r w:rsidR="00BC4A21" w:rsidRPr="000F6993">
        <w:rPr>
          <w:rFonts w:ascii="Times New Roman" w:hAnsi="Times New Roman" w:cs="Times New Roman"/>
        </w:rPr>
        <w:t xml:space="preserve">Администрации Могочинского сельского поселения </w:t>
      </w:r>
      <w:r w:rsidRPr="000F6993">
        <w:rPr>
          <w:rFonts w:ascii="Times New Roman" w:hAnsi="Times New Roman" w:cs="Times New Roman"/>
        </w:rPr>
        <w:t xml:space="preserve">. 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2.10. </w:t>
      </w:r>
      <w:proofErr w:type="gramStart"/>
      <w:r w:rsidRPr="000F6993">
        <w:rPr>
          <w:rFonts w:ascii="Times New Roman" w:hAnsi="Times New Roman" w:cs="Times New Roman"/>
        </w:rPr>
        <w:t xml:space="preserve">На основании соглашений, заключаемых между администрацией </w:t>
      </w:r>
      <w:r w:rsidR="00BC4A21" w:rsidRPr="000F6993">
        <w:rPr>
          <w:rFonts w:ascii="Times New Roman" w:hAnsi="Times New Roman" w:cs="Times New Roman"/>
        </w:rPr>
        <w:t>Могочинского сельского поселения</w:t>
      </w:r>
      <w:r w:rsidRPr="000F6993">
        <w:rPr>
          <w:rFonts w:ascii="Times New Roman" w:hAnsi="Times New Roman" w:cs="Times New Roman"/>
        </w:rPr>
        <w:t xml:space="preserve"> и субъектами благоустройства в соответствии с </w:t>
      </w:r>
      <w:r w:rsidRPr="000F6993">
        <w:rPr>
          <w:rFonts w:ascii="Times New Roman" w:hAnsi="Times New Roman" w:cs="Times New Roman"/>
        </w:rPr>
        <w:lastRenderedPageBreak/>
        <w:t>действующим гражданским законодательством Российской Федерации, за физическими лицами, зарегистрированными в качестве индивидуального предпринимателя, и (или) юридическими лицами может быть дополнительно закреплена территория (дополнительно закрепленная территория) из числа территорий общего пользования для осуществления ее благоустройства и содержания названными субъектами в соответствии с требованиями настоящих Правил.</w:t>
      </w:r>
      <w:proofErr w:type="gramEnd"/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2.11. Границы прилегающих территорий, определяются: </w:t>
      </w:r>
    </w:p>
    <w:p w:rsidR="004B3F1E" w:rsidRPr="000F6993" w:rsidRDefault="004B3F1E" w:rsidP="004B3F1E">
      <w:pPr>
        <w:numPr>
          <w:ilvl w:val="0"/>
          <w:numId w:val="7"/>
        </w:numPr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на улицах с двухсторонней застройкой по длине занимаемого участка, по ширине – от закрепленной границы занимаемого земельного участка, либо фасада объекта благоустройства до придорожного бордюрного камня, либо края дороги, включая тротуары;</w:t>
      </w:r>
    </w:p>
    <w:p w:rsidR="004B3F1E" w:rsidRPr="000F6993" w:rsidRDefault="004B3F1E" w:rsidP="004B3F1E">
      <w:pPr>
        <w:numPr>
          <w:ilvl w:val="0"/>
          <w:numId w:val="7"/>
        </w:numPr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на улицах с односторонней застройкой по длине занимаемого участка, а по ширине - от закрепленной границы занимаемого земельного участка, либо фасада объекта благоустройства на всю ширину улицы, включая тротуар и  придорожные газоны;</w:t>
      </w:r>
    </w:p>
    <w:p w:rsidR="004B3F1E" w:rsidRPr="000F6993" w:rsidRDefault="004B3F1E" w:rsidP="004B3F1E">
      <w:pPr>
        <w:numPr>
          <w:ilvl w:val="0"/>
          <w:numId w:val="7"/>
        </w:numPr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на дорогах, подходах и подъездных путях к промышленным организациям, а также к жилым микрорайонам, карьерам, гаражам, складам и земельным участкам - от закрепленной границы занимаемого земельного участка, либо фасада объекта благоустройства по всей длине дороги, включая 10-метровую зеленую зону;</w:t>
      </w:r>
    </w:p>
    <w:p w:rsidR="004B3F1E" w:rsidRPr="000F6993" w:rsidRDefault="004B3F1E" w:rsidP="004B3F1E">
      <w:pPr>
        <w:numPr>
          <w:ilvl w:val="0"/>
          <w:numId w:val="7"/>
        </w:numPr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0F6993">
          <w:rPr>
            <w:rFonts w:ascii="Times New Roman" w:hAnsi="Times New Roman" w:cs="Times New Roman"/>
          </w:rPr>
          <w:t>15 метров</w:t>
        </w:r>
      </w:smartTag>
      <w:r w:rsidRPr="000F6993">
        <w:rPr>
          <w:rFonts w:ascii="Times New Roman" w:hAnsi="Times New Roman" w:cs="Times New Roman"/>
        </w:rPr>
        <w:t xml:space="preserve"> от ограждения стройки по всему периметру;</w:t>
      </w:r>
    </w:p>
    <w:p w:rsidR="004B3F1E" w:rsidRPr="000F6993" w:rsidRDefault="004B3F1E" w:rsidP="004B3F1E">
      <w:pPr>
        <w:numPr>
          <w:ilvl w:val="0"/>
          <w:numId w:val="7"/>
        </w:numPr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- для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0F6993">
          <w:rPr>
            <w:rFonts w:ascii="Times New Roman" w:hAnsi="Times New Roman" w:cs="Times New Roman"/>
          </w:rPr>
          <w:t>10 метров</w:t>
        </w:r>
      </w:smartTag>
      <w:r w:rsidRPr="000F6993">
        <w:rPr>
          <w:rFonts w:ascii="Times New Roman" w:hAnsi="Times New Roman" w:cs="Times New Roman"/>
        </w:rPr>
        <w:t xml:space="preserve">; </w:t>
      </w:r>
    </w:p>
    <w:p w:rsidR="002357C4" w:rsidRPr="000F6993" w:rsidRDefault="002357C4" w:rsidP="004B3F1E">
      <w:pPr>
        <w:numPr>
          <w:ilvl w:val="0"/>
          <w:numId w:val="7"/>
        </w:numPr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-в случае нахождения нескольких объектов на расстоянии менее </w:t>
      </w:r>
      <w:smartTag w:uri="urn:schemas-microsoft-com:office:smarttags" w:element="metricconverter">
        <w:smartTagPr>
          <w:attr w:name="ProductID" w:val="20 метров"/>
        </w:smartTagPr>
        <w:r w:rsidRPr="000F6993">
          <w:rPr>
            <w:rFonts w:ascii="Times New Roman" w:hAnsi="Times New Roman" w:cs="Times New Roman"/>
          </w:rPr>
          <w:t>20 метров</w:t>
        </w:r>
      </w:smartTag>
      <w:r w:rsidRPr="000F6993">
        <w:rPr>
          <w:rFonts w:ascii="Times New Roman" w:hAnsi="Times New Roman" w:cs="Times New Roman"/>
        </w:rPr>
        <w:t xml:space="preserve"> друг от друга территория между ними делится на равные части</w:t>
      </w:r>
    </w:p>
    <w:p w:rsidR="004B3F1E" w:rsidRPr="000F6993" w:rsidRDefault="004B3F1E" w:rsidP="004B3F1E">
      <w:pPr>
        <w:numPr>
          <w:ilvl w:val="0"/>
          <w:numId w:val="7"/>
        </w:numPr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вокруг шахтных колодцев - в радиусе </w:t>
      </w:r>
      <w:smartTag w:uri="urn:schemas-microsoft-com:office:smarttags" w:element="metricconverter">
        <w:smartTagPr>
          <w:attr w:name="ProductID" w:val="10 метров"/>
        </w:smartTagPr>
        <w:r w:rsidRPr="000F6993">
          <w:rPr>
            <w:rFonts w:ascii="Times New Roman" w:hAnsi="Times New Roman" w:cs="Times New Roman"/>
          </w:rPr>
          <w:t>10 метров</w:t>
        </w:r>
      </w:smartTag>
      <w:r w:rsidRPr="000F6993">
        <w:rPr>
          <w:rFonts w:ascii="Times New Roman" w:hAnsi="Times New Roman" w:cs="Times New Roman"/>
        </w:rPr>
        <w:t>;</w:t>
      </w:r>
    </w:p>
    <w:p w:rsidR="004B3F1E" w:rsidRPr="000F6993" w:rsidRDefault="004B3F1E" w:rsidP="004B3F1E">
      <w:pPr>
        <w:numPr>
          <w:ilvl w:val="0"/>
          <w:numId w:val="7"/>
        </w:numPr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вокруг остановок транспорта - в радиусе </w:t>
      </w:r>
      <w:smartTag w:uri="urn:schemas-microsoft-com:office:smarttags" w:element="metricconverter">
        <w:smartTagPr>
          <w:attr w:name="ProductID" w:val="10 метров"/>
        </w:smartTagPr>
        <w:r w:rsidRPr="000F6993">
          <w:rPr>
            <w:rFonts w:ascii="Times New Roman" w:hAnsi="Times New Roman" w:cs="Times New Roman"/>
          </w:rPr>
          <w:t>10 метров</w:t>
        </w:r>
      </w:smartTag>
      <w:r w:rsidRPr="000F6993">
        <w:rPr>
          <w:rFonts w:ascii="Times New Roman" w:hAnsi="Times New Roman" w:cs="Times New Roman"/>
        </w:rPr>
        <w:t>;</w:t>
      </w:r>
    </w:p>
    <w:p w:rsidR="004B3F1E" w:rsidRPr="000F6993" w:rsidRDefault="004B3F1E" w:rsidP="004B3F1E">
      <w:pPr>
        <w:numPr>
          <w:ilvl w:val="0"/>
          <w:numId w:val="7"/>
        </w:numPr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вокруг рекламных щитов - в радиусе </w:t>
      </w:r>
      <w:smartTag w:uri="urn:schemas-microsoft-com:office:smarttags" w:element="metricconverter">
        <w:smartTagPr>
          <w:attr w:name="ProductID" w:val="10 метров"/>
        </w:smartTagPr>
        <w:r w:rsidRPr="000F6993">
          <w:rPr>
            <w:rFonts w:ascii="Times New Roman" w:hAnsi="Times New Roman" w:cs="Times New Roman"/>
          </w:rPr>
          <w:t>10 метров</w:t>
        </w:r>
      </w:smartTag>
      <w:r w:rsidRPr="000F6993">
        <w:rPr>
          <w:rFonts w:ascii="Times New Roman" w:hAnsi="Times New Roman" w:cs="Times New Roman"/>
        </w:rPr>
        <w:t>;</w:t>
      </w:r>
    </w:p>
    <w:p w:rsidR="004B3F1E" w:rsidRPr="000F6993" w:rsidRDefault="004B3F1E" w:rsidP="004B3F1E">
      <w:pPr>
        <w:numPr>
          <w:ilvl w:val="0"/>
          <w:numId w:val="7"/>
        </w:numPr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вокруг бензозаправочных станций - в радиусе </w:t>
      </w:r>
      <w:smartTag w:uri="urn:schemas-microsoft-com:office:smarttags" w:element="metricconverter">
        <w:smartTagPr>
          <w:attr w:name="ProductID" w:val="50 метров"/>
        </w:smartTagPr>
        <w:r w:rsidRPr="000F6993">
          <w:rPr>
            <w:rFonts w:ascii="Times New Roman" w:hAnsi="Times New Roman" w:cs="Times New Roman"/>
          </w:rPr>
          <w:t>50 метров</w:t>
        </w:r>
      </w:smartTag>
      <w:r w:rsidRPr="000F6993">
        <w:rPr>
          <w:rFonts w:ascii="Times New Roman" w:hAnsi="Times New Roman" w:cs="Times New Roman"/>
        </w:rPr>
        <w:t>.</w:t>
      </w:r>
    </w:p>
    <w:p w:rsidR="004B3F1E" w:rsidRPr="000F6993" w:rsidRDefault="004B3F1E" w:rsidP="004B3F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4B3F1E" w:rsidRPr="000F6993" w:rsidRDefault="004B3F1E" w:rsidP="004B3F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0F6993">
        <w:rPr>
          <w:rFonts w:ascii="Times New Roman" w:hAnsi="Times New Roman" w:cs="Times New Roman"/>
          <w:b/>
        </w:rPr>
        <w:t>3. ОРГАНИЗАЦИЯ БЛАГОУСТРОЙСТВА ТЕРРИТОРИИ</w:t>
      </w:r>
    </w:p>
    <w:p w:rsidR="004B3F1E" w:rsidRPr="000F6993" w:rsidRDefault="004B3F1E" w:rsidP="004B3F1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  <w:b/>
        </w:rPr>
        <w:t>МУНИЦИПАЛЬНОГО ОБРАЗОВАНИЯ «</w:t>
      </w:r>
      <w:r w:rsidR="007C5879" w:rsidRPr="000F6993">
        <w:rPr>
          <w:rFonts w:ascii="Times New Roman" w:hAnsi="Times New Roman" w:cs="Times New Roman"/>
          <w:b/>
        </w:rPr>
        <w:t>МОГОЧИНСКОЕ СЕЛЬСКОЕ ПОСЕЛЕНИЕ</w:t>
      </w:r>
      <w:r w:rsidRPr="000F6993">
        <w:rPr>
          <w:rFonts w:ascii="Times New Roman" w:hAnsi="Times New Roman" w:cs="Times New Roman"/>
          <w:b/>
        </w:rPr>
        <w:t xml:space="preserve"> </w:t>
      </w:r>
      <w:r w:rsidRPr="000F6993">
        <w:rPr>
          <w:rFonts w:ascii="Times New Roman" w:hAnsi="Times New Roman" w:cs="Times New Roman"/>
        </w:rPr>
        <w:t>»</w:t>
      </w:r>
    </w:p>
    <w:p w:rsidR="004B3F1E" w:rsidRPr="000F6993" w:rsidRDefault="004B3F1E" w:rsidP="002B2CF8">
      <w:pPr>
        <w:ind w:firstLine="709"/>
        <w:jc w:val="both"/>
        <w:rPr>
          <w:rFonts w:ascii="Times New Roman" w:hAnsi="Times New Roman" w:cs="Times New Roman"/>
          <w:b/>
          <w:spacing w:val="-4"/>
        </w:rPr>
      </w:pPr>
      <w:r w:rsidRPr="000F6993">
        <w:rPr>
          <w:rFonts w:ascii="Times New Roman" w:hAnsi="Times New Roman" w:cs="Times New Roman"/>
          <w:b/>
        </w:rPr>
        <w:t>3.1. Уборка территории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3.1.2.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материалами, использовать придомовые и прилежащие территории в других целях (складирование и хранение дров, леса и т.д.), кроме случаев складирования на срок не более 15 дней дров, угля, сена.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3.1.3. На территории муниципального образования запрещается накапливать и размещать отходы производства и потребления в несанкционированных местах, а также на соседних участках и прилегающей территории.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Лица, разместившие отходы производства и потребления в указанных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lastRenderedPageBreak/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14" w:history="1">
        <w:r w:rsidRPr="000F6993">
          <w:rPr>
            <w:rFonts w:ascii="Times New Roman" w:hAnsi="Times New Roman" w:cs="Times New Roman"/>
          </w:rPr>
          <w:t>пунктом 3.1.1</w:t>
        </w:r>
      </w:hyperlink>
      <w:r w:rsidRPr="000F6993">
        <w:rPr>
          <w:rFonts w:ascii="Times New Roman" w:hAnsi="Times New Roman" w:cs="Times New Roman"/>
        </w:rPr>
        <w:t xml:space="preserve"> настоящих Правил.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3.1.4. На территории общего пользования муниципального образования запрещается сжигание отходов производства и потребления.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3.1.5. Вывоз бытовых отходов производства и потребления из жилых домов, организаций торговли и общественного питания, культуры, детских и лечебных заведений</w:t>
      </w:r>
      <w:r w:rsidR="00187ECC" w:rsidRPr="000F6993">
        <w:rPr>
          <w:rFonts w:ascii="Times New Roman" w:hAnsi="Times New Roman" w:cs="Times New Roman"/>
        </w:rPr>
        <w:t>,</w:t>
      </w:r>
      <w:r w:rsidRPr="000F6993">
        <w:rPr>
          <w:rFonts w:ascii="Times New Roman" w:hAnsi="Times New Roman" w:cs="Times New Roman"/>
        </w:rPr>
        <w:t xml:space="preserve"> </w:t>
      </w:r>
      <w:r w:rsidR="00187ECC" w:rsidRPr="000F6993">
        <w:rPr>
          <w:rFonts w:ascii="Times New Roman" w:hAnsi="Times New Roman" w:cs="Times New Roman"/>
        </w:rPr>
        <w:t xml:space="preserve">административных зданий </w:t>
      </w:r>
      <w:r w:rsidRPr="000F6993">
        <w:rPr>
          <w:rFonts w:ascii="Times New Roman" w:hAnsi="Times New Roman" w:cs="Times New Roman"/>
        </w:rPr>
        <w:t>осуществляется указанными организациями и домовладельцами, а также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Вывоз отходов, образовавшихся во время ремонта, осуществляется в специально отведенные для этого места лицам, производившим этот ремонт, самостоятельно.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3.1.</w:t>
      </w:r>
      <w:r w:rsidR="00187ECC" w:rsidRPr="000F6993">
        <w:rPr>
          <w:rFonts w:ascii="Times New Roman" w:hAnsi="Times New Roman" w:cs="Times New Roman"/>
        </w:rPr>
        <w:t>6</w:t>
      </w:r>
      <w:r w:rsidRPr="000F6993">
        <w:rPr>
          <w:rFonts w:ascii="Times New Roman" w:hAnsi="Times New Roman" w:cs="Times New Roman"/>
        </w:rPr>
        <w:t>. Для предотвращения засорения улиц, площадей, скверов и других общественных мест отходами производства и потребления индивидуальным предпринимателям и юридическим лицам следует устанавливать напротив своих владений специально предназначенные для временного хранения отходов емкости малого размера (урны, баки). Обеспечить их своевременную очистку и не реже одного раза в месяц промывание и дезинфекцию.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3.1.</w:t>
      </w:r>
      <w:r w:rsidR="00187ECC" w:rsidRPr="000F6993">
        <w:rPr>
          <w:rFonts w:ascii="Times New Roman" w:hAnsi="Times New Roman" w:cs="Times New Roman"/>
        </w:rPr>
        <w:t>7</w:t>
      </w:r>
      <w:r w:rsidRPr="000F6993">
        <w:rPr>
          <w:rFonts w:ascii="Times New Roman" w:hAnsi="Times New Roman" w:cs="Times New Roman"/>
        </w:rPr>
        <w:t xml:space="preserve">. </w:t>
      </w:r>
      <w:proofErr w:type="gramStart"/>
      <w:r w:rsidRPr="000F6993">
        <w:rPr>
          <w:rFonts w:ascii="Times New Roman" w:hAnsi="Times New Roman" w:cs="Times New Roman"/>
        </w:rPr>
        <w:t xml:space="preserve">Физическим и юридическим лицам, независимо от их организационно-правовых форм не допускать складирования строительных или иных материалов, хранения техники и оборудования на прилегающей к земельному участку, принадлежащему им на праве собственности или ином вещном праве, территории. </w:t>
      </w:r>
      <w:proofErr w:type="gramEnd"/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3.1.</w:t>
      </w:r>
      <w:r w:rsidR="00187ECC" w:rsidRPr="000F6993">
        <w:rPr>
          <w:rFonts w:ascii="Times New Roman" w:hAnsi="Times New Roman" w:cs="Times New Roman"/>
        </w:rPr>
        <w:t>8</w:t>
      </w:r>
      <w:r w:rsidRPr="000F6993">
        <w:rPr>
          <w:rFonts w:ascii="Times New Roman" w:hAnsi="Times New Roman" w:cs="Times New Roman"/>
        </w:rPr>
        <w:t>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3.1.</w:t>
      </w:r>
      <w:r w:rsidR="00187ECC" w:rsidRPr="000F6993">
        <w:rPr>
          <w:rFonts w:ascii="Times New Roman" w:hAnsi="Times New Roman" w:cs="Times New Roman"/>
        </w:rPr>
        <w:t>9</w:t>
      </w:r>
      <w:r w:rsidRPr="000F6993">
        <w:rPr>
          <w:rFonts w:ascii="Times New Roman" w:hAnsi="Times New Roman" w:cs="Times New Roman"/>
        </w:rPr>
        <w:t>. Содержание и уборка скверов и прилегающих к ним тротуаров, проездов и газонов осуществляется за счет средств, предусмотренных в бюджете муниципального образования на соответствующий финансовый год на эти цели.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3.1.1</w:t>
      </w:r>
      <w:r w:rsidR="00187ECC" w:rsidRPr="000F6993">
        <w:rPr>
          <w:rFonts w:ascii="Times New Roman" w:hAnsi="Times New Roman" w:cs="Times New Roman"/>
        </w:rPr>
        <w:t>0</w:t>
      </w:r>
      <w:r w:rsidRPr="000F6993">
        <w:rPr>
          <w:rFonts w:ascii="Times New Roman" w:hAnsi="Times New Roman" w:cs="Times New Roman"/>
        </w:rPr>
        <w:t>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под контролем органов местного самоуправления.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3.1.1</w:t>
      </w:r>
      <w:r w:rsidR="00187ECC" w:rsidRPr="000F6993">
        <w:rPr>
          <w:rFonts w:ascii="Times New Roman" w:hAnsi="Times New Roman" w:cs="Times New Roman"/>
        </w:rPr>
        <w:t>1</w:t>
      </w:r>
      <w:r w:rsidRPr="000F6993">
        <w:rPr>
          <w:rFonts w:ascii="Times New Roman" w:hAnsi="Times New Roman" w:cs="Times New Roman"/>
        </w:rPr>
        <w:t xml:space="preserve">. Уборку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0F6993">
        <w:rPr>
          <w:rFonts w:ascii="Times New Roman" w:hAnsi="Times New Roman" w:cs="Times New Roman"/>
        </w:rPr>
        <w:t>дождеприемных</w:t>
      </w:r>
      <w:proofErr w:type="spellEnd"/>
      <w:r w:rsidRPr="000F6993">
        <w:rPr>
          <w:rFonts w:ascii="Times New Roman" w:hAnsi="Times New Roman" w:cs="Times New Roman"/>
        </w:rPr>
        <w:t xml:space="preserve"> колодцев следует производить организациям, обслуживающим данные объекты.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3.1.1</w:t>
      </w:r>
      <w:r w:rsidR="00187ECC" w:rsidRPr="000F6993">
        <w:rPr>
          <w:rFonts w:ascii="Times New Roman" w:hAnsi="Times New Roman" w:cs="Times New Roman"/>
        </w:rPr>
        <w:t>2</w:t>
      </w:r>
      <w:r w:rsidRPr="000F6993">
        <w:rPr>
          <w:rFonts w:ascii="Times New Roman" w:hAnsi="Times New Roman" w:cs="Times New Roman"/>
        </w:rPr>
        <w:t>. В жилых зданиях, не имеющих канализации, следует устраивать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3.1.1</w:t>
      </w:r>
      <w:r w:rsidR="00187ECC" w:rsidRPr="000F6993">
        <w:rPr>
          <w:rFonts w:ascii="Times New Roman" w:hAnsi="Times New Roman" w:cs="Times New Roman"/>
        </w:rPr>
        <w:t>3</w:t>
      </w:r>
      <w:r w:rsidRPr="000F6993">
        <w:rPr>
          <w:rFonts w:ascii="Times New Roman" w:hAnsi="Times New Roman" w:cs="Times New Roman"/>
        </w:rPr>
        <w:t>. Не допускать слив воды на тротуары, газоны, проезжую часть дороги</w:t>
      </w:r>
      <w:r w:rsidR="00D26793" w:rsidRPr="000F6993">
        <w:rPr>
          <w:rFonts w:ascii="Times New Roman" w:hAnsi="Times New Roman" w:cs="Times New Roman"/>
        </w:rPr>
        <w:t>,</w:t>
      </w:r>
      <w:r w:rsidRPr="000F6993">
        <w:rPr>
          <w:rFonts w:ascii="Times New Roman" w:hAnsi="Times New Roman" w:cs="Times New Roman"/>
        </w:rPr>
        <w:t xml:space="preserve"> подтоплени</w:t>
      </w:r>
      <w:r w:rsidR="00D26793" w:rsidRPr="000F6993">
        <w:rPr>
          <w:rFonts w:ascii="Times New Roman" w:hAnsi="Times New Roman" w:cs="Times New Roman"/>
        </w:rPr>
        <w:t>е</w:t>
      </w:r>
      <w:r w:rsidRPr="000F6993">
        <w:rPr>
          <w:rFonts w:ascii="Times New Roman" w:hAnsi="Times New Roman" w:cs="Times New Roman"/>
        </w:rPr>
        <w:t xml:space="preserve"> соседних участков.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3.1.1</w:t>
      </w:r>
      <w:r w:rsidR="00187ECC" w:rsidRPr="000F6993">
        <w:rPr>
          <w:rFonts w:ascii="Times New Roman" w:hAnsi="Times New Roman" w:cs="Times New Roman"/>
        </w:rPr>
        <w:t>4</w:t>
      </w:r>
      <w:r w:rsidRPr="000F6993">
        <w:rPr>
          <w:rFonts w:ascii="Times New Roman" w:hAnsi="Times New Roman" w:cs="Times New Roman"/>
        </w:rPr>
        <w:t>. При очистке смотровых колодцев, подземных коммуникаций грунт, мусор, нечистоты складировать в специальную тару с немедленной вывозкой силами организаций, занимающихся очистными работами.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Запрещается складирование нечистот на проезжую часть улиц, тротуары и газон.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lastRenderedPageBreak/>
        <w:t>3.1.1</w:t>
      </w:r>
      <w:r w:rsidR="00187ECC" w:rsidRPr="000F6993">
        <w:rPr>
          <w:rFonts w:ascii="Times New Roman" w:hAnsi="Times New Roman" w:cs="Times New Roman"/>
        </w:rPr>
        <w:t>5</w:t>
      </w:r>
      <w:r w:rsidRPr="000F6993">
        <w:rPr>
          <w:rFonts w:ascii="Times New Roman" w:hAnsi="Times New Roman" w:cs="Times New Roman"/>
        </w:rPr>
        <w:t xml:space="preserve">. </w:t>
      </w:r>
      <w:proofErr w:type="gramStart"/>
      <w:r w:rsidRPr="000F6993">
        <w:rPr>
          <w:rFonts w:ascii="Times New Roman" w:hAnsi="Times New Roman" w:cs="Times New Roman"/>
        </w:rPr>
        <w:t>Запрещается ходить по газонам, цветникам, бросать мусор, окурки, бумагу и др. на проезды, тротуары, улицы, набережные, на площадях, скверах, во дворах и других общественных местах.</w:t>
      </w:r>
      <w:proofErr w:type="gramEnd"/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3.1.1</w:t>
      </w:r>
      <w:r w:rsidR="00187ECC" w:rsidRPr="000F6993">
        <w:rPr>
          <w:rFonts w:ascii="Times New Roman" w:hAnsi="Times New Roman" w:cs="Times New Roman"/>
        </w:rPr>
        <w:t>6</w:t>
      </w:r>
      <w:r w:rsidRPr="000F6993">
        <w:rPr>
          <w:rFonts w:ascii="Times New Roman" w:hAnsi="Times New Roman" w:cs="Times New Roman"/>
        </w:rPr>
        <w:t>. Запрещается сваливать всякого рода нечистоты, мусор, строительные отходы, грунт и отбросы на улицах, пустырях в лесной и зеленой зоне (парках, скверах и т. д.), вдоль дорог, на берегах рек, на свободной от застройки территории и других местах, не отведенных для этих целей.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3.1.1</w:t>
      </w:r>
      <w:r w:rsidR="00187ECC" w:rsidRPr="000F6993">
        <w:rPr>
          <w:rFonts w:ascii="Times New Roman" w:hAnsi="Times New Roman" w:cs="Times New Roman"/>
        </w:rPr>
        <w:t>7</w:t>
      </w:r>
      <w:r w:rsidRPr="000F6993">
        <w:rPr>
          <w:rFonts w:ascii="Times New Roman" w:hAnsi="Times New Roman" w:cs="Times New Roman"/>
        </w:rPr>
        <w:t>. Запрещается мыть автомобили, мотоциклы, велосипеды и другие транспортные средства на улицах, у шахтных колодцев и водоемов, находящихся на территории населенных пунктов;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3.1.1</w:t>
      </w:r>
      <w:r w:rsidR="00187ECC" w:rsidRPr="000F6993">
        <w:rPr>
          <w:rFonts w:ascii="Times New Roman" w:hAnsi="Times New Roman" w:cs="Times New Roman"/>
        </w:rPr>
        <w:t>8</w:t>
      </w:r>
      <w:r w:rsidRPr="000F6993">
        <w:rPr>
          <w:rFonts w:ascii="Times New Roman" w:hAnsi="Times New Roman" w:cs="Times New Roman"/>
        </w:rPr>
        <w:t>. Запрещается стоянка тяжелой техники в жилой зоне населенных пунктов (за исключением осуществления погрузочно-разгрузочных или ремонтных работ).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3.1.</w:t>
      </w:r>
      <w:r w:rsidR="00187ECC" w:rsidRPr="000F6993">
        <w:rPr>
          <w:rFonts w:ascii="Times New Roman" w:hAnsi="Times New Roman" w:cs="Times New Roman"/>
        </w:rPr>
        <w:t>19</w:t>
      </w:r>
      <w:r w:rsidRPr="000F6993">
        <w:rPr>
          <w:rFonts w:ascii="Times New Roman" w:hAnsi="Times New Roman" w:cs="Times New Roman"/>
        </w:rPr>
        <w:t>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образования.</w:t>
      </w:r>
    </w:p>
    <w:p w:rsidR="002B2CF8" w:rsidRPr="000F6993" w:rsidRDefault="002B2CF8" w:rsidP="004B3F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F1E" w:rsidRPr="000F6993" w:rsidRDefault="004B3F1E" w:rsidP="002B2CF8">
      <w:pPr>
        <w:ind w:firstLine="709"/>
        <w:jc w:val="both"/>
        <w:rPr>
          <w:rFonts w:ascii="Times New Roman" w:hAnsi="Times New Roman" w:cs="Times New Roman"/>
        </w:rPr>
      </w:pPr>
      <w:bookmarkStart w:id="0" w:name="закладка"/>
      <w:bookmarkEnd w:id="0"/>
      <w:r w:rsidRPr="000F6993">
        <w:rPr>
          <w:rFonts w:ascii="Times New Roman" w:hAnsi="Times New Roman" w:cs="Times New Roman"/>
          <w:b/>
        </w:rPr>
        <w:t>3.2. Особенности уборки территории в весенне-летний период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3.2.1. Весенне-летнюю уборку территории производить с 15 апреля по 15 октября. В случае резкого изменения погодных условий сроки проведения летней уборки могут быть изменены муниципальным правовым актом администрации «</w:t>
      </w:r>
      <w:r w:rsidR="00337750" w:rsidRPr="000F6993">
        <w:rPr>
          <w:rFonts w:ascii="Times New Roman" w:hAnsi="Times New Roman" w:cs="Times New Roman"/>
        </w:rPr>
        <w:t>Могочинское сельское поселение</w:t>
      </w:r>
      <w:r w:rsidRPr="000F6993">
        <w:rPr>
          <w:rFonts w:ascii="Times New Roman" w:hAnsi="Times New Roman" w:cs="Times New Roman"/>
        </w:rPr>
        <w:t>».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3.2.2. </w:t>
      </w:r>
      <w:proofErr w:type="gramStart"/>
      <w:r w:rsidRPr="000F6993">
        <w:rPr>
          <w:rFonts w:ascii="Times New Roman" w:hAnsi="Times New Roman" w:cs="Times New Roman"/>
        </w:rPr>
        <w:t>Физические и юридические лица, независимо от их организационно-правовых форм, обязаны на принадлежащих им на праве собственности или ином вещном праве земельных участках и прилегающих территориях обеспечивать своевременную уборку и вывоз мусора, посев газонов, устройство приствольных кругов деревьев и кустарников, выкашивание травы, борьбу с сорняками, уход за зелеными насаждениями.</w:t>
      </w:r>
      <w:proofErr w:type="gramEnd"/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  <w:b/>
        </w:rPr>
        <w:t>3.3. Особенности уборки территории в осенне-зимний период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3.3.</w:t>
      </w:r>
      <w:r w:rsidR="00C33E5F" w:rsidRPr="000F6993">
        <w:rPr>
          <w:rFonts w:ascii="Times New Roman" w:hAnsi="Times New Roman" w:cs="Times New Roman"/>
        </w:rPr>
        <w:t>1</w:t>
      </w:r>
      <w:r w:rsidRPr="000F6993">
        <w:rPr>
          <w:rFonts w:ascii="Times New Roman" w:hAnsi="Times New Roman" w:cs="Times New Roman"/>
        </w:rPr>
        <w:t>. Уборку у снега и льда с улиц, площадей, скверов и бульваров следует начинать немедленно с начала снегопада.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3.3.</w:t>
      </w:r>
      <w:r w:rsidR="00C33E5F" w:rsidRPr="000F6993">
        <w:rPr>
          <w:rFonts w:ascii="Times New Roman" w:hAnsi="Times New Roman" w:cs="Times New Roman"/>
        </w:rPr>
        <w:t>2</w:t>
      </w:r>
      <w:r w:rsidRPr="000F6993">
        <w:rPr>
          <w:rFonts w:ascii="Times New Roman" w:hAnsi="Times New Roman" w:cs="Times New Roman"/>
        </w:rPr>
        <w:t>. В зависимости от ширины улицы и характера движения на ней валы разрешается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3.3.</w:t>
      </w:r>
      <w:r w:rsidR="00C33E5F" w:rsidRPr="000F6993">
        <w:rPr>
          <w:rFonts w:ascii="Times New Roman" w:hAnsi="Times New Roman" w:cs="Times New Roman"/>
        </w:rPr>
        <w:t>3</w:t>
      </w:r>
      <w:r w:rsidRPr="000F6993">
        <w:rPr>
          <w:rFonts w:ascii="Times New Roman" w:hAnsi="Times New Roman" w:cs="Times New Roman"/>
        </w:rPr>
        <w:t>. Своевременно производить очистку от снега крыш и удаление сосулек с крыш и балконов. Указанные работы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Снег, сброшенный с крыш, следует немедленно вывозить.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3.3.</w:t>
      </w:r>
      <w:r w:rsidR="00DC3594" w:rsidRPr="000F6993">
        <w:rPr>
          <w:rFonts w:ascii="Times New Roman" w:hAnsi="Times New Roman" w:cs="Times New Roman"/>
        </w:rPr>
        <w:t>4</w:t>
      </w:r>
      <w:r w:rsidRPr="000F6993">
        <w:rPr>
          <w:rFonts w:ascii="Times New Roman" w:hAnsi="Times New Roman" w:cs="Times New Roman"/>
        </w:rPr>
        <w:t>. Запрещается осуществлять сброс и размещение снега на проезжую часть дороги, тротуары, на соседние участки, а также в иных неустановленных местах.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3.3.</w:t>
      </w:r>
      <w:r w:rsidR="00187ECC" w:rsidRPr="000F6993">
        <w:rPr>
          <w:rFonts w:ascii="Times New Roman" w:hAnsi="Times New Roman" w:cs="Times New Roman"/>
        </w:rPr>
        <w:t>5</w:t>
      </w:r>
      <w:r w:rsidRPr="000F6993">
        <w:rPr>
          <w:rFonts w:ascii="Times New Roman" w:hAnsi="Times New Roman" w:cs="Times New Roman"/>
        </w:rPr>
        <w:t xml:space="preserve">. Вывоз снега следует осуществлять только на специально отведенные места отвала. 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Места отвала снега обеспечить удобными подъездами, необходимыми механизмами для складирования снега.</w:t>
      </w:r>
    </w:p>
    <w:p w:rsidR="004B3F1E" w:rsidRPr="000F6993" w:rsidRDefault="004B3F1E" w:rsidP="004B3F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F1E" w:rsidRPr="000F6993" w:rsidRDefault="004B3F1E" w:rsidP="000F699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  <w:b/>
        </w:rPr>
        <w:t>4. ПОРЯДОК СОДЕРЖАНИЯ ЭЛЕМЕНТОВ БЛАГОУСТРОЙСТВА</w:t>
      </w:r>
    </w:p>
    <w:p w:rsidR="004B3F1E" w:rsidRPr="000F6993" w:rsidRDefault="004B3F1E" w:rsidP="004B3F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0F6993">
        <w:rPr>
          <w:rFonts w:ascii="Times New Roman" w:hAnsi="Times New Roman" w:cs="Times New Roman"/>
          <w:b/>
        </w:rPr>
        <w:t>4.1. Общие требования к содержанию элементов благоустройства.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4.1.1. Содержание элементов благоустройства, включая работы по восстановлению и ремонту памятников, мемориалов, ремонта или замены малых архитектурных форм </w:t>
      </w:r>
      <w:r w:rsidRPr="000F6993">
        <w:rPr>
          <w:rFonts w:ascii="Times New Roman" w:hAnsi="Times New Roman" w:cs="Times New Roman"/>
        </w:rPr>
        <w:lastRenderedPageBreak/>
        <w:t>осуществляют физические и (или) юридические лица, независимо от их организационно-правовых форм, владеющие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Физическим и юридическим лицам следует осуществлять организацию содержания элементов благоустройства, расположенных на прилегающих территориях.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Организацию содержания иных элементов благоустройства следует осуществлять администрации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4.1.2.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4.1.3. Строительные площадки следует ограждать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Проезды, как правило, должны выходить на второстепенные улицы и оборудоваться шлагбаумами или воротами.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Строительные площадки рекомендуется обеспечить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0F6993">
          <w:rPr>
            <w:rFonts w:ascii="Times New Roman" w:hAnsi="Times New Roman" w:cs="Times New Roman"/>
          </w:rPr>
          <w:t>20 метров</w:t>
        </w:r>
      </w:smartTag>
      <w:r w:rsidRPr="000F6993">
        <w:rPr>
          <w:rFonts w:ascii="Times New Roman" w:hAnsi="Times New Roman" w:cs="Times New Roman"/>
        </w:rPr>
        <w:t xml:space="preserve"> у каждого выезда с оборудованием для очистки колес.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4.1.4.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4.1.5. Очистку от объявлений опор электропередач, уличного освещения, цоколя зданий, заборов и других сооружений осуществляют организации, эксплуатирующие данные объекты.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4.1.6.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4.1.7. Владельцы рекламных щитов, рекламы и вывесок несут ответственность за техническую исправность и </w:t>
      </w:r>
      <w:proofErr w:type="gramStart"/>
      <w:r w:rsidRPr="000F6993">
        <w:rPr>
          <w:rFonts w:ascii="Times New Roman" w:hAnsi="Times New Roman" w:cs="Times New Roman"/>
        </w:rPr>
        <w:t>эстетический вид</w:t>
      </w:r>
      <w:proofErr w:type="gramEnd"/>
      <w:r w:rsidRPr="000F6993">
        <w:rPr>
          <w:rFonts w:ascii="Times New Roman" w:hAnsi="Times New Roman" w:cs="Times New Roman"/>
        </w:rPr>
        <w:t xml:space="preserve"> указанных установок и устройств. Вывески, нуждающиеся в замене в связи с изменением текста или по другим причинам, заменяются с соблюдением установленных требований.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4.1.8.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4B3F1E" w:rsidRPr="000F6993" w:rsidRDefault="004B3F1E" w:rsidP="004B3F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F1E" w:rsidRPr="000F6993" w:rsidRDefault="004B3F1E" w:rsidP="004B3F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0F6993">
        <w:rPr>
          <w:rFonts w:ascii="Times New Roman" w:hAnsi="Times New Roman" w:cs="Times New Roman"/>
          <w:b/>
        </w:rPr>
        <w:t>4.2. Требования к содержанию фасадов, элементов зданий и сооружений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4.2.1. Следует содержать фасады строений, гаражей, заборы в надлежащем порядке; озеленять лицевые части участков. Фасады зданий систематически по мере необходимости очищать, промывать или красить с учетом материала и характера отделки, а также состояния поверхностей стен зданий (степени загрязнения и выцветания колера, наличия разрушения отделочного покрытия):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4.2.2. Эксплуатацию зданий и сооружений, их ремонт рекомендуется производить в соответствии с установленными правилами и нормами технической эксплуатации.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4.2.3. Текущий и капитальный ремонт,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Требования и предписания администрации поселения, о необходимости ремонта фасадов, объектов ремонта или замены малых архитектурных форм, замены или </w:t>
      </w:r>
      <w:r w:rsidRPr="000F6993">
        <w:rPr>
          <w:rFonts w:ascii="Times New Roman" w:hAnsi="Times New Roman" w:cs="Times New Roman"/>
        </w:rPr>
        <w:lastRenderedPageBreak/>
        <w:t xml:space="preserve">демонтажа временных объектов с повреждениями, разрушениями, физическим износом, подлежат исполнению за счет средств собственника либо пользователя объекта в указанные сроки. </w:t>
      </w:r>
    </w:p>
    <w:p w:rsidR="00187ECC" w:rsidRPr="000F6993" w:rsidRDefault="00187ECC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4.2.4. </w:t>
      </w:r>
      <w:proofErr w:type="gramStart"/>
      <w:r w:rsidRPr="000F6993">
        <w:rPr>
          <w:rFonts w:ascii="Times New Roman" w:hAnsi="Times New Roman" w:cs="Times New Roman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муниципального образования в порядке, установленном нормативно-правовыми актами.</w:t>
      </w:r>
      <w:proofErr w:type="gramEnd"/>
    </w:p>
    <w:p w:rsidR="00187ECC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4.2.5. Запрещается самовольное крепление к стенам зданий различных растяжек, подвесок, вывесок, указателей, флагштоков и других устройств;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4.2.6. Запрещается самовольное возведение хозяйственных и вспомогательных построек (дровяных сараев, будок, гаражей, голубятен, теплиц и т.п.)</w:t>
      </w:r>
      <w:r w:rsidR="00F7071B" w:rsidRPr="000F6993">
        <w:rPr>
          <w:rFonts w:ascii="Times New Roman" w:hAnsi="Times New Roman" w:cs="Times New Roman"/>
        </w:rPr>
        <w:t xml:space="preserve"> </w:t>
      </w:r>
      <w:r w:rsidR="00187ECC" w:rsidRPr="000F6993">
        <w:rPr>
          <w:rFonts w:ascii="Times New Roman" w:hAnsi="Times New Roman" w:cs="Times New Roman"/>
        </w:rPr>
        <w:t xml:space="preserve">без получения соответствующего разрешения администрации муниципального образования </w:t>
      </w:r>
      <w:r w:rsidR="00F7071B" w:rsidRPr="000F6993">
        <w:rPr>
          <w:rFonts w:ascii="Times New Roman" w:hAnsi="Times New Roman" w:cs="Times New Roman"/>
        </w:rPr>
        <w:t>в порядке, установленном нормативно-правовым</w:t>
      </w:r>
      <w:r w:rsidR="00C024F0" w:rsidRPr="000F6993">
        <w:rPr>
          <w:rFonts w:ascii="Times New Roman" w:hAnsi="Times New Roman" w:cs="Times New Roman"/>
        </w:rPr>
        <w:t>и</w:t>
      </w:r>
      <w:r w:rsidR="00F7071B" w:rsidRPr="000F6993">
        <w:rPr>
          <w:rFonts w:ascii="Times New Roman" w:hAnsi="Times New Roman" w:cs="Times New Roman"/>
        </w:rPr>
        <w:t xml:space="preserve"> акт</w:t>
      </w:r>
      <w:r w:rsidR="00C024F0" w:rsidRPr="000F6993">
        <w:rPr>
          <w:rFonts w:ascii="Times New Roman" w:hAnsi="Times New Roman" w:cs="Times New Roman"/>
        </w:rPr>
        <w:t>ами</w:t>
      </w:r>
      <w:r w:rsidR="00F7071B" w:rsidRPr="000F6993">
        <w:rPr>
          <w:rFonts w:ascii="Times New Roman" w:hAnsi="Times New Roman" w:cs="Times New Roman"/>
        </w:rPr>
        <w:t>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4.2.7. Расположение хозяйственных построек на территории частных домовладений допускается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0F6993">
          <w:rPr>
            <w:rFonts w:ascii="Times New Roman" w:hAnsi="Times New Roman" w:cs="Times New Roman"/>
          </w:rPr>
          <w:t>1 метра</w:t>
        </w:r>
      </w:smartTag>
      <w:r w:rsidRPr="000F6993">
        <w:rPr>
          <w:rFonts w:ascii="Times New Roman" w:hAnsi="Times New Roman" w:cs="Times New Roman"/>
        </w:rPr>
        <w:t xml:space="preserve"> от границ участка.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4.2.8. Запрещается самовольное устройство погребов, загромождение и использование не по назначению проездов улиц, устройство сливов и т.д.</w:t>
      </w:r>
    </w:p>
    <w:p w:rsidR="004B3F1E" w:rsidRPr="000F6993" w:rsidRDefault="00D26793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4.2.9</w:t>
      </w:r>
      <w:r w:rsidR="004B3F1E" w:rsidRPr="000F6993">
        <w:rPr>
          <w:rFonts w:ascii="Times New Roman" w:hAnsi="Times New Roman" w:cs="Times New Roman"/>
        </w:rPr>
        <w:t xml:space="preserve">. На зданиях следует устанавливать указатели с обозначением наименования улицы и номерных знаков домов, утвержденного образца, а на угловых домах - названия пересекающихся улиц. Номерной знак дома содержать в порядке. </w:t>
      </w:r>
    </w:p>
    <w:p w:rsidR="004B3F1E" w:rsidRPr="000F6993" w:rsidRDefault="004B3F1E" w:rsidP="004B3F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F1E" w:rsidRPr="000F6993" w:rsidRDefault="004B3F1E" w:rsidP="004B3F1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</w:rPr>
      </w:pPr>
      <w:bookmarkStart w:id="1" w:name="OLE_LINK1"/>
      <w:bookmarkStart w:id="2" w:name="OLE_LINK2"/>
      <w:r w:rsidRPr="000F6993">
        <w:rPr>
          <w:rFonts w:ascii="Times New Roman" w:hAnsi="Times New Roman" w:cs="Times New Roman"/>
          <w:b/>
        </w:rPr>
        <w:t>5. РАБОТЫ ПО ОЗЕЛЕНЕНИЮ ТЕРРИТОРИЙ И СОДЕРЖАНИЮ</w:t>
      </w:r>
    </w:p>
    <w:p w:rsidR="004B3F1E" w:rsidRPr="000F6993" w:rsidRDefault="004B3F1E" w:rsidP="000F699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  <w:b/>
        </w:rPr>
        <w:t>ЗЕЛЕНЫХ НАСАЖДЕНИЙ</w:t>
      </w:r>
      <w:bookmarkEnd w:id="1"/>
      <w:bookmarkEnd w:id="2"/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5.1. Озеленение территории, работы по содержанию и восстановлению парков, скверов, зеленых зон, осуществляется </w:t>
      </w:r>
      <w:r w:rsidR="00D26793" w:rsidRPr="000F6993">
        <w:rPr>
          <w:rFonts w:ascii="Times New Roman" w:hAnsi="Times New Roman" w:cs="Times New Roman"/>
        </w:rPr>
        <w:t xml:space="preserve">за счет </w:t>
      </w:r>
      <w:r w:rsidRPr="000F6993">
        <w:rPr>
          <w:rFonts w:ascii="Times New Roman" w:hAnsi="Times New Roman" w:cs="Times New Roman"/>
        </w:rPr>
        <w:t>средств, предусмотренных в бюджете муниципального образования на эти цели.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5.2. Физические и юридические лица, в собственности или в пользовании которых находятся земельные участки, обязаны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75118A" w:rsidRPr="000F6993" w:rsidRDefault="004B3F1E" w:rsidP="0075118A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5.3.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производить</w:t>
      </w:r>
      <w:r w:rsidR="00C024F0" w:rsidRPr="000F6993">
        <w:rPr>
          <w:rFonts w:ascii="Times New Roman" w:hAnsi="Times New Roman" w:cs="Times New Roman"/>
        </w:rPr>
        <w:t xml:space="preserve"> только по проектам, согласованным с администрацией муниципального образования</w:t>
      </w:r>
      <w:r w:rsidRPr="000F6993">
        <w:rPr>
          <w:rFonts w:ascii="Times New Roman" w:hAnsi="Times New Roman" w:cs="Times New Roman"/>
        </w:rPr>
        <w:t xml:space="preserve"> </w:t>
      </w:r>
      <w:r w:rsidR="0075118A" w:rsidRPr="000F6993">
        <w:rPr>
          <w:rFonts w:ascii="Times New Roman" w:hAnsi="Times New Roman" w:cs="Times New Roman"/>
        </w:rPr>
        <w:t xml:space="preserve">в порядке установленном нормативно </w:t>
      </w:r>
      <w:proofErr w:type="gramStart"/>
      <w:r w:rsidR="0075118A" w:rsidRPr="000F6993">
        <w:rPr>
          <w:rFonts w:ascii="Times New Roman" w:hAnsi="Times New Roman" w:cs="Times New Roman"/>
        </w:rPr>
        <w:t>-п</w:t>
      </w:r>
      <w:proofErr w:type="gramEnd"/>
      <w:r w:rsidR="0075118A" w:rsidRPr="000F6993">
        <w:rPr>
          <w:rFonts w:ascii="Times New Roman" w:hAnsi="Times New Roman" w:cs="Times New Roman"/>
        </w:rPr>
        <w:t>равовым</w:t>
      </w:r>
      <w:r w:rsidR="00C024F0" w:rsidRPr="000F6993">
        <w:rPr>
          <w:rFonts w:ascii="Times New Roman" w:hAnsi="Times New Roman" w:cs="Times New Roman"/>
        </w:rPr>
        <w:t>и</w:t>
      </w:r>
      <w:r w:rsidR="0075118A" w:rsidRPr="000F6993">
        <w:rPr>
          <w:rFonts w:ascii="Times New Roman" w:hAnsi="Times New Roman" w:cs="Times New Roman"/>
        </w:rPr>
        <w:t xml:space="preserve"> акт</w:t>
      </w:r>
      <w:r w:rsidR="00C024F0" w:rsidRPr="000F6993">
        <w:rPr>
          <w:rFonts w:ascii="Times New Roman" w:hAnsi="Times New Roman" w:cs="Times New Roman"/>
        </w:rPr>
        <w:t>ами</w:t>
      </w:r>
      <w:r w:rsidR="0075118A" w:rsidRPr="000F6993">
        <w:rPr>
          <w:rFonts w:ascii="Times New Roman" w:hAnsi="Times New Roman" w:cs="Times New Roman"/>
        </w:rPr>
        <w:t>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5.4. </w:t>
      </w:r>
      <w:proofErr w:type="gramStart"/>
      <w:r w:rsidRPr="000F6993">
        <w:rPr>
          <w:rFonts w:ascii="Times New Roman" w:hAnsi="Times New Roman" w:cs="Times New Roman"/>
        </w:rPr>
        <w:t xml:space="preserve">Лицам, </w:t>
      </w:r>
      <w:r w:rsidR="00D26793" w:rsidRPr="000F6993">
        <w:rPr>
          <w:rFonts w:ascii="Times New Roman" w:hAnsi="Times New Roman" w:cs="Times New Roman"/>
        </w:rPr>
        <w:t>осуществляющим озеленение и посадку зеленых насаждений</w:t>
      </w:r>
      <w:r w:rsidRPr="000F6993">
        <w:rPr>
          <w:rFonts w:ascii="Times New Roman" w:hAnsi="Times New Roman" w:cs="Times New Roman"/>
        </w:rPr>
        <w:t xml:space="preserve"> следует</w:t>
      </w:r>
      <w:proofErr w:type="gramEnd"/>
      <w:r w:rsidRPr="000F6993">
        <w:rPr>
          <w:rFonts w:ascii="Times New Roman" w:hAnsi="Times New Roman" w:cs="Times New Roman"/>
        </w:rPr>
        <w:t>:</w:t>
      </w:r>
    </w:p>
    <w:p w:rsidR="004B3F1E" w:rsidRPr="000F6993" w:rsidRDefault="004B3F1E" w:rsidP="004B3F1E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B3F1E" w:rsidRPr="000F6993" w:rsidRDefault="004B3F1E" w:rsidP="004B3F1E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B3F1E" w:rsidRPr="000F6993" w:rsidRDefault="004B3F1E" w:rsidP="004B3F1E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4B3F1E" w:rsidRPr="000F6993" w:rsidRDefault="004B3F1E" w:rsidP="004B3F1E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проводить своевременный ремонт ограждений зеленых насаждений.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5.5. Ответственность за сохранность зеленых насаждений и уход за ним возлагается:</w:t>
      </w:r>
    </w:p>
    <w:p w:rsidR="004B3F1E" w:rsidRPr="000F6993" w:rsidRDefault="004B3F1E" w:rsidP="004B3F1E">
      <w:pPr>
        <w:numPr>
          <w:ilvl w:val="0"/>
          <w:numId w:val="6"/>
        </w:numPr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в садах, скверах, парках и улицах на администрацию поселения или организации ими уполномоченные;</w:t>
      </w:r>
    </w:p>
    <w:p w:rsidR="004B3F1E" w:rsidRPr="000F6993" w:rsidRDefault="004B3F1E" w:rsidP="004B3F1E">
      <w:pPr>
        <w:numPr>
          <w:ilvl w:val="0"/>
          <w:numId w:val="6"/>
        </w:numPr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lastRenderedPageBreak/>
        <w:t>у домов по фасаду, по проезжей части улицы, во дворах и на прилегающей территории на жилищно-эксплуатационные службы, домовладельцев и квартиросъемщиков;</w:t>
      </w:r>
    </w:p>
    <w:p w:rsidR="004B3F1E" w:rsidRPr="000F6993" w:rsidRDefault="004B3F1E" w:rsidP="004B3F1E">
      <w:pPr>
        <w:numPr>
          <w:ilvl w:val="0"/>
          <w:numId w:val="6"/>
        </w:numPr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на территории предприятий, учреждений, школ, больниц и других организаций и прилегающей территории - на администрацию соответствующих организаций.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5.6. На площадях зеленых насаждений запрещается:</w:t>
      </w:r>
    </w:p>
    <w:p w:rsidR="004B3F1E" w:rsidRPr="000F6993" w:rsidRDefault="004B3F1E" w:rsidP="004B3F1E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ходить и лежать на газонах и в молодых лесных посадках;</w:t>
      </w:r>
    </w:p>
    <w:p w:rsidR="004B3F1E" w:rsidRPr="000F6993" w:rsidRDefault="004B3F1E" w:rsidP="004B3F1E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ломать деревья, кустарники, сучья и ветви, срывать листья и цветы, сбивать и собирать плоды;</w:t>
      </w:r>
    </w:p>
    <w:p w:rsidR="004B3F1E" w:rsidRPr="000F6993" w:rsidRDefault="004B3F1E" w:rsidP="004B3F1E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разбивать палатки и разводить костры;</w:t>
      </w:r>
    </w:p>
    <w:p w:rsidR="004B3F1E" w:rsidRPr="000F6993" w:rsidRDefault="004B3F1E" w:rsidP="004B3F1E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засорять газоны, цветники, дорожки и водоемы;</w:t>
      </w:r>
    </w:p>
    <w:p w:rsidR="004B3F1E" w:rsidRPr="000F6993" w:rsidRDefault="004B3F1E" w:rsidP="004B3F1E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портить скульптуры, скамейки, ограды;</w:t>
      </w:r>
    </w:p>
    <w:p w:rsidR="004B3F1E" w:rsidRPr="000F6993" w:rsidRDefault="004B3F1E" w:rsidP="004B3F1E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4B3F1E" w:rsidRPr="000F6993" w:rsidRDefault="004B3F1E" w:rsidP="004B3F1E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ездить на велосипедах, мотоциклах, лошадях, тракторах и автомашинах;</w:t>
      </w:r>
    </w:p>
    <w:p w:rsidR="004B3F1E" w:rsidRPr="000F6993" w:rsidRDefault="004B3F1E" w:rsidP="004B3F1E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4B3F1E" w:rsidRPr="000F6993" w:rsidRDefault="004B3F1E" w:rsidP="004B3F1E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парковать автотранспортные средства на газонах;</w:t>
      </w:r>
    </w:p>
    <w:p w:rsidR="004B3F1E" w:rsidRPr="000F6993" w:rsidRDefault="004B3F1E" w:rsidP="004B3F1E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пасти скот;</w:t>
      </w:r>
    </w:p>
    <w:p w:rsidR="004B3F1E" w:rsidRPr="000F6993" w:rsidRDefault="004B3F1E" w:rsidP="004B3F1E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4B3F1E" w:rsidRPr="000F6993" w:rsidRDefault="004B3F1E" w:rsidP="004B3F1E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0F6993">
          <w:rPr>
            <w:rFonts w:ascii="Times New Roman" w:hAnsi="Times New Roman" w:cs="Times New Roman"/>
          </w:rPr>
          <w:t>1,5 м</w:t>
        </w:r>
      </w:smartTag>
      <w:r w:rsidRPr="000F6993">
        <w:rPr>
          <w:rFonts w:ascii="Times New Roman" w:hAnsi="Times New Roman" w:cs="Times New Roman"/>
        </w:rPr>
        <w:t xml:space="preserve"> от ствола и засыпать шейки деревьев землей или строительным мусором;</w:t>
      </w:r>
    </w:p>
    <w:p w:rsidR="004B3F1E" w:rsidRPr="000F6993" w:rsidRDefault="004B3F1E" w:rsidP="004B3F1E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B3F1E" w:rsidRPr="000F6993" w:rsidRDefault="004B3F1E" w:rsidP="004B3F1E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4B3F1E" w:rsidRPr="000F6993" w:rsidRDefault="004B3F1E" w:rsidP="004B3F1E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добывать растительную землю, песок и производить другие раскопки;</w:t>
      </w:r>
    </w:p>
    <w:p w:rsidR="004B3F1E" w:rsidRPr="000F6993" w:rsidRDefault="004B3F1E" w:rsidP="004B3F1E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4B3F1E" w:rsidRPr="000F6993" w:rsidRDefault="004B3F1E" w:rsidP="004B3F1E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сжигать листву и мусор на территории общего пользования муниципального образования.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5.7. Запрещается самовольная вырубка деревьев и кустарников.</w:t>
      </w:r>
    </w:p>
    <w:p w:rsidR="0075118A" w:rsidRPr="000F6993" w:rsidRDefault="004B3F1E" w:rsidP="0075118A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5.8.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производить </w:t>
      </w:r>
      <w:r w:rsidR="00C024F0" w:rsidRPr="000F6993">
        <w:rPr>
          <w:rFonts w:ascii="Times New Roman" w:hAnsi="Times New Roman" w:cs="Times New Roman"/>
        </w:rPr>
        <w:t xml:space="preserve">только по письменному разрешению администрации муниципального образования </w:t>
      </w:r>
      <w:r w:rsidR="0075118A" w:rsidRPr="000F6993">
        <w:rPr>
          <w:rFonts w:ascii="Times New Roman" w:hAnsi="Times New Roman" w:cs="Times New Roman"/>
        </w:rPr>
        <w:t xml:space="preserve">в порядке установленном нормативно </w:t>
      </w:r>
      <w:proofErr w:type="gramStart"/>
      <w:r w:rsidR="0075118A" w:rsidRPr="000F6993">
        <w:rPr>
          <w:rFonts w:ascii="Times New Roman" w:hAnsi="Times New Roman" w:cs="Times New Roman"/>
        </w:rPr>
        <w:t>-п</w:t>
      </w:r>
      <w:proofErr w:type="gramEnd"/>
      <w:r w:rsidR="0075118A" w:rsidRPr="000F6993">
        <w:rPr>
          <w:rFonts w:ascii="Times New Roman" w:hAnsi="Times New Roman" w:cs="Times New Roman"/>
        </w:rPr>
        <w:t>равовым</w:t>
      </w:r>
      <w:r w:rsidR="00C024F0" w:rsidRPr="000F6993">
        <w:rPr>
          <w:rFonts w:ascii="Times New Roman" w:hAnsi="Times New Roman" w:cs="Times New Roman"/>
        </w:rPr>
        <w:t>и</w:t>
      </w:r>
      <w:r w:rsidR="0075118A" w:rsidRPr="000F6993">
        <w:rPr>
          <w:rFonts w:ascii="Times New Roman" w:hAnsi="Times New Roman" w:cs="Times New Roman"/>
        </w:rPr>
        <w:t xml:space="preserve"> акт</w:t>
      </w:r>
      <w:r w:rsidR="00C024F0" w:rsidRPr="000F6993">
        <w:rPr>
          <w:rFonts w:ascii="Times New Roman" w:hAnsi="Times New Roman" w:cs="Times New Roman"/>
        </w:rPr>
        <w:t xml:space="preserve">ами </w:t>
      </w:r>
      <w:r w:rsidR="0075118A" w:rsidRPr="000F6993">
        <w:rPr>
          <w:rFonts w:ascii="Times New Roman" w:hAnsi="Times New Roman" w:cs="Times New Roman"/>
        </w:rPr>
        <w:t>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5.9. За вынужденный снос крупномерных деревьев и кустарников, связанных с застройкой или прокладкой подземных коммуникаций, брать восстановительную стоимость.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5.10. Выдачу разрешения на снос деревьев и кустарников следует производить после оплаты восстановительной стоимости.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lastRenderedPageBreak/>
        <w:t>Восстановительную стоимость зеленых насаждений следует зачислять в бюджет муниципального образования.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5.11.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5.12.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4B3F1E" w:rsidRPr="000F6993" w:rsidRDefault="004B3F1E" w:rsidP="0075118A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5.13. Разрешение на вырубку сухостоя выдаётся </w:t>
      </w:r>
      <w:r w:rsidR="00C024F0" w:rsidRPr="000F6993">
        <w:rPr>
          <w:rFonts w:ascii="Times New Roman" w:hAnsi="Times New Roman" w:cs="Times New Roman"/>
        </w:rPr>
        <w:t xml:space="preserve">администрацией муниципального образования </w:t>
      </w:r>
      <w:r w:rsidR="0075118A" w:rsidRPr="000F6993">
        <w:rPr>
          <w:rFonts w:ascii="Times New Roman" w:hAnsi="Times New Roman" w:cs="Times New Roman"/>
        </w:rPr>
        <w:t xml:space="preserve">в порядке, установленном нормативно </w:t>
      </w:r>
      <w:proofErr w:type="gramStart"/>
      <w:r w:rsidR="0075118A" w:rsidRPr="000F6993">
        <w:rPr>
          <w:rFonts w:ascii="Times New Roman" w:hAnsi="Times New Roman" w:cs="Times New Roman"/>
        </w:rPr>
        <w:t>-п</w:t>
      </w:r>
      <w:proofErr w:type="gramEnd"/>
      <w:r w:rsidR="0075118A" w:rsidRPr="000F6993">
        <w:rPr>
          <w:rFonts w:ascii="Times New Roman" w:hAnsi="Times New Roman" w:cs="Times New Roman"/>
        </w:rPr>
        <w:t>равовым</w:t>
      </w:r>
      <w:r w:rsidR="00C024F0" w:rsidRPr="000F6993">
        <w:rPr>
          <w:rFonts w:ascii="Times New Roman" w:hAnsi="Times New Roman" w:cs="Times New Roman"/>
        </w:rPr>
        <w:t>и</w:t>
      </w:r>
      <w:r w:rsidR="0075118A" w:rsidRPr="000F6993">
        <w:rPr>
          <w:rFonts w:ascii="Times New Roman" w:hAnsi="Times New Roman" w:cs="Times New Roman"/>
        </w:rPr>
        <w:t xml:space="preserve"> акт</w:t>
      </w:r>
      <w:r w:rsidR="00C024F0" w:rsidRPr="000F6993">
        <w:rPr>
          <w:rFonts w:ascii="Times New Roman" w:hAnsi="Times New Roman" w:cs="Times New Roman"/>
        </w:rPr>
        <w:t>ами</w:t>
      </w:r>
      <w:r w:rsidR="0075118A" w:rsidRPr="000F6993">
        <w:rPr>
          <w:rFonts w:ascii="Times New Roman" w:hAnsi="Times New Roman" w:cs="Times New Roman"/>
        </w:rPr>
        <w:t>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5.14. Снос деревьев, кроме ценных пород деревьев, и кустарников в зоне индивидуальной застройки осуществляется собственникам земельных участков самостоятельно за счет собственных средств.</w:t>
      </w:r>
    </w:p>
    <w:p w:rsidR="006F6624" w:rsidRPr="000F6993" w:rsidRDefault="006F6624" w:rsidP="004B3F1E">
      <w:pPr>
        <w:ind w:firstLine="709"/>
        <w:jc w:val="both"/>
        <w:rPr>
          <w:rFonts w:ascii="Times New Roman" w:hAnsi="Times New Roman" w:cs="Times New Roman"/>
        </w:rPr>
      </w:pPr>
    </w:p>
    <w:p w:rsidR="004B3F1E" w:rsidRPr="000F6993" w:rsidRDefault="004B3F1E" w:rsidP="006F662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  <w:b/>
        </w:rPr>
        <w:t>6. СОДЕРЖАНИЕ И ЭКСПЛУАТАЦИЯ ДОРОГ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6.1. С целью сохранения дорожных покрытий на территории муниц</w:t>
      </w:r>
      <w:r w:rsidR="006F6624" w:rsidRPr="000F6993">
        <w:rPr>
          <w:rFonts w:ascii="Times New Roman" w:hAnsi="Times New Roman" w:cs="Times New Roman"/>
        </w:rPr>
        <w:t>ипального образования запрещается</w:t>
      </w:r>
      <w:r w:rsidRPr="000F6993">
        <w:rPr>
          <w:rFonts w:ascii="Times New Roman" w:hAnsi="Times New Roman" w:cs="Times New Roman"/>
        </w:rPr>
        <w:t>:</w:t>
      </w:r>
    </w:p>
    <w:p w:rsidR="004B3F1E" w:rsidRPr="000F6993" w:rsidRDefault="004B3F1E" w:rsidP="004B3F1E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подвоз груза волоком;</w:t>
      </w:r>
    </w:p>
    <w:p w:rsidR="004B3F1E" w:rsidRPr="000F6993" w:rsidRDefault="004B3F1E" w:rsidP="004B3F1E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4B3F1E" w:rsidRPr="000F6993" w:rsidRDefault="004B3F1E" w:rsidP="004B3F1E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перегон по улицам населенных пунктов, имеющим твердое покрытие, машин на гусеничном ходу;</w:t>
      </w:r>
    </w:p>
    <w:p w:rsidR="004B3F1E" w:rsidRPr="000F6993" w:rsidRDefault="004B3F1E" w:rsidP="004B3F1E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движение и стоянка большегрузного транспорта на пешеходных дорожках, тротуарах.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6.2. </w:t>
      </w:r>
      <w:proofErr w:type="gramStart"/>
      <w:r w:rsidRPr="000F6993">
        <w:rPr>
          <w:rFonts w:ascii="Times New Roman" w:hAnsi="Times New Roman" w:cs="Times New Roman"/>
        </w:rPr>
        <w:t>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в границах муниципального образования (за исключением автомобильных дорог общего пользования, иных транспортных инженерных сооружений федерального и регионального значения) осуществляется специализированным организациям по договорам с администрацией муниципального образования в соответствии с планом капитальных вложений.</w:t>
      </w:r>
      <w:proofErr w:type="gramEnd"/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6.3. Эксплуатацию,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 организациям по договорам с администрацией муниципального образования.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6.4.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6.5. 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4B3F1E" w:rsidRPr="000F6993" w:rsidRDefault="004B3F1E" w:rsidP="004B3F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F1E" w:rsidRPr="000F6993" w:rsidRDefault="004B3F1E" w:rsidP="000F699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  <w:b/>
        </w:rPr>
        <w:t>7. ОСВЕЩЕНИЕ ТЕРРИТОРИИ МУНИЦИПАЛЬНЫХ ОБРАЗОВАНИЙ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7.1. Улицы, дороги, площади,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дорожные знаки и указатели, элементы информации о населенных пунктах освещаются в темное время суток по расписанию, утвержденному администрацией муниципального образования.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lastRenderedPageBreak/>
        <w:t>7.2. Собственники, арендаторы, балансодержатели строений, сооружений по согласованию с Администрацией поселения обязаны смонтировать уличное освещение прилегающей территории фасадной части строений, сооружений.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7.3. При вводе в эксплуатацию новых строений, сооружений, при смене собственника, арендатора, балансодержателя установка уличного освещения прилегающей территории фасадной части строений, сооружений производиться в месячный срок.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7.4. Содержание уличного освещения прилегающей территории фасадной части строений, сооружений осуществляется за счет собственника, арендатора, балансодержателя.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7.5. Освещение территории муниципального образования осуществляется </w:t>
      </w:r>
      <w:proofErr w:type="spellStart"/>
      <w:r w:rsidRPr="000F6993">
        <w:rPr>
          <w:rFonts w:ascii="Times New Roman" w:hAnsi="Times New Roman" w:cs="Times New Roman"/>
        </w:rPr>
        <w:t>энергоснабжающими</w:t>
      </w:r>
      <w:proofErr w:type="spellEnd"/>
      <w:r w:rsidRPr="000F6993">
        <w:rPr>
          <w:rFonts w:ascii="Times New Roman" w:hAnsi="Times New Roman" w:cs="Times New Roman"/>
        </w:rPr>
        <w:t xml:space="preserve"> организациям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7.6. Строительство, эксплуатацию,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</w:p>
    <w:p w:rsidR="004B3F1E" w:rsidRPr="000F6993" w:rsidRDefault="004B3F1E" w:rsidP="004B3F1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</w:rPr>
      </w:pPr>
      <w:r w:rsidRPr="000F6993">
        <w:rPr>
          <w:rFonts w:ascii="Times New Roman" w:hAnsi="Times New Roman" w:cs="Times New Roman"/>
          <w:b/>
        </w:rPr>
        <w:t>8. ПРОВЕДЕНИЕ РАБОТ ПРИ СТРОИТЕЛЬСТВЕ, РЕМОНТЕ,</w:t>
      </w:r>
    </w:p>
    <w:p w:rsidR="004B3F1E" w:rsidRPr="000F6993" w:rsidRDefault="004B3F1E" w:rsidP="000F699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  <w:b/>
        </w:rPr>
        <w:t>РЕКОНСТРУКЦИИ КОММУНИКАЦИЙ</w:t>
      </w:r>
    </w:p>
    <w:p w:rsidR="00DE4D4C" w:rsidRPr="000F6993" w:rsidRDefault="004B3F1E" w:rsidP="00DE4D4C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</w:t>
      </w:r>
      <w:bookmarkStart w:id="3" w:name="OLE_LINK3"/>
      <w:bookmarkStart w:id="4" w:name="OLE_LINK4"/>
      <w:r w:rsidR="00C024F0" w:rsidRPr="000F6993">
        <w:rPr>
          <w:rFonts w:ascii="Times New Roman" w:hAnsi="Times New Roman" w:cs="Times New Roman"/>
        </w:rPr>
        <w:t xml:space="preserve">только при наличии письменного разрешения (ордера на проведение земляных работ), выданного администрацией муниципального образования </w:t>
      </w:r>
      <w:r w:rsidR="00DE4D4C" w:rsidRPr="000F6993">
        <w:rPr>
          <w:rFonts w:ascii="Times New Roman" w:hAnsi="Times New Roman" w:cs="Times New Roman"/>
        </w:rPr>
        <w:t xml:space="preserve">в порядке, установленном нормативно </w:t>
      </w:r>
      <w:proofErr w:type="gramStart"/>
      <w:r w:rsidR="00DE4D4C" w:rsidRPr="000F6993">
        <w:rPr>
          <w:rFonts w:ascii="Times New Roman" w:hAnsi="Times New Roman" w:cs="Times New Roman"/>
        </w:rPr>
        <w:t>-п</w:t>
      </w:r>
      <w:proofErr w:type="gramEnd"/>
      <w:r w:rsidR="00DE4D4C" w:rsidRPr="000F6993">
        <w:rPr>
          <w:rFonts w:ascii="Times New Roman" w:hAnsi="Times New Roman" w:cs="Times New Roman"/>
        </w:rPr>
        <w:t>равовым</w:t>
      </w:r>
      <w:r w:rsidR="00C024F0" w:rsidRPr="000F6993">
        <w:rPr>
          <w:rFonts w:ascii="Times New Roman" w:hAnsi="Times New Roman" w:cs="Times New Roman"/>
        </w:rPr>
        <w:t>и</w:t>
      </w:r>
      <w:r w:rsidR="00DE4D4C" w:rsidRPr="000F6993">
        <w:rPr>
          <w:rFonts w:ascii="Times New Roman" w:hAnsi="Times New Roman" w:cs="Times New Roman"/>
        </w:rPr>
        <w:t xml:space="preserve"> акт</w:t>
      </w:r>
      <w:r w:rsidR="00C024F0" w:rsidRPr="000F6993">
        <w:rPr>
          <w:rFonts w:ascii="Times New Roman" w:hAnsi="Times New Roman" w:cs="Times New Roman"/>
        </w:rPr>
        <w:t>ами</w:t>
      </w:r>
      <w:r w:rsidR="00DE4D4C" w:rsidRPr="000F6993">
        <w:rPr>
          <w:rFonts w:ascii="Times New Roman" w:hAnsi="Times New Roman" w:cs="Times New Roman"/>
        </w:rPr>
        <w:t>.</w:t>
      </w:r>
      <w:bookmarkEnd w:id="3"/>
      <w:bookmarkEnd w:id="4"/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Аварийные работы следует начинать владельцам сетей по телефонограмме или </w:t>
      </w:r>
      <w:r w:rsidR="00311DBF" w:rsidRPr="000F6993">
        <w:rPr>
          <w:rFonts w:ascii="Times New Roman" w:hAnsi="Times New Roman" w:cs="Times New Roman"/>
        </w:rPr>
        <w:t>по уведомлению администрации муниципального образования с последующим оформлением разрешения в 3-дневный срок</w:t>
      </w:r>
      <w:r w:rsidR="00DE4D4C" w:rsidRPr="000F6993">
        <w:rPr>
          <w:rFonts w:ascii="Times New Roman" w:hAnsi="Times New Roman" w:cs="Times New Roman"/>
        </w:rPr>
        <w:t>.</w:t>
      </w:r>
    </w:p>
    <w:p w:rsidR="00311DBF" w:rsidRPr="000F6993" w:rsidRDefault="00311DBF" w:rsidP="00311DBF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8.2. Разрешение на производство работ по строительству, реконструкции, ремонту коммуникаций выдаётся администрацией муниципального образования при предъявлении:</w:t>
      </w:r>
    </w:p>
    <w:p w:rsidR="00311DBF" w:rsidRPr="000F6993" w:rsidRDefault="00311DBF" w:rsidP="00311DBF">
      <w:pPr>
        <w:numPr>
          <w:ilvl w:val="0"/>
          <w:numId w:val="2"/>
        </w:numPr>
        <w:tabs>
          <w:tab w:val="clear" w:pos="1429"/>
          <w:tab w:val="num" w:pos="72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311DBF" w:rsidRPr="000F6993" w:rsidRDefault="00311DBF" w:rsidP="00311DBF">
      <w:pPr>
        <w:numPr>
          <w:ilvl w:val="0"/>
          <w:numId w:val="2"/>
        </w:numPr>
        <w:tabs>
          <w:tab w:val="clear" w:pos="1429"/>
          <w:tab w:val="num" w:pos="72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311DBF" w:rsidRPr="000F6993" w:rsidRDefault="00311DBF" w:rsidP="00311DBF">
      <w:pPr>
        <w:numPr>
          <w:ilvl w:val="0"/>
          <w:numId w:val="2"/>
        </w:numPr>
        <w:tabs>
          <w:tab w:val="clear" w:pos="1429"/>
          <w:tab w:val="num" w:pos="72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условий производства работ, согласованных с местной администрацией муниципального образования;</w:t>
      </w:r>
    </w:p>
    <w:p w:rsidR="00311DBF" w:rsidRPr="000F6993" w:rsidRDefault="00311DBF" w:rsidP="00311DBF">
      <w:pPr>
        <w:numPr>
          <w:ilvl w:val="0"/>
          <w:numId w:val="2"/>
        </w:numPr>
        <w:tabs>
          <w:tab w:val="clear" w:pos="1429"/>
          <w:tab w:val="num" w:pos="72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11DBF" w:rsidRPr="000F6993" w:rsidRDefault="00311DBF" w:rsidP="00311DBF">
      <w:pPr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рекомендуется выдавать только по согласованию со специализированной организацией, обслуживающей дорожное покрытие, тротуары, газоны.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8.3.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8.4. Прокладка подземных коммуникаций под проезжей частью улиц, проездами, а также под тротуарами допускается соответствующим организациям при условии </w:t>
      </w:r>
      <w:r w:rsidRPr="000F6993">
        <w:rPr>
          <w:rFonts w:ascii="Times New Roman" w:hAnsi="Times New Roman" w:cs="Times New Roman"/>
        </w:rPr>
        <w:lastRenderedPageBreak/>
        <w:t>восстановления проезжей части автодороги (тротуара) на полную ширину, независимо от ширины траншеи.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8.5.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</w:t>
      </w:r>
      <w:r w:rsidR="00311DBF" w:rsidRPr="000F6993">
        <w:rPr>
          <w:rFonts w:ascii="Times New Roman" w:hAnsi="Times New Roman" w:cs="Times New Roman"/>
        </w:rPr>
        <w:t>согласованные с администрацией муниципального образования</w:t>
      </w:r>
      <w:r w:rsidR="00DE4D4C" w:rsidRPr="000F6993">
        <w:rPr>
          <w:rFonts w:ascii="Times New Roman" w:hAnsi="Times New Roman" w:cs="Times New Roman"/>
        </w:rPr>
        <w:t xml:space="preserve">. 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8.6. До начала производства работ по разрытию следует:</w:t>
      </w:r>
    </w:p>
    <w:p w:rsidR="004B3F1E" w:rsidRPr="000F6993" w:rsidRDefault="004B3F1E" w:rsidP="004B3F1E">
      <w:pPr>
        <w:numPr>
          <w:ilvl w:val="0"/>
          <w:numId w:val="1"/>
        </w:numPr>
        <w:tabs>
          <w:tab w:val="clear" w:pos="1429"/>
          <w:tab w:val="num" w:pos="720"/>
        </w:tabs>
        <w:ind w:left="36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установить дорожные знаки в соответствии с согласованной схемой;</w:t>
      </w:r>
    </w:p>
    <w:p w:rsidR="004B3F1E" w:rsidRPr="000F6993" w:rsidRDefault="004B3F1E" w:rsidP="004B3F1E">
      <w:pPr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Ограждение следует выполнять </w:t>
      </w:r>
      <w:proofErr w:type="gramStart"/>
      <w:r w:rsidRPr="000F6993">
        <w:rPr>
          <w:rFonts w:ascii="Times New Roman" w:hAnsi="Times New Roman" w:cs="Times New Roman"/>
        </w:rPr>
        <w:t>сплошным</w:t>
      </w:r>
      <w:proofErr w:type="gramEnd"/>
      <w:r w:rsidRPr="000F6993">
        <w:rPr>
          <w:rFonts w:ascii="Times New Roman" w:hAnsi="Times New Roman" w:cs="Times New Roman"/>
        </w:rPr>
        <w:t xml:space="preserve"> и надежным, предотвращающим попадание посторонних на стройплощадку.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8.7.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8.8.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0F6993">
        <w:rPr>
          <w:rFonts w:ascii="Times New Roman" w:hAnsi="Times New Roman" w:cs="Times New Roman"/>
        </w:rPr>
        <w:t>контроль за</w:t>
      </w:r>
      <w:proofErr w:type="gramEnd"/>
      <w:r w:rsidRPr="000F6993">
        <w:rPr>
          <w:rFonts w:ascii="Times New Roman" w:hAnsi="Times New Roman" w:cs="Times New Roman"/>
        </w:rPr>
        <w:t xml:space="preserve"> выполнением Правил эксплуатации. В разрешении следует устанавливать сроки и условия производства работ.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8.9.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8.10.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0F6993">
        <w:rPr>
          <w:rFonts w:ascii="Times New Roman" w:hAnsi="Times New Roman" w:cs="Times New Roman"/>
        </w:rPr>
        <w:t>топооснове</w:t>
      </w:r>
      <w:proofErr w:type="spellEnd"/>
      <w:r w:rsidRPr="000F6993">
        <w:rPr>
          <w:rFonts w:ascii="Times New Roman" w:hAnsi="Times New Roman" w:cs="Times New Roman"/>
        </w:rPr>
        <w:t>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8.11.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При производстве работ на улицах, застроенных территориях грунт рекомендуется немедленно вывозить.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При необходимости строительная организация может обеспечивать планировку грунта на отвале.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8.12. Траншеи под проезжей частью и тротуарами следует засыпать песком и песчаным фунтом с послойным уплотнением и поливкой водой.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Траншеи на газонах следует засыпать местным грунтом с уплотнением, восстановлением плодородного слоя и посевом травы.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8.13. Засыпку траншеи до выполнения геодезической съемки следует не допускать.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lastRenderedPageBreak/>
        <w:t>8.14.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8.15.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0F6993">
        <w:rPr>
          <w:rFonts w:ascii="Times New Roman" w:hAnsi="Times New Roman" w:cs="Times New Roman"/>
        </w:rPr>
        <w:t>работ</w:t>
      </w:r>
      <w:proofErr w:type="gramEnd"/>
      <w:r w:rsidRPr="000F6993">
        <w:rPr>
          <w:rFonts w:ascii="Times New Roman" w:hAnsi="Times New Roman" w:cs="Times New Roman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8.16.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следует устранять организациям, получившим разрешение на производство работ, в течение суток.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8.17. Наледи, образовавшиеся из-за аварий на подземных коммуникациях, рекомендуется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0C6D00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8.18. Проведение работ при строительстве, ремонте, реконструкции коммуникаций по просроченным ордерам признаётся самовольным проведением земляных работ.</w:t>
      </w:r>
    </w:p>
    <w:p w:rsidR="000C6D00" w:rsidRPr="000F6993" w:rsidRDefault="000C6D00" w:rsidP="004B3F1E">
      <w:pPr>
        <w:ind w:firstLine="709"/>
        <w:jc w:val="both"/>
        <w:rPr>
          <w:rFonts w:ascii="Times New Roman" w:hAnsi="Times New Roman" w:cs="Times New Roman"/>
        </w:rPr>
      </w:pPr>
    </w:p>
    <w:p w:rsidR="000C6D00" w:rsidRPr="000F6993" w:rsidRDefault="004B3F1E" w:rsidP="004B3F1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</w:rPr>
      </w:pPr>
      <w:r w:rsidRPr="000F6993">
        <w:rPr>
          <w:rFonts w:ascii="Times New Roman" w:hAnsi="Times New Roman" w:cs="Times New Roman"/>
          <w:b/>
        </w:rPr>
        <w:t xml:space="preserve">9. СОДЕРЖАНИЕ ЖИВОТНЫХ В МУНИЦИПАЛЬНОМ ОБРАЗОВАНИИ 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9.1. Владельцам животных следует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9.2. Запрещается содержание домашних животных в лестничных площадках, чердаках, в подвалах, коридорах и других местах общего пользования многоквартирных жилых домов.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9.3. Запрещается появление с домашними животными на детских, спортивных площадках, местах проведения массовых мероприятий (за исключением мероприятий с неотъемлемым участием домашних животных), в кинотеатрах, школьных и дошкольных учреждениях, объектах здравоохранения, организациях общественного питания и торговли, за исключением собак-поводырей и служебных собак, находящихся при исполнении служебных заданий;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9.4. Запрещается выгул собак </w:t>
      </w:r>
      <w:r w:rsidR="009755F2" w:rsidRPr="000F6993">
        <w:rPr>
          <w:rFonts w:ascii="Times New Roman" w:hAnsi="Times New Roman" w:cs="Times New Roman"/>
        </w:rPr>
        <w:t xml:space="preserve">лицами </w:t>
      </w:r>
      <w:r w:rsidRPr="000F6993">
        <w:rPr>
          <w:rFonts w:ascii="Times New Roman" w:hAnsi="Times New Roman" w:cs="Times New Roman"/>
        </w:rPr>
        <w:t>в состоянии алкогольного, наркотического или иного токсического опьянения</w:t>
      </w:r>
      <w:r w:rsidR="009755F2" w:rsidRPr="000F6993">
        <w:rPr>
          <w:rFonts w:ascii="Times New Roman" w:hAnsi="Times New Roman" w:cs="Times New Roman"/>
        </w:rPr>
        <w:t>,</w:t>
      </w:r>
      <w:r w:rsidRPr="000F6993">
        <w:rPr>
          <w:rFonts w:ascii="Times New Roman" w:hAnsi="Times New Roman" w:cs="Times New Roman"/>
        </w:rPr>
        <w:t xml:space="preserve"> либо признанными судом недееспособными, без сопровождения совершеннолетнего лица, способного обеспечить безопасность недееспособного гражданина и безопасность окружающих людей;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9.5. Выводить собак в места общего пользования (лифты, коридоры, лестницы, лестничные площадки), на придомовую территорию многоквартирных домов, другие общественные места на коротком поводке и в наморднике (кроме собак мелких пород и щенков в возрасте до трех </w:t>
      </w:r>
      <w:proofErr w:type="gramStart"/>
      <w:r w:rsidRPr="000F6993">
        <w:rPr>
          <w:rFonts w:ascii="Times New Roman" w:hAnsi="Times New Roman" w:cs="Times New Roman"/>
        </w:rPr>
        <w:t>месяцев</w:t>
      </w:r>
      <w:proofErr w:type="gramEnd"/>
      <w:r w:rsidRPr="000F6993">
        <w:rPr>
          <w:rFonts w:ascii="Times New Roman" w:hAnsi="Times New Roman" w:cs="Times New Roman"/>
        </w:rPr>
        <w:t xml:space="preserve"> а также собак, анатомические особенности строения головы которых не позволяют зафиксировать намордник) 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9.</w:t>
      </w:r>
      <w:r w:rsidR="00311DBF" w:rsidRPr="000F6993">
        <w:rPr>
          <w:rFonts w:ascii="Times New Roman" w:hAnsi="Times New Roman" w:cs="Times New Roman"/>
        </w:rPr>
        <w:t>6</w:t>
      </w:r>
      <w:r w:rsidRPr="000F6993">
        <w:rPr>
          <w:rFonts w:ascii="Times New Roman" w:hAnsi="Times New Roman" w:cs="Times New Roman"/>
        </w:rPr>
        <w:t xml:space="preserve">. </w:t>
      </w:r>
      <w:proofErr w:type="gramStart"/>
      <w:r w:rsidRPr="000F6993">
        <w:rPr>
          <w:rFonts w:ascii="Times New Roman" w:hAnsi="Times New Roman" w:cs="Times New Roman"/>
        </w:rPr>
        <w:t>В случаях содержания собак на придомовой территории индивидуальных жилых домов, иных огороженных территориях обеспечить изоляцию собак или содержать их на привязи, а также при входе на территорию поместить предупреждающую надпись о наличии собаки,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средств;</w:t>
      </w:r>
      <w:proofErr w:type="gramEnd"/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9.</w:t>
      </w:r>
      <w:r w:rsidR="00311DBF" w:rsidRPr="000F6993">
        <w:rPr>
          <w:rFonts w:ascii="Times New Roman" w:hAnsi="Times New Roman" w:cs="Times New Roman"/>
        </w:rPr>
        <w:t>7</w:t>
      </w:r>
      <w:r w:rsidRPr="000F6993">
        <w:rPr>
          <w:rFonts w:ascii="Times New Roman" w:hAnsi="Times New Roman" w:cs="Times New Roman"/>
        </w:rPr>
        <w:t>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lastRenderedPageBreak/>
        <w:t>9.</w:t>
      </w:r>
      <w:r w:rsidR="00311DBF" w:rsidRPr="000F6993">
        <w:rPr>
          <w:rFonts w:ascii="Times New Roman" w:hAnsi="Times New Roman" w:cs="Times New Roman"/>
        </w:rPr>
        <w:t>8</w:t>
      </w:r>
      <w:r w:rsidRPr="000F6993">
        <w:rPr>
          <w:rFonts w:ascii="Times New Roman" w:hAnsi="Times New Roman" w:cs="Times New Roman"/>
        </w:rPr>
        <w:t>. Выпас сельскохозяйственных животных следует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9.</w:t>
      </w:r>
      <w:r w:rsidR="00311DBF" w:rsidRPr="000F6993">
        <w:rPr>
          <w:rFonts w:ascii="Times New Roman" w:hAnsi="Times New Roman" w:cs="Times New Roman"/>
        </w:rPr>
        <w:t>9</w:t>
      </w:r>
      <w:r w:rsidRPr="000F6993">
        <w:rPr>
          <w:rFonts w:ascii="Times New Roman" w:hAnsi="Times New Roman" w:cs="Times New Roman"/>
        </w:rPr>
        <w:t>.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4B3F1E" w:rsidRPr="000F6993" w:rsidRDefault="004B3F1E" w:rsidP="000F699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F6993">
        <w:rPr>
          <w:rFonts w:ascii="Times New Roman" w:hAnsi="Times New Roman" w:cs="Times New Roman"/>
        </w:rPr>
        <w:t>9.1</w:t>
      </w:r>
      <w:r w:rsidR="00311DBF" w:rsidRPr="000F6993">
        <w:rPr>
          <w:rFonts w:ascii="Times New Roman" w:hAnsi="Times New Roman" w:cs="Times New Roman"/>
        </w:rPr>
        <w:t>0</w:t>
      </w:r>
      <w:r w:rsidRPr="000F6993">
        <w:rPr>
          <w:rFonts w:ascii="Times New Roman" w:hAnsi="Times New Roman" w:cs="Times New Roman"/>
        </w:rPr>
        <w:t>. Отлов бродячих животных 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4B3F1E" w:rsidRPr="000F6993" w:rsidRDefault="004B3F1E" w:rsidP="004B3F1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</w:rPr>
      </w:pPr>
    </w:p>
    <w:p w:rsidR="004B3F1E" w:rsidRPr="000F6993" w:rsidRDefault="004B3F1E" w:rsidP="000F699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  <w:b/>
        </w:rPr>
        <w:t>10. ПРАЗДНИЧНОЕ ОФОРМЛЕНИЕ ТЕРРИТОРИИ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10.1.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праздников, мероприятий, связанных со знаменательными событиями.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10.2. Работы, связанные с проведением сельских торжественных и праздничных мероприятий, осуществлять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10.3. </w:t>
      </w:r>
      <w:proofErr w:type="gramStart"/>
      <w:r w:rsidRPr="000F6993">
        <w:rPr>
          <w:rFonts w:ascii="Times New Roman" w:hAnsi="Times New Roman" w:cs="Times New Roman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10.4.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0F6993">
        <w:rPr>
          <w:rFonts w:ascii="Times New Roman" w:hAnsi="Times New Roman" w:cs="Times New Roman"/>
        </w:rPr>
        <w:t>утверждаемыми</w:t>
      </w:r>
      <w:proofErr w:type="gramEnd"/>
      <w:r w:rsidRPr="000F6993">
        <w:rPr>
          <w:rFonts w:ascii="Times New Roman" w:hAnsi="Times New Roman" w:cs="Times New Roman"/>
        </w:rPr>
        <w:t xml:space="preserve"> администрацией муниципального образования.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10.5. При изготовлении и установке элементов праздничного оформления не разрешается снимать, повреждать и ухудшать видимость технических средств регулирования дорожного движения.</w:t>
      </w:r>
    </w:p>
    <w:p w:rsidR="002B6760" w:rsidRPr="000F6993" w:rsidRDefault="002B6760" w:rsidP="004B3F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F1E" w:rsidRPr="000F6993" w:rsidRDefault="004B3F1E" w:rsidP="000F699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  <w:b/>
        </w:rPr>
        <w:t xml:space="preserve">11. </w:t>
      </w:r>
      <w:proofErr w:type="gramStart"/>
      <w:r w:rsidRPr="000F6993">
        <w:rPr>
          <w:rFonts w:ascii="Times New Roman" w:hAnsi="Times New Roman" w:cs="Times New Roman"/>
          <w:b/>
        </w:rPr>
        <w:t>КОНТРОЛЬ ЗА</w:t>
      </w:r>
      <w:proofErr w:type="gramEnd"/>
      <w:r w:rsidRPr="000F6993">
        <w:rPr>
          <w:rFonts w:ascii="Times New Roman" w:hAnsi="Times New Roman" w:cs="Times New Roman"/>
          <w:b/>
        </w:rPr>
        <w:t xml:space="preserve"> СОБЛЮДЕНИЕМ НОРМ И ПРАВИЛ БЛАГОУСТРОЙСТВА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11.1. Организации, независимо от организационно-правовых форм, индивидуальные предприниматели, должностные и физические лица, в том числе заключившие муниципальные контракты на текущее содержание объектов благоустройства на муниципальных территориях, несут административную ответственность за нарушение настоящих Правил, предусмотренную </w:t>
      </w:r>
      <w:hyperlink r:id="rId15" w:history="1">
        <w:r w:rsidRPr="000F6993">
          <w:rPr>
            <w:rFonts w:ascii="Times New Roman" w:hAnsi="Times New Roman" w:cs="Times New Roman"/>
          </w:rPr>
          <w:t>Кодексом</w:t>
        </w:r>
      </w:hyperlink>
      <w:r w:rsidRPr="000F6993">
        <w:rPr>
          <w:rFonts w:ascii="Times New Roman" w:hAnsi="Times New Roman" w:cs="Times New Roman"/>
        </w:rPr>
        <w:t xml:space="preserve"> Томской области об административных правонарушениях.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11.2. </w:t>
      </w:r>
      <w:proofErr w:type="gramStart"/>
      <w:r w:rsidRPr="000F6993">
        <w:rPr>
          <w:rFonts w:ascii="Times New Roman" w:hAnsi="Times New Roman" w:cs="Times New Roman"/>
        </w:rPr>
        <w:t>Контроль за</w:t>
      </w:r>
      <w:proofErr w:type="gramEnd"/>
      <w:r w:rsidRPr="000F6993">
        <w:rPr>
          <w:rFonts w:ascii="Times New Roman" w:hAnsi="Times New Roman" w:cs="Times New Roman"/>
        </w:rPr>
        <w:t xml:space="preserve"> соблюдением настоящих Правил осуществляют:</w:t>
      </w:r>
    </w:p>
    <w:p w:rsidR="004B3F1E" w:rsidRPr="000F6993" w:rsidRDefault="004B3F1E" w:rsidP="004B3F1E">
      <w:pPr>
        <w:numPr>
          <w:ilvl w:val="0"/>
          <w:numId w:val="9"/>
        </w:numPr>
        <w:tabs>
          <w:tab w:val="clear" w:pos="1429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члены комиссии по благоустройству при Администрации сельского поселения;</w:t>
      </w:r>
    </w:p>
    <w:p w:rsidR="004B3F1E" w:rsidRPr="000F6993" w:rsidRDefault="004B3F1E" w:rsidP="004B3F1E">
      <w:pPr>
        <w:numPr>
          <w:ilvl w:val="0"/>
          <w:numId w:val="9"/>
        </w:numPr>
        <w:tabs>
          <w:tab w:val="clear" w:pos="1429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Глава поселения;</w:t>
      </w:r>
    </w:p>
    <w:p w:rsidR="004B3F1E" w:rsidRPr="000F6993" w:rsidRDefault="004B3F1E" w:rsidP="004B3F1E">
      <w:pPr>
        <w:numPr>
          <w:ilvl w:val="0"/>
          <w:numId w:val="9"/>
        </w:numPr>
        <w:tabs>
          <w:tab w:val="clear" w:pos="1429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должностные лица Департамента природных ресурсов и охраны окружающей среды;</w:t>
      </w:r>
    </w:p>
    <w:p w:rsidR="004B3F1E" w:rsidRPr="000F6993" w:rsidRDefault="004B3F1E" w:rsidP="004B3F1E">
      <w:pPr>
        <w:numPr>
          <w:ilvl w:val="0"/>
          <w:numId w:val="9"/>
        </w:numPr>
        <w:tabs>
          <w:tab w:val="clear" w:pos="1429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должностные лица администрации сельского поселения;</w:t>
      </w:r>
    </w:p>
    <w:p w:rsidR="004B3F1E" w:rsidRPr="000F6993" w:rsidRDefault="004B3F1E" w:rsidP="004B3F1E">
      <w:pPr>
        <w:numPr>
          <w:ilvl w:val="0"/>
          <w:numId w:val="9"/>
        </w:numPr>
        <w:tabs>
          <w:tab w:val="clear" w:pos="1429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должностные лица МО МВД РФ «Молчановский».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11.3. Протоколы об административных правонарушениях в области благоустройства на территории МО, предусмотренные </w:t>
      </w:r>
      <w:hyperlink r:id="rId16" w:history="1">
        <w:r w:rsidRPr="000F6993">
          <w:rPr>
            <w:rFonts w:ascii="Times New Roman" w:hAnsi="Times New Roman" w:cs="Times New Roman"/>
          </w:rPr>
          <w:t>Кодексом</w:t>
        </w:r>
      </w:hyperlink>
      <w:r w:rsidRPr="000F6993">
        <w:rPr>
          <w:rFonts w:ascii="Times New Roman" w:hAnsi="Times New Roman" w:cs="Times New Roman"/>
        </w:rPr>
        <w:t xml:space="preserve"> Томской области об административных правонарушениях, составляются:</w:t>
      </w:r>
    </w:p>
    <w:p w:rsidR="004B3F1E" w:rsidRPr="000F6993" w:rsidRDefault="004B3F1E" w:rsidP="004B3F1E">
      <w:pPr>
        <w:numPr>
          <w:ilvl w:val="0"/>
          <w:numId w:val="10"/>
        </w:numPr>
        <w:tabs>
          <w:tab w:val="clear" w:pos="1429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>должностными лицами полиции общественной безопасности МО МВД РФ «Молчановский»;</w:t>
      </w:r>
    </w:p>
    <w:p w:rsidR="004B3F1E" w:rsidRPr="000F6993" w:rsidRDefault="004B3F1E" w:rsidP="004B3F1E">
      <w:pPr>
        <w:numPr>
          <w:ilvl w:val="0"/>
          <w:numId w:val="10"/>
        </w:numPr>
        <w:tabs>
          <w:tab w:val="clear" w:pos="1429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lastRenderedPageBreak/>
        <w:t>должностными лицами исполнительных органов государственной власти Томской области, уполномоченных на составление протоколов об административных правонарушениях Губернатором Томской области;</w:t>
      </w:r>
    </w:p>
    <w:p w:rsidR="004B3F1E" w:rsidRPr="000F6993" w:rsidRDefault="004B3F1E" w:rsidP="004B3F1E">
      <w:pPr>
        <w:numPr>
          <w:ilvl w:val="0"/>
          <w:numId w:val="10"/>
        </w:numPr>
        <w:tabs>
          <w:tab w:val="clear" w:pos="1429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должностными лицами </w:t>
      </w:r>
      <w:r w:rsidR="002B6760" w:rsidRPr="000F6993">
        <w:rPr>
          <w:rFonts w:ascii="Times New Roman" w:hAnsi="Times New Roman" w:cs="Times New Roman"/>
        </w:rPr>
        <w:t xml:space="preserve">Администрации Могочинского </w:t>
      </w:r>
      <w:r w:rsidRPr="000F6993">
        <w:rPr>
          <w:rFonts w:ascii="Times New Roman" w:hAnsi="Times New Roman" w:cs="Times New Roman"/>
        </w:rPr>
        <w:t>сельского поселения, уполномоченными на составление протоколов об административных правонарушениях Губернатором Томской.</w:t>
      </w:r>
    </w:p>
    <w:p w:rsidR="004B3F1E" w:rsidRPr="000F6993" w:rsidRDefault="004B3F1E" w:rsidP="004B3F1E">
      <w:pPr>
        <w:ind w:firstLine="709"/>
        <w:jc w:val="both"/>
        <w:rPr>
          <w:rFonts w:ascii="Times New Roman" w:hAnsi="Times New Roman" w:cs="Times New Roman"/>
        </w:rPr>
      </w:pPr>
      <w:r w:rsidRPr="000F6993">
        <w:rPr>
          <w:rFonts w:ascii="Times New Roman" w:hAnsi="Times New Roman" w:cs="Times New Roman"/>
        </w:rPr>
        <w:t xml:space="preserve">11.4. Дела об административных правонарушениях в области благоустройства, предусмотренных </w:t>
      </w:r>
      <w:hyperlink r:id="rId17" w:history="1">
        <w:r w:rsidRPr="000F6993">
          <w:rPr>
            <w:rFonts w:ascii="Times New Roman" w:hAnsi="Times New Roman" w:cs="Times New Roman"/>
          </w:rPr>
          <w:t>Кодексом</w:t>
        </w:r>
      </w:hyperlink>
      <w:r w:rsidRPr="000F6993">
        <w:rPr>
          <w:rFonts w:ascii="Times New Roman" w:hAnsi="Times New Roman" w:cs="Times New Roman"/>
        </w:rPr>
        <w:t xml:space="preserve"> Томской области об административных правонарушениях, рассматриваются административной комиссией Молчановского района.</w:t>
      </w:r>
    </w:p>
    <w:p w:rsidR="004B3F1E" w:rsidRPr="000F6993" w:rsidRDefault="004B3F1E">
      <w:pPr>
        <w:rPr>
          <w:rFonts w:ascii="Times New Roman" w:hAnsi="Times New Roman" w:cs="Times New Roman"/>
        </w:rPr>
      </w:pPr>
    </w:p>
    <w:sectPr w:rsidR="004B3F1E" w:rsidRPr="000F6993" w:rsidSect="00331087">
      <w:headerReference w:type="even" r:id="rId18"/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419" w:rsidRDefault="00222419">
      <w:r>
        <w:separator/>
      </w:r>
    </w:p>
  </w:endnote>
  <w:endnote w:type="continuationSeparator" w:id="0">
    <w:p w:rsidR="00222419" w:rsidRDefault="0022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419" w:rsidRDefault="00222419">
      <w:r>
        <w:separator/>
      </w:r>
    </w:p>
  </w:footnote>
  <w:footnote w:type="continuationSeparator" w:id="0">
    <w:p w:rsidR="00222419" w:rsidRDefault="00222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54" w:rsidRDefault="00331087" w:rsidP="002224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73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354" w:rsidRDefault="00177354" w:rsidP="0017735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54" w:rsidRDefault="00331087" w:rsidP="002224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73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03E1">
      <w:rPr>
        <w:rStyle w:val="a5"/>
        <w:noProof/>
      </w:rPr>
      <w:t>1</w:t>
    </w:r>
    <w:r>
      <w:rPr>
        <w:rStyle w:val="a5"/>
      </w:rPr>
      <w:fldChar w:fldCharType="end"/>
    </w:r>
  </w:p>
  <w:p w:rsidR="00177354" w:rsidRDefault="00177354" w:rsidP="0017735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F51"/>
    <w:multiLevelType w:val="hybridMultilevel"/>
    <w:tmpl w:val="A15817F6"/>
    <w:lvl w:ilvl="0" w:tplc="21C61D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BD3723"/>
    <w:multiLevelType w:val="hybridMultilevel"/>
    <w:tmpl w:val="ED94FA06"/>
    <w:lvl w:ilvl="0" w:tplc="21C61D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E73270"/>
    <w:multiLevelType w:val="hybridMultilevel"/>
    <w:tmpl w:val="5804ECF2"/>
    <w:lvl w:ilvl="0" w:tplc="21C61D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713D9C"/>
    <w:multiLevelType w:val="hybridMultilevel"/>
    <w:tmpl w:val="A36607EC"/>
    <w:lvl w:ilvl="0" w:tplc="21C61D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5F60F2"/>
    <w:multiLevelType w:val="hybridMultilevel"/>
    <w:tmpl w:val="CB0ABD3E"/>
    <w:lvl w:ilvl="0" w:tplc="21C61D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AB38DA"/>
    <w:multiLevelType w:val="hybridMultilevel"/>
    <w:tmpl w:val="7E864C58"/>
    <w:lvl w:ilvl="0" w:tplc="21C61D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C014D55"/>
    <w:multiLevelType w:val="hybridMultilevel"/>
    <w:tmpl w:val="151C367C"/>
    <w:lvl w:ilvl="0" w:tplc="21C61D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5EE2D5B"/>
    <w:multiLevelType w:val="hybridMultilevel"/>
    <w:tmpl w:val="81AE6E42"/>
    <w:lvl w:ilvl="0" w:tplc="21C61D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0CD37BC"/>
    <w:multiLevelType w:val="hybridMultilevel"/>
    <w:tmpl w:val="EFCAD2F8"/>
    <w:lvl w:ilvl="0" w:tplc="21C61D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8850E1"/>
    <w:multiLevelType w:val="hybridMultilevel"/>
    <w:tmpl w:val="2E84CD6A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F1E"/>
    <w:rsid w:val="000C6D00"/>
    <w:rsid w:val="000F6993"/>
    <w:rsid w:val="00152B7C"/>
    <w:rsid w:val="00177354"/>
    <w:rsid w:val="00187ECC"/>
    <w:rsid w:val="00222419"/>
    <w:rsid w:val="002357C4"/>
    <w:rsid w:val="002547D3"/>
    <w:rsid w:val="00256D78"/>
    <w:rsid w:val="002867F3"/>
    <w:rsid w:val="002916B1"/>
    <w:rsid w:val="002A1A46"/>
    <w:rsid w:val="002B2898"/>
    <w:rsid w:val="002B2CF8"/>
    <w:rsid w:val="002B6760"/>
    <w:rsid w:val="002E06CE"/>
    <w:rsid w:val="00311DBF"/>
    <w:rsid w:val="00331087"/>
    <w:rsid w:val="00337750"/>
    <w:rsid w:val="003935F0"/>
    <w:rsid w:val="0040379A"/>
    <w:rsid w:val="004B3F1E"/>
    <w:rsid w:val="004F1F70"/>
    <w:rsid w:val="00572DB3"/>
    <w:rsid w:val="006A274D"/>
    <w:rsid w:val="006F6624"/>
    <w:rsid w:val="00717482"/>
    <w:rsid w:val="0075118A"/>
    <w:rsid w:val="007C5879"/>
    <w:rsid w:val="007D2E87"/>
    <w:rsid w:val="008E571D"/>
    <w:rsid w:val="008E739D"/>
    <w:rsid w:val="00945A0D"/>
    <w:rsid w:val="00946208"/>
    <w:rsid w:val="009568D7"/>
    <w:rsid w:val="009755F2"/>
    <w:rsid w:val="009A1081"/>
    <w:rsid w:val="009E77B9"/>
    <w:rsid w:val="00A903C2"/>
    <w:rsid w:val="00AA6BC1"/>
    <w:rsid w:val="00AF03E1"/>
    <w:rsid w:val="00BC0A68"/>
    <w:rsid w:val="00BC4A21"/>
    <w:rsid w:val="00BD27EF"/>
    <w:rsid w:val="00BE4A6C"/>
    <w:rsid w:val="00C024F0"/>
    <w:rsid w:val="00C33E5F"/>
    <w:rsid w:val="00C37F87"/>
    <w:rsid w:val="00CB071A"/>
    <w:rsid w:val="00D26793"/>
    <w:rsid w:val="00D952E1"/>
    <w:rsid w:val="00DC3594"/>
    <w:rsid w:val="00DD04B6"/>
    <w:rsid w:val="00DE4D4C"/>
    <w:rsid w:val="00E56738"/>
    <w:rsid w:val="00F62597"/>
    <w:rsid w:val="00F7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F1E"/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B3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paragraph" w:styleId="a3">
    <w:name w:val="Balloon Text"/>
    <w:basedOn w:val="a"/>
    <w:semiHidden/>
    <w:rsid w:val="002B676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773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7354"/>
  </w:style>
  <w:style w:type="paragraph" w:styleId="a6">
    <w:name w:val="header"/>
    <w:basedOn w:val="a"/>
    <w:rsid w:val="0017735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0E4FA76DE7D8716EC12F37357F7D4D32EB652BC057C7E482F7BDAC2U5C9K" TargetMode="External"/><Relationship Id="rId13" Type="http://schemas.openxmlformats.org/officeDocument/2006/relationships/hyperlink" Target="consultantplus://offline/ref=8830E4FA76DE7D8716EC0CFE653BA9D0D327EA58B901722D1570208795502BAEUDC5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830E4FA76DE7D8716EC12F37357F7D4D628B352BE0D2174407677D8UCC5K" TargetMode="External"/><Relationship Id="rId17" Type="http://schemas.openxmlformats.org/officeDocument/2006/relationships/hyperlink" Target="consultantplus://offline/ref=5C8E1E16E9A5245A06FC70B3BCCE1290B22EB379078A88443D60815D290D88BBA1E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8E1E16E9A5245A06FC70B3BCCE1290B22EB379078A88443D60815D290D88BBA1E6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30E4FA76DE7D8716EC12F37357F7D4D32CB55DB5067C7E482F7BDAC2U5C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8E1E16E9A5245A06FC70B3BCCE1290B22EB379078A88443D60815D290D88BBA1E6K" TargetMode="External"/><Relationship Id="rId10" Type="http://schemas.openxmlformats.org/officeDocument/2006/relationships/hyperlink" Target="consultantplus://offline/ref=8830E4FA76DE7D8716EC0CFE653BA9D0D327EA58B902722B1C70208795502BAED50ADA8C7B5B34424D1FFFU0C5K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30E4FA76DE7D8716EC12F37357F7D4D32DB351BD0E7C7E482F7BDAC2U5C9K" TargetMode="External"/><Relationship Id="rId14" Type="http://schemas.openxmlformats.org/officeDocument/2006/relationships/hyperlink" Target="consultantplus://offline/ref=EBE92D7D6FA2D992A4BC2F760B8C2A9695358103638F55F9B0C89B550CE2CC3AC5E4E33E774B3CDAu3V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5485</Words>
  <Characters>42021</Characters>
  <Application>Microsoft Office Word</Application>
  <DocSecurity>0</DocSecurity>
  <Lines>350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WareZ Provider </Company>
  <LinksUpToDate>false</LinksUpToDate>
  <CharactersWithSpaces>47412</CharactersWithSpaces>
  <SharedDoc>false</SharedDoc>
  <HLinks>
    <vt:vector size="96" baseType="variant">
      <vt:variant>
        <vt:i4>8257593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consultantplus://offline/ref=5C8E1E16E9A5245A06FC70B3BCCE1290B22EB379078A88443D60815D290D88BBA1E6K</vt:lpwstr>
      </vt:variant>
      <vt:variant>
        <vt:lpwstr/>
      </vt:variant>
      <vt:variant>
        <vt:i4>8257593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consultantplus://offline/ref=5C8E1E16E9A5245A06FC70B3BCCE1290B22EB379078A88443D60815D290D88BBA1E6K</vt:lpwstr>
      </vt:variant>
      <vt:variant>
        <vt:lpwstr/>
      </vt:variant>
      <vt:variant>
        <vt:i4>8257593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consultantplus://offline/ref=5C8E1E16E9A5245A06FC70B3BCCE1290B22EB379078A88443D60815D290D88BBA1E6K</vt:lpwstr>
      </vt:variant>
      <vt:variant>
        <vt:lpwstr/>
      </vt:variant>
      <vt:variant>
        <vt:i4>8060981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consultantplus://offline/ref=EBE92D7D6FA2D992A4BC2F760B8C2A9695358103638F55F9B0C89B550CE2CC3AC5E4E33E774B3CDAu3VEE</vt:lpwstr>
      </vt:variant>
      <vt:variant>
        <vt:lpwstr/>
      </vt:variant>
      <vt:variant>
        <vt:i4>7143523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consultantplus://offline/ref=8830E4FA76DE7D8716EC0CFE653BA9D0D327EA58B901722D1570208795502BAEUDC5K</vt:lpwstr>
      </vt:variant>
      <vt:variant>
        <vt:lpwstr/>
      </vt:variant>
      <vt:variant>
        <vt:i4>6815803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consultantplus://offline/ref=8830E4FA76DE7D8716EC12F37357F7D4D628B352BE0D2174407677D8UCC5K</vt:lpwstr>
      </vt:variant>
      <vt:variant>
        <vt:lpwstr/>
      </vt:variant>
      <vt:variant>
        <vt:i4>720904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consultantplus://offline/ref=8830E4FA76DE7D8716EC12F37357F7D4D32CB55DB5067C7E482F7BDAC2U5C9K</vt:lpwstr>
      </vt:variant>
      <vt:variant>
        <vt:lpwstr/>
      </vt:variant>
      <vt:variant>
        <vt:i4>196688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consultantplus://offline/ref=8830E4FA76DE7D8716EC0CFE653BA9D0D327EA58B902722B1C70208795502BAED50ADA8C7B5B34424D1FFFU0C5K</vt:lpwstr>
      </vt:variant>
      <vt:variant>
        <vt:lpwstr/>
      </vt:variant>
      <vt:variant>
        <vt:i4>720990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consultantplus://offline/ref=8830E4FA76DE7D8716EC12F37357F7D4D32DB351BD0E7C7E482F7BDAC2U5C9K</vt:lpwstr>
      </vt:variant>
      <vt:variant>
        <vt:lpwstr/>
      </vt:variant>
      <vt:variant>
        <vt:i4>720910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consultantplus://offline/ref=8830E4FA76DE7D8716EC12F37357F7D4D32EB652BC057C7E482F7BDAC2U5C9K</vt:lpwstr>
      </vt:variant>
      <vt:variant>
        <vt:lpwstr/>
      </vt:variant>
      <vt:variant>
        <vt:i4>7143523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consultantplus://offline/ref=8830E4FA76DE7D8716EC0CFE653BA9D0D327EA58B901722D1570208795502BAEUDC5K</vt:lpwstr>
      </vt:variant>
      <vt:variant>
        <vt:lpwstr/>
      </vt:variant>
      <vt:variant>
        <vt:i4>6815803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consultantplus://offline/ref=8830E4FA76DE7D8716EC12F37357F7D4D628B352BE0D2174407677D8UCC5K</vt:lpwstr>
      </vt:variant>
      <vt:variant>
        <vt:lpwstr/>
      </vt:variant>
      <vt:variant>
        <vt:i4>720904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consultantplus://offline/ref=8830E4FA76DE7D8716EC12F37357F7D4D32CB55DB5067C7E482F7BDAC2U5C9K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consultantplus://offline/ref=8830E4FA76DE7D8716EC0CFE653BA9D0D327EA58B902722B1C70208795502BAED50ADA8C7B5B34424D1FFFU0C5K</vt:lpwstr>
      </vt:variant>
      <vt:variant>
        <vt:lpwstr/>
      </vt:variant>
      <vt:variant>
        <vt:i4>720990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consultantplus://offline/ref=8830E4FA76DE7D8716EC12F37357F7D4D32DB351BD0E7C7E482F7BDAC2U5C9K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consultantplus://offline/ref=8830E4FA76DE7D8716EC12F37357F7D4D32EB652BC057C7E482F7BDAC2U5C9K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www.PHILka.RU</dc:creator>
  <cp:keywords/>
  <dc:description/>
  <cp:lastModifiedBy>Вячеслав</cp:lastModifiedBy>
  <cp:revision>2</cp:revision>
  <cp:lastPrinted>2012-06-07T08:12:00Z</cp:lastPrinted>
  <dcterms:created xsi:type="dcterms:W3CDTF">2016-11-15T08:31:00Z</dcterms:created>
  <dcterms:modified xsi:type="dcterms:W3CDTF">2016-11-15T08:31:00Z</dcterms:modified>
</cp:coreProperties>
</file>