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4" w:rsidRPr="00542E74" w:rsidRDefault="00542E74" w:rsidP="00542E74">
      <w:pPr>
        <w:jc w:val="center"/>
        <w:rPr>
          <w:rFonts w:ascii="Times New Roman" w:hAnsi="Times New Roman" w:cs="Times New Roman"/>
          <w:b/>
        </w:rPr>
      </w:pPr>
      <w:r w:rsidRPr="00542E74">
        <w:rPr>
          <w:rFonts w:ascii="Times New Roman" w:hAnsi="Times New Roman" w:cs="Times New Roman"/>
          <w:b/>
        </w:rPr>
        <w:t>ТОМСКАЯ ОБЛАСТЬ</w:t>
      </w:r>
    </w:p>
    <w:p w:rsidR="00542E74" w:rsidRPr="00542E74" w:rsidRDefault="00542E74" w:rsidP="00542E74">
      <w:pPr>
        <w:jc w:val="center"/>
        <w:rPr>
          <w:rFonts w:ascii="Times New Roman" w:hAnsi="Times New Roman" w:cs="Times New Roman"/>
          <w:b/>
        </w:rPr>
      </w:pPr>
      <w:r w:rsidRPr="00542E74">
        <w:rPr>
          <w:rFonts w:ascii="Times New Roman" w:hAnsi="Times New Roman" w:cs="Times New Roman"/>
          <w:b/>
        </w:rPr>
        <w:t>МОЛЧАНОВСКИЙ РАЙОН</w:t>
      </w:r>
    </w:p>
    <w:p w:rsidR="00542E74" w:rsidRPr="00542E74" w:rsidRDefault="00542E74" w:rsidP="00542E74">
      <w:pPr>
        <w:jc w:val="center"/>
        <w:rPr>
          <w:rFonts w:ascii="Times New Roman" w:hAnsi="Times New Roman" w:cs="Times New Roman"/>
          <w:b/>
        </w:rPr>
      </w:pPr>
      <w:r w:rsidRPr="00542E74">
        <w:rPr>
          <w:rFonts w:ascii="Times New Roman" w:hAnsi="Times New Roman" w:cs="Times New Roman"/>
          <w:b/>
        </w:rPr>
        <w:t>АДМИНИСТРАЦИЯ МОГОЧИНСКОГО СЕЛЬСКОГО ПОСЕЛЕНИЯ</w:t>
      </w:r>
    </w:p>
    <w:p w:rsidR="00542E74" w:rsidRPr="00542E74" w:rsidRDefault="00542E74" w:rsidP="00542E74">
      <w:pPr>
        <w:rPr>
          <w:rFonts w:ascii="Times New Roman" w:hAnsi="Times New Roman" w:cs="Times New Roman"/>
          <w:b/>
        </w:rPr>
      </w:pPr>
    </w:p>
    <w:p w:rsidR="00542E74" w:rsidRPr="00542E74" w:rsidRDefault="00542E74" w:rsidP="00542E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E7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11E0" w:rsidRDefault="000949EE" w:rsidP="00542E74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70" w:lineRule="exact"/>
        <w:ind w:left="20"/>
      </w:pPr>
      <w:r w:rsidRPr="000949E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  <w:r w:rsidR="00567AE2">
        <w:rPr>
          <w:rStyle w:val="313pt"/>
        </w:rPr>
        <w:t xml:space="preserve">от </w:t>
      </w:r>
      <w:r w:rsidR="00567AE2" w:rsidRPr="00C53E25">
        <w:rPr>
          <w:i w:val="0"/>
        </w:rPr>
        <w:t>«</w:t>
      </w:r>
      <w:r w:rsidR="0099423B" w:rsidRPr="00C53E25">
        <w:rPr>
          <w:i w:val="0"/>
        </w:rPr>
        <w:t>02»</w:t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</w:r>
      <w:r w:rsidR="0099423B" w:rsidRPr="00C53E25">
        <w:rPr>
          <w:i w:val="0"/>
        </w:rPr>
        <w:softHyphen/>
        <w:t xml:space="preserve"> марта </w:t>
      </w:r>
      <w:r w:rsidR="00567AE2" w:rsidRPr="00C53E25">
        <w:rPr>
          <w:rStyle w:val="313pt0"/>
          <w:u w:val="none"/>
        </w:rPr>
        <w:t xml:space="preserve"> 201</w:t>
      </w:r>
      <w:r w:rsidR="0099423B" w:rsidRPr="00C53E25">
        <w:rPr>
          <w:rStyle w:val="313pt0"/>
          <w:u w:val="none"/>
        </w:rPr>
        <w:t>5</w:t>
      </w:r>
      <w:r w:rsidR="00567AE2" w:rsidRPr="00C53E25">
        <w:rPr>
          <w:rStyle w:val="313pt0"/>
          <w:u w:val="none"/>
        </w:rPr>
        <w:t>г.</w:t>
      </w:r>
      <w:r w:rsidR="00567AE2">
        <w:rPr>
          <w:rStyle w:val="313pt"/>
        </w:rPr>
        <w:tab/>
        <w:t>№</w:t>
      </w:r>
      <w:r w:rsidR="00567AE2">
        <w:rPr>
          <w:rStyle w:val="313pt"/>
        </w:rPr>
        <w:tab/>
      </w:r>
      <w:r w:rsidR="0099423B">
        <w:rPr>
          <w:rStyle w:val="3-2pt"/>
          <w:i/>
          <w:iCs/>
        </w:rPr>
        <w:t>15</w:t>
      </w:r>
    </w:p>
    <w:p w:rsidR="006111E0" w:rsidRDefault="00567AE2">
      <w:pPr>
        <w:pStyle w:val="8"/>
        <w:shd w:val="clear" w:color="auto" w:fill="auto"/>
        <w:spacing w:before="0" w:after="489" w:line="260" w:lineRule="exact"/>
        <w:ind w:left="20" w:firstLine="0"/>
      </w:pPr>
      <w:r>
        <w:t xml:space="preserve">с. </w:t>
      </w:r>
      <w:proofErr w:type="spellStart"/>
      <w:r>
        <w:t>Могочино</w:t>
      </w:r>
      <w:proofErr w:type="spellEnd"/>
    </w:p>
    <w:p w:rsidR="006111E0" w:rsidRDefault="00567AE2">
      <w:pPr>
        <w:pStyle w:val="20"/>
        <w:shd w:val="clear" w:color="auto" w:fill="auto"/>
        <w:spacing w:after="244" w:line="326" w:lineRule="exact"/>
        <w:ind w:left="20" w:right="4440"/>
        <w:jc w:val="left"/>
      </w:pPr>
      <w:r>
        <w:t xml:space="preserve">Об утверждении Положения (Регламента) о контрактной службе </w:t>
      </w:r>
      <w:r w:rsidR="0099423B">
        <w:t>а</w:t>
      </w:r>
      <w:r>
        <w:t>дминистрации Могочинского сельского поселения</w:t>
      </w:r>
    </w:p>
    <w:p w:rsidR="006111E0" w:rsidRDefault="00567AE2">
      <w:pPr>
        <w:pStyle w:val="8"/>
        <w:shd w:val="clear" w:color="auto" w:fill="auto"/>
        <w:spacing w:before="0" w:after="289" w:line="322" w:lineRule="exact"/>
        <w:ind w:left="20" w:right="40" w:firstLine="560"/>
        <w:jc w:val="both"/>
      </w:pPr>
      <w:r>
        <w:t>В целях реализации Федерального закона от 05.04.2013 № 44-ФЗ «О контрактной системе в сфере закупок товаров, работ, услуг для государственных и муниципальных нужд» и организации деятельности по осуществлению закупок товаров, работ, услуг для муниципальных нужд, в соответствии с Уставом муниципального образования Могочинское сельское поселение</w:t>
      </w:r>
    </w:p>
    <w:p w:rsidR="006111E0" w:rsidRPr="007B3652" w:rsidRDefault="00567AE2">
      <w:pPr>
        <w:pStyle w:val="8"/>
        <w:shd w:val="clear" w:color="auto" w:fill="auto"/>
        <w:spacing w:before="0" w:after="317" w:line="260" w:lineRule="exact"/>
        <w:ind w:left="20" w:firstLine="0"/>
        <w:jc w:val="both"/>
      </w:pPr>
      <w:r w:rsidRPr="007B3652">
        <w:t>ПОСТАНОВЛЯЮ:</w:t>
      </w:r>
    </w:p>
    <w:p w:rsidR="004904CC" w:rsidRPr="007B3652" w:rsidRDefault="004904CC" w:rsidP="007B3652">
      <w:pPr>
        <w:pStyle w:val="8"/>
        <w:numPr>
          <w:ilvl w:val="0"/>
          <w:numId w:val="1"/>
        </w:numPr>
        <w:shd w:val="clear" w:color="auto" w:fill="auto"/>
        <w:spacing w:before="0" w:after="0" w:line="260" w:lineRule="exact"/>
        <w:ind w:left="20" w:firstLine="0"/>
        <w:jc w:val="both"/>
      </w:pPr>
      <w:r w:rsidRPr="007B3652">
        <w:t xml:space="preserve">Отменить постановление администрации </w:t>
      </w:r>
      <w:r w:rsidR="007B3652" w:rsidRPr="007B3652">
        <w:t>М</w:t>
      </w:r>
      <w:r w:rsidRPr="007B3652">
        <w:t xml:space="preserve">огочинского сельского поселения от  </w:t>
      </w:r>
      <w:r w:rsidR="00542E74">
        <w:t>20 марта 2014 г. № 59а</w:t>
      </w:r>
      <w:r w:rsidRPr="007B3652">
        <w:t xml:space="preserve">   «</w:t>
      </w:r>
      <w:r w:rsidR="007B3652" w:rsidRPr="007B3652">
        <w:t>О</w:t>
      </w:r>
      <w:r w:rsidRPr="007B3652">
        <w:t>б утверждении Положени</w:t>
      </w:r>
      <w:proofErr w:type="gramStart"/>
      <w:r w:rsidRPr="007B3652">
        <w:t>я(</w:t>
      </w:r>
      <w:proofErr w:type="gramEnd"/>
      <w:r w:rsidRPr="007B3652">
        <w:t>регламента)о контрактной службе администрации Могочинского сельского поселения»</w:t>
      </w:r>
    </w:p>
    <w:p w:rsidR="006111E0" w:rsidRDefault="004904CC" w:rsidP="007B3652">
      <w:pPr>
        <w:pStyle w:val="8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  <w:ind w:left="20" w:right="40" w:firstLine="0"/>
        <w:jc w:val="both"/>
      </w:pPr>
      <w:r>
        <w:t xml:space="preserve">      </w:t>
      </w:r>
      <w:r w:rsidR="00567AE2">
        <w:t>Утвердить положение (регламент) о контрактной службе администрации Могочинского сельского поселения (Приложение №1).</w:t>
      </w:r>
    </w:p>
    <w:p w:rsidR="006111E0" w:rsidRDefault="004904CC">
      <w:pPr>
        <w:pStyle w:val="8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  <w:ind w:left="20" w:right="40" w:firstLine="0"/>
        <w:jc w:val="both"/>
      </w:pPr>
      <w:r>
        <w:t xml:space="preserve">      </w:t>
      </w:r>
      <w:r w:rsidR="00567AE2">
        <w:t>Создать контрактную службу по осуществлению закупок товаров, выполнение работ, оказание услуг для муниципальных нужд администрации Могочинского сельского поселения (далее - Контрактная служба) и утвердить ее состав согласно приложению №2.</w:t>
      </w:r>
    </w:p>
    <w:p w:rsidR="0099423B" w:rsidRDefault="004904CC" w:rsidP="0099423B">
      <w:pPr>
        <w:pStyle w:val="8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  <w:ind w:left="20" w:right="40" w:firstLine="0"/>
        <w:jc w:val="both"/>
      </w:pPr>
      <w:r>
        <w:t xml:space="preserve">     </w:t>
      </w:r>
      <w:r w:rsidR="00567AE2">
        <w:t xml:space="preserve">Настоящее постановление </w:t>
      </w:r>
      <w:r w:rsidR="00F8560D">
        <w:t xml:space="preserve">распространяется на </w:t>
      </w:r>
      <w:proofErr w:type="gramStart"/>
      <w:r w:rsidR="00F8560D">
        <w:t>правоотношения</w:t>
      </w:r>
      <w:proofErr w:type="gramEnd"/>
      <w:r w:rsidR="00F8560D">
        <w:t xml:space="preserve"> возникшие с</w:t>
      </w:r>
      <w:r w:rsidR="00567AE2">
        <w:t xml:space="preserve"> 1 января 201</w:t>
      </w:r>
      <w:r w:rsidR="0099423B">
        <w:t>5</w:t>
      </w:r>
      <w:r w:rsidR="00567AE2">
        <w:t xml:space="preserve"> г</w:t>
      </w:r>
      <w:r w:rsidR="0099423B">
        <w:t>.</w:t>
      </w:r>
    </w:p>
    <w:p w:rsidR="00052140" w:rsidRDefault="004904CC" w:rsidP="00052140">
      <w:pPr>
        <w:pStyle w:val="8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36" w:line="322" w:lineRule="exact"/>
        <w:ind w:left="20" w:right="40" w:firstLine="0"/>
        <w:jc w:val="both"/>
      </w:pPr>
      <w:r>
        <w:t xml:space="preserve">     </w:t>
      </w:r>
      <w:proofErr w:type="gramStart"/>
      <w:r w:rsidR="00567AE2">
        <w:t>Разместить</w:t>
      </w:r>
      <w:proofErr w:type="gramEnd"/>
      <w:r w:rsidR="00567AE2">
        <w:t xml:space="preserve"> настоящее постановление на официальном сайте администрации Могочинского сельского поселения: </w:t>
      </w:r>
      <w:proofErr w:type="spellStart"/>
      <w:r w:rsidR="00052140">
        <w:t>www.mogochino.ru</w:t>
      </w:r>
      <w:proofErr w:type="spellEnd"/>
    </w:p>
    <w:p w:rsidR="006111E0" w:rsidRDefault="004904CC" w:rsidP="00052140">
      <w:pPr>
        <w:pStyle w:val="8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36" w:line="322" w:lineRule="exact"/>
        <w:ind w:left="20" w:right="40" w:firstLine="0"/>
        <w:jc w:val="both"/>
      </w:pPr>
      <w:r>
        <w:t xml:space="preserve">   </w:t>
      </w:r>
      <w:proofErr w:type="gramStart"/>
      <w:r w:rsidR="00567AE2">
        <w:t>Контроль за</w:t>
      </w:r>
      <w:proofErr w:type="gramEnd"/>
      <w:r w:rsidR="00567AE2">
        <w:t xml:space="preserve"> исполнением настоящего постановления оставляю за собой.</w:t>
      </w:r>
    </w:p>
    <w:p w:rsidR="0099423B" w:rsidRDefault="0099423B" w:rsidP="0099423B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</w:pPr>
    </w:p>
    <w:p w:rsidR="0099423B" w:rsidRDefault="0099423B" w:rsidP="0099423B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</w:pPr>
    </w:p>
    <w:p w:rsidR="0099423B" w:rsidRDefault="0099423B" w:rsidP="0099423B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</w:pPr>
    </w:p>
    <w:p w:rsidR="006111E0" w:rsidRDefault="00567AE2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</w:pPr>
      <w:r>
        <w:t>Глава Могочинского сельского поселения</w:t>
      </w:r>
      <w:r w:rsidR="0099423B">
        <w:t xml:space="preserve">                       </w:t>
      </w:r>
      <w:proofErr w:type="spellStart"/>
      <w:r w:rsidR="0099423B">
        <w:t>А.В.Детлукова</w:t>
      </w:r>
      <w:proofErr w:type="spellEnd"/>
    </w:p>
    <w:p w:rsidR="0099423B" w:rsidRDefault="0099423B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</w:pPr>
    </w:p>
    <w:p w:rsidR="0099423B" w:rsidRDefault="0099423B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</w:pPr>
    </w:p>
    <w:p w:rsidR="0099423B" w:rsidRDefault="0099423B">
      <w:pPr>
        <w:pStyle w:val="40"/>
        <w:shd w:val="clear" w:color="auto" w:fill="auto"/>
        <w:spacing w:before="0"/>
        <w:ind w:left="20" w:right="1100"/>
      </w:pPr>
      <w:r>
        <w:t>М.С.Алистратова</w:t>
      </w:r>
    </w:p>
    <w:p w:rsidR="006111E0" w:rsidRDefault="00567AE2">
      <w:pPr>
        <w:pStyle w:val="40"/>
        <w:shd w:val="clear" w:color="auto" w:fill="auto"/>
        <w:spacing w:before="0"/>
        <w:ind w:left="20" w:right="1100"/>
      </w:pPr>
      <w:r>
        <w:t xml:space="preserve"> </w:t>
      </w:r>
      <w:r>
        <w:rPr>
          <w:rStyle w:val="48pt"/>
        </w:rPr>
        <w:t>(</w:t>
      </w:r>
      <w:r>
        <w:rPr>
          <w:rStyle w:val="485pt"/>
        </w:rPr>
        <w:t>838256</w:t>
      </w:r>
      <w:r>
        <w:rPr>
          <w:rStyle w:val="48pt"/>
        </w:rPr>
        <w:t>)</w:t>
      </w:r>
      <w:r>
        <w:rPr>
          <w:rStyle w:val="485pt"/>
        </w:rPr>
        <w:t>33</w:t>
      </w:r>
      <w:r>
        <w:rPr>
          <w:rStyle w:val="48pt"/>
        </w:rPr>
        <w:t>-</w:t>
      </w:r>
      <w:r>
        <w:rPr>
          <w:rStyle w:val="485pt"/>
        </w:rPr>
        <w:t>3-55</w:t>
      </w:r>
      <w:r>
        <w:br w:type="page"/>
      </w:r>
    </w:p>
    <w:p w:rsidR="006111E0" w:rsidRPr="0099423B" w:rsidRDefault="0099423B" w:rsidP="0099423B">
      <w:pPr>
        <w:pStyle w:val="50"/>
        <w:shd w:val="clear" w:color="auto" w:fill="auto"/>
        <w:spacing w:after="622"/>
        <w:ind w:left="6520" w:right="40"/>
        <w:jc w:val="left"/>
      </w:pPr>
      <w:r>
        <w:lastRenderedPageBreak/>
        <w:t>Приложение к постановлению а</w:t>
      </w:r>
      <w:r w:rsidR="00567AE2">
        <w:t xml:space="preserve">дминистрации Могочинского сельского поселения от </w:t>
      </w:r>
      <w:r>
        <w:t xml:space="preserve">02.03.2014         </w:t>
      </w:r>
      <w:r w:rsidR="00567AE2">
        <w:t xml:space="preserve">№ </w:t>
      </w:r>
      <w:r>
        <w:rPr>
          <w:rStyle w:val="510pt"/>
          <w:lang w:val="ru-RU"/>
        </w:rPr>
        <w:t>15</w:t>
      </w:r>
    </w:p>
    <w:p w:rsidR="006111E0" w:rsidRDefault="00567AE2">
      <w:pPr>
        <w:pStyle w:val="20"/>
        <w:shd w:val="clear" w:color="auto" w:fill="auto"/>
        <w:spacing w:after="349"/>
        <w:ind w:left="40"/>
      </w:pPr>
      <w:r>
        <w:t>ПОЛОЖЕНИЕ (РЕГЛАМЕНТ) О КОНТРАКТНОЙ СЛУЖБЕ АДМИНИСТРАЦИИ МОГОЧИНСКОГО СЕЛЬСКОГО ПОСЕЛЕНИЯ</w:t>
      </w:r>
    </w:p>
    <w:p w:rsidR="006111E0" w:rsidRDefault="00567AE2">
      <w:pPr>
        <w:pStyle w:val="20"/>
        <w:numPr>
          <w:ilvl w:val="0"/>
          <w:numId w:val="2"/>
        </w:numPr>
        <w:shd w:val="clear" w:color="auto" w:fill="auto"/>
        <w:tabs>
          <w:tab w:val="left" w:pos="3815"/>
        </w:tabs>
        <w:spacing w:after="313" w:line="260" w:lineRule="exact"/>
        <w:ind w:left="3580"/>
        <w:jc w:val="both"/>
      </w:pPr>
      <w:r>
        <w:t>Общие положения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r>
        <w:t>Настоящее Положение (регламент) о контрактной службе администрации Могочинского сельского поселения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proofErr w:type="gramStart"/>
      <w:r>
        <w:t xml:space="preserve">Контрактная служба создается в целях обеспечения планирования и осуществления муниципальным заказчиком в соответствии с частью 1 статьи 15 Федерального закона от 5 апреля 2013 г. </w:t>
      </w:r>
      <w:r>
        <w:rPr>
          <w:lang w:val="en-US"/>
        </w:rPr>
        <w:t>N</w:t>
      </w:r>
      <w:r w:rsidRPr="0099423B">
        <w:t xml:space="preserve"> </w:t>
      </w:r>
      <w: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r>
        <w:t>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proofErr w:type="gramStart"/>
      <w: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6111E0" w:rsidRDefault="00567AE2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6111E0" w:rsidRDefault="00567AE2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r>
        <w:t>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6111E0" w:rsidRDefault="00567AE2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6111E0" w:rsidRDefault="00567AE2">
      <w:pPr>
        <w:pStyle w:val="8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322" w:lineRule="exact"/>
        <w:ind w:left="40" w:right="40" w:firstLine="0"/>
        <w:jc w:val="both"/>
      </w:pPr>
      <w:r>
        <w:t>достижение Заказчиком заданных результатов обеспечения муниципальных нужд.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322" w:lineRule="exact"/>
        <w:ind w:left="40" w:firstLine="0"/>
        <w:jc w:val="both"/>
      </w:pPr>
      <w:r>
        <w:t>Контрактная служба создается следующим способом: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322" w:lineRule="exact"/>
        <w:ind w:left="40" w:right="140" w:firstLine="0"/>
        <w:jc w:val="both"/>
      </w:pPr>
      <w:r>
        <w:t>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322" w:lineRule="exact"/>
        <w:ind w:left="40" w:right="140" w:firstLine="0"/>
        <w:jc w:val="both"/>
      </w:pPr>
      <w:r>
        <w:t>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322" w:lineRule="exact"/>
        <w:ind w:left="40" w:right="140" w:firstLine="0"/>
        <w:jc w:val="both"/>
      </w:pPr>
      <w:r>
        <w:t xml:space="preserve">Работники контрактной службы Заказчика могут быть членами комиссии по </w:t>
      </w:r>
      <w:r>
        <w:lastRenderedPageBreak/>
        <w:t>осуществлению закупок Заказчика.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322" w:lineRule="exact"/>
        <w:ind w:left="40" w:right="140" w:firstLine="0"/>
        <w:jc w:val="left"/>
      </w:pPr>
      <w:r>
        <w:t>Контрактную службу возглавляет руководитель контрактной службы. (Контрактную службу, которая создается как контрактная служба без образования отдельного подразделения, возглавляет заместитель Главы администрации Могочинского сельского поселения).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0" w:line="322" w:lineRule="exact"/>
        <w:ind w:left="40" w:right="140" w:firstLine="0"/>
        <w:jc w:val="both"/>
      </w:pPr>
      <w:r>
        <w:t xml:space="preserve">Руководитель контрактной службы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357"/>
        </w:tabs>
        <w:spacing w:after="236" w:line="322" w:lineRule="exact"/>
        <w:ind w:left="40" w:firstLine="0"/>
        <w:jc w:val="both"/>
      </w:pPr>
      <w:r>
        <w:t>Функциональные обязанности контрактной службы:</w:t>
      </w:r>
    </w:p>
    <w:p w:rsidR="0099423B" w:rsidRDefault="0099423B" w:rsidP="0099423B">
      <w:pPr>
        <w:pStyle w:val="8"/>
        <w:shd w:val="clear" w:color="auto" w:fill="auto"/>
        <w:tabs>
          <w:tab w:val="left" w:pos="357"/>
        </w:tabs>
        <w:spacing w:after="236" w:line="322" w:lineRule="exact"/>
        <w:ind w:left="40" w:firstLine="0"/>
        <w:jc w:val="both"/>
      </w:pPr>
      <w:r>
        <w:t>1) планирование закупок;</w:t>
      </w:r>
    </w:p>
    <w:p w:rsidR="006111E0" w:rsidRDefault="0099423B" w:rsidP="0099423B">
      <w:pPr>
        <w:spacing w:before="60"/>
        <w:rPr>
          <w:sz w:val="2"/>
          <w:szCs w:val="2"/>
        </w:rPr>
      </w:pPr>
      <w:r>
        <w:rPr>
          <w:sz w:val="2"/>
          <w:szCs w:val="2"/>
        </w:rPr>
        <w:t>1)1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after="169" w:line="322" w:lineRule="exact"/>
        <w:ind w:left="40" w:right="140" w:firstLine="0"/>
        <w:jc w:val="both"/>
      </w:pPr>
      <w: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317" w:lineRule="exact"/>
        <w:ind w:left="40" w:firstLine="0"/>
        <w:jc w:val="both"/>
      </w:pPr>
      <w:r>
        <w:t>обоснование закупок;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317" w:lineRule="exact"/>
        <w:ind w:left="40" w:firstLine="0"/>
        <w:jc w:val="both"/>
      </w:pPr>
      <w:r>
        <w:t>обоснование начальной (максимальной) цены контракта;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317" w:lineRule="exact"/>
        <w:ind w:left="40" w:firstLine="0"/>
        <w:jc w:val="both"/>
      </w:pPr>
      <w:r>
        <w:t>обязательное общественное обсуждение закупок;</w:t>
      </w:r>
    </w:p>
    <w:p w:rsidR="006111E0" w:rsidRDefault="00567AE2" w:rsidP="00883F18">
      <w:pPr>
        <w:pStyle w:val="8"/>
        <w:numPr>
          <w:ilvl w:val="0"/>
          <w:numId w:val="5"/>
        </w:numPr>
        <w:shd w:val="clear" w:color="auto" w:fill="auto"/>
        <w:tabs>
          <w:tab w:val="left" w:pos="4120"/>
        </w:tabs>
        <w:spacing w:before="0" w:after="0" w:line="240" w:lineRule="auto"/>
        <w:ind w:left="40" w:right="140" w:firstLine="0"/>
        <w:jc w:val="both"/>
      </w:pPr>
      <w:r>
        <w:t>организационно-техническое</w:t>
      </w:r>
      <w:r>
        <w:tab/>
        <w:t>обеспечение деятельности комиссий по осуществлению закупок;</w:t>
      </w:r>
    </w:p>
    <w:p w:rsidR="006111E0" w:rsidRDefault="00567AE2" w:rsidP="0099423B">
      <w:pPr>
        <w:pStyle w:val="8"/>
        <w:numPr>
          <w:ilvl w:val="0"/>
          <w:numId w:val="5"/>
        </w:numPr>
        <w:shd w:val="clear" w:color="auto" w:fill="auto"/>
        <w:tabs>
          <w:tab w:val="left" w:pos="3731"/>
        </w:tabs>
        <w:spacing w:before="0" w:after="0" w:line="240" w:lineRule="auto"/>
        <w:ind w:firstLine="0"/>
        <w:jc w:val="both"/>
      </w:pPr>
      <w:r>
        <w:t>привлечение экспертов, экспертных организаций;</w:t>
      </w:r>
    </w:p>
    <w:p w:rsidR="006111E0" w:rsidRDefault="00567AE2" w:rsidP="0099423B">
      <w:pPr>
        <w:pStyle w:val="8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right="140" w:firstLine="0"/>
        <w:jc w:val="both"/>
      </w:pPr>
      <w: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322" w:lineRule="exact"/>
        <w:ind w:left="40" w:right="340" w:firstLine="0"/>
        <w:jc w:val="both"/>
      </w:pPr>
      <w: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322" w:lineRule="exact"/>
        <w:ind w:left="40" w:right="340" w:firstLine="0"/>
        <w:jc w:val="both"/>
      </w:pPr>
      <w:r>
        <w:t>рассмотрение банковских гарантий и организация осуществления уплаты денежных сумм по банковской гарантии;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322" w:lineRule="exact"/>
        <w:ind w:left="40" w:firstLine="0"/>
        <w:jc w:val="both"/>
      </w:pPr>
      <w:r>
        <w:t>организация заключения контракта;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322" w:lineRule="exact"/>
        <w:ind w:left="40" w:right="340" w:firstLine="0"/>
        <w:jc w:val="both"/>
      </w:pPr>
      <w:proofErr w:type="gramStart"/>
      <w: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0" w:line="322" w:lineRule="exact"/>
        <w:ind w:left="40" w:right="340" w:firstLine="0"/>
        <w:jc w:val="both"/>
      </w:pPr>
      <w: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0" w:line="322" w:lineRule="exact"/>
        <w:ind w:left="40" w:right="340" w:firstLine="0"/>
        <w:jc w:val="both"/>
      </w:pPr>
      <w:r>
        <w:t>взаимодействие с поставщиком (подрядчиком, исполнителем) при изменении, расторжении контракта;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0" w:line="322" w:lineRule="exact"/>
        <w:ind w:left="40" w:right="340" w:firstLine="0"/>
        <w:jc w:val="both"/>
      </w:pPr>
      <w: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322" w:lineRule="exact"/>
        <w:ind w:left="40" w:right="340" w:firstLine="0"/>
        <w:jc w:val="both"/>
      </w:pPr>
      <w:r>
        <w:t xml:space="preserve">направление поставщику (подрядчику, исполнителю) требования об уплате </w:t>
      </w:r>
      <w:r>
        <w:lastRenderedPageBreak/>
        <w:t>неустоек (штрафов, пеней);</w:t>
      </w:r>
    </w:p>
    <w:p w:rsidR="006111E0" w:rsidRDefault="00567AE2">
      <w:pPr>
        <w:pStyle w:val="8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322" w:lineRule="exact"/>
        <w:ind w:left="40" w:right="340" w:firstLine="0"/>
        <w:jc w:val="both"/>
      </w:pPr>
      <w: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349" w:line="322" w:lineRule="exact"/>
        <w:ind w:left="40" w:right="340" w:firstLine="0"/>
        <w:jc w:val="both"/>
      </w:pPr>
      <w:r>
        <w:t>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в соответствии с настоящим Положением.</w:t>
      </w:r>
    </w:p>
    <w:p w:rsidR="006111E0" w:rsidRDefault="00567AE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190"/>
        </w:tabs>
        <w:spacing w:before="0" w:after="252" w:line="260" w:lineRule="exact"/>
        <w:ind w:left="1840"/>
      </w:pPr>
      <w:bookmarkStart w:id="0" w:name="bookmark1"/>
      <w:r>
        <w:t>Функции и полномочия контрактной службы</w:t>
      </w:r>
      <w:bookmarkEnd w:id="0"/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346" w:line="317" w:lineRule="exact"/>
        <w:ind w:left="40" w:right="340" w:firstLine="0"/>
        <w:jc w:val="both"/>
      </w:pPr>
      <w:r>
        <w:t>Каждый специалист контрактной службы по закупкам осуществляет функции и полномочия и несет ответственность за неисполнение либо несвоевременное исполнение данных функций и возложенных на него полномочий:</w:t>
      </w:r>
    </w:p>
    <w:p w:rsidR="006111E0" w:rsidRDefault="00567AE2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323"/>
        </w:tabs>
        <w:spacing w:before="0"/>
        <w:ind w:left="40"/>
      </w:pPr>
      <w:bookmarkStart w:id="1" w:name="bookmark2"/>
      <w:r>
        <w:t>при планировании закупок:</w:t>
      </w:r>
      <w:bookmarkEnd w:id="1"/>
    </w:p>
    <w:p w:rsidR="006111E0" w:rsidRDefault="00567AE2">
      <w:pPr>
        <w:pStyle w:val="8"/>
        <w:shd w:val="clear" w:color="auto" w:fill="auto"/>
        <w:tabs>
          <w:tab w:val="left" w:pos="545"/>
        </w:tabs>
        <w:spacing w:before="0" w:after="0" w:line="317" w:lineRule="exact"/>
        <w:ind w:left="40" w:right="340" w:firstLine="0"/>
        <w:jc w:val="both"/>
      </w:pPr>
      <w:r>
        <w:t>а)</w:t>
      </w:r>
      <w:r>
        <w:tab/>
        <w:t xml:space="preserve"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в установленные Федеральным законом сроки - </w:t>
      </w:r>
      <w:r>
        <w:rPr>
          <w:rStyle w:val="0pt"/>
        </w:rPr>
        <w:t>в течени</w:t>
      </w:r>
      <w:proofErr w:type="gramStart"/>
      <w:r>
        <w:rPr>
          <w:rStyle w:val="0pt"/>
        </w:rPr>
        <w:t>и</w:t>
      </w:r>
      <w:proofErr w:type="gramEnd"/>
      <w:r>
        <w:rPr>
          <w:rStyle w:val="0pt"/>
        </w:rPr>
        <w:t xml:space="preserve"> 3 рабочих дней с момента его (или изменения)</w:t>
      </w:r>
      <w:r>
        <w:rPr>
          <w:rStyle w:val="0pt0"/>
        </w:rPr>
        <w:t xml:space="preserve"> </w:t>
      </w:r>
      <w:r>
        <w:rPr>
          <w:rStyle w:val="0pt"/>
        </w:rPr>
        <w:t>утверждения</w:t>
      </w:r>
      <w:r>
        <w:rPr>
          <w:rStyle w:val="0pt0"/>
        </w:rPr>
        <w:t xml:space="preserve"> </w:t>
      </w:r>
      <w:r>
        <w:t xml:space="preserve">(ответственные </w:t>
      </w:r>
      <w:r w:rsidR="00883F18">
        <w:t>–</w:t>
      </w:r>
      <w:r>
        <w:t xml:space="preserve"> </w:t>
      </w:r>
      <w:proofErr w:type="spellStart"/>
      <w:r w:rsidR="00883F18">
        <w:rPr>
          <w:rStyle w:val="135pt"/>
        </w:rPr>
        <w:t>Алистратова</w:t>
      </w:r>
      <w:proofErr w:type="spellEnd"/>
      <w:r w:rsidR="00883F18">
        <w:rPr>
          <w:rStyle w:val="135pt"/>
        </w:rPr>
        <w:t xml:space="preserve"> М.С</w:t>
      </w:r>
      <w:r>
        <w:rPr>
          <w:rStyle w:val="135pt"/>
        </w:rPr>
        <w:t xml:space="preserve">., </w:t>
      </w:r>
      <w:r w:rsidR="00883F18">
        <w:rPr>
          <w:rStyle w:val="135pt"/>
        </w:rPr>
        <w:t>Беспалов В.С</w:t>
      </w:r>
      <w:r>
        <w:rPr>
          <w:rStyle w:val="135pt"/>
        </w:rPr>
        <w:t>.);</w:t>
      </w:r>
    </w:p>
    <w:p w:rsidR="006111E0" w:rsidRDefault="00567AE2">
      <w:pPr>
        <w:pStyle w:val="8"/>
        <w:shd w:val="clear" w:color="auto" w:fill="auto"/>
        <w:tabs>
          <w:tab w:val="left" w:pos="545"/>
        </w:tabs>
        <w:spacing w:before="0" w:after="0" w:line="317" w:lineRule="exact"/>
        <w:ind w:left="40" w:right="340" w:firstLine="0"/>
        <w:jc w:val="both"/>
      </w:pPr>
      <w:r>
        <w:t>б)</w:t>
      </w:r>
      <w:r>
        <w:tab/>
        <w:t xml:space="preserve">размещает планы закупок на сайтах Заказчика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"Интернет", а также опубликовывает в любых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r>
        <w:t xml:space="preserve">печатных </w:t>
      </w:r>
      <w:proofErr w:type="gramStart"/>
      <w:r>
        <w:t>изданиях</w:t>
      </w:r>
      <w:proofErr w:type="gramEnd"/>
      <w:r>
        <w:t xml:space="preserve"> в соответствии с частью 10 статьи 17 Федерального закона ('ответственные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</w:t>
      </w:r>
      <w:r w:rsidR="00792B27">
        <w:rPr>
          <w:rStyle w:val="135pt"/>
        </w:rPr>
        <w:t>Беспалов В.С</w:t>
      </w:r>
      <w:r>
        <w:rPr>
          <w:rStyle w:val="135pt"/>
        </w:rPr>
        <w:t>.);</w:t>
      </w:r>
    </w:p>
    <w:p w:rsidR="006111E0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</w:pPr>
      <w:r>
        <w:t>в)</w:t>
      </w:r>
      <w:r>
        <w:tab/>
        <w:t xml:space="preserve">обеспечивает подготовку обоснования закупки при формировании плана закупок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Смачная Т.Ю.,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Воронина О.Н.,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С.В.)\</w:t>
      </w:r>
    </w:p>
    <w:p w:rsidR="006111E0" w:rsidRDefault="00567AE2">
      <w:pPr>
        <w:pStyle w:val="20"/>
        <w:shd w:val="clear" w:color="auto" w:fill="auto"/>
        <w:tabs>
          <w:tab w:val="left" w:pos="400"/>
        </w:tabs>
        <w:spacing w:after="0"/>
        <w:ind w:left="40"/>
        <w:jc w:val="both"/>
      </w:pPr>
      <w:r>
        <w:rPr>
          <w:rStyle w:val="20pt"/>
        </w:rPr>
        <w:t>г)</w:t>
      </w:r>
      <w:r>
        <w:rPr>
          <w:rStyle w:val="20pt"/>
        </w:rPr>
        <w:tab/>
        <w:t xml:space="preserve">разрабатывает план-график - </w:t>
      </w:r>
      <w:r>
        <w:rPr>
          <w:rStyle w:val="24"/>
        </w:rPr>
        <w:t>в течение 10 рабочих дней после утверждения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r>
        <w:rPr>
          <w:rStyle w:val="0pt"/>
        </w:rPr>
        <w:t>лимитов финансирования,</w:t>
      </w:r>
      <w:r>
        <w:rPr>
          <w:rStyle w:val="0pt0"/>
        </w:rPr>
        <w:t xml:space="preserve"> </w:t>
      </w:r>
      <w:r>
        <w:t xml:space="preserve">осуществляет подготовку изменений для внесения в план-график, размещает в единой информационной системе план-график и внесенные в него изменения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М.С.</w:t>
      </w:r>
      <w:r>
        <w:rPr>
          <w:rStyle w:val="135pt"/>
        </w:rPr>
        <w:t>.);</w:t>
      </w:r>
    </w:p>
    <w:p w:rsidR="006111E0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</w:pPr>
      <w:proofErr w:type="spellStart"/>
      <w:r>
        <w:t>д</w:t>
      </w:r>
      <w:proofErr w:type="spellEnd"/>
      <w:r>
        <w:t>)</w:t>
      </w:r>
      <w:r>
        <w:tab/>
        <w:t>организует утверждение плана закупок, плана-графика (</w:t>
      </w:r>
      <w:proofErr w:type="gramStart"/>
      <w:r>
        <w:t>ответственные</w:t>
      </w:r>
      <w:proofErr w:type="gramEnd"/>
      <w:r>
        <w:t xml:space="preserve">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.);</w:t>
      </w:r>
    </w:p>
    <w:p w:rsidR="006111E0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</w:pPr>
      <w:r>
        <w:t>е)</w:t>
      </w:r>
      <w:r>
        <w:tab/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 (</w:t>
      </w:r>
      <w:proofErr w:type="gramStart"/>
      <w:r>
        <w:t>ответственные</w:t>
      </w:r>
      <w:proofErr w:type="gramEnd"/>
      <w:r>
        <w:t xml:space="preserve">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Смачная Т.Ю.,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Воронина О.Н.,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 В.);</w:t>
      </w:r>
    </w:p>
    <w:p w:rsidR="006111E0" w:rsidRDefault="00567AE2">
      <w:pPr>
        <w:pStyle w:val="30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0" w:line="322" w:lineRule="exact"/>
        <w:ind w:left="40"/>
      </w:pPr>
      <w:r>
        <w:t>при определении поставщиков (подрядчиков, исполнителей):</w:t>
      </w:r>
    </w:p>
    <w:p w:rsidR="006111E0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</w:pPr>
      <w:r>
        <w:t>а)</w:t>
      </w:r>
      <w:r>
        <w:tab/>
        <w:t xml:space="preserve">выбирает способ определения поставщика (подрядчика, исполнителя) ("ответственные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.)</w:t>
      </w:r>
    </w:p>
    <w:p w:rsidR="006111E0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</w:pPr>
      <w:r>
        <w:t>б)</w:t>
      </w:r>
      <w:r>
        <w:tab/>
        <w:t xml:space="preserve"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М.С.</w:t>
      </w:r>
      <w:r>
        <w:rPr>
          <w:rStyle w:val="135pt"/>
        </w:rPr>
        <w:t>),</w:t>
      </w:r>
    </w:p>
    <w:p w:rsidR="00792B27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  <w:rPr>
          <w:rStyle w:val="135pt"/>
        </w:rPr>
      </w:pPr>
      <w:r>
        <w:t>в)</w:t>
      </w:r>
      <w:r>
        <w:tab/>
        <w:t xml:space="preserve">уточняет в рамках обоснования цены цену контракта, заключаемого с единственным поставщиком (подрядчиком, исполнителем)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М.С.)</w:t>
      </w:r>
    </w:p>
    <w:p w:rsidR="006111E0" w:rsidRDefault="00567AE2">
      <w:pPr>
        <w:pStyle w:val="8"/>
        <w:shd w:val="clear" w:color="auto" w:fill="auto"/>
        <w:tabs>
          <w:tab w:val="left" w:pos="623"/>
        </w:tabs>
        <w:spacing w:before="0" w:after="0" w:line="322" w:lineRule="exact"/>
        <w:ind w:left="40" w:right="40" w:firstLine="0"/>
        <w:jc w:val="both"/>
      </w:pPr>
      <w:proofErr w:type="gramStart"/>
      <w:r>
        <w:t>г)</w:t>
      </w:r>
      <w:r>
        <w:tab/>
        <w:t xml:space="preserve">осуществляет подготовку извещений об осуществлении закупок, документации о </w:t>
      </w:r>
      <w:r>
        <w:lastRenderedPageBreak/>
        <w:t xml:space="preserve">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 (ответственные </w:t>
      </w:r>
      <w:r>
        <w:rPr>
          <w:rStyle w:val="41"/>
        </w:rPr>
        <w:t xml:space="preserve">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Смачная Т.Ю.,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Воронина О.Н.)\</w:t>
      </w:r>
      <w:proofErr w:type="gramEnd"/>
    </w:p>
    <w:p w:rsidR="006111E0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осуществляет подготовку протоколов заседаний комиссий по осуществлению закупок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оснований</w:t>
      </w:r>
      <w:proofErr w:type="gramEnd"/>
      <w:r>
        <w:t xml:space="preserve"> решений, принятых членами комиссии по осуществлению закупок (ответственные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Смачная Т.Ю.,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Воронина О.Н.)\</w:t>
      </w:r>
    </w:p>
    <w:p w:rsidR="006111E0" w:rsidRDefault="00567AE2">
      <w:pPr>
        <w:pStyle w:val="8"/>
        <w:shd w:val="clear" w:color="auto" w:fill="auto"/>
        <w:tabs>
          <w:tab w:val="left" w:pos="400"/>
        </w:tabs>
        <w:spacing w:before="0" w:after="0" w:line="322" w:lineRule="exact"/>
        <w:ind w:left="40" w:right="40" w:firstLine="0"/>
        <w:jc w:val="both"/>
      </w:pPr>
      <w:r>
        <w:t>е)</w:t>
      </w:r>
      <w:r>
        <w:tab/>
        <w:t xml:space="preserve">организует подготовку описания объекта закупки в документации о закупке; (ответственные </w:t>
      </w:r>
      <w:r>
        <w:rPr>
          <w:rStyle w:val="41"/>
        </w:rPr>
        <w:t xml:space="preserve">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Смачная Т.Ю.,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Воронина О.Н</w:t>
      </w:r>
      <w:r>
        <w:t xml:space="preserve">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С.В.</w:t>
      </w:r>
      <w:proofErr w:type="gramStart"/>
      <w:r>
        <w:t xml:space="preserve"> )</w:t>
      </w:r>
      <w:proofErr w:type="gramEnd"/>
      <w:r>
        <w:t>;</w:t>
      </w:r>
    </w:p>
    <w:p w:rsidR="006111E0" w:rsidRDefault="00567AE2">
      <w:pPr>
        <w:pStyle w:val="8"/>
        <w:shd w:val="clear" w:color="auto" w:fill="auto"/>
        <w:tabs>
          <w:tab w:val="left" w:pos="623"/>
        </w:tabs>
        <w:spacing w:before="0" w:after="0" w:line="322" w:lineRule="exact"/>
        <w:ind w:left="40" w:right="40" w:firstLine="0"/>
        <w:jc w:val="both"/>
      </w:pPr>
      <w:r>
        <w:t>ж)</w:t>
      </w:r>
      <w:r>
        <w:tab/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203"/>
        </w:tabs>
        <w:spacing w:before="0" w:after="0" w:line="322" w:lineRule="exact"/>
        <w:ind w:left="40" w:right="40" w:firstLine="0"/>
        <w:jc w:val="both"/>
      </w:pPr>
      <w: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322" w:lineRule="exact"/>
        <w:ind w:left="40" w:firstLine="0"/>
        <w:jc w:val="both"/>
      </w:pPr>
      <w:r>
        <w:t>правомочности участника закупки заключать контракт;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0" w:line="322" w:lineRule="exact"/>
        <w:ind w:left="40" w:right="40" w:firstLine="0"/>
        <w:jc w:val="both"/>
      </w:pPr>
      <w: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322" w:lineRule="exact"/>
        <w:ind w:left="40" w:right="40" w:firstLine="0"/>
        <w:jc w:val="both"/>
      </w:pPr>
      <w: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 Российской Федерации, на дату подачи заявки на участие в закупке;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322" w:lineRule="exact"/>
        <w:ind w:left="40" w:right="40" w:firstLine="0"/>
        <w:jc w:val="both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0" w:line="322" w:lineRule="exact"/>
        <w:ind w:left="40" w:right="40" w:firstLine="0"/>
        <w:jc w:val="both"/>
      </w:pPr>
      <w: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322" w:lineRule="exact"/>
        <w:ind w:left="40" w:right="40" w:firstLine="0"/>
        <w:jc w:val="both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322" w:lineRule="exact"/>
        <w:ind w:left="40" w:right="40" w:firstLine="0"/>
        <w:jc w:val="both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6111E0" w:rsidRDefault="00567AE2">
      <w:pPr>
        <w:pStyle w:val="8"/>
        <w:numPr>
          <w:ilvl w:val="0"/>
          <w:numId w:val="7"/>
        </w:numPr>
        <w:shd w:val="clear" w:color="auto" w:fill="auto"/>
        <w:tabs>
          <w:tab w:val="left" w:pos="239"/>
        </w:tabs>
        <w:spacing w:before="0" w:after="0" w:line="322" w:lineRule="exact"/>
        <w:ind w:left="40" w:right="40" w:firstLine="0"/>
        <w:jc w:val="both"/>
      </w:pPr>
      <w:r>
        <w:t xml:space="preserve">соответствия дополнительным требованиям, устанавливаемым в соответствии с частью 2 статьи 31 Федерального закона (ответственные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Смачная Т.Ю.,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Воронина О.Н.,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С.В.)</w:t>
      </w:r>
      <w:proofErr w:type="gramStart"/>
      <w:r>
        <w:t xml:space="preserve"> ;</w:t>
      </w:r>
      <w:proofErr w:type="gramEnd"/>
    </w:p>
    <w:p w:rsidR="006111E0" w:rsidRDefault="00567AE2">
      <w:pPr>
        <w:pStyle w:val="8"/>
        <w:shd w:val="clear" w:color="auto" w:fill="auto"/>
        <w:tabs>
          <w:tab w:val="left" w:pos="454"/>
        </w:tabs>
        <w:spacing w:before="0" w:after="0" w:line="322" w:lineRule="exact"/>
        <w:ind w:left="40" w:right="40" w:firstLine="0"/>
        <w:jc w:val="both"/>
      </w:pPr>
      <w:proofErr w:type="spellStart"/>
      <w:r>
        <w:t>з</w:t>
      </w:r>
      <w:proofErr w:type="spellEnd"/>
      <w:r>
        <w:t>)</w:t>
      </w:r>
      <w:r>
        <w:tab/>
        <w:t>обеспечивает привлечение на основе контракта специализированной организации для выполнения отдельных функций по определению поставщик</w:t>
      </w:r>
      <w:proofErr w:type="gramStart"/>
      <w:r>
        <w:t>а(</w:t>
      </w:r>
      <w:proofErr w:type="spellStart"/>
      <w:proofErr w:type="gramEnd"/>
      <w:r>
        <w:t>Ътветственные</w:t>
      </w:r>
      <w:proofErr w:type="spellEnd"/>
      <w:r>
        <w:t xml:space="preserve">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М.С.</w:t>
      </w:r>
      <w:r>
        <w:rPr>
          <w:rStyle w:val="135pt"/>
        </w:rPr>
        <w:t>, Воронина О.Н.)</w:t>
      </w:r>
      <w:r>
        <w:t xml:space="preserve"> ;</w:t>
      </w:r>
    </w:p>
    <w:p w:rsidR="006111E0" w:rsidRDefault="00567AE2">
      <w:pPr>
        <w:pStyle w:val="8"/>
        <w:shd w:val="clear" w:color="auto" w:fill="auto"/>
        <w:tabs>
          <w:tab w:val="left" w:pos="454"/>
        </w:tabs>
        <w:spacing w:before="0" w:after="0" w:line="322" w:lineRule="exact"/>
        <w:ind w:left="40" w:right="40" w:firstLine="0"/>
        <w:jc w:val="both"/>
      </w:pPr>
      <w:r>
        <w:t>и)</w:t>
      </w:r>
      <w:r>
        <w:tab/>
        <w:t xml:space="preserve">обеспечивает предоставление учреждениям и предприятиям </w:t>
      </w:r>
      <w:proofErr w:type="spellStart"/>
      <w:r>
        <w:t>уголовно</w:t>
      </w:r>
      <w:r>
        <w:softHyphen/>
        <w:t>исполнительной</w:t>
      </w:r>
      <w:proofErr w:type="spellEnd"/>
      <w:r>
        <w:t xml:space="preserve"> системы, организациям инвалидов преимущества в отношении предлагаемой ими цены контракта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М.С.)</w:t>
      </w:r>
    </w:p>
    <w:p w:rsidR="006111E0" w:rsidRDefault="00567AE2" w:rsidP="00792B27">
      <w:pPr>
        <w:pStyle w:val="8"/>
        <w:shd w:val="clear" w:color="auto" w:fill="auto"/>
        <w:tabs>
          <w:tab w:val="right" w:pos="4566"/>
          <w:tab w:val="left" w:pos="4979"/>
          <w:tab w:val="right" w:pos="9765"/>
        </w:tabs>
        <w:spacing w:before="0" w:after="0" w:line="322" w:lineRule="exact"/>
        <w:ind w:left="40" w:right="40" w:firstLine="0"/>
        <w:jc w:val="both"/>
      </w:pPr>
      <w:r>
        <w:t>к) обеспечивает осуществление закупки у субъектов мал</w:t>
      </w:r>
      <w:r w:rsidR="00792B27">
        <w:t xml:space="preserve">ого предпринимательства, социально </w:t>
      </w:r>
      <w:r>
        <w:t>ориентированных</w:t>
      </w:r>
      <w:r>
        <w:tab/>
      </w:r>
      <w:r w:rsidR="00792B27">
        <w:t xml:space="preserve"> </w:t>
      </w:r>
      <w:r>
        <w:t>некоммерческих</w:t>
      </w:r>
      <w:r w:rsidR="00792B27">
        <w:t xml:space="preserve"> </w:t>
      </w:r>
      <w:r>
        <w:t xml:space="preserve">организаций, устанавливает требование о </w:t>
      </w:r>
      <w:r>
        <w:lastRenderedPageBreak/>
        <w:t>привлечении к исполнению контракта субподрядчиков, соисполнителей из числа субъектов малого</w:t>
      </w:r>
      <w:r w:rsidR="00792B27">
        <w:t xml:space="preserve"> предпринимательства,</w:t>
      </w:r>
      <w:r w:rsidR="00792B27">
        <w:tab/>
        <w:t xml:space="preserve">социально </w:t>
      </w:r>
      <w:r>
        <w:t>ориентированных</w:t>
      </w:r>
      <w:r>
        <w:tab/>
        <w:t>некоммерческих</w:t>
      </w:r>
    </w:p>
    <w:p w:rsidR="00792B27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  <w:rPr>
          <w:rStyle w:val="135pt"/>
        </w:rPr>
      </w:pPr>
      <w:r>
        <w:t>организаций (</w:t>
      </w:r>
      <w:proofErr w:type="gramStart"/>
      <w:r>
        <w:t>ответственные</w:t>
      </w:r>
      <w:proofErr w:type="gramEnd"/>
      <w:r>
        <w:t xml:space="preserve">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О.Н.),</w:t>
      </w:r>
    </w:p>
    <w:p w:rsidR="00792B27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  <w:rPr>
          <w:rStyle w:val="135pt"/>
        </w:rPr>
      </w:pPr>
      <w:r>
        <w:rPr>
          <w:rStyle w:val="135pt"/>
        </w:rPr>
        <w:t xml:space="preserve"> </w:t>
      </w:r>
      <w:proofErr w:type="gramStart"/>
      <w: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М.С., Беспалов В.С.)</w:t>
      </w:r>
      <w:proofErr w:type="gramEnd"/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r>
        <w:rPr>
          <w:rStyle w:val="135pt"/>
        </w:rPr>
        <w:t xml:space="preserve"> </w:t>
      </w:r>
      <w: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 ("ответственные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</w:t>
      </w:r>
      <w:r w:rsidR="00792B27">
        <w:rPr>
          <w:rStyle w:val="135pt"/>
        </w:rPr>
        <w:t>Беспалов В.</w:t>
      </w:r>
      <w:r>
        <w:rPr>
          <w:rStyle w:val="135pt"/>
        </w:rPr>
        <w:t>С.),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proofErr w:type="spellStart"/>
      <w:r>
        <w:t>н</w:t>
      </w:r>
      <w:proofErr w:type="spellEnd"/>
      <w:r>
        <w:t xml:space="preserve">) подготавливает и направляет в письменной форме или в форме электронного документа разъяснения положений документации о закупке (ответственные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И.Л.,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О.Н.)\</w:t>
      </w:r>
    </w:p>
    <w:p w:rsidR="006111E0" w:rsidRDefault="00567AE2">
      <w:pPr>
        <w:pStyle w:val="8"/>
        <w:shd w:val="clear" w:color="auto" w:fill="auto"/>
        <w:tabs>
          <w:tab w:val="left" w:pos="448"/>
        </w:tabs>
        <w:spacing w:before="0" w:after="0" w:line="322" w:lineRule="exact"/>
        <w:ind w:left="40" w:right="40" w:firstLine="0"/>
        <w:jc w:val="both"/>
      </w:pPr>
      <w:proofErr w:type="gramStart"/>
      <w:r>
        <w:t>о)</w:t>
      </w:r>
      <w:r>
        <w:tab/>
        <w:t xml:space="preserve"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 (ответственные </w:t>
      </w:r>
      <w:r>
        <w:rPr>
          <w:rStyle w:val="51"/>
        </w:rPr>
        <w:t xml:space="preserve">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</w:t>
      </w:r>
      <w:proofErr w:type="gramEnd"/>
      <w:r>
        <w:rPr>
          <w:rStyle w:val="135pt"/>
        </w:rPr>
        <w:t xml:space="preserve">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О.Н.)\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proofErr w:type="spellStart"/>
      <w:r>
        <w:t>п</w:t>
      </w:r>
      <w:proofErr w:type="spellEnd"/>
      <w: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 ("ответственные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О.Н.);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proofErr w:type="spellStart"/>
      <w:r>
        <w:t>р</w:t>
      </w:r>
      <w:proofErr w:type="spellEnd"/>
      <w: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 ("</w:t>
      </w:r>
      <w:proofErr w:type="gramStart"/>
      <w:r>
        <w:t>ответственные</w:t>
      </w:r>
      <w:proofErr w:type="gramEnd"/>
      <w:r>
        <w:t xml:space="preserve">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О.Н.),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</w:t>
      </w:r>
      <w:r w:rsidR="00792B27">
        <w:rPr>
          <w:rStyle w:val="135pt"/>
        </w:rPr>
        <w:t>Беспалов В</w:t>
      </w:r>
      <w:r>
        <w:rPr>
          <w:rStyle w:val="135pt"/>
        </w:rPr>
        <w:t>.</w:t>
      </w:r>
      <w:r w:rsidR="00792B27">
        <w:rPr>
          <w:rStyle w:val="135pt"/>
        </w:rPr>
        <w:t>С.</w:t>
      </w:r>
      <w:r>
        <w:rPr>
          <w:rStyle w:val="135pt"/>
        </w:rPr>
        <w:t>);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proofErr w:type="gramStart"/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>
        <w:t xml:space="preserve"> у) привлекает экспертов, экспертные организации (ответственные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М.С.,</w:t>
      </w:r>
      <w:r>
        <w:t xml:space="preserve"> </w:t>
      </w:r>
      <w:r>
        <w:rPr>
          <w:rStyle w:val="135pt"/>
        </w:rPr>
        <w:t>Воронина О.Н.)\</w:t>
      </w:r>
    </w:p>
    <w:p w:rsidR="00792B27" w:rsidRDefault="00567AE2">
      <w:pPr>
        <w:pStyle w:val="8"/>
        <w:shd w:val="clear" w:color="auto" w:fill="auto"/>
        <w:tabs>
          <w:tab w:val="left" w:pos="1845"/>
          <w:tab w:val="right" w:pos="9789"/>
        </w:tabs>
        <w:spacing w:before="0" w:after="0" w:line="322" w:lineRule="exact"/>
        <w:ind w:left="40" w:right="40" w:firstLine="0"/>
        <w:jc w:val="both"/>
        <w:rPr>
          <w:rStyle w:val="135pt"/>
        </w:rPr>
      </w:pPr>
      <w:proofErr w:type="spellStart"/>
      <w:r>
        <w:t>ф</w:t>
      </w:r>
      <w:proofErr w:type="spellEnd"/>
      <w: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</w:t>
      </w:r>
      <w:r>
        <w:lastRenderedPageBreak/>
        <w:t xml:space="preserve">соответствии с частью 3 статьи 84 Федерального закона (ответственные </w:t>
      </w:r>
      <w:r>
        <w:rPr>
          <w:rStyle w:val="61"/>
        </w:rPr>
        <w:t xml:space="preserve">- </w:t>
      </w:r>
      <w:proofErr w:type="spellStart"/>
      <w:r>
        <w:rPr>
          <w:rStyle w:val="135pt"/>
        </w:rPr>
        <w:t>Скиданенок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О.Н.)',;</w:t>
      </w:r>
    </w:p>
    <w:p w:rsidR="00792B27" w:rsidRDefault="00567AE2">
      <w:pPr>
        <w:pStyle w:val="8"/>
        <w:shd w:val="clear" w:color="auto" w:fill="auto"/>
        <w:tabs>
          <w:tab w:val="left" w:pos="1845"/>
          <w:tab w:val="right" w:pos="9789"/>
        </w:tabs>
        <w:spacing w:before="0" w:after="0" w:line="322" w:lineRule="exact"/>
        <w:ind w:left="40" w:right="40" w:firstLine="0"/>
        <w:jc w:val="both"/>
        <w:rPr>
          <w:rStyle w:val="135pt"/>
        </w:rPr>
      </w:pPr>
      <w:r>
        <w:rPr>
          <w:rStyle w:val="135pt"/>
        </w:rPr>
        <w:t xml:space="preserve"> </w:t>
      </w:r>
      <w:proofErr w:type="spellStart"/>
      <w:r>
        <w:t>х</w:t>
      </w:r>
      <w:proofErr w:type="spellEnd"/>
      <w:r>
        <w:t>) обеспечивает направление необходимых документов для заключения контракта с единственным поставщиком (подрядчико</w:t>
      </w:r>
      <w:r w:rsidR="00792B27">
        <w:t xml:space="preserve">м, исполнителем) по результатам </w:t>
      </w:r>
      <w:r>
        <w:t>несостоявшихся процедур</w:t>
      </w:r>
      <w:r>
        <w:tab/>
        <w:t xml:space="preserve">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(ответственные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792B27">
        <w:rPr>
          <w:rStyle w:val="135pt"/>
        </w:rPr>
        <w:t>Алистратоа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О.Н.)</w:t>
      </w:r>
    </w:p>
    <w:p w:rsidR="006111E0" w:rsidRDefault="00567AE2">
      <w:pPr>
        <w:pStyle w:val="8"/>
        <w:shd w:val="clear" w:color="auto" w:fill="auto"/>
        <w:tabs>
          <w:tab w:val="left" w:pos="1845"/>
          <w:tab w:val="right" w:pos="9789"/>
        </w:tabs>
        <w:spacing w:before="0" w:after="0" w:line="322" w:lineRule="exact"/>
        <w:ind w:left="40" w:right="40" w:firstLine="0"/>
        <w:jc w:val="both"/>
      </w:pPr>
      <w:r>
        <w:rPr>
          <w:rStyle w:val="135pt"/>
        </w:rPr>
        <w:t xml:space="preserve"> </w:t>
      </w:r>
      <w:proofErr w:type="spellStart"/>
      <w:r>
        <w:t>ц</w:t>
      </w:r>
      <w:proofErr w:type="spellEnd"/>
      <w: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(ответственные </w:t>
      </w:r>
      <w:r w:rsidR="00792B27">
        <w:rPr>
          <w:rStyle w:val="7"/>
        </w:rPr>
        <w:t>–</w:t>
      </w:r>
      <w:r>
        <w:rPr>
          <w:rStyle w:val="7"/>
        </w:rP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>., Воронина О.Н., Смачная Т.Ю.);</w:t>
      </w:r>
    </w:p>
    <w:p w:rsidR="006111E0" w:rsidRDefault="00567AE2">
      <w:pPr>
        <w:pStyle w:val="8"/>
        <w:shd w:val="clear" w:color="auto" w:fill="auto"/>
        <w:tabs>
          <w:tab w:val="left" w:pos="506"/>
        </w:tabs>
        <w:spacing w:before="0" w:after="0" w:line="322" w:lineRule="exact"/>
        <w:ind w:left="40" w:right="40" w:firstLine="0"/>
        <w:jc w:val="both"/>
      </w:pPr>
      <w:r>
        <w:t>ч)</w:t>
      </w:r>
      <w:r>
        <w:tab/>
        <w:t>обеспечивает заключение контрактов (</w:t>
      </w:r>
      <w:proofErr w:type="gramStart"/>
      <w:r>
        <w:t>ответственные</w:t>
      </w:r>
      <w:proofErr w:type="gramEnd"/>
      <w:r>
        <w:t xml:space="preserve"> </w:t>
      </w:r>
      <w:r w:rsidR="00792B27">
        <w:t>–</w:t>
      </w:r>
      <w:r>
        <w:t xml:space="preserve"> </w:t>
      </w:r>
      <w:proofErr w:type="spellStart"/>
      <w:r w:rsidR="00792B27">
        <w:rPr>
          <w:rStyle w:val="135pt"/>
        </w:rPr>
        <w:t>Алистратова</w:t>
      </w:r>
      <w:proofErr w:type="spellEnd"/>
      <w:r w:rsidR="00792B27">
        <w:rPr>
          <w:rStyle w:val="135pt"/>
        </w:rPr>
        <w:t xml:space="preserve"> М.С</w:t>
      </w:r>
      <w:r>
        <w:rPr>
          <w:rStyle w:val="135pt"/>
        </w:rPr>
        <w:t xml:space="preserve">., Воронина О.Н.,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С.В.)\</w:t>
      </w:r>
    </w:p>
    <w:p w:rsidR="006111E0" w:rsidRDefault="00567AE2">
      <w:pPr>
        <w:pStyle w:val="8"/>
        <w:shd w:val="clear" w:color="auto" w:fill="auto"/>
        <w:spacing w:before="0" w:after="0" w:line="322" w:lineRule="exact"/>
        <w:ind w:left="40" w:right="40" w:firstLine="0"/>
        <w:jc w:val="both"/>
      </w:pPr>
      <w:proofErr w:type="spellStart"/>
      <w:r>
        <w:t>ш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 (ответственные </w:t>
      </w:r>
      <w:r w:rsidR="00C45157">
        <w:rPr>
          <w:rStyle w:val="7"/>
        </w:rPr>
        <w:t>–</w:t>
      </w:r>
      <w:r>
        <w:rPr>
          <w:rStyle w:val="7"/>
        </w:rPr>
        <w:t xml:space="preserve">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>., Воронина О.Н.)\</w:t>
      </w:r>
      <w:proofErr w:type="gramStart"/>
      <w:r>
        <w:t xml:space="preserve"> ;</w:t>
      </w:r>
      <w:proofErr w:type="gramEnd"/>
    </w:p>
    <w:p w:rsidR="006111E0" w:rsidRDefault="00567AE2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2" w:lineRule="exact"/>
        <w:ind w:left="40"/>
      </w:pPr>
      <w:bookmarkStart w:id="2" w:name="bookmark3"/>
      <w:r>
        <w:t>при исполнении, изменении, расторжении контракта:</w:t>
      </w:r>
      <w:bookmarkEnd w:id="2"/>
    </w:p>
    <w:p w:rsidR="006111E0" w:rsidRDefault="00567AE2">
      <w:pPr>
        <w:pStyle w:val="8"/>
        <w:shd w:val="clear" w:color="auto" w:fill="auto"/>
        <w:tabs>
          <w:tab w:val="left" w:pos="506"/>
        </w:tabs>
        <w:spacing w:before="0" w:after="0" w:line="322" w:lineRule="exact"/>
        <w:ind w:left="40" w:right="40" w:firstLine="0"/>
        <w:jc w:val="both"/>
      </w:pPr>
      <w:r>
        <w:t>а)</w:t>
      </w:r>
      <w:r>
        <w:tab/>
        <w:t xml:space="preserve"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(ответственные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</w:t>
      </w:r>
      <w:r>
        <w:t xml:space="preserve">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С.В.)\</w:t>
      </w:r>
    </w:p>
    <w:p w:rsidR="006111E0" w:rsidRDefault="00567AE2">
      <w:pPr>
        <w:pStyle w:val="8"/>
        <w:shd w:val="clear" w:color="auto" w:fill="auto"/>
        <w:tabs>
          <w:tab w:val="left" w:pos="506"/>
        </w:tabs>
        <w:spacing w:before="0" w:after="0" w:line="322" w:lineRule="exact"/>
        <w:ind w:left="40" w:right="40" w:firstLine="0"/>
        <w:jc w:val="both"/>
      </w:pPr>
      <w:r>
        <w:t>б)</w:t>
      </w:r>
      <w:r>
        <w:tab/>
        <w:t xml:space="preserve">организует оплату поставленного товара, выполненной работы (ее результатов), оказанной услуги, а также отдельных этапов исполнения контракта (ответственные </w:t>
      </w:r>
      <w:r w:rsidR="00C45157">
        <w:t>–</w:t>
      </w:r>
      <w:r>
        <w:t xml:space="preserve">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 xml:space="preserve">., </w:t>
      </w:r>
      <w:proofErr w:type="gramStart"/>
      <w:r>
        <w:rPr>
          <w:rStyle w:val="135pt"/>
        </w:rPr>
        <w:t>Смачная</w:t>
      </w:r>
      <w:proofErr w:type="gramEnd"/>
      <w:r>
        <w:rPr>
          <w:rStyle w:val="135pt"/>
        </w:rPr>
        <w:t xml:space="preserve"> Т.Ю.),;</w:t>
      </w:r>
    </w:p>
    <w:p w:rsidR="006111E0" w:rsidRDefault="00567AE2">
      <w:pPr>
        <w:pStyle w:val="8"/>
        <w:shd w:val="clear" w:color="auto" w:fill="auto"/>
        <w:tabs>
          <w:tab w:val="left" w:pos="506"/>
        </w:tabs>
        <w:spacing w:before="0" w:after="0" w:line="322" w:lineRule="exact"/>
        <w:ind w:left="40" w:right="40" w:firstLine="0"/>
        <w:jc w:val="both"/>
      </w:pPr>
      <w:proofErr w:type="gramStart"/>
      <w:r>
        <w:t>в)</w:t>
      </w:r>
      <w:r>
        <w:tab/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 (ответственные </w:t>
      </w:r>
      <w:r>
        <w:rPr>
          <w:rStyle w:val="7"/>
        </w:rPr>
        <w:t xml:space="preserve">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Воронина О.Н.,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С.В..);</w:t>
      </w:r>
    </w:p>
    <w:p w:rsidR="006111E0" w:rsidRDefault="00567AE2">
      <w:pPr>
        <w:pStyle w:val="8"/>
        <w:shd w:val="clear" w:color="auto" w:fill="auto"/>
        <w:tabs>
          <w:tab w:val="left" w:pos="506"/>
        </w:tabs>
        <w:spacing w:before="0" w:after="0" w:line="322" w:lineRule="exact"/>
        <w:ind w:left="40" w:right="40" w:firstLine="0"/>
        <w:jc w:val="both"/>
      </w:pPr>
      <w:r>
        <w:t>г)</w:t>
      </w:r>
      <w:r>
        <w:tab/>
        <w:t xml:space="preserve">организует проведение экспертизы поставленного товара, выполненной работы, оказанной услуги, привлекает экспертов, экспертные организации (ответственные </w:t>
      </w:r>
      <w:r>
        <w:rPr>
          <w:rStyle w:val="7"/>
        </w:rPr>
        <w:t xml:space="preserve">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Воронина О.Н.,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 xml:space="preserve">., </w:t>
      </w:r>
      <w:proofErr w:type="spellStart"/>
      <w:r>
        <w:rPr>
          <w:rStyle w:val="135pt"/>
        </w:rPr>
        <w:t>Ольховикова</w:t>
      </w:r>
      <w:proofErr w:type="spellEnd"/>
      <w:r>
        <w:rPr>
          <w:rStyle w:val="135pt"/>
        </w:rPr>
        <w:t xml:space="preserve"> С. В.),</w:t>
      </w:r>
    </w:p>
    <w:p w:rsidR="006111E0" w:rsidRDefault="00567AE2">
      <w:pPr>
        <w:pStyle w:val="8"/>
        <w:shd w:val="clear" w:color="auto" w:fill="auto"/>
        <w:tabs>
          <w:tab w:val="left" w:pos="506"/>
        </w:tabs>
        <w:spacing w:before="0" w:after="0" w:line="322" w:lineRule="exact"/>
        <w:ind w:left="40" w:right="40" w:firstLine="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(ответственные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Воронина О.Н.,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С.И.)\</w:t>
      </w:r>
    </w:p>
    <w:p w:rsidR="006111E0" w:rsidRDefault="00567AE2">
      <w:pPr>
        <w:pStyle w:val="8"/>
        <w:shd w:val="clear" w:color="auto" w:fill="auto"/>
        <w:tabs>
          <w:tab w:val="left" w:pos="387"/>
        </w:tabs>
        <w:spacing w:before="0" w:after="0" w:line="322" w:lineRule="exact"/>
        <w:ind w:left="40" w:right="40" w:firstLine="0"/>
        <w:jc w:val="both"/>
      </w:pPr>
      <w:r>
        <w:t>е)</w:t>
      </w:r>
      <w:r>
        <w:tab/>
        <w:t xml:space="preserve"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 (ответственные </w:t>
      </w:r>
      <w:r w:rsidR="00C45157">
        <w:t>–</w:t>
      </w:r>
      <w:r>
        <w:t xml:space="preserve">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 xml:space="preserve">., </w:t>
      </w:r>
      <w:proofErr w:type="gramStart"/>
      <w:r>
        <w:rPr>
          <w:rStyle w:val="135pt"/>
        </w:rPr>
        <w:t>Смачная</w:t>
      </w:r>
      <w:proofErr w:type="gramEnd"/>
      <w:r>
        <w:rPr>
          <w:rStyle w:val="135pt"/>
        </w:rPr>
        <w:t xml:space="preserve"> Т.Ю.);</w:t>
      </w:r>
    </w:p>
    <w:p w:rsidR="006111E0" w:rsidRDefault="00567AE2">
      <w:pPr>
        <w:pStyle w:val="8"/>
        <w:shd w:val="clear" w:color="auto" w:fill="auto"/>
        <w:tabs>
          <w:tab w:val="left" w:pos="415"/>
        </w:tabs>
        <w:spacing w:before="0" w:after="0" w:line="322" w:lineRule="exact"/>
        <w:ind w:left="40" w:right="40" w:firstLine="0"/>
        <w:jc w:val="both"/>
      </w:pPr>
      <w:proofErr w:type="gramStart"/>
      <w:r>
        <w:t>ж)</w:t>
      </w:r>
      <w:r>
        <w:tab/>
        <w:t xml:space="preserve">размещает в единой информационной системе или до ввода в эксплуатацию </w:t>
      </w:r>
      <w:r>
        <w:lastRenderedPageBreak/>
        <w:t>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('ответственные </w:t>
      </w:r>
      <w:r w:rsidR="00C45157">
        <w:t>–</w:t>
      </w:r>
      <w:r>
        <w:t xml:space="preserve">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 xml:space="preserve">., </w:t>
      </w:r>
      <w:proofErr w:type="gramStart"/>
      <w:r>
        <w:rPr>
          <w:rStyle w:val="135pt"/>
        </w:rPr>
        <w:t>Смачная</w:t>
      </w:r>
      <w:proofErr w:type="gramEnd"/>
      <w:r>
        <w:rPr>
          <w:rStyle w:val="135pt"/>
        </w:rPr>
        <w:t xml:space="preserve"> Т.Ю., </w:t>
      </w:r>
      <w:r w:rsidR="00C45157">
        <w:rPr>
          <w:rStyle w:val="135pt"/>
        </w:rPr>
        <w:t>Беспалов В.С</w:t>
      </w:r>
      <w:r>
        <w:rPr>
          <w:rStyle w:val="135pt"/>
        </w:rPr>
        <w:t>.),</w:t>
      </w:r>
    </w:p>
    <w:p w:rsidR="006111E0" w:rsidRDefault="00567AE2">
      <w:pPr>
        <w:pStyle w:val="8"/>
        <w:shd w:val="clear" w:color="auto" w:fill="auto"/>
        <w:tabs>
          <w:tab w:val="left" w:pos="415"/>
        </w:tabs>
        <w:spacing w:before="0" w:after="0" w:line="322" w:lineRule="exact"/>
        <w:ind w:left="40" w:right="40" w:firstLine="0"/>
        <w:jc w:val="both"/>
      </w:pPr>
      <w:proofErr w:type="spellStart"/>
      <w:r>
        <w:t>з</w:t>
      </w:r>
      <w:proofErr w:type="spellEnd"/>
      <w:r>
        <w:t>)</w:t>
      </w:r>
      <w:r>
        <w:tab/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 (ответственные </w:t>
      </w:r>
      <w:r w:rsidR="00C45157">
        <w:t>–</w:t>
      </w:r>
      <w:r>
        <w:t xml:space="preserve">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М.С., Беспалов В.С</w:t>
      </w:r>
      <w:r>
        <w:rPr>
          <w:rStyle w:val="135pt"/>
        </w:rPr>
        <w:t>.),</w:t>
      </w:r>
    </w:p>
    <w:p w:rsidR="006111E0" w:rsidRDefault="00567AE2">
      <w:pPr>
        <w:pStyle w:val="8"/>
        <w:shd w:val="clear" w:color="auto" w:fill="auto"/>
        <w:tabs>
          <w:tab w:val="left" w:pos="415"/>
        </w:tabs>
        <w:spacing w:before="0" w:after="0" w:line="322" w:lineRule="exact"/>
        <w:ind w:left="40" w:right="40" w:firstLine="0"/>
        <w:jc w:val="both"/>
      </w:pPr>
      <w:r>
        <w:t>и)</w:t>
      </w:r>
      <w:r>
        <w:tab/>
        <w:t xml:space="preserve"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(ответственные </w:t>
      </w:r>
      <w:r w:rsidR="00C45157">
        <w:t>–</w:t>
      </w:r>
      <w:r>
        <w:t xml:space="preserve">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>., Смачная Т.Ю., Воронина О.Н.)</w:t>
      </w:r>
      <w:proofErr w:type="gramStart"/>
      <w:r>
        <w:rPr>
          <w:rStyle w:val="135pt"/>
        </w:rPr>
        <w:t xml:space="preserve"> ;</w:t>
      </w:r>
      <w:proofErr w:type="gramEnd"/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22" w:lineRule="exact"/>
        <w:ind w:left="40" w:right="40" w:firstLine="0"/>
        <w:jc w:val="both"/>
      </w:pPr>
      <w:r>
        <w:t>Контрактная служба осуществляет иные полномочия, предусмотренные Федеральным законом, в том числе:</w:t>
      </w:r>
    </w:p>
    <w:p w:rsidR="006111E0" w:rsidRDefault="00567AE2">
      <w:pPr>
        <w:pStyle w:val="8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322" w:lineRule="exact"/>
        <w:ind w:left="40" w:right="40" w:firstLine="0"/>
        <w:jc w:val="both"/>
      </w:pPr>
      <w:r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(ответственные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>., Воронина О.Н.);</w:t>
      </w:r>
    </w:p>
    <w:p w:rsidR="006111E0" w:rsidRDefault="00567AE2">
      <w:pPr>
        <w:pStyle w:val="8"/>
        <w:numPr>
          <w:ilvl w:val="0"/>
          <w:numId w:val="8"/>
        </w:numPr>
        <w:shd w:val="clear" w:color="auto" w:fill="auto"/>
        <w:tabs>
          <w:tab w:val="left" w:pos="415"/>
        </w:tabs>
        <w:spacing w:before="0" w:after="0" w:line="322" w:lineRule="exact"/>
        <w:ind w:left="40" w:right="40" w:firstLine="0"/>
        <w:jc w:val="both"/>
      </w:pPr>
      <w:r>
        <w:t xml:space="preserve"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 (ответственные -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И.А.,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t xml:space="preserve">., </w:t>
      </w:r>
      <w:r>
        <w:rPr>
          <w:rStyle w:val="135pt"/>
        </w:rPr>
        <w:t>Воронина О.Н.);</w:t>
      </w:r>
    </w:p>
    <w:p w:rsidR="006111E0" w:rsidRDefault="00567AE2">
      <w:pPr>
        <w:pStyle w:val="8"/>
        <w:numPr>
          <w:ilvl w:val="0"/>
          <w:numId w:val="8"/>
        </w:numPr>
        <w:shd w:val="clear" w:color="auto" w:fill="auto"/>
        <w:tabs>
          <w:tab w:val="left" w:pos="415"/>
        </w:tabs>
        <w:spacing w:before="0" w:after="0" w:line="322" w:lineRule="exact"/>
        <w:ind w:left="40" w:right="40" w:firstLine="0"/>
        <w:jc w:val="both"/>
      </w:pPr>
      <w:proofErr w:type="gramStart"/>
      <w:r>
        <w:t xml:space="preserve"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(ответственные </w:t>
      </w:r>
      <w:proofErr w:type="spellStart"/>
      <w:r>
        <w:rPr>
          <w:rStyle w:val="135pt"/>
        </w:rPr>
        <w:t>Скиданенко</w:t>
      </w:r>
      <w:proofErr w:type="spellEnd"/>
      <w:r>
        <w:rPr>
          <w:rStyle w:val="135pt"/>
        </w:rPr>
        <w:t xml:space="preserve"> И.Л., </w:t>
      </w:r>
      <w:proofErr w:type="spellStart"/>
      <w:r w:rsidR="00C45157">
        <w:rPr>
          <w:rStyle w:val="135pt"/>
        </w:rPr>
        <w:t>Алистратова</w:t>
      </w:r>
      <w:proofErr w:type="spellEnd"/>
      <w:r w:rsidR="00C45157">
        <w:rPr>
          <w:rStyle w:val="135pt"/>
        </w:rPr>
        <w:t xml:space="preserve"> М.С</w:t>
      </w:r>
      <w:r>
        <w:rPr>
          <w:rStyle w:val="135pt"/>
        </w:rPr>
        <w:t xml:space="preserve">., Воронина О.Н., Смачная Т.Ю., </w:t>
      </w:r>
      <w:proofErr w:type="spellStart"/>
      <w:r>
        <w:rPr>
          <w:rStyle w:val="135pt"/>
        </w:rPr>
        <w:t>Миков</w:t>
      </w:r>
      <w:proofErr w:type="spellEnd"/>
      <w:r>
        <w:rPr>
          <w:rStyle w:val="135pt"/>
        </w:rPr>
        <w:t xml:space="preserve"> С.И., </w:t>
      </w:r>
      <w:proofErr w:type="spellStart"/>
      <w:r>
        <w:rPr>
          <w:rStyle w:val="135pt"/>
        </w:rPr>
        <w:t>Олъховикова</w:t>
      </w:r>
      <w:proofErr w:type="spellEnd"/>
      <w:r>
        <w:rPr>
          <w:rStyle w:val="135pt"/>
        </w:rPr>
        <w:t xml:space="preserve"> С.В.)\</w:t>
      </w:r>
      <w:proofErr w:type="gramEnd"/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22" w:lineRule="exact"/>
        <w:ind w:left="40" w:right="40" w:firstLine="0"/>
        <w:jc w:val="both"/>
        <w:sectPr w:rsidR="006111E0">
          <w:footerReference w:type="even" r:id="rId9"/>
          <w:footerReference w:type="default" r:id="rId10"/>
          <w:pgSz w:w="11909" w:h="16838"/>
          <w:pgMar w:top="688" w:right="888" w:bottom="898" w:left="950" w:header="0" w:footer="3" w:gutter="0"/>
          <w:cols w:space="720"/>
          <w:noEndnote/>
          <w:docGrid w:linePitch="360"/>
        </w:sectPr>
      </w:pPr>
      <w:r>
        <w:t>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6111E0" w:rsidRDefault="00567AE2">
      <w:pPr>
        <w:pStyle w:val="8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0" w:line="322" w:lineRule="exact"/>
        <w:ind w:left="40" w:right="20" w:firstLine="0"/>
        <w:jc w:val="both"/>
      </w:pPr>
      <w:r>
        <w:lastRenderedPageBreak/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111E0" w:rsidRDefault="00567AE2">
      <w:pPr>
        <w:pStyle w:val="8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0" w:line="322" w:lineRule="exact"/>
        <w:ind w:left="40" w:right="20" w:firstLine="0"/>
        <w:jc w:val="both"/>
      </w:pPr>
      <w: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111E0" w:rsidRDefault="00567AE2">
      <w:pPr>
        <w:pStyle w:val="8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0" w:line="322" w:lineRule="exact"/>
        <w:ind w:left="40" w:right="20" w:firstLine="0"/>
        <w:jc w:val="both"/>
      </w:pPr>
      <w: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322" w:lineRule="exact"/>
        <w:ind w:left="40" w:right="20" w:firstLine="0"/>
        <w:jc w:val="both"/>
      </w:pPr>
      <w:r>
        <w:t>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322" w:lineRule="exact"/>
        <w:ind w:left="40" w:firstLine="0"/>
        <w:jc w:val="both"/>
      </w:pPr>
      <w:r>
        <w:t>Руководитель контрактной службы:</w:t>
      </w:r>
    </w:p>
    <w:p w:rsidR="006111E0" w:rsidRDefault="00567AE2">
      <w:pPr>
        <w:pStyle w:val="8"/>
        <w:numPr>
          <w:ilvl w:val="0"/>
          <w:numId w:val="10"/>
        </w:numPr>
        <w:shd w:val="clear" w:color="auto" w:fill="auto"/>
        <w:tabs>
          <w:tab w:val="left" w:pos="299"/>
        </w:tabs>
        <w:spacing w:before="0" w:after="0" w:line="322" w:lineRule="exact"/>
        <w:ind w:left="40" w:firstLine="0"/>
        <w:jc w:val="both"/>
      </w:pPr>
      <w:r>
        <w:t>распределяет обязанности между работниками контрактной службы;</w:t>
      </w:r>
    </w:p>
    <w:p w:rsidR="006111E0" w:rsidRDefault="00567AE2">
      <w:pPr>
        <w:pStyle w:val="8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0" w:line="322" w:lineRule="exact"/>
        <w:ind w:left="40" w:right="20" w:firstLine="0"/>
        <w:jc w:val="both"/>
      </w:pPr>
      <w: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6111E0" w:rsidRDefault="00567AE2">
      <w:pPr>
        <w:pStyle w:val="8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349" w:line="322" w:lineRule="exact"/>
        <w:ind w:left="40" w:firstLine="0"/>
        <w:jc w:val="both"/>
      </w:pPr>
      <w:r>
        <w:t>осуществляет иные полномочия, предусмотренные Федеральным законом.</w:t>
      </w:r>
    </w:p>
    <w:p w:rsidR="006111E0" w:rsidRDefault="00567AE2">
      <w:pPr>
        <w:pStyle w:val="8"/>
        <w:numPr>
          <w:ilvl w:val="0"/>
          <w:numId w:val="2"/>
        </w:numPr>
        <w:shd w:val="clear" w:color="auto" w:fill="auto"/>
        <w:tabs>
          <w:tab w:val="left" w:pos="2093"/>
        </w:tabs>
        <w:spacing w:before="0" w:after="317" w:line="260" w:lineRule="exact"/>
        <w:ind w:left="1680" w:firstLine="0"/>
        <w:jc w:val="both"/>
      </w:pPr>
      <w:r>
        <w:t>Ответственность работников контрактной службы</w:t>
      </w:r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322" w:lineRule="exact"/>
        <w:ind w:left="40" w:right="20" w:firstLine="0"/>
        <w:jc w:val="both"/>
      </w:pPr>
      <w:proofErr w:type="gramStart"/>
      <w: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6111E0" w:rsidRDefault="00567AE2">
      <w:pPr>
        <w:pStyle w:val="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322" w:lineRule="exact"/>
        <w:ind w:left="40" w:right="480" w:firstLine="0"/>
        <w:jc w:val="left"/>
        <w:sectPr w:rsidR="006111E0">
          <w:footerReference w:type="even" r:id="rId11"/>
          <w:footerReference w:type="default" r:id="rId12"/>
          <w:pgSz w:w="11909" w:h="16838"/>
          <w:pgMar w:top="688" w:right="888" w:bottom="898" w:left="950" w:header="0" w:footer="3" w:gutter="0"/>
          <w:cols w:space="720"/>
          <w:noEndnote/>
          <w:docGrid w:linePitch="360"/>
        </w:sectPr>
      </w:pPr>
      <w:r>
        <w:t>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111E0" w:rsidRDefault="006111E0">
      <w:pPr>
        <w:spacing w:line="240" w:lineRule="exact"/>
        <w:rPr>
          <w:sz w:val="19"/>
          <w:szCs w:val="19"/>
        </w:rPr>
      </w:pPr>
    </w:p>
    <w:p w:rsidR="006111E0" w:rsidRDefault="006111E0">
      <w:pPr>
        <w:spacing w:line="240" w:lineRule="exact"/>
        <w:rPr>
          <w:sz w:val="19"/>
          <w:szCs w:val="19"/>
        </w:rPr>
      </w:pPr>
    </w:p>
    <w:p w:rsidR="006111E0" w:rsidRDefault="006111E0">
      <w:pPr>
        <w:spacing w:before="118" w:after="118" w:line="240" w:lineRule="exact"/>
        <w:rPr>
          <w:sz w:val="19"/>
          <w:szCs w:val="19"/>
        </w:rPr>
      </w:pPr>
    </w:p>
    <w:p w:rsidR="006111E0" w:rsidRDefault="006111E0">
      <w:pPr>
        <w:rPr>
          <w:sz w:val="2"/>
          <w:szCs w:val="2"/>
        </w:rPr>
        <w:sectPr w:rsidR="006111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11E0" w:rsidRDefault="000949EE">
      <w:pPr>
        <w:pStyle w:val="8"/>
        <w:shd w:val="clear" w:color="auto" w:fill="auto"/>
        <w:spacing w:before="0" w:after="0" w:line="322" w:lineRule="exact"/>
        <w:ind w:right="300" w:firstLine="0"/>
        <w:jc w:val="left"/>
        <w:sectPr w:rsidR="006111E0">
          <w:type w:val="continuous"/>
          <w:pgSz w:w="11909" w:h="16838"/>
          <w:pgMar w:top="579" w:right="8120" w:bottom="579" w:left="1030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2.7pt;margin-top:.45pt;width:96.3pt;height:12.75pt;z-index:-251658752;mso-wrap-distance-left:5pt;mso-wrap-distance-right:5pt;mso-position-horizontal-relative:margin" filled="f" stroked="f">
            <v:textbox style="mso-fit-shape-to-text:t" inset="0,0,0,0">
              <w:txbxContent>
                <w:p w:rsidR="006B35AD" w:rsidRDefault="006B35AD">
                  <w:pPr>
                    <w:pStyle w:val="8"/>
                    <w:shd w:val="clear" w:color="auto" w:fill="auto"/>
                    <w:spacing w:before="0" w:after="0" w:line="24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А.В. Детлукова</w:t>
                  </w:r>
                </w:p>
              </w:txbxContent>
            </v:textbox>
            <w10:wrap type="square" anchorx="margin"/>
          </v:shape>
        </w:pict>
      </w:r>
      <w:r w:rsidR="00567AE2">
        <w:t>Глава Могочинского сельского поселения</w:t>
      </w:r>
    </w:p>
    <w:p w:rsidR="006111E0" w:rsidRDefault="006111E0">
      <w:pPr>
        <w:spacing w:line="240" w:lineRule="exact"/>
        <w:rPr>
          <w:sz w:val="19"/>
          <w:szCs w:val="19"/>
        </w:rPr>
      </w:pPr>
    </w:p>
    <w:p w:rsidR="006111E0" w:rsidRDefault="006111E0">
      <w:pPr>
        <w:spacing w:line="240" w:lineRule="exact"/>
        <w:rPr>
          <w:sz w:val="19"/>
          <w:szCs w:val="19"/>
        </w:rPr>
      </w:pPr>
    </w:p>
    <w:p w:rsidR="006111E0" w:rsidRDefault="006111E0">
      <w:pPr>
        <w:spacing w:line="240" w:lineRule="exact"/>
        <w:rPr>
          <w:sz w:val="19"/>
          <w:szCs w:val="19"/>
        </w:rPr>
      </w:pPr>
    </w:p>
    <w:p w:rsidR="006111E0" w:rsidRDefault="006111E0">
      <w:pPr>
        <w:spacing w:line="240" w:lineRule="exact"/>
        <w:rPr>
          <w:sz w:val="19"/>
          <w:szCs w:val="19"/>
        </w:rPr>
      </w:pPr>
    </w:p>
    <w:p w:rsidR="006111E0" w:rsidRDefault="006111E0">
      <w:pPr>
        <w:spacing w:line="240" w:lineRule="exact"/>
        <w:rPr>
          <w:sz w:val="19"/>
          <w:szCs w:val="19"/>
        </w:rPr>
      </w:pPr>
    </w:p>
    <w:p w:rsidR="006111E0" w:rsidRDefault="006111E0">
      <w:pPr>
        <w:rPr>
          <w:sz w:val="2"/>
          <w:szCs w:val="2"/>
        </w:rPr>
        <w:sectPr w:rsidR="006111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11E0" w:rsidRDefault="00C45157" w:rsidP="00C45157">
      <w:pPr>
        <w:pStyle w:val="50"/>
        <w:shd w:val="clear" w:color="auto" w:fill="auto"/>
        <w:spacing w:after="622"/>
        <w:ind w:left="6520" w:right="40"/>
        <w:jc w:val="left"/>
      </w:pPr>
      <w:r>
        <w:lastRenderedPageBreak/>
        <w:t>Приложение к поста</w:t>
      </w:r>
      <w:proofErr w:type="gramStart"/>
      <w:r w:rsidR="006B35AD">
        <w:t>1</w:t>
      </w:r>
      <w:proofErr w:type="gramEnd"/>
      <w:r w:rsidR="006B35AD">
        <w:t>)</w:t>
      </w:r>
      <w:proofErr w:type="spellStart"/>
      <w:r>
        <w:t>новлени</w:t>
      </w:r>
      <w:proofErr w:type="spellEnd"/>
      <w:r>
        <w:t xml:space="preserve"> </w:t>
      </w:r>
    </w:p>
    <w:p w:rsidR="00951440" w:rsidRDefault="00951440" w:rsidP="006B35AD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</w:pPr>
    </w:p>
    <w:p w:rsidR="00951440" w:rsidRDefault="00951440" w:rsidP="006B35AD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</w:pPr>
    </w:p>
    <w:p w:rsidR="00951440" w:rsidRDefault="00951440" w:rsidP="006B35AD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</w:pPr>
    </w:p>
    <w:p w:rsidR="00951440" w:rsidRDefault="00951440" w:rsidP="006B35AD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</w:pPr>
    </w:p>
    <w:p w:rsidR="00951440" w:rsidRDefault="00951440" w:rsidP="00F8560D">
      <w:pPr>
        <w:pStyle w:val="50"/>
        <w:shd w:val="clear" w:color="auto" w:fill="auto"/>
        <w:tabs>
          <w:tab w:val="right" w:pos="6867"/>
        </w:tabs>
        <w:spacing w:after="0" w:line="278" w:lineRule="exact"/>
        <w:ind w:right="20"/>
        <w:jc w:val="left"/>
      </w:pPr>
    </w:p>
    <w:p w:rsidR="006111E0" w:rsidRDefault="00567AE2" w:rsidP="00F8560D">
      <w:pPr>
        <w:pStyle w:val="50"/>
        <w:shd w:val="clear" w:color="auto" w:fill="auto"/>
        <w:tabs>
          <w:tab w:val="right" w:pos="6867"/>
        </w:tabs>
        <w:spacing w:after="0" w:line="278" w:lineRule="exact"/>
        <w:ind w:left="5670" w:right="20"/>
        <w:jc w:val="left"/>
      </w:pPr>
      <w:proofErr w:type="spellStart"/>
      <w:r>
        <w:t>При</w:t>
      </w:r>
      <w:r w:rsidR="00F8560D">
        <w:lastRenderedPageBreak/>
        <w:t>При</w:t>
      </w:r>
      <w:r>
        <w:t>ложение</w:t>
      </w:r>
      <w:proofErr w:type="spellEnd"/>
      <w:r>
        <w:t xml:space="preserve"> к постано</w:t>
      </w:r>
      <w:r w:rsidR="00C45157">
        <w:t>влению</w:t>
      </w:r>
    </w:p>
    <w:p w:rsidR="00C45157" w:rsidRDefault="00C45157" w:rsidP="006B35AD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</w:pPr>
      <w:r>
        <w:t>администрации Могочинского</w:t>
      </w:r>
    </w:p>
    <w:p w:rsidR="00C45157" w:rsidRDefault="00C45157" w:rsidP="006B35AD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</w:pPr>
      <w:r>
        <w:t xml:space="preserve">сельского поселения </w:t>
      </w:r>
    </w:p>
    <w:p w:rsidR="00C45157" w:rsidRDefault="00C45157" w:rsidP="006B35AD">
      <w:pPr>
        <w:pStyle w:val="50"/>
        <w:shd w:val="clear" w:color="auto" w:fill="auto"/>
        <w:tabs>
          <w:tab w:val="right" w:pos="6867"/>
        </w:tabs>
        <w:spacing w:after="0" w:line="278" w:lineRule="exact"/>
        <w:ind w:left="5812" w:right="20"/>
        <w:jc w:val="left"/>
      </w:pPr>
      <w:r>
        <w:t>от 02.03.2015 г. № 15</w:t>
      </w:r>
    </w:p>
    <w:p w:rsidR="00C45157" w:rsidRDefault="00C45157" w:rsidP="00C45157">
      <w:pPr>
        <w:pStyle w:val="50"/>
        <w:shd w:val="clear" w:color="auto" w:fill="auto"/>
        <w:tabs>
          <w:tab w:val="right" w:pos="6867"/>
        </w:tabs>
        <w:spacing w:after="0" w:line="278" w:lineRule="exact"/>
        <w:ind w:left="3680" w:right="20"/>
        <w:jc w:val="left"/>
      </w:pPr>
    </w:p>
    <w:p w:rsidR="006B35AD" w:rsidRDefault="006B35AD" w:rsidP="00C45157">
      <w:pPr>
        <w:pStyle w:val="50"/>
        <w:shd w:val="clear" w:color="auto" w:fill="auto"/>
        <w:tabs>
          <w:tab w:val="right" w:pos="6867"/>
        </w:tabs>
        <w:spacing w:after="0" w:line="278" w:lineRule="exact"/>
        <w:ind w:left="3680" w:right="20"/>
        <w:jc w:val="left"/>
      </w:pPr>
    </w:p>
    <w:p w:rsidR="006B35AD" w:rsidRDefault="006B35AD" w:rsidP="00C45157">
      <w:pPr>
        <w:pStyle w:val="50"/>
        <w:shd w:val="clear" w:color="auto" w:fill="auto"/>
        <w:tabs>
          <w:tab w:val="right" w:pos="6867"/>
        </w:tabs>
        <w:spacing w:after="0" w:line="278" w:lineRule="exact"/>
        <w:ind w:left="3680" w:right="20"/>
        <w:jc w:val="left"/>
      </w:pPr>
    </w:p>
    <w:p w:rsidR="00C45157" w:rsidRDefault="00C45157" w:rsidP="00C45157">
      <w:pPr>
        <w:pStyle w:val="50"/>
        <w:shd w:val="clear" w:color="auto" w:fill="auto"/>
        <w:tabs>
          <w:tab w:val="right" w:pos="6867"/>
        </w:tabs>
        <w:spacing w:after="0" w:line="278" w:lineRule="exact"/>
        <w:ind w:left="3680" w:right="20"/>
        <w:jc w:val="left"/>
      </w:pPr>
    </w:p>
    <w:p w:rsidR="00C45157" w:rsidRDefault="00C45157" w:rsidP="00C45157">
      <w:pPr>
        <w:pStyle w:val="50"/>
        <w:shd w:val="clear" w:color="auto" w:fill="auto"/>
        <w:tabs>
          <w:tab w:val="right" w:pos="6867"/>
        </w:tabs>
        <w:spacing w:after="0" w:line="278" w:lineRule="exact"/>
        <w:ind w:left="3680" w:right="20"/>
        <w:jc w:val="left"/>
      </w:pP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center"/>
      </w:pP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center"/>
      </w:pP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контрактной службы</w:t>
      </w: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center"/>
        <w:rPr>
          <w:sz w:val="28"/>
          <w:szCs w:val="28"/>
        </w:rPr>
      </w:pPr>
      <w:r w:rsidRPr="006B35AD">
        <w:rPr>
          <w:sz w:val="28"/>
          <w:szCs w:val="28"/>
        </w:rPr>
        <w:t>Администрации Могочинского с</w:t>
      </w:r>
      <w:r w:rsidR="007B3652">
        <w:rPr>
          <w:sz w:val="28"/>
          <w:szCs w:val="28"/>
        </w:rPr>
        <w:t>е</w:t>
      </w:r>
      <w:r w:rsidRPr="006B35AD">
        <w:rPr>
          <w:sz w:val="28"/>
          <w:szCs w:val="28"/>
        </w:rPr>
        <w:t>льского поселения</w:t>
      </w: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ind w:left="-993"/>
        <w:jc w:val="left"/>
        <w:rPr>
          <w:sz w:val="28"/>
          <w:szCs w:val="28"/>
        </w:rPr>
      </w:pP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i/>
          <w:sz w:val="28"/>
          <w:szCs w:val="28"/>
        </w:rPr>
      </w:pPr>
      <w:r w:rsidRPr="006B35AD">
        <w:rPr>
          <w:i/>
          <w:sz w:val="28"/>
          <w:szCs w:val="28"/>
        </w:rPr>
        <w:t>Руководитель контрактной службы</w:t>
      </w:r>
      <w:r>
        <w:rPr>
          <w:i/>
          <w:sz w:val="28"/>
          <w:szCs w:val="28"/>
        </w:rPr>
        <w:t>:</w:t>
      </w: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>
        <w:rPr>
          <w:sz w:val="28"/>
          <w:szCs w:val="28"/>
        </w:rPr>
        <w:t xml:space="preserve">заместитель Главы администрации Могочинского сельского поселения – </w:t>
      </w:r>
      <w:proofErr w:type="spellStart"/>
      <w:r>
        <w:rPr>
          <w:sz w:val="28"/>
          <w:szCs w:val="28"/>
        </w:rPr>
        <w:t>И.А.Скиданенко</w:t>
      </w:r>
      <w:proofErr w:type="spellEnd"/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контрактной службы:</w:t>
      </w:r>
    </w:p>
    <w:p w:rsidR="006B35AD" w:rsidRDefault="00951440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 w:rsidRPr="00951440">
        <w:rPr>
          <w:sz w:val="28"/>
          <w:szCs w:val="28"/>
        </w:rPr>
        <w:t>1</w:t>
      </w:r>
      <w:r>
        <w:rPr>
          <w:i/>
          <w:sz w:val="28"/>
          <w:szCs w:val="28"/>
        </w:rPr>
        <w:t>)</w:t>
      </w:r>
      <w:r w:rsidR="006B35AD" w:rsidRPr="006B35AD">
        <w:rPr>
          <w:sz w:val="28"/>
          <w:szCs w:val="28"/>
        </w:rPr>
        <w:t>ведущий специалист финансист-экономист</w:t>
      </w:r>
      <w:r w:rsidR="006B35AD">
        <w:rPr>
          <w:sz w:val="28"/>
          <w:szCs w:val="28"/>
        </w:rPr>
        <w:t xml:space="preserve"> – М.С.Алистратова</w:t>
      </w:r>
    </w:p>
    <w:p w:rsidR="006B35AD" w:rsidRDefault="006B35AD" w:rsidP="00951440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2)</w:t>
      </w:r>
      <w:r w:rsidR="00951440">
        <w:rPr>
          <w:sz w:val="28"/>
          <w:szCs w:val="28"/>
        </w:rPr>
        <w:t xml:space="preserve">специалист 1категории по финансовому контролю и учету </w:t>
      </w:r>
      <w:proofErr w:type="gramStart"/>
      <w:r w:rsidR="00951440">
        <w:rPr>
          <w:sz w:val="28"/>
          <w:szCs w:val="28"/>
        </w:rPr>
        <w:t>–г</w:t>
      </w:r>
      <w:proofErr w:type="gramEnd"/>
      <w:r w:rsidR="00951440">
        <w:rPr>
          <w:sz w:val="28"/>
          <w:szCs w:val="28"/>
        </w:rPr>
        <w:t>лавный бухгалтер – Т.Ю.Смачная</w:t>
      </w:r>
    </w:p>
    <w:p w:rsidR="00951440" w:rsidRDefault="00951440" w:rsidP="00951440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3)специалист </w:t>
      </w:r>
      <w:r w:rsidR="00F8560D">
        <w:rPr>
          <w:sz w:val="28"/>
          <w:szCs w:val="28"/>
        </w:rPr>
        <w:t xml:space="preserve"> 2 категории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О.</w:t>
      </w:r>
      <w:proofErr w:type="gramEnd"/>
      <w:r>
        <w:rPr>
          <w:sz w:val="28"/>
          <w:szCs w:val="28"/>
        </w:rPr>
        <w:t>Н.Воронина</w:t>
      </w:r>
    </w:p>
    <w:p w:rsidR="00951440" w:rsidRDefault="00951440" w:rsidP="00951440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4)инженер – </w:t>
      </w:r>
      <w:proofErr w:type="spellStart"/>
      <w:r>
        <w:rPr>
          <w:sz w:val="28"/>
          <w:szCs w:val="28"/>
        </w:rPr>
        <w:t>С.И.Миков</w:t>
      </w:r>
      <w:proofErr w:type="spellEnd"/>
    </w:p>
    <w:p w:rsidR="00951440" w:rsidRDefault="00951440" w:rsidP="00951440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5)техник-программист – В.С.Беспалов</w:t>
      </w:r>
    </w:p>
    <w:p w:rsidR="00951440" w:rsidRDefault="00951440" w:rsidP="00951440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6)специалист – </w:t>
      </w:r>
      <w:proofErr w:type="spellStart"/>
      <w:r>
        <w:rPr>
          <w:sz w:val="28"/>
          <w:szCs w:val="28"/>
        </w:rPr>
        <w:t>С.В.Ольховикова</w:t>
      </w:r>
      <w:proofErr w:type="spellEnd"/>
    </w:p>
    <w:p w:rsidR="00951440" w:rsidRPr="006B35AD" w:rsidRDefault="00951440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i/>
          <w:sz w:val="28"/>
          <w:szCs w:val="28"/>
        </w:rPr>
      </w:pPr>
    </w:p>
    <w:p w:rsid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ind w:left="-993"/>
        <w:jc w:val="left"/>
        <w:rPr>
          <w:sz w:val="28"/>
          <w:szCs w:val="28"/>
        </w:rPr>
      </w:pPr>
    </w:p>
    <w:p w:rsidR="006B35AD" w:rsidRPr="006B35AD" w:rsidRDefault="006B35AD" w:rsidP="006B35AD">
      <w:pPr>
        <w:pStyle w:val="50"/>
        <w:shd w:val="clear" w:color="auto" w:fill="auto"/>
        <w:tabs>
          <w:tab w:val="right" w:pos="6867"/>
        </w:tabs>
        <w:spacing w:after="0" w:line="240" w:lineRule="auto"/>
        <w:ind w:left="-1985"/>
        <w:jc w:val="left"/>
        <w:rPr>
          <w:sz w:val="28"/>
          <w:szCs w:val="28"/>
        </w:rPr>
      </w:pPr>
    </w:p>
    <w:sectPr w:rsidR="006B35AD" w:rsidRPr="006B35AD" w:rsidSect="00F8560D">
      <w:pgSz w:w="11909" w:h="16838"/>
      <w:pgMar w:top="5529" w:right="1102" w:bottom="567" w:left="1097" w:header="0" w:footer="3" w:gutter="0"/>
      <w:cols w:num="2" w:space="720" w:equalWidth="0">
        <w:col w:w="888" w:space="144"/>
        <w:col w:w="8678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AD" w:rsidRDefault="006B35AD" w:rsidP="006111E0">
      <w:r>
        <w:separator/>
      </w:r>
    </w:p>
  </w:endnote>
  <w:endnote w:type="continuationSeparator" w:id="0">
    <w:p w:rsidR="006B35AD" w:rsidRDefault="006B35AD" w:rsidP="0061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AD" w:rsidRDefault="000949EE">
    <w:pPr>
      <w:rPr>
        <w:sz w:val="2"/>
        <w:szCs w:val="2"/>
      </w:rPr>
    </w:pPr>
    <w:r w:rsidRPr="000949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801.45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35AD" w:rsidRDefault="000949E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52140" w:rsidRPr="00052140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AD" w:rsidRDefault="000949EE">
    <w:pPr>
      <w:rPr>
        <w:sz w:val="2"/>
        <w:szCs w:val="2"/>
      </w:rPr>
    </w:pPr>
    <w:r w:rsidRPr="000949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801.45pt;width:4.1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35AD" w:rsidRDefault="000949E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52140" w:rsidRPr="00052140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AD" w:rsidRDefault="006B35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AD" w:rsidRDefault="006B35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AD" w:rsidRDefault="006B35AD"/>
  </w:footnote>
  <w:footnote w:type="continuationSeparator" w:id="0">
    <w:p w:rsidR="006B35AD" w:rsidRDefault="006B35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10"/>
    <w:multiLevelType w:val="multilevel"/>
    <w:tmpl w:val="3B605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369C1"/>
    <w:multiLevelType w:val="multilevel"/>
    <w:tmpl w:val="E392F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83CC4"/>
    <w:multiLevelType w:val="multilevel"/>
    <w:tmpl w:val="F86E3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15996"/>
    <w:multiLevelType w:val="multilevel"/>
    <w:tmpl w:val="190A1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2557C"/>
    <w:multiLevelType w:val="multilevel"/>
    <w:tmpl w:val="93385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12F79"/>
    <w:multiLevelType w:val="multilevel"/>
    <w:tmpl w:val="C7D2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A3FF7"/>
    <w:multiLevelType w:val="multilevel"/>
    <w:tmpl w:val="750CB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FC37B6"/>
    <w:multiLevelType w:val="hybridMultilevel"/>
    <w:tmpl w:val="F53E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3D27"/>
    <w:multiLevelType w:val="multilevel"/>
    <w:tmpl w:val="9CA85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80DCF"/>
    <w:multiLevelType w:val="multilevel"/>
    <w:tmpl w:val="CB261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75C53"/>
    <w:multiLevelType w:val="multilevel"/>
    <w:tmpl w:val="596E2E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11E0"/>
    <w:rsid w:val="00052140"/>
    <w:rsid w:val="000949EE"/>
    <w:rsid w:val="000C5B9C"/>
    <w:rsid w:val="00276239"/>
    <w:rsid w:val="004904CC"/>
    <w:rsid w:val="00542E74"/>
    <w:rsid w:val="00567AE2"/>
    <w:rsid w:val="006111E0"/>
    <w:rsid w:val="006911A7"/>
    <w:rsid w:val="006B35AD"/>
    <w:rsid w:val="00792B27"/>
    <w:rsid w:val="007B3652"/>
    <w:rsid w:val="00883F18"/>
    <w:rsid w:val="00951440"/>
    <w:rsid w:val="0099423B"/>
    <w:rsid w:val="00A92350"/>
    <w:rsid w:val="00C45157"/>
    <w:rsid w:val="00C53E25"/>
    <w:rsid w:val="00EB465D"/>
    <w:rsid w:val="00F8560D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1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1E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1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11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611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3pt">
    <w:name w:val="Основной текст (3) + 13 pt;Не курсив"/>
    <w:basedOn w:val="3"/>
    <w:rsid w:val="006111E0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">
    <w:name w:val="Основной текст (3)"/>
    <w:basedOn w:val="3"/>
    <w:rsid w:val="006111E0"/>
    <w:rPr>
      <w:color w:val="000000"/>
      <w:spacing w:val="0"/>
      <w:w w:val="100"/>
      <w:position w:val="0"/>
      <w:u w:val="single"/>
      <w:lang w:val="ru-RU"/>
    </w:rPr>
  </w:style>
  <w:style w:type="character" w:customStyle="1" w:styleId="313pt0">
    <w:name w:val="Основной текст (3) + 13 pt;Не курсив"/>
    <w:basedOn w:val="3"/>
    <w:rsid w:val="006111E0"/>
    <w:rPr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-2pt">
    <w:name w:val="Основной текст (3) + Интервал -2 pt"/>
    <w:basedOn w:val="3"/>
    <w:rsid w:val="006111E0"/>
    <w:rPr>
      <w:color w:val="000000"/>
      <w:spacing w:val="-4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8"/>
    <w:rsid w:val="0061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111E0"/>
    <w:rPr>
      <w:color w:val="000000"/>
      <w:spacing w:val="0"/>
      <w:w w:val="100"/>
      <w:position w:val="0"/>
    </w:rPr>
  </w:style>
  <w:style w:type="character" w:customStyle="1" w:styleId="FranklinGothicHeavy11pt">
    <w:name w:val="Основной текст + Franklin Gothic Heavy;11 pt"/>
    <w:basedOn w:val="a4"/>
    <w:rsid w:val="006111E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61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8pt">
    <w:name w:val="Основной текст (4) + 8 pt;Полужирный"/>
    <w:basedOn w:val="4"/>
    <w:rsid w:val="006111E0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485pt">
    <w:name w:val="Основной текст (4) + 8;5 pt"/>
    <w:basedOn w:val="4"/>
    <w:rsid w:val="006111E0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61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Курсив"/>
    <w:basedOn w:val="5"/>
    <w:rsid w:val="006111E0"/>
    <w:rPr>
      <w:i/>
      <w:iCs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5">
    <w:name w:val="Колонтитул_"/>
    <w:basedOn w:val="a0"/>
    <w:link w:val="a6"/>
    <w:rsid w:val="0061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6111E0"/>
    <w:rPr>
      <w:color w:val="000000"/>
      <w:spacing w:val="0"/>
      <w:w w:val="100"/>
      <w:position w:val="0"/>
    </w:rPr>
  </w:style>
  <w:style w:type="character" w:customStyle="1" w:styleId="21">
    <w:name w:val="Основной текст2"/>
    <w:basedOn w:val="a4"/>
    <w:rsid w:val="006111E0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6111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61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2">
    <w:name w:val="Основной текст3"/>
    <w:basedOn w:val="a4"/>
    <w:rsid w:val="006111E0"/>
    <w:rPr>
      <w:color w:val="000000"/>
      <w:spacing w:val="0"/>
      <w:w w:val="100"/>
      <w:position w:val="0"/>
      <w:u w:val="single"/>
      <w:lang w:val="ru-RU"/>
    </w:rPr>
  </w:style>
  <w:style w:type="character" w:customStyle="1" w:styleId="220">
    <w:name w:val="Заголовок №2 (2)_"/>
    <w:basedOn w:val="a0"/>
    <w:link w:val="221"/>
    <w:rsid w:val="00611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Интервал 0 pt"/>
    <w:basedOn w:val="a4"/>
    <w:rsid w:val="006111E0"/>
    <w:rPr>
      <w:color w:val="000000"/>
      <w:spacing w:val="10"/>
      <w:w w:val="100"/>
      <w:position w:val="0"/>
      <w:u w:val="single"/>
      <w:lang w:val="ru-RU"/>
    </w:rPr>
  </w:style>
  <w:style w:type="character" w:customStyle="1" w:styleId="0pt0">
    <w:name w:val="Основной текст + Интервал 0 pt"/>
    <w:basedOn w:val="a4"/>
    <w:rsid w:val="006111E0"/>
    <w:rPr>
      <w:color w:val="000000"/>
      <w:spacing w:val="10"/>
      <w:w w:val="100"/>
      <w:position w:val="0"/>
    </w:rPr>
  </w:style>
  <w:style w:type="character" w:customStyle="1" w:styleId="135pt">
    <w:name w:val="Основной текст + 13;5 pt;Курсив"/>
    <w:basedOn w:val="a4"/>
    <w:rsid w:val="006111E0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0pt">
    <w:name w:val="Основной текст (2) + Интервал 0 pt"/>
    <w:basedOn w:val="2"/>
    <w:rsid w:val="006111E0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"/>
    <w:basedOn w:val="2"/>
    <w:rsid w:val="006111E0"/>
    <w:rPr>
      <w:color w:val="00000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4"/>
    <w:rsid w:val="006111E0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4"/>
    <w:rsid w:val="006111E0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4"/>
    <w:rsid w:val="006111E0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4"/>
    <w:rsid w:val="006111E0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61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70">
    <w:name w:val="Основной текст (7)_"/>
    <w:basedOn w:val="a0"/>
    <w:link w:val="71"/>
    <w:rsid w:val="00611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510pt0">
    <w:name w:val="Основной текст (5) + 10 pt;Курсив"/>
    <w:basedOn w:val="5"/>
    <w:rsid w:val="006111E0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5pt">
    <w:name w:val="Основной текст + 10;5 pt"/>
    <w:basedOn w:val="a4"/>
    <w:rsid w:val="006111E0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6111E0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6111E0"/>
    <w:pPr>
      <w:shd w:val="clear" w:color="auto" w:fill="FFFFFF"/>
      <w:spacing w:before="10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0">
    <w:name w:val="Основной текст (3)"/>
    <w:basedOn w:val="a"/>
    <w:link w:val="3"/>
    <w:rsid w:val="006111E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">
    <w:name w:val="Основной текст8"/>
    <w:basedOn w:val="a"/>
    <w:link w:val="a4"/>
    <w:rsid w:val="006111E0"/>
    <w:pPr>
      <w:shd w:val="clear" w:color="auto" w:fill="FFFFFF"/>
      <w:spacing w:before="60" w:after="600" w:line="0" w:lineRule="atLeast"/>
      <w:ind w:hanging="7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111E0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111E0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611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6111E0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5"/>
      <w:szCs w:val="25"/>
    </w:rPr>
  </w:style>
  <w:style w:type="paragraph" w:customStyle="1" w:styleId="23">
    <w:name w:val="Заголовок №2"/>
    <w:basedOn w:val="a"/>
    <w:link w:val="22"/>
    <w:rsid w:val="006111E0"/>
    <w:pPr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21">
    <w:name w:val="Заголовок №2 (2)"/>
    <w:basedOn w:val="a"/>
    <w:link w:val="220"/>
    <w:rsid w:val="006111E0"/>
    <w:pPr>
      <w:shd w:val="clear" w:color="auto" w:fill="FFFFFF"/>
      <w:spacing w:before="120" w:line="317" w:lineRule="exact"/>
      <w:jc w:val="both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rsid w:val="006111E0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character" w:styleId="a8">
    <w:name w:val="FollowedHyperlink"/>
    <w:basedOn w:val="a0"/>
    <w:uiPriority w:val="99"/>
    <w:semiHidden/>
    <w:unhideWhenUsed/>
    <w:rsid w:val="00C5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5485-B4DC-4426-A427-E66252CF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marina</cp:lastModifiedBy>
  <cp:revision>9</cp:revision>
  <dcterms:created xsi:type="dcterms:W3CDTF">2015-03-27T05:52:00Z</dcterms:created>
  <dcterms:modified xsi:type="dcterms:W3CDTF">2015-04-01T03:00:00Z</dcterms:modified>
</cp:coreProperties>
</file>