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7E" w:rsidRPr="004D1A30" w:rsidRDefault="00C5787E" w:rsidP="004D1A30">
      <w:pPr>
        <w:spacing w:after="0" w:line="240" w:lineRule="auto"/>
        <w:jc w:val="center"/>
        <w:rPr>
          <w:rFonts w:ascii="Arial" w:eastAsia="Calibri" w:hAnsi="Arial" w:cs="Arial"/>
          <w:b/>
          <w:sz w:val="24"/>
          <w:szCs w:val="24"/>
        </w:rPr>
      </w:pPr>
      <w:r w:rsidRPr="004D1A30">
        <w:rPr>
          <w:rFonts w:ascii="Arial" w:eastAsia="Calibri" w:hAnsi="Arial" w:cs="Arial"/>
          <w:b/>
          <w:sz w:val="24"/>
          <w:szCs w:val="24"/>
        </w:rPr>
        <w:t>АДМИНИСТРАЦИЯ МОГОЧИНСКОГО СЕЛЬСКОГО ПОСЕЛЕНИЯ</w:t>
      </w:r>
    </w:p>
    <w:p w:rsidR="00C5787E" w:rsidRPr="004D1A30" w:rsidRDefault="00C5787E" w:rsidP="004D1A30">
      <w:pPr>
        <w:spacing w:after="0" w:line="240" w:lineRule="auto"/>
        <w:jc w:val="center"/>
        <w:rPr>
          <w:rFonts w:ascii="Arial" w:eastAsia="Calibri" w:hAnsi="Arial" w:cs="Arial"/>
          <w:b/>
          <w:sz w:val="24"/>
          <w:szCs w:val="24"/>
        </w:rPr>
      </w:pPr>
      <w:r w:rsidRPr="004D1A30">
        <w:rPr>
          <w:rFonts w:ascii="Arial" w:eastAsia="Calibri" w:hAnsi="Arial" w:cs="Arial"/>
          <w:b/>
          <w:sz w:val="24"/>
          <w:szCs w:val="24"/>
        </w:rPr>
        <w:t>МОЛЧАНОВСКИЙ РАЙОН, ТОМСКАЯ ОБЛАСТЬ</w:t>
      </w:r>
    </w:p>
    <w:p w:rsidR="00C5787E" w:rsidRPr="004D1A30" w:rsidRDefault="00C5787E" w:rsidP="004D1A30">
      <w:pPr>
        <w:spacing w:after="0" w:line="240" w:lineRule="auto"/>
        <w:jc w:val="center"/>
        <w:rPr>
          <w:rFonts w:ascii="Arial" w:eastAsia="Calibri" w:hAnsi="Arial" w:cs="Arial"/>
          <w:b/>
          <w:sz w:val="24"/>
          <w:szCs w:val="24"/>
        </w:rPr>
      </w:pPr>
      <w:r w:rsidRPr="004D1A30">
        <w:rPr>
          <w:rFonts w:ascii="Arial" w:eastAsia="Calibri" w:hAnsi="Arial" w:cs="Arial"/>
          <w:b/>
          <w:sz w:val="24"/>
          <w:szCs w:val="24"/>
        </w:rPr>
        <w:t>ПОСТАНОВЛЕНИЕ</w:t>
      </w:r>
    </w:p>
    <w:p w:rsidR="00C5787E" w:rsidRPr="004D1A30" w:rsidRDefault="00E205FB" w:rsidP="004D1A30">
      <w:pPr>
        <w:spacing w:after="0" w:line="240" w:lineRule="auto"/>
        <w:jc w:val="center"/>
        <w:rPr>
          <w:rFonts w:ascii="Arial" w:eastAsia="Calibri" w:hAnsi="Arial" w:cs="Arial"/>
          <w:sz w:val="24"/>
          <w:szCs w:val="24"/>
        </w:rPr>
      </w:pPr>
      <w:r w:rsidRPr="004D1A30">
        <w:rPr>
          <w:rFonts w:ascii="Arial" w:eastAsia="Calibri"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2.5pt" o:hrpct="0" o:hralign="center" o:hr="t">
            <v:imagedata r:id="rId6" o:title="BD14845_" blacklevel="-.5" grayscale="t" bilevel="t"/>
          </v:shape>
        </w:pict>
      </w:r>
    </w:p>
    <w:p w:rsidR="00C5787E" w:rsidRPr="004D1A30" w:rsidRDefault="00C5787E" w:rsidP="004D1A30">
      <w:pPr>
        <w:spacing w:line="240" w:lineRule="auto"/>
        <w:rPr>
          <w:rFonts w:ascii="Arial" w:eastAsia="Calibri" w:hAnsi="Arial" w:cs="Arial"/>
          <w:sz w:val="24"/>
          <w:szCs w:val="24"/>
        </w:rPr>
      </w:pPr>
      <w:r w:rsidRPr="004D1A30">
        <w:rPr>
          <w:rFonts w:ascii="Arial" w:eastAsia="Calibri" w:hAnsi="Arial" w:cs="Arial"/>
          <w:sz w:val="24"/>
          <w:szCs w:val="24"/>
        </w:rPr>
        <w:t xml:space="preserve">от «29» декабря 2018 года                  </w:t>
      </w:r>
      <w:r w:rsidR="00DC04DA" w:rsidRPr="004D1A30">
        <w:rPr>
          <w:rFonts w:ascii="Arial" w:eastAsia="Calibri" w:hAnsi="Arial" w:cs="Arial"/>
          <w:sz w:val="24"/>
          <w:szCs w:val="24"/>
        </w:rPr>
        <w:t xml:space="preserve">  </w:t>
      </w:r>
      <w:r w:rsidR="001A5FD5" w:rsidRPr="004D1A30">
        <w:rPr>
          <w:rFonts w:ascii="Arial" w:eastAsia="Calibri" w:hAnsi="Arial" w:cs="Arial"/>
          <w:sz w:val="24"/>
          <w:szCs w:val="24"/>
        </w:rPr>
        <w:t xml:space="preserve">            </w:t>
      </w:r>
      <w:r w:rsidR="001A5FD5" w:rsidRPr="004D1A30">
        <w:rPr>
          <w:rFonts w:ascii="Arial" w:eastAsia="Calibri" w:hAnsi="Arial" w:cs="Arial"/>
          <w:sz w:val="24"/>
          <w:szCs w:val="24"/>
        </w:rPr>
        <w:tab/>
      </w:r>
      <w:r w:rsidR="001A5FD5" w:rsidRPr="004D1A30">
        <w:rPr>
          <w:rFonts w:ascii="Arial" w:eastAsia="Calibri" w:hAnsi="Arial" w:cs="Arial"/>
          <w:sz w:val="24"/>
          <w:szCs w:val="24"/>
        </w:rPr>
        <w:tab/>
      </w:r>
      <w:r w:rsidR="001A5FD5" w:rsidRPr="004D1A30">
        <w:rPr>
          <w:rFonts w:ascii="Arial" w:eastAsia="Calibri" w:hAnsi="Arial" w:cs="Arial"/>
          <w:sz w:val="24"/>
          <w:szCs w:val="24"/>
        </w:rPr>
        <w:tab/>
      </w:r>
      <w:r w:rsidR="001A5FD5" w:rsidRPr="004D1A30">
        <w:rPr>
          <w:rFonts w:ascii="Arial" w:eastAsia="Calibri" w:hAnsi="Arial" w:cs="Arial"/>
          <w:sz w:val="24"/>
          <w:szCs w:val="24"/>
        </w:rPr>
        <w:tab/>
        <w:t xml:space="preserve">           № 138</w:t>
      </w:r>
    </w:p>
    <w:p w:rsidR="00C5787E" w:rsidRPr="004D1A30" w:rsidRDefault="00C5787E" w:rsidP="004D1A30">
      <w:pPr>
        <w:spacing w:line="240" w:lineRule="auto"/>
        <w:jc w:val="center"/>
        <w:rPr>
          <w:rFonts w:ascii="Arial" w:eastAsia="Calibri" w:hAnsi="Arial" w:cs="Arial"/>
          <w:sz w:val="24"/>
          <w:szCs w:val="24"/>
        </w:rPr>
      </w:pPr>
      <w:r w:rsidRPr="004D1A30">
        <w:rPr>
          <w:rFonts w:ascii="Arial" w:eastAsia="Calibri" w:hAnsi="Arial" w:cs="Arial"/>
          <w:sz w:val="24"/>
          <w:szCs w:val="24"/>
        </w:rPr>
        <w:t>с. Могочино</w:t>
      </w:r>
    </w:p>
    <w:p w:rsidR="00C5787E" w:rsidRPr="004D1A30" w:rsidRDefault="00C5787E" w:rsidP="004D1A30">
      <w:pPr>
        <w:spacing w:after="0" w:line="240" w:lineRule="auto"/>
        <w:ind w:right="4140"/>
        <w:jc w:val="both"/>
        <w:rPr>
          <w:rFonts w:ascii="Arial" w:eastAsia="Times New Roman" w:hAnsi="Arial" w:cs="Arial"/>
          <w:b/>
          <w:bCs/>
          <w:sz w:val="24"/>
          <w:szCs w:val="24"/>
          <w:lang w:eastAsia="ru-RU"/>
        </w:rPr>
      </w:pPr>
    </w:p>
    <w:p w:rsidR="00C5787E"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Об утверждении административного регламента </w:t>
      </w:r>
    </w:p>
    <w:p w:rsidR="00E205FB"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предоставления муниципальной услуги «</w:t>
      </w:r>
      <w:r w:rsidR="00E205FB" w:rsidRPr="004D1A30">
        <w:rPr>
          <w:rFonts w:ascii="Arial" w:eastAsia="Times New Roman" w:hAnsi="Arial" w:cs="Arial"/>
          <w:spacing w:val="2"/>
          <w:sz w:val="24"/>
          <w:szCs w:val="24"/>
          <w:lang w:eastAsia="ru-RU"/>
        </w:rPr>
        <w:t xml:space="preserve">Прием </w:t>
      </w:r>
    </w:p>
    <w:p w:rsidR="00E205FB" w:rsidRPr="004D1A30" w:rsidRDefault="00E205FB" w:rsidP="004D1A30">
      <w:pPr>
        <w:shd w:val="clear" w:color="auto" w:fill="FFFFFF"/>
        <w:spacing w:after="0" w:line="240" w:lineRule="auto"/>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заявлений, документов и заключение договоров </w:t>
      </w:r>
    </w:p>
    <w:p w:rsidR="00E205FB" w:rsidRPr="004D1A30" w:rsidRDefault="00E205FB" w:rsidP="004D1A30">
      <w:pPr>
        <w:shd w:val="clear" w:color="auto" w:fill="FFFFFF"/>
        <w:spacing w:after="0" w:line="240" w:lineRule="auto"/>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передачи в собственность граждан жилых помещений </w:t>
      </w:r>
    </w:p>
    <w:p w:rsidR="00C5787E" w:rsidRPr="004D1A30" w:rsidRDefault="00E205FB" w:rsidP="004D1A30">
      <w:pPr>
        <w:shd w:val="clear" w:color="auto" w:fill="FFFFFF"/>
        <w:spacing w:after="0" w:line="240" w:lineRule="auto"/>
        <w:textAlignment w:val="baseline"/>
        <w:rPr>
          <w:rFonts w:ascii="Arial" w:eastAsia="Times New Roman" w:hAnsi="Arial" w:cs="Arial"/>
          <w:bCs/>
          <w:spacing w:val="2"/>
          <w:kern w:val="36"/>
          <w:sz w:val="24"/>
          <w:szCs w:val="24"/>
          <w:lang w:eastAsia="ru-RU"/>
        </w:rPr>
      </w:pPr>
      <w:r w:rsidRPr="004D1A30">
        <w:rPr>
          <w:rFonts w:ascii="Arial" w:eastAsia="Times New Roman" w:hAnsi="Arial" w:cs="Arial"/>
          <w:spacing w:val="2"/>
          <w:sz w:val="24"/>
          <w:szCs w:val="24"/>
          <w:lang w:eastAsia="ru-RU"/>
        </w:rPr>
        <w:t>муниципального жилищного фонда</w:t>
      </w:r>
      <w:r w:rsidR="00C5787E" w:rsidRPr="004D1A30">
        <w:rPr>
          <w:rFonts w:ascii="Arial" w:eastAsia="Times New Roman" w:hAnsi="Arial" w:cs="Arial"/>
          <w:spacing w:val="2"/>
          <w:sz w:val="24"/>
          <w:szCs w:val="24"/>
          <w:lang w:eastAsia="ru-RU"/>
        </w:rPr>
        <w:t>»</w:t>
      </w:r>
    </w:p>
    <w:p w:rsidR="00C5787E"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DC04DA" w:rsidRPr="004D1A30" w:rsidRDefault="00C5787E" w:rsidP="004D1A30">
      <w:pPr>
        <w:tabs>
          <w:tab w:val="left" w:pos="7513"/>
        </w:tabs>
        <w:spacing w:after="0" w:line="240" w:lineRule="auto"/>
        <w:jc w:val="both"/>
        <w:rPr>
          <w:rFonts w:ascii="Arial" w:hAnsi="Arial" w:cs="Arial"/>
          <w:spacing w:val="2"/>
          <w:sz w:val="24"/>
          <w:szCs w:val="24"/>
          <w:shd w:val="clear" w:color="auto" w:fill="FFFFFF"/>
        </w:rPr>
      </w:pPr>
      <w:r w:rsidRPr="004D1A30">
        <w:rPr>
          <w:rFonts w:ascii="Arial" w:hAnsi="Arial" w:cs="Arial"/>
          <w:spacing w:val="2"/>
          <w:sz w:val="24"/>
          <w:szCs w:val="24"/>
          <w:shd w:val="clear" w:color="auto" w:fill="FFFFFF"/>
        </w:rPr>
        <w:t xml:space="preserve">           В целях реализации </w:t>
      </w:r>
      <w:hyperlink r:id="rId7" w:history="1">
        <w:r w:rsidRPr="004D1A30">
          <w:rPr>
            <w:rStyle w:val="a5"/>
            <w:rFonts w:ascii="Arial" w:hAnsi="Arial" w:cs="Arial"/>
            <w:color w:val="auto"/>
            <w:spacing w:val="2"/>
            <w:sz w:val="24"/>
            <w:szCs w:val="24"/>
            <w:shd w:val="clear" w:color="auto" w:fill="FFFFFF"/>
          </w:rPr>
          <w:t>Федерального закона от 27.07.2010 № 210-ФЗ "Об организации предоставления государственных и муниципальных услуг"</w:t>
        </w:r>
      </w:hyperlink>
      <w:r w:rsidRPr="004D1A30">
        <w:rPr>
          <w:rFonts w:ascii="Arial" w:hAnsi="Arial" w:cs="Arial"/>
          <w:spacing w:val="2"/>
          <w:sz w:val="24"/>
          <w:szCs w:val="24"/>
          <w:shd w:val="clear" w:color="auto" w:fill="FFFFFF"/>
        </w:rPr>
        <w:t xml:space="preserve">, </w:t>
      </w:r>
      <w:r w:rsidR="00DC04DA" w:rsidRPr="004D1A30">
        <w:rPr>
          <w:rFonts w:ascii="Arial" w:hAnsi="Arial" w:cs="Arial"/>
          <w:spacing w:val="2"/>
          <w:sz w:val="24"/>
          <w:szCs w:val="24"/>
          <w:shd w:val="clear" w:color="auto" w:fill="FFFFFF"/>
        </w:rPr>
        <w:t>руководствуясь распоряжениями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C04DA" w:rsidRPr="004D1A30" w:rsidRDefault="00DC04DA" w:rsidP="004D1A30">
      <w:pPr>
        <w:tabs>
          <w:tab w:val="left" w:pos="7513"/>
        </w:tabs>
        <w:spacing w:after="0" w:line="240" w:lineRule="auto"/>
        <w:jc w:val="both"/>
        <w:rPr>
          <w:rFonts w:ascii="Arial" w:hAnsi="Arial" w:cs="Arial"/>
          <w:spacing w:val="2"/>
          <w:sz w:val="24"/>
          <w:szCs w:val="24"/>
          <w:shd w:val="clear" w:color="auto" w:fill="FFFFFF"/>
        </w:rPr>
      </w:pPr>
    </w:p>
    <w:p w:rsidR="00C5787E" w:rsidRPr="004D1A30" w:rsidRDefault="00C5787E" w:rsidP="004D1A30">
      <w:pPr>
        <w:tabs>
          <w:tab w:val="left" w:pos="7513"/>
        </w:tabs>
        <w:spacing w:after="0" w:line="240" w:lineRule="auto"/>
        <w:jc w:val="both"/>
        <w:rPr>
          <w:rFonts w:ascii="Arial" w:eastAsia="Times New Roman" w:hAnsi="Arial" w:cs="Arial"/>
          <w:b/>
          <w:bCs/>
          <w:sz w:val="24"/>
          <w:szCs w:val="24"/>
          <w:lang w:eastAsia="ru-RU"/>
        </w:rPr>
      </w:pPr>
      <w:r w:rsidRPr="004D1A30">
        <w:rPr>
          <w:rFonts w:ascii="Arial" w:eastAsia="Times New Roman" w:hAnsi="Arial" w:cs="Arial"/>
          <w:b/>
          <w:bCs/>
          <w:sz w:val="24"/>
          <w:szCs w:val="24"/>
          <w:lang w:eastAsia="ru-RU"/>
        </w:rPr>
        <w:t>ПОСТАНОВЛЯЮ:</w:t>
      </w:r>
    </w:p>
    <w:p w:rsidR="00C5787E" w:rsidRPr="004D1A30" w:rsidRDefault="00C5787E" w:rsidP="004D1A30">
      <w:pPr>
        <w:tabs>
          <w:tab w:val="left" w:pos="7513"/>
        </w:tabs>
        <w:spacing w:after="0" w:line="240" w:lineRule="auto"/>
        <w:jc w:val="both"/>
        <w:rPr>
          <w:rFonts w:ascii="Arial" w:eastAsia="Times New Roman" w:hAnsi="Arial" w:cs="Arial"/>
          <w:b/>
          <w:bCs/>
          <w:sz w:val="24"/>
          <w:szCs w:val="24"/>
          <w:lang w:eastAsia="ru-RU"/>
        </w:rPr>
      </w:pPr>
    </w:p>
    <w:p w:rsidR="00C5787E" w:rsidRPr="004D1A30" w:rsidRDefault="00C5787E" w:rsidP="004D1A30">
      <w:pPr>
        <w:numPr>
          <w:ilvl w:val="0"/>
          <w:numId w:val="1"/>
        </w:numPr>
        <w:spacing w:after="0" w:line="240" w:lineRule="auto"/>
        <w:ind w:left="0" w:firstLine="426"/>
        <w:contextualSpacing/>
        <w:jc w:val="both"/>
        <w:rPr>
          <w:rFonts w:ascii="Arial" w:eastAsia="Calibri" w:hAnsi="Arial" w:cs="Arial"/>
          <w:sz w:val="24"/>
          <w:szCs w:val="24"/>
        </w:rPr>
      </w:pPr>
      <w:proofErr w:type="gramStart"/>
      <w:r w:rsidRPr="004D1A30">
        <w:rPr>
          <w:rFonts w:ascii="Arial" w:eastAsia="Calibri" w:hAnsi="Arial" w:cs="Arial"/>
          <w:sz w:val="24"/>
          <w:szCs w:val="24"/>
        </w:rPr>
        <w:t>Признать утратившим силу Административный регламент предоставления муниципальной услуги «</w:t>
      </w:r>
      <w:r w:rsidRPr="004D1A30">
        <w:rPr>
          <w:rFonts w:ascii="Arial" w:hAnsi="Arial" w:cs="Arial"/>
          <w:sz w:val="24"/>
          <w:szCs w:val="24"/>
        </w:rPr>
        <w:t>Прием заявлений и  заключение договоров на передачу гражданам в собственность жилых помещений муниципального жилищного фонда</w:t>
      </w:r>
      <w:r w:rsidRPr="004D1A30">
        <w:rPr>
          <w:rFonts w:ascii="Arial" w:eastAsia="Calibri" w:hAnsi="Arial" w:cs="Arial"/>
          <w:sz w:val="24"/>
          <w:szCs w:val="24"/>
        </w:rPr>
        <w:t>», утвержденный Постановлением Администрации Могочинского сельского поселения от 30 мая 2011  года № 71 «Об утверждении административных Регламентов по предоставлению муниципальных услуг в Администрации Могочинского сельского поселения, подлежащих переводу в электронный вид</w:t>
      </w:r>
      <w:r w:rsidRPr="004D1A30">
        <w:rPr>
          <w:rFonts w:ascii="Arial" w:eastAsia="PMingLiU" w:hAnsi="Arial" w:cs="Arial"/>
          <w:sz w:val="24"/>
          <w:szCs w:val="24"/>
        </w:rPr>
        <w:t>».</w:t>
      </w:r>
      <w:proofErr w:type="gramEnd"/>
    </w:p>
    <w:p w:rsidR="00C5787E" w:rsidRPr="004D1A30" w:rsidRDefault="00C5787E" w:rsidP="004D1A30">
      <w:pPr>
        <w:numPr>
          <w:ilvl w:val="0"/>
          <w:numId w:val="1"/>
        </w:numPr>
        <w:spacing w:after="0" w:line="240" w:lineRule="auto"/>
        <w:ind w:left="0" w:firstLine="426"/>
        <w:contextualSpacing/>
        <w:jc w:val="both"/>
        <w:rPr>
          <w:rFonts w:ascii="Arial" w:eastAsia="Calibri" w:hAnsi="Arial" w:cs="Arial"/>
          <w:sz w:val="24"/>
          <w:szCs w:val="24"/>
        </w:rPr>
      </w:pPr>
      <w:r w:rsidRPr="004D1A30">
        <w:rPr>
          <w:rFonts w:ascii="Arial" w:eastAsia="Calibri" w:hAnsi="Arial" w:cs="Arial"/>
          <w:sz w:val="24"/>
          <w:szCs w:val="24"/>
        </w:rPr>
        <w:t xml:space="preserve">Утвердить Административный регламент по предоставлению муниципальной услуги </w:t>
      </w:r>
      <w:r w:rsidRPr="004D1A30">
        <w:rPr>
          <w:rFonts w:ascii="Arial" w:eastAsia="Times New Roman" w:hAnsi="Arial" w:cs="Arial"/>
          <w:spacing w:val="2"/>
          <w:sz w:val="24"/>
          <w:szCs w:val="24"/>
          <w:lang w:eastAsia="ru-RU"/>
        </w:rPr>
        <w:t>«Прием заявлений, документов и заключение договоров передачи в собственность граждан жилых помещений муниципального жилищного фонда» согласно приложению к настоящему постановлению</w:t>
      </w:r>
      <w:r w:rsidRPr="004D1A30">
        <w:rPr>
          <w:rFonts w:ascii="Arial" w:eastAsia="Calibri" w:hAnsi="Arial" w:cs="Arial"/>
          <w:bCs/>
          <w:kern w:val="2"/>
          <w:sz w:val="24"/>
          <w:szCs w:val="24"/>
        </w:rPr>
        <w:t>.</w:t>
      </w:r>
    </w:p>
    <w:p w:rsidR="00C5787E" w:rsidRPr="004D1A30" w:rsidRDefault="00C5787E" w:rsidP="004D1A30">
      <w:pPr>
        <w:widowControl w:val="0"/>
        <w:numPr>
          <w:ilvl w:val="0"/>
          <w:numId w:val="1"/>
        </w:numPr>
        <w:tabs>
          <w:tab w:val="left" w:pos="0"/>
          <w:tab w:val="left" w:pos="142"/>
          <w:tab w:val="left" w:pos="426"/>
        </w:tabs>
        <w:spacing w:after="0" w:line="240" w:lineRule="auto"/>
        <w:ind w:left="0" w:firstLine="426"/>
        <w:jc w:val="both"/>
        <w:rPr>
          <w:rFonts w:ascii="Arial" w:eastAsia="Times New Roman" w:hAnsi="Arial" w:cs="Arial"/>
          <w:sz w:val="24"/>
          <w:szCs w:val="24"/>
          <w:lang w:eastAsia="ru-RU"/>
        </w:rPr>
      </w:pPr>
      <w:r w:rsidRPr="004D1A30">
        <w:rPr>
          <w:rFonts w:ascii="Arial" w:eastAsia="Times New Roman" w:hAnsi="Arial" w:cs="Arial"/>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8" w:history="1">
        <w:r w:rsidRPr="004D1A30">
          <w:rPr>
            <w:rFonts w:ascii="Arial" w:eastAsia="Times New Roman" w:hAnsi="Arial" w:cs="Arial"/>
            <w:sz w:val="24"/>
            <w:szCs w:val="24"/>
            <w:u w:val="single"/>
            <w:lang w:eastAsia="ru-RU"/>
          </w:rPr>
          <w:t>http://www.mogochino.ru/</w:t>
        </w:r>
      </w:hyperlink>
      <w:r w:rsidRPr="004D1A30">
        <w:rPr>
          <w:rFonts w:ascii="Arial" w:eastAsia="Times New Roman" w:hAnsi="Arial" w:cs="Arial"/>
          <w:sz w:val="24"/>
          <w:szCs w:val="24"/>
          <w:lang w:eastAsia="ru-RU"/>
        </w:rPr>
        <w:t xml:space="preserve">. </w:t>
      </w:r>
    </w:p>
    <w:p w:rsidR="00C5787E" w:rsidRPr="004D1A30" w:rsidRDefault="00C5787E" w:rsidP="004D1A30">
      <w:pPr>
        <w:widowControl w:val="0"/>
        <w:numPr>
          <w:ilvl w:val="0"/>
          <w:numId w:val="1"/>
        </w:numPr>
        <w:tabs>
          <w:tab w:val="left" w:pos="0"/>
          <w:tab w:val="left" w:pos="426"/>
          <w:tab w:val="left" w:pos="567"/>
        </w:tabs>
        <w:spacing w:after="0" w:line="240" w:lineRule="auto"/>
        <w:ind w:left="0" w:firstLine="426"/>
        <w:jc w:val="both"/>
        <w:rPr>
          <w:rFonts w:ascii="Arial" w:eastAsia="Times New Roman" w:hAnsi="Arial" w:cs="Arial"/>
          <w:sz w:val="24"/>
          <w:szCs w:val="24"/>
          <w:lang w:eastAsia="ru-RU"/>
        </w:rPr>
      </w:pPr>
      <w:r w:rsidRPr="004D1A30">
        <w:rPr>
          <w:rFonts w:ascii="Arial" w:eastAsia="Times New Roman" w:hAnsi="Arial" w:cs="Arial"/>
          <w:sz w:val="24"/>
          <w:szCs w:val="24"/>
          <w:lang w:eastAsia="ru-RU"/>
        </w:rPr>
        <w:t xml:space="preserve">  Настоящее постановление вступает в силу на следующий день после его официального опубликования.</w:t>
      </w:r>
    </w:p>
    <w:p w:rsidR="00C5787E" w:rsidRPr="004D1A30" w:rsidRDefault="00C5787E" w:rsidP="004D1A30">
      <w:pPr>
        <w:numPr>
          <w:ilvl w:val="0"/>
          <w:numId w:val="1"/>
        </w:numPr>
        <w:spacing w:line="240" w:lineRule="auto"/>
        <w:ind w:hanging="294"/>
        <w:contextualSpacing/>
        <w:rPr>
          <w:rFonts w:ascii="Arial" w:eastAsia="Calibri" w:hAnsi="Arial" w:cs="Arial"/>
          <w:sz w:val="24"/>
          <w:szCs w:val="24"/>
        </w:rPr>
      </w:pPr>
      <w:proofErr w:type="gramStart"/>
      <w:r w:rsidRPr="004D1A30">
        <w:rPr>
          <w:rFonts w:ascii="Arial" w:eastAsia="Calibri" w:hAnsi="Arial" w:cs="Arial"/>
          <w:sz w:val="24"/>
          <w:szCs w:val="24"/>
        </w:rPr>
        <w:t>Контроль за</w:t>
      </w:r>
      <w:proofErr w:type="gramEnd"/>
      <w:r w:rsidRPr="004D1A30">
        <w:rPr>
          <w:rFonts w:ascii="Arial" w:eastAsia="Calibri" w:hAnsi="Arial" w:cs="Arial"/>
          <w:sz w:val="24"/>
          <w:szCs w:val="24"/>
        </w:rPr>
        <w:t xml:space="preserve"> исполнением настоящего постановления оставляю за собой.</w:t>
      </w:r>
    </w:p>
    <w:p w:rsidR="00C5787E" w:rsidRPr="004D1A30" w:rsidRDefault="00C5787E" w:rsidP="004D1A30">
      <w:pPr>
        <w:spacing w:line="240" w:lineRule="auto"/>
        <w:rPr>
          <w:rFonts w:ascii="Arial" w:eastAsia="Calibri" w:hAnsi="Arial" w:cs="Arial"/>
          <w:sz w:val="24"/>
          <w:szCs w:val="24"/>
        </w:rPr>
      </w:pPr>
    </w:p>
    <w:p w:rsidR="00C5787E" w:rsidRPr="004D1A30" w:rsidRDefault="00C5787E" w:rsidP="004D1A30">
      <w:pPr>
        <w:spacing w:line="240" w:lineRule="auto"/>
        <w:rPr>
          <w:rFonts w:ascii="Arial" w:eastAsia="Calibri" w:hAnsi="Arial" w:cs="Arial"/>
          <w:sz w:val="24"/>
          <w:szCs w:val="24"/>
        </w:rPr>
      </w:pPr>
    </w:p>
    <w:p w:rsidR="00C5787E" w:rsidRPr="004D1A30" w:rsidRDefault="00C5787E" w:rsidP="004D1A30">
      <w:pPr>
        <w:spacing w:line="240" w:lineRule="auto"/>
        <w:rPr>
          <w:rFonts w:ascii="Arial" w:eastAsia="Calibri" w:hAnsi="Arial" w:cs="Arial"/>
          <w:sz w:val="24"/>
          <w:szCs w:val="24"/>
        </w:rPr>
      </w:pPr>
      <w:r w:rsidRPr="004D1A30">
        <w:rPr>
          <w:rFonts w:ascii="Arial" w:eastAsia="Calibri" w:hAnsi="Arial" w:cs="Arial"/>
          <w:sz w:val="24"/>
          <w:szCs w:val="24"/>
        </w:rPr>
        <w:t xml:space="preserve">Глава Могочинского сельского поселения     </w:t>
      </w:r>
      <w:r w:rsidRPr="004D1A30">
        <w:rPr>
          <w:rFonts w:ascii="Arial" w:eastAsia="Calibri" w:hAnsi="Arial" w:cs="Arial"/>
          <w:sz w:val="24"/>
          <w:szCs w:val="24"/>
        </w:rPr>
        <w:tab/>
      </w:r>
      <w:r w:rsidRPr="004D1A30">
        <w:rPr>
          <w:rFonts w:ascii="Arial" w:eastAsia="Calibri" w:hAnsi="Arial" w:cs="Arial"/>
          <w:sz w:val="24"/>
          <w:szCs w:val="24"/>
        </w:rPr>
        <w:tab/>
        <w:t xml:space="preserve">                  А.В. Детлукова</w:t>
      </w:r>
    </w:p>
    <w:p w:rsidR="00C5787E" w:rsidRDefault="00C5787E" w:rsidP="004D1A30">
      <w:pPr>
        <w:shd w:val="clear" w:color="auto" w:fill="FFFFFF"/>
        <w:spacing w:before="375" w:after="225" w:line="240" w:lineRule="auto"/>
        <w:textAlignment w:val="baseline"/>
        <w:outlineLvl w:val="1"/>
        <w:rPr>
          <w:rFonts w:ascii="Arial" w:eastAsia="Times New Roman" w:hAnsi="Arial" w:cs="Arial"/>
          <w:spacing w:val="2"/>
          <w:sz w:val="24"/>
          <w:szCs w:val="24"/>
          <w:lang w:eastAsia="ru-RU"/>
        </w:rPr>
      </w:pPr>
    </w:p>
    <w:p w:rsidR="004D1A30" w:rsidRPr="004D1A30" w:rsidRDefault="004D1A30" w:rsidP="004D1A30">
      <w:pPr>
        <w:shd w:val="clear" w:color="auto" w:fill="FFFFFF"/>
        <w:spacing w:before="375" w:after="225" w:line="240" w:lineRule="auto"/>
        <w:textAlignment w:val="baseline"/>
        <w:outlineLvl w:val="1"/>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Приложение к постановлению</w:t>
      </w:r>
      <w:r w:rsidRPr="004D1A30">
        <w:rPr>
          <w:rFonts w:ascii="Arial" w:eastAsia="Times New Roman" w:hAnsi="Arial" w:cs="Arial"/>
          <w:spacing w:val="2"/>
          <w:sz w:val="24"/>
          <w:szCs w:val="24"/>
          <w:lang w:eastAsia="ru-RU"/>
        </w:rPr>
        <w:br/>
        <w:t>администрации Могочинского сельского поселения </w:t>
      </w:r>
      <w:r w:rsidRPr="004D1A30">
        <w:rPr>
          <w:rFonts w:ascii="Arial" w:eastAsia="Times New Roman" w:hAnsi="Arial" w:cs="Arial"/>
          <w:spacing w:val="2"/>
          <w:sz w:val="24"/>
          <w:szCs w:val="24"/>
          <w:lang w:eastAsia="ru-RU"/>
        </w:rPr>
        <w:br/>
        <w:t>от 29.12.2018 № 13</w:t>
      </w:r>
      <w:r w:rsidR="00E205FB" w:rsidRPr="004D1A30">
        <w:rPr>
          <w:rFonts w:ascii="Arial" w:eastAsia="Times New Roman" w:hAnsi="Arial" w:cs="Arial"/>
          <w:spacing w:val="2"/>
          <w:sz w:val="24"/>
          <w:szCs w:val="24"/>
          <w:lang w:eastAsia="ru-RU"/>
        </w:rPr>
        <w:t>8</w:t>
      </w:r>
      <w:r w:rsidRPr="004D1A30">
        <w:rPr>
          <w:rFonts w:ascii="Arial" w:eastAsia="Times New Roman" w:hAnsi="Arial" w:cs="Arial"/>
          <w:spacing w:val="2"/>
          <w:sz w:val="24"/>
          <w:szCs w:val="24"/>
          <w:lang w:eastAsia="ru-RU"/>
        </w:rPr>
        <w:br/>
      </w:r>
    </w:p>
    <w:p w:rsidR="00C5787E" w:rsidRPr="004D1A30" w:rsidRDefault="00C5787E" w:rsidP="004D1A30">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center"/>
        <w:textAlignment w:val="baseline"/>
        <w:rPr>
          <w:rFonts w:ascii="Arial" w:eastAsia="Times New Roman" w:hAnsi="Arial" w:cs="Arial"/>
          <w:b/>
          <w:spacing w:val="2"/>
          <w:sz w:val="24"/>
          <w:szCs w:val="24"/>
          <w:lang w:eastAsia="ru-RU"/>
        </w:rPr>
      </w:pPr>
      <w:r w:rsidRPr="004D1A30">
        <w:rPr>
          <w:rFonts w:ascii="Arial" w:eastAsia="Times New Roman" w:hAnsi="Arial" w:cs="Arial"/>
          <w:b/>
          <w:spacing w:val="2"/>
          <w:sz w:val="24"/>
          <w:szCs w:val="24"/>
          <w:lang w:eastAsia="ru-RU"/>
        </w:rPr>
        <w:t>Административный регламент</w:t>
      </w:r>
      <w:r w:rsidRPr="004D1A30">
        <w:rPr>
          <w:rFonts w:ascii="Arial" w:eastAsia="Times New Roman" w:hAnsi="Arial" w:cs="Arial"/>
          <w:b/>
          <w:spacing w:val="2"/>
          <w:sz w:val="24"/>
          <w:szCs w:val="24"/>
          <w:lang w:eastAsia="ru-RU"/>
        </w:rPr>
        <w:br/>
        <w:t>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w:t>
      </w:r>
    </w:p>
    <w:p w:rsidR="00C5787E" w:rsidRPr="004D1A30" w:rsidRDefault="00C5787E" w:rsidP="004D1A30">
      <w:pPr>
        <w:shd w:val="clear" w:color="auto" w:fill="FFFFFF"/>
        <w:spacing w:after="0" w:line="240" w:lineRule="auto"/>
        <w:jc w:val="center"/>
        <w:textAlignment w:val="baseline"/>
        <w:rPr>
          <w:rFonts w:ascii="Arial" w:eastAsia="Times New Roman" w:hAnsi="Arial" w:cs="Arial"/>
          <w:b/>
          <w:spacing w:val="2"/>
          <w:sz w:val="24"/>
          <w:szCs w:val="24"/>
          <w:lang w:eastAsia="ru-RU"/>
        </w:rPr>
      </w:pPr>
    </w:p>
    <w:p w:rsidR="00C5787E" w:rsidRPr="004D1A30" w:rsidRDefault="00C5787E" w:rsidP="004D1A30">
      <w:pPr>
        <w:shd w:val="clear" w:color="auto" w:fill="FFFFFF"/>
        <w:spacing w:before="375" w:after="225" w:line="240" w:lineRule="auto"/>
        <w:jc w:val="center"/>
        <w:textAlignment w:val="baseline"/>
        <w:outlineLvl w:val="2"/>
        <w:rPr>
          <w:rFonts w:ascii="Arial" w:eastAsia="Times New Roman" w:hAnsi="Arial" w:cs="Arial"/>
          <w:b/>
          <w:spacing w:val="2"/>
          <w:sz w:val="24"/>
          <w:szCs w:val="24"/>
          <w:lang w:eastAsia="ru-RU"/>
        </w:rPr>
      </w:pPr>
      <w:r w:rsidRPr="004D1A30">
        <w:rPr>
          <w:rFonts w:ascii="Arial" w:eastAsia="Times New Roman" w:hAnsi="Arial" w:cs="Arial"/>
          <w:b/>
          <w:spacing w:val="2"/>
          <w:sz w:val="24"/>
          <w:szCs w:val="24"/>
          <w:lang w:eastAsia="ru-RU"/>
        </w:rPr>
        <w:t>I. Общие положения</w:t>
      </w:r>
    </w:p>
    <w:p w:rsidR="00E205FB"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b/>
          <w:spacing w:val="2"/>
          <w:sz w:val="24"/>
          <w:szCs w:val="24"/>
          <w:lang w:eastAsia="ru-RU"/>
        </w:rPr>
        <w:t>1.1</w:t>
      </w:r>
      <w:r w:rsidRPr="004D1A30">
        <w:rPr>
          <w:rFonts w:ascii="Arial" w:eastAsia="Times New Roman" w:hAnsi="Arial" w:cs="Arial"/>
          <w:spacing w:val="2"/>
          <w:sz w:val="24"/>
          <w:szCs w:val="24"/>
          <w:lang w:eastAsia="ru-RU"/>
        </w:rPr>
        <w:t xml:space="preserve">. </w:t>
      </w:r>
      <w:proofErr w:type="gramStart"/>
      <w:r w:rsidRPr="004D1A30">
        <w:rPr>
          <w:rFonts w:ascii="Arial" w:eastAsia="Times New Roman" w:hAnsi="Arial" w:cs="Arial"/>
          <w:spacing w:val="2"/>
          <w:sz w:val="24"/>
          <w:szCs w:val="24"/>
          <w:lang w:eastAsia="ru-RU"/>
        </w:rPr>
        <w:t>Административный регламент 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 (далее - административный регламент) разработан в целях повышения качества, открытости и доступности 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 (далее - муниципальная услуга). </w:t>
      </w:r>
      <w:proofErr w:type="gramEnd"/>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1.2.</w:t>
      </w:r>
      <w:r w:rsidR="00C5787E" w:rsidRPr="004D1A30">
        <w:rPr>
          <w:rFonts w:ascii="Arial" w:eastAsia="Times New Roman" w:hAnsi="Arial" w:cs="Arial"/>
          <w:spacing w:val="2"/>
          <w:sz w:val="24"/>
          <w:szCs w:val="24"/>
          <w:lang w:eastAsia="ru-RU"/>
        </w:rPr>
        <w:t xml:space="preserve"> </w:t>
      </w:r>
      <w:proofErr w:type="gramStart"/>
      <w:r w:rsidR="00C5787E" w:rsidRPr="004D1A30">
        <w:rPr>
          <w:rFonts w:ascii="Arial" w:eastAsia="Times New Roman" w:hAnsi="Arial" w:cs="Arial"/>
          <w:spacing w:val="2"/>
          <w:sz w:val="24"/>
          <w:szCs w:val="24"/>
          <w:lang w:eastAsia="ru-RU"/>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1.3.</w:t>
      </w:r>
      <w:proofErr w:type="gramEnd"/>
      <w:r w:rsidR="00C5787E" w:rsidRPr="004D1A30">
        <w:rPr>
          <w:rFonts w:ascii="Arial" w:eastAsia="Times New Roman" w:hAnsi="Arial" w:cs="Arial"/>
          <w:spacing w:val="2"/>
          <w:sz w:val="24"/>
          <w:szCs w:val="24"/>
          <w:lang w:eastAsia="ru-RU"/>
        </w:rPr>
        <w:t xml:space="preserve"> Полномочия органа местного самоуправления по приему заявлений, документов и заключению (расторжению) договоров на передачу в собственность граждан жилых помещений муниципального жилищного фонда закреплены в </w:t>
      </w:r>
      <w:hyperlink r:id="rId9" w:history="1">
        <w:r w:rsidR="00C5787E" w:rsidRPr="004D1A30">
          <w:rPr>
            <w:rFonts w:ascii="Arial" w:eastAsia="Times New Roman" w:hAnsi="Arial" w:cs="Arial"/>
            <w:spacing w:val="2"/>
            <w:sz w:val="24"/>
            <w:szCs w:val="24"/>
            <w:u w:val="single"/>
            <w:lang w:eastAsia="ru-RU"/>
          </w:rPr>
          <w:t>Законе Российской Федерации от 04.07.1991 №1541-1 "О приватизации жилищного фонда в Российской Федерации"</w:t>
        </w:r>
      </w:hyperlink>
      <w:r w:rsidR="00C5787E" w:rsidRPr="004D1A30">
        <w:rPr>
          <w:rFonts w:ascii="Arial" w:eastAsia="Times New Roman" w:hAnsi="Arial" w:cs="Arial"/>
          <w:spacing w:val="2"/>
          <w:sz w:val="24"/>
          <w:szCs w:val="24"/>
          <w:lang w:eastAsia="ru-RU"/>
        </w:rPr>
        <w:t>.</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1.4.</w:t>
      </w:r>
      <w:r w:rsidR="00C5787E" w:rsidRPr="004D1A30">
        <w:rPr>
          <w:rFonts w:ascii="Arial" w:eastAsia="Times New Roman" w:hAnsi="Arial" w:cs="Arial"/>
          <w:spacing w:val="2"/>
          <w:sz w:val="24"/>
          <w:szCs w:val="24"/>
          <w:lang w:eastAsia="ru-RU"/>
        </w:rPr>
        <w:t xml:space="preserve"> За получением муниципальной услуги могут обратиться (далее - заявители):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1) граждане Российской Федерации, имеющие право пользования жилыми помещениями муниципального жилищного фонда на условиях социального найма;</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2) представители, действующие в силу полномочий, основанных на доверенности или иных законных основаниях.</w:t>
      </w:r>
    </w:p>
    <w:p w:rsidR="00E205FB"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b/>
          <w:spacing w:val="2"/>
          <w:sz w:val="24"/>
          <w:szCs w:val="24"/>
          <w:lang w:eastAsia="ru-RU"/>
        </w:rPr>
        <w:t>1.5.</w:t>
      </w:r>
      <w:r w:rsidRPr="004D1A30">
        <w:rPr>
          <w:rFonts w:ascii="Arial" w:eastAsia="Times New Roman" w:hAnsi="Arial" w:cs="Arial"/>
          <w:spacing w:val="2"/>
          <w:sz w:val="24"/>
          <w:szCs w:val="24"/>
          <w:lang w:eastAsia="ru-RU"/>
        </w:rPr>
        <w:t xml:space="preserve"> Порядок информирования о предоставлении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1.5.1.</w:t>
      </w:r>
      <w:r w:rsidRPr="004D1A30">
        <w:rPr>
          <w:rFonts w:ascii="Arial" w:eastAsia="Times New Roman" w:hAnsi="Arial" w:cs="Arial"/>
          <w:spacing w:val="2"/>
          <w:sz w:val="24"/>
          <w:szCs w:val="24"/>
          <w:lang w:eastAsia="ru-RU"/>
        </w:rPr>
        <w:t xml:space="preserve"> Для получения информации о порядке предоставления муниципальной услуги заявители могут обратиться:</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1) лично за консультацией о порядке предоставления муниципальной услуги;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2) устно по телефону;</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r w:rsidR="00C5787E" w:rsidRPr="004D1A30">
        <w:rPr>
          <w:rFonts w:ascii="Arial" w:eastAsia="Times New Roman" w:hAnsi="Arial" w:cs="Arial"/>
          <w:spacing w:val="2"/>
          <w:sz w:val="24"/>
          <w:szCs w:val="24"/>
          <w:lang w:eastAsia="ru-RU"/>
        </w:rPr>
        <w:t xml:space="preserve">3) </w:t>
      </w:r>
      <w:r w:rsidRPr="004D1A30">
        <w:rPr>
          <w:rFonts w:ascii="Arial" w:eastAsia="Times New Roman" w:hAnsi="Arial" w:cs="Arial"/>
          <w:sz w:val="24"/>
          <w:szCs w:val="24"/>
          <w:lang w:eastAsia="ru-RU"/>
        </w:rPr>
        <w:t>в письменной форме, направив свое обращение почтовой связью, в форме электронного документа на Официальный сайт муниципального образования "Могочинское сельское поселение": http://www.mogochino.ru/;</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4)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sz w:val="24"/>
          <w:szCs w:val="24"/>
          <w:lang w:eastAsia="ru-RU"/>
        </w:rPr>
        <w:t>Информация о месте нахождения, графике работы, справочные телефоны структурных подразделений администрации Могочинского сельского поселения, адреса электронной почты содержатся в приложении 2 к настоящему административному регламенту.</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1.5.2.</w:t>
      </w:r>
      <w:r w:rsidR="00C5787E" w:rsidRPr="004D1A30">
        <w:rPr>
          <w:rFonts w:ascii="Arial" w:eastAsia="Times New Roman" w:hAnsi="Arial" w:cs="Arial"/>
          <w:spacing w:val="2"/>
          <w:sz w:val="24"/>
          <w:szCs w:val="24"/>
          <w:lang w:eastAsia="ru-RU"/>
        </w:rPr>
        <w:t xml:space="preserve"> В случае личного обращения заявителя, обращения по телефону информация о порядке предоставления муниципальной услуги предоставляется специалистом администрации</w:t>
      </w:r>
      <w:r w:rsidRPr="004D1A30">
        <w:rPr>
          <w:rFonts w:ascii="Arial" w:eastAsia="Times New Roman" w:hAnsi="Arial" w:cs="Arial"/>
          <w:spacing w:val="2"/>
          <w:sz w:val="24"/>
          <w:szCs w:val="24"/>
          <w:lang w:eastAsia="ru-RU"/>
        </w:rPr>
        <w:t xml:space="preserve"> Могочинского сельского</w:t>
      </w:r>
      <w:r w:rsidR="00C5787E" w:rsidRPr="004D1A30">
        <w:rPr>
          <w:rFonts w:ascii="Arial" w:eastAsia="Times New Roman" w:hAnsi="Arial" w:cs="Arial"/>
          <w:spacing w:val="2"/>
          <w:sz w:val="24"/>
          <w:szCs w:val="24"/>
          <w:lang w:eastAsia="ru-RU"/>
        </w:rPr>
        <w:t xml:space="preserve"> </w:t>
      </w:r>
      <w:r w:rsidRPr="004D1A30">
        <w:rPr>
          <w:rFonts w:ascii="Arial" w:eastAsia="Times New Roman" w:hAnsi="Arial" w:cs="Arial"/>
          <w:spacing w:val="2"/>
          <w:sz w:val="24"/>
          <w:szCs w:val="24"/>
          <w:lang w:eastAsia="ru-RU"/>
        </w:rPr>
        <w:t xml:space="preserve">поселения </w:t>
      </w:r>
      <w:r w:rsidR="00C5787E" w:rsidRPr="004D1A30">
        <w:rPr>
          <w:rFonts w:ascii="Arial" w:eastAsia="Times New Roman" w:hAnsi="Arial" w:cs="Arial"/>
          <w:spacing w:val="2"/>
          <w:sz w:val="24"/>
          <w:szCs w:val="24"/>
          <w:lang w:eastAsia="ru-RU"/>
        </w:rPr>
        <w:t xml:space="preserve">(далее - специалист </w:t>
      </w:r>
      <w:r w:rsidRPr="004D1A30">
        <w:rPr>
          <w:rFonts w:ascii="Arial" w:eastAsia="Times New Roman" w:hAnsi="Arial" w:cs="Arial"/>
          <w:spacing w:val="2"/>
          <w:sz w:val="24"/>
          <w:szCs w:val="24"/>
          <w:lang w:eastAsia="ru-RU"/>
        </w:rPr>
        <w:t>администрации</w:t>
      </w:r>
      <w:r w:rsidR="00C5787E" w:rsidRPr="004D1A30">
        <w:rPr>
          <w:rFonts w:ascii="Arial" w:eastAsia="Times New Roman" w:hAnsi="Arial" w:cs="Arial"/>
          <w:spacing w:val="2"/>
          <w:sz w:val="24"/>
          <w:szCs w:val="24"/>
          <w:lang w:eastAsia="ru-RU"/>
        </w:rPr>
        <w:t>).</w:t>
      </w:r>
    </w:p>
    <w:p w:rsidR="00E205FB"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Специалист </w:t>
      </w:r>
      <w:r w:rsidR="00E205FB"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и должности специалиста, принявшего телефонный звонок.</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xml:space="preserve">При невозможности специалиста </w:t>
      </w:r>
      <w:r w:rsidRPr="004D1A30">
        <w:rPr>
          <w:rFonts w:ascii="Arial" w:eastAsia="Times New Roman" w:hAnsi="Arial" w:cs="Arial"/>
          <w:spacing w:val="2"/>
          <w:sz w:val="24"/>
          <w:szCs w:val="24"/>
          <w:lang w:eastAsia="ru-RU"/>
        </w:rPr>
        <w:t>администрации</w:t>
      </w:r>
      <w:r w:rsidR="00C5787E" w:rsidRPr="004D1A30">
        <w:rPr>
          <w:rFonts w:ascii="Arial" w:eastAsia="Times New Roman" w:hAnsi="Arial" w:cs="Arial"/>
          <w:spacing w:val="2"/>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Индивидуальное устное информирование каждого заявителя специалистом отдела осуществляется не более 10 минут.</w:t>
      </w:r>
    </w:p>
    <w:p w:rsidR="00E205FB" w:rsidRPr="004D1A30" w:rsidRDefault="00C5787E"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b/>
          <w:spacing w:val="2"/>
          <w:sz w:val="24"/>
          <w:szCs w:val="24"/>
          <w:lang w:eastAsia="ru-RU"/>
        </w:rPr>
        <w:t>1.5.3.</w:t>
      </w:r>
      <w:r w:rsidRPr="004D1A30">
        <w:rPr>
          <w:rFonts w:ascii="Arial" w:eastAsia="Times New Roman" w:hAnsi="Arial" w:cs="Arial"/>
          <w:spacing w:val="2"/>
          <w:sz w:val="24"/>
          <w:szCs w:val="24"/>
          <w:lang w:eastAsia="ru-RU"/>
        </w:rPr>
        <w:t xml:space="preserve"> </w:t>
      </w:r>
      <w:r w:rsidR="00E205FB" w:rsidRPr="004D1A30">
        <w:rPr>
          <w:rFonts w:ascii="Arial" w:eastAsia="Times New Roman" w:hAnsi="Arial" w:cs="Arial"/>
          <w:sz w:val="24"/>
          <w:szCs w:val="24"/>
          <w:lang w:eastAsia="ru-RU"/>
        </w:rPr>
        <w:t>Порядок письменного информирования о порядке предоставления муниципальной услуги.</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сайте муниципального образования Могочинское сельское поселение: http://www.mogochino.ru/.</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Обращение должно содержать следующие сведения:</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1) наименование органа, в который направляется обращение, либо фамилию, имя, отчество (последнее - при наличии) соответствующего должностного лица;</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lastRenderedPageBreak/>
        <w:br/>
        <w:t>2) фамилию, имя, отчество (последнее - при наличии) заявителя - физического лица;</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3) почтовый адрес либо адрес электронной почты, по которому должен быть направлен ответ (при наличии и желании заявителя, выраженного в заявлении, получить ответ по адресу электронной почты);</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4) суть запроса;</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5) дату обращения и подпись заявителя (в случае направления обращения почтовой связью).</w:t>
      </w:r>
      <w:r w:rsidRPr="004D1A30">
        <w:rPr>
          <w:rFonts w:ascii="Arial" w:eastAsia="Times New Roman" w:hAnsi="Arial" w:cs="Arial"/>
          <w:sz w:val="24"/>
          <w:szCs w:val="24"/>
          <w:lang w:eastAsia="ru-RU"/>
        </w:rPr>
        <w:br/>
      </w:r>
      <w:r w:rsidRPr="004D1A30">
        <w:rPr>
          <w:rFonts w:ascii="Arial" w:eastAsia="Times New Roman" w:hAnsi="Arial" w:cs="Arial"/>
          <w:sz w:val="24"/>
          <w:szCs w:val="24"/>
          <w:lang w:eastAsia="ru-RU"/>
        </w:rPr>
        <w:br/>
        <w:t>Обращение подлежит регистрации в порядке, предусмотренном муниципальным правовым актом, устанавливающим в администрации Могочинского сельского поселения, правила и порядок работы с организационно-распорядительными документами.</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При информировании по письменным обращениям ответ дается за подписью главы администрации Могочинского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 xml:space="preserve">При информировании по </w:t>
      </w:r>
      <w:proofErr w:type="gramStart"/>
      <w:r w:rsidRPr="004D1A30">
        <w:rPr>
          <w:rFonts w:ascii="Arial" w:eastAsia="Times New Roman" w:hAnsi="Arial" w:cs="Arial"/>
          <w:sz w:val="24"/>
          <w:szCs w:val="24"/>
          <w:lang w:eastAsia="ru-RU"/>
        </w:rPr>
        <w:t>обращениям, поступившим на Официальный сайт  муниципального образования муниципального образования Могочинское сельское поселение ответ направляется</w:t>
      </w:r>
      <w:proofErr w:type="gramEnd"/>
      <w:r w:rsidRPr="004D1A30">
        <w:rPr>
          <w:rFonts w:ascii="Arial" w:eastAsia="Times New Roman" w:hAnsi="Arial" w:cs="Arial"/>
          <w:sz w:val="24"/>
          <w:szCs w:val="24"/>
          <w:lang w:eastAsia="ru-RU"/>
        </w:rPr>
        <w:t xml:space="preserve"> почтовой связью или на адрес электронной почты (в зависимости от способа, указанного в обращении) в срок, не превышающий 30 календарных дней со дня регистрации обращения.</w:t>
      </w:r>
    </w:p>
    <w:p w:rsidR="00E205FB" w:rsidRPr="004D1A30" w:rsidRDefault="00C5787E"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pacing w:val="2"/>
          <w:sz w:val="24"/>
          <w:szCs w:val="24"/>
          <w:lang w:eastAsia="ru-RU"/>
        </w:rPr>
        <w:br/>
      </w:r>
      <w:r w:rsidR="00E205FB" w:rsidRPr="004D1A30">
        <w:rPr>
          <w:rFonts w:ascii="Arial" w:eastAsia="Times New Roman" w:hAnsi="Arial" w:cs="Arial"/>
          <w:b/>
          <w:sz w:val="24"/>
          <w:szCs w:val="24"/>
          <w:lang w:eastAsia="ru-RU"/>
        </w:rPr>
        <w:t>1.5.4.</w:t>
      </w:r>
      <w:r w:rsidR="00E205FB" w:rsidRPr="004D1A30">
        <w:rPr>
          <w:rFonts w:ascii="Arial" w:eastAsia="Times New Roman" w:hAnsi="Arial" w:cs="Arial"/>
          <w:sz w:val="24"/>
          <w:szCs w:val="24"/>
          <w:lang w:eastAsia="ru-RU"/>
        </w:rPr>
        <w:t xml:space="preserve"> На информационном стенде, на Официальном сайте муниципального образования Могочинское сельское поселение размещаются следующие информационные материалы:</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1) сведения о графике (режиме) работы, месте нахождения, номера справочных телефонов, факсов, адреса официальных сайтов, электронной почты органов, предоставляющих муниципальную услугу;</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2) порядок получения заявителями информации о порядке предоставления муниципальной услуги;</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3) перечень документов, необходимых для предоставления муниципальной услуги;</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4) образец заполнения заявления;</w:t>
      </w:r>
    </w:p>
    <w:p w:rsidR="00E205FB" w:rsidRPr="004D1A30" w:rsidRDefault="00E205FB" w:rsidP="004D1A30">
      <w:pPr>
        <w:spacing w:after="0" w:line="240" w:lineRule="auto"/>
        <w:jc w:val="both"/>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br/>
        <w:t>5) блок-схема предоставления муниципальной услуги.</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center"/>
        <w:textAlignment w:val="baseline"/>
        <w:rPr>
          <w:rFonts w:ascii="Arial" w:eastAsia="Times New Roman" w:hAnsi="Arial" w:cs="Arial"/>
          <w:b/>
          <w:spacing w:val="2"/>
          <w:sz w:val="24"/>
          <w:szCs w:val="24"/>
          <w:lang w:eastAsia="ru-RU"/>
        </w:rPr>
      </w:pPr>
      <w:r w:rsidRPr="004D1A30">
        <w:rPr>
          <w:rFonts w:ascii="Arial" w:eastAsia="Times New Roman" w:hAnsi="Arial" w:cs="Arial"/>
          <w:b/>
          <w:spacing w:val="2"/>
          <w:sz w:val="24"/>
          <w:szCs w:val="24"/>
          <w:lang w:eastAsia="ru-RU"/>
        </w:rPr>
        <w:t>II. Стандарт предоставления муниципальной услуги</w:t>
      </w:r>
    </w:p>
    <w:p w:rsidR="00E205FB"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w:t>
      </w:r>
      <w:r w:rsidRPr="004D1A30">
        <w:rPr>
          <w:rFonts w:ascii="Arial" w:eastAsia="Times New Roman" w:hAnsi="Arial" w:cs="Arial"/>
          <w:spacing w:val="2"/>
          <w:sz w:val="24"/>
          <w:szCs w:val="24"/>
          <w:lang w:eastAsia="ru-RU"/>
        </w:rPr>
        <w:t xml:space="preserve"> Наименование муниципальной услуги: "Прием заявлений, документов и </w:t>
      </w:r>
      <w:r w:rsidRPr="004D1A30">
        <w:rPr>
          <w:rFonts w:ascii="Arial" w:eastAsia="Times New Roman" w:hAnsi="Arial" w:cs="Arial"/>
          <w:spacing w:val="2"/>
          <w:sz w:val="24"/>
          <w:szCs w:val="24"/>
          <w:lang w:eastAsia="ru-RU"/>
        </w:rPr>
        <w:lastRenderedPageBreak/>
        <w:t>заключение договоров передачи в собственность граждан жилых помещений муниципального жилищного фонда".</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2.2.</w:t>
      </w:r>
      <w:r w:rsidR="00C5787E" w:rsidRPr="004D1A30">
        <w:rPr>
          <w:rFonts w:ascii="Arial" w:eastAsia="Times New Roman" w:hAnsi="Arial" w:cs="Arial"/>
          <w:spacing w:val="2"/>
          <w:sz w:val="24"/>
          <w:szCs w:val="24"/>
          <w:lang w:eastAsia="ru-RU"/>
        </w:rPr>
        <w:t xml:space="preserve"> Муниципальная услуга предоставляется администрацией </w:t>
      </w:r>
      <w:r w:rsidRPr="004D1A30">
        <w:rPr>
          <w:rFonts w:ascii="Arial" w:eastAsia="Times New Roman" w:hAnsi="Arial" w:cs="Arial"/>
          <w:spacing w:val="2"/>
          <w:sz w:val="24"/>
          <w:szCs w:val="24"/>
          <w:lang w:eastAsia="ru-RU"/>
        </w:rPr>
        <w:t>Могочинского сельского поселения</w:t>
      </w:r>
      <w:r w:rsidR="00C5787E" w:rsidRPr="004D1A30">
        <w:rPr>
          <w:rFonts w:ascii="Arial" w:eastAsia="Times New Roman" w:hAnsi="Arial" w:cs="Arial"/>
          <w:spacing w:val="2"/>
          <w:sz w:val="24"/>
          <w:szCs w:val="24"/>
          <w:lang w:eastAsia="ru-RU"/>
        </w:rPr>
        <w:t>.</w:t>
      </w:r>
    </w:p>
    <w:p w:rsidR="00E205FB" w:rsidRPr="004D1A30" w:rsidRDefault="00E205FB"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E205FB" w:rsidRPr="004D1A30" w:rsidRDefault="00E205FB"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Могочинского сельского поселения муниципальных услуг</w:t>
      </w:r>
      <w:r w:rsidR="00C5787E" w:rsidRPr="004D1A30">
        <w:rPr>
          <w:rFonts w:ascii="Arial" w:eastAsia="Times New Roman" w:hAnsi="Arial" w:cs="Arial"/>
          <w:spacing w:val="2"/>
          <w:sz w:val="24"/>
          <w:szCs w:val="24"/>
          <w:lang w:eastAsia="ru-RU"/>
        </w:rPr>
        <w:t>.</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2.3.</w:t>
      </w:r>
      <w:r w:rsidR="00C5787E" w:rsidRPr="004D1A30">
        <w:rPr>
          <w:rFonts w:ascii="Arial" w:eastAsia="Times New Roman" w:hAnsi="Arial" w:cs="Arial"/>
          <w:spacing w:val="2"/>
          <w:sz w:val="24"/>
          <w:szCs w:val="24"/>
          <w:lang w:eastAsia="ru-RU"/>
        </w:rPr>
        <w:t xml:space="preserve"> Результаты предоставления муниципальной услуги. Предоставление муниципальной услуги осуществляется в два этапа.</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2.3.1.</w:t>
      </w:r>
      <w:r w:rsidR="00C5787E" w:rsidRPr="004D1A30">
        <w:rPr>
          <w:rFonts w:ascii="Arial" w:eastAsia="Times New Roman" w:hAnsi="Arial" w:cs="Arial"/>
          <w:spacing w:val="2"/>
          <w:sz w:val="24"/>
          <w:szCs w:val="24"/>
          <w:lang w:eastAsia="ru-RU"/>
        </w:rPr>
        <w:t xml:space="preserve"> Результаты I этапа предоставления муниципальной услуги:</w:t>
      </w:r>
    </w:p>
    <w:p w:rsidR="00E205FB" w:rsidRPr="004D1A30" w:rsidRDefault="00E205FB"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1) уведомление о предоставлении муниципальной услуги;</w:t>
      </w:r>
    </w:p>
    <w:p w:rsidR="00E205FB" w:rsidRPr="004D1A30" w:rsidRDefault="00E205FB"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2) информационное письмо об отказе в предоставлении муниципальной услуги.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2.3.2.</w:t>
      </w:r>
      <w:r w:rsidR="00C5787E" w:rsidRPr="004D1A30">
        <w:rPr>
          <w:rFonts w:ascii="Arial" w:eastAsia="Times New Roman" w:hAnsi="Arial" w:cs="Arial"/>
          <w:spacing w:val="2"/>
          <w:sz w:val="24"/>
          <w:szCs w:val="24"/>
          <w:lang w:eastAsia="ru-RU"/>
        </w:rPr>
        <w:t xml:space="preserve"> Результатом II этапа предоставления муниципальной услуги является заключение договора передачи в собственность жилого помещения;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2.4.</w:t>
      </w:r>
      <w:r w:rsidR="00C5787E" w:rsidRPr="004D1A30">
        <w:rPr>
          <w:rFonts w:ascii="Arial" w:eastAsia="Times New Roman" w:hAnsi="Arial" w:cs="Arial"/>
          <w:spacing w:val="2"/>
          <w:sz w:val="24"/>
          <w:szCs w:val="24"/>
          <w:lang w:eastAsia="ru-RU"/>
        </w:rPr>
        <w:t xml:space="preserve"> Срок предоставления муниципальной услуги:</w:t>
      </w:r>
    </w:p>
    <w:p w:rsidR="00E205FB" w:rsidRPr="004D1A30" w:rsidRDefault="00E205FB"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1) срок I этапа предоставления муниципальной услуги составляет 2 месяца со дня подачи заявления и прилагаемых документов заявителем;</w:t>
      </w:r>
    </w:p>
    <w:p w:rsidR="00274943" w:rsidRPr="004D1A30" w:rsidRDefault="00E205FB"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2) срок II этапа предоставления муниципальной услуги составляет 1 календарный день со дня обращения заявителя в администрацию </w:t>
      </w:r>
      <w:r w:rsidR="00274943"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 xml:space="preserve"> для подписания договора передачи в собственность жилого помещения.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Сроки прохождения отдельных административных процедур (действий) указаны в разделе III настоящего административного регламента.</w:t>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b/>
          <w:spacing w:val="2"/>
          <w:sz w:val="24"/>
          <w:szCs w:val="24"/>
          <w:lang w:eastAsia="ru-RU"/>
        </w:rPr>
        <w:t>2.5.</w:t>
      </w:r>
      <w:r w:rsidRPr="004D1A30">
        <w:rPr>
          <w:rFonts w:ascii="Arial" w:eastAsia="Times New Roman" w:hAnsi="Arial" w:cs="Arial"/>
          <w:spacing w:val="2"/>
          <w:sz w:val="24"/>
          <w:szCs w:val="24"/>
          <w:lang w:eastAsia="ru-RU"/>
        </w:rPr>
        <w:t xml:space="preserve"> Правовые основания для предоставления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Предоставление муниципальной услуги осуществляется в соответствии с:</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1) </w:t>
      </w:r>
      <w:hyperlink r:id="rId10" w:history="1">
        <w:r w:rsidRPr="004D1A30">
          <w:rPr>
            <w:rFonts w:ascii="Arial" w:eastAsia="Times New Roman" w:hAnsi="Arial" w:cs="Arial"/>
            <w:spacing w:val="2"/>
            <w:sz w:val="24"/>
            <w:szCs w:val="24"/>
            <w:u w:val="single"/>
            <w:lang w:eastAsia="ru-RU"/>
          </w:rPr>
          <w:t>Конституцией Российской Федерации</w:t>
        </w:r>
      </w:hyperlink>
      <w:r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2) </w:t>
      </w:r>
      <w:hyperlink r:id="rId11" w:history="1">
        <w:r w:rsidR="00C5787E" w:rsidRPr="004D1A30">
          <w:rPr>
            <w:rFonts w:ascii="Arial" w:eastAsia="Times New Roman" w:hAnsi="Arial" w:cs="Arial"/>
            <w:spacing w:val="2"/>
            <w:sz w:val="24"/>
            <w:szCs w:val="24"/>
            <w:u w:val="single"/>
            <w:lang w:eastAsia="ru-RU"/>
          </w:rPr>
          <w:t>Жилищным кодексом Российской Федерации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3) </w:t>
      </w:r>
      <w:hyperlink r:id="rId12" w:history="1">
        <w:r w:rsidR="00C5787E" w:rsidRPr="004D1A30">
          <w:rPr>
            <w:rFonts w:ascii="Arial" w:eastAsia="Times New Roman" w:hAnsi="Arial" w:cs="Arial"/>
            <w:spacing w:val="2"/>
            <w:sz w:val="24"/>
            <w:szCs w:val="24"/>
            <w:u w:val="single"/>
            <w:lang w:eastAsia="ru-RU"/>
          </w:rPr>
          <w:t>Гражданским кодексом Российской Федерации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4) </w:t>
      </w:r>
      <w:hyperlink r:id="rId13" w:history="1">
        <w:r w:rsidR="00C5787E" w:rsidRPr="004D1A30">
          <w:rPr>
            <w:rFonts w:ascii="Arial" w:eastAsia="Times New Roman" w:hAnsi="Arial" w:cs="Arial"/>
            <w:spacing w:val="2"/>
            <w:sz w:val="24"/>
            <w:szCs w:val="24"/>
            <w:u w:val="single"/>
            <w:lang w:eastAsia="ru-RU"/>
          </w:rPr>
          <w:t>Федеральным законом от 06.10.2003 № 131-ФЗ "Об общих принципах организации местного самоуправления в Российской Федерации"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5) </w:t>
      </w:r>
      <w:hyperlink r:id="rId14" w:history="1">
        <w:r w:rsidR="00C5787E" w:rsidRPr="004D1A30">
          <w:rPr>
            <w:rFonts w:ascii="Arial" w:eastAsia="Times New Roman" w:hAnsi="Arial" w:cs="Arial"/>
            <w:spacing w:val="2"/>
            <w:sz w:val="24"/>
            <w:szCs w:val="24"/>
            <w:u w:val="single"/>
            <w:lang w:eastAsia="ru-RU"/>
          </w:rPr>
          <w:t>Законом Российской Федерации от 04.07.1991 №1541-1 "О приватизации жилищного фонда в Российской Федерации"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r w:rsidR="00C5787E" w:rsidRPr="004D1A30">
        <w:rPr>
          <w:rFonts w:ascii="Arial" w:eastAsia="Times New Roman" w:hAnsi="Arial" w:cs="Arial"/>
          <w:spacing w:val="2"/>
          <w:sz w:val="24"/>
          <w:szCs w:val="24"/>
          <w:lang w:eastAsia="ru-RU"/>
        </w:rPr>
        <w:t>6) </w:t>
      </w:r>
      <w:hyperlink r:id="rId15" w:history="1">
        <w:r w:rsidR="00C5787E" w:rsidRPr="004D1A30">
          <w:rPr>
            <w:rFonts w:ascii="Arial" w:eastAsia="Times New Roman" w:hAnsi="Arial" w:cs="Arial"/>
            <w:spacing w:val="2"/>
            <w:sz w:val="24"/>
            <w:szCs w:val="24"/>
            <w:u w:val="single"/>
            <w:lang w:eastAsia="ru-RU"/>
          </w:rPr>
          <w:t>Федеральным законом от 29.12.2004 № 189-ФЗ "О введении в действие Жилищного кодекса Российской Федерации"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7) </w:t>
      </w:r>
      <w:hyperlink r:id="rId16" w:history="1">
        <w:r w:rsidR="00C5787E" w:rsidRPr="004D1A30">
          <w:rPr>
            <w:rFonts w:ascii="Arial" w:eastAsia="Times New Roman" w:hAnsi="Arial" w:cs="Arial"/>
            <w:spacing w:val="2"/>
            <w:sz w:val="24"/>
            <w:szCs w:val="24"/>
            <w:u w:val="single"/>
            <w:lang w:eastAsia="ru-RU"/>
          </w:rPr>
          <w:t>Федеральным законом от 13 июля 2015 года N 218-ФЗ "О государственной регистрации недвижимости"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8) </w:t>
      </w:r>
      <w:hyperlink r:id="rId17" w:history="1">
        <w:r w:rsidR="00C5787E" w:rsidRPr="004D1A30">
          <w:rPr>
            <w:rFonts w:ascii="Arial" w:eastAsia="Times New Roman" w:hAnsi="Arial" w:cs="Arial"/>
            <w:spacing w:val="2"/>
            <w:sz w:val="24"/>
            <w:szCs w:val="24"/>
            <w:u w:val="single"/>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C5787E"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9) Примерным положением о бесплатной приватизации жилищного фонда в Российской Федерации, утвержденным Решением </w:t>
      </w:r>
      <w:proofErr w:type="spellStart"/>
      <w:r w:rsidR="00C5787E" w:rsidRPr="004D1A30">
        <w:rPr>
          <w:rFonts w:ascii="Arial" w:eastAsia="Times New Roman" w:hAnsi="Arial" w:cs="Arial"/>
          <w:spacing w:val="2"/>
          <w:sz w:val="24"/>
          <w:szCs w:val="24"/>
          <w:lang w:eastAsia="ru-RU"/>
        </w:rPr>
        <w:t>Роскоммунхоза</w:t>
      </w:r>
      <w:proofErr w:type="spellEnd"/>
      <w:r w:rsidR="00C5787E" w:rsidRPr="004D1A30">
        <w:rPr>
          <w:rFonts w:ascii="Arial" w:eastAsia="Times New Roman" w:hAnsi="Arial" w:cs="Arial"/>
          <w:spacing w:val="2"/>
          <w:sz w:val="24"/>
          <w:szCs w:val="24"/>
          <w:lang w:eastAsia="ru-RU"/>
        </w:rPr>
        <w:t xml:space="preserve"> от 18.11.1993 № 4;</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12) иными нормативными правовыми актами Российской Федерации, Томской области и муниципальными правовыми актами муниципального образования </w:t>
      </w:r>
      <w:r w:rsidR="00274943" w:rsidRPr="004D1A30">
        <w:rPr>
          <w:rFonts w:ascii="Arial" w:eastAsia="Times New Roman" w:hAnsi="Arial" w:cs="Arial"/>
          <w:spacing w:val="2"/>
          <w:sz w:val="24"/>
          <w:szCs w:val="24"/>
          <w:lang w:eastAsia="ru-RU"/>
        </w:rPr>
        <w:t>Могочинское сельское поселение</w:t>
      </w:r>
      <w:r w:rsidRPr="004D1A30">
        <w:rPr>
          <w:rFonts w:ascii="Arial" w:eastAsia="Times New Roman" w:hAnsi="Arial" w:cs="Arial"/>
          <w:spacing w:val="2"/>
          <w:sz w:val="24"/>
          <w:szCs w:val="24"/>
          <w:lang w:eastAsia="ru-RU"/>
        </w:rPr>
        <w:t>.</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2.6.</w:t>
      </w:r>
      <w:r w:rsidR="00C5787E" w:rsidRPr="004D1A30">
        <w:rPr>
          <w:rFonts w:ascii="Arial" w:eastAsia="Times New Roman" w:hAnsi="Arial" w:cs="Arial"/>
          <w:spacing w:val="2"/>
          <w:sz w:val="24"/>
          <w:szCs w:val="24"/>
          <w:lang w:eastAsia="ru-RU"/>
        </w:rPr>
        <w:t xml:space="preserve"> Исчерпывающий перечень документов, необходимых для предоставления муниципальной услуги.</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2.6.1.</w:t>
      </w:r>
      <w:r w:rsidR="00C5787E" w:rsidRPr="004D1A30">
        <w:rPr>
          <w:rFonts w:ascii="Arial" w:eastAsia="Times New Roman" w:hAnsi="Arial" w:cs="Arial"/>
          <w:spacing w:val="2"/>
          <w:sz w:val="24"/>
          <w:szCs w:val="24"/>
          <w:lang w:eastAsia="ru-RU"/>
        </w:rPr>
        <w:t xml:space="preserve"> Исчерпывающий перечень документов, необходимых для предоставления муниципальной услуги "Прием заявлений, документов и заключение договоров на передачу в собственность граждан жилых помещений муниципального жилищного фонда" представлен в таблице приложения 3 к настоящему административному регламенту.</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2.6.2.</w:t>
      </w:r>
      <w:r w:rsidR="00C5787E" w:rsidRPr="004D1A30">
        <w:rPr>
          <w:rFonts w:ascii="Arial" w:eastAsia="Times New Roman" w:hAnsi="Arial" w:cs="Arial"/>
          <w:spacing w:val="2"/>
          <w:sz w:val="24"/>
          <w:szCs w:val="24"/>
          <w:lang w:eastAsia="ru-RU"/>
        </w:rPr>
        <w:t xml:space="preserve"> Перечень документов, которые запрещено требовать от заявителя: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D1A30">
        <w:rPr>
          <w:rFonts w:ascii="Arial" w:eastAsia="Times New Roman" w:hAnsi="Arial" w:cs="Arial"/>
          <w:spacing w:val="2"/>
          <w:sz w:val="24"/>
          <w:szCs w:val="24"/>
          <w:lang w:eastAsia="ru-RU"/>
        </w:rPr>
        <w:t xml:space="preserve"> 6 </w:t>
      </w:r>
      <w:hyperlink r:id="rId18" w:history="1">
        <w:r w:rsidRPr="004D1A30">
          <w:rPr>
            <w:rFonts w:ascii="Arial" w:eastAsia="Times New Roman" w:hAnsi="Arial" w:cs="Arial"/>
            <w:spacing w:val="2"/>
            <w:sz w:val="24"/>
            <w:szCs w:val="24"/>
            <w:u w:val="single"/>
            <w:lang w:eastAsia="ru-RU"/>
          </w:rPr>
          <w:t>статьи 7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2.7.</w:t>
      </w:r>
      <w:r w:rsidRPr="004D1A30">
        <w:rPr>
          <w:rFonts w:ascii="Arial" w:eastAsia="Times New Roman" w:hAnsi="Arial" w:cs="Arial"/>
          <w:spacing w:val="2"/>
          <w:sz w:val="24"/>
          <w:szCs w:val="24"/>
          <w:lang w:eastAsia="ru-RU"/>
        </w:rPr>
        <w:t xml:space="preserve"> Исчерпывающий перечень оснований для отказа в приеме документов:</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1) текст заявления не поддается прочтению;</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2) заявление о предоставлении муниципальной услуги не соответствует приложению 4 к настоящему административному регламенту;</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r w:rsidR="00C5787E" w:rsidRPr="004D1A30">
        <w:rPr>
          <w:rFonts w:ascii="Arial" w:eastAsia="Times New Roman" w:hAnsi="Arial" w:cs="Arial"/>
          <w:spacing w:val="2"/>
          <w:sz w:val="24"/>
          <w:szCs w:val="24"/>
          <w:lang w:eastAsia="ru-RU"/>
        </w:rPr>
        <w:t>3)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2.8.</w:t>
      </w:r>
      <w:r w:rsidR="00C5787E" w:rsidRPr="004D1A30">
        <w:rPr>
          <w:rFonts w:ascii="Arial" w:eastAsia="Times New Roman" w:hAnsi="Arial" w:cs="Arial"/>
          <w:spacing w:val="2"/>
          <w:sz w:val="24"/>
          <w:szCs w:val="24"/>
          <w:lang w:eastAsia="ru-RU"/>
        </w:rPr>
        <w:t xml:space="preserve"> Исчерпывающий перечень оснований для отказа в предоставлении муниципальной услуги.</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w:t>
      </w: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В заключени</w:t>
      </w:r>
      <w:proofErr w:type="gramStart"/>
      <w:r w:rsidR="00C5787E" w:rsidRPr="004D1A30">
        <w:rPr>
          <w:rFonts w:ascii="Arial" w:eastAsia="Times New Roman" w:hAnsi="Arial" w:cs="Arial"/>
          <w:spacing w:val="2"/>
          <w:sz w:val="24"/>
          <w:szCs w:val="24"/>
          <w:lang w:eastAsia="ru-RU"/>
        </w:rPr>
        <w:t>и</w:t>
      </w:r>
      <w:proofErr w:type="gramEnd"/>
      <w:r w:rsidR="00C5787E" w:rsidRPr="004D1A30">
        <w:rPr>
          <w:rFonts w:ascii="Arial" w:eastAsia="Times New Roman" w:hAnsi="Arial" w:cs="Arial"/>
          <w:spacing w:val="2"/>
          <w:sz w:val="24"/>
          <w:szCs w:val="24"/>
          <w:lang w:eastAsia="ru-RU"/>
        </w:rPr>
        <w:t xml:space="preserve"> договора передачи в собственность жилого помещения отказывается в следующих случаях:</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1) заявление и прилагаемые документы поданы заявителем в ненадлежащий орган;</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2) подача заявителем в администрацию района заявления о прекращении предоставления муниципальной услуги;</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3) жилое помещение является служебным, при этом согл</w:t>
      </w:r>
      <w:r w:rsidRPr="004D1A30">
        <w:rPr>
          <w:rFonts w:ascii="Arial" w:eastAsia="Times New Roman" w:hAnsi="Arial" w:cs="Arial"/>
          <w:spacing w:val="2"/>
          <w:sz w:val="24"/>
          <w:szCs w:val="24"/>
          <w:lang w:eastAsia="ru-RU"/>
        </w:rPr>
        <w:t>асие собственника отсутствует;</w:t>
      </w:r>
      <w:r w:rsidRPr="004D1A30">
        <w:rPr>
          <w:rFonts w:ascii="Arial" w:eastAsia="Times New Roman" w:hAnsi="Arial" w:cs="Arial"/>
          <w:spacing w:val="2"/>
          <w:sz w:val="24"/>
          <w:szCs w:val="24"/>
          <w:lang w:eastAsia="ru-RU"/>
        </w:rPr>
        <w:br/>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4) жилое помещение находится в доме, признанном в установленном законодательством порядке аварийным и подлежащим сносу;</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5) жилое помещение находится в доме, который имеет статус "общежития";</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6) заявитель либо имеющий право пользования жилым помещением и указанный в заявлении член семьи использовал право приватизации (за исключением случаев, прямо предусмотренных законодательством);</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7) жилое помещение, являющееся объектом приватизации, не является объектом муниципальной собственности муниципального образования </w:t>
      </w:r>
      <w:r w:rsidRPr="004D1A30">
        <w:rPr>
          <w:rFonts w:ascii="Arial" w:eastAsia="Times New Roman" w:hAnsi="Arial" w:cs="Arial"/>
          <w:spacing w:val="2"/>
          <w:sz w:val="24"/>
          <w:szCs w:val="24"/>
          <w:lang w:eastAsia="ru-RU"/>
        </w:rPr>
        <w:t>Могочинское сельское поселение</w:t>
      </w:r>
      <w:r w:rsidR="00C5787E" w:rsidRPr="004D1A30">
        <w:rPr>
          <w:rFonts w:ascii="Arial" w:eastAsia="Times New Roman" w:hAnsi="Arial" w:cs="Arial"/>
          <w:spacing w:val="2"/>
          <w:sz w:val="24"/>
          <w:szCs w:val="24"/>
          <w:lang w:eastAsia="ru-RU"/>
        </w:rPr>
        <w:t>. </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2.9.</w:t>
      </w:r>
      <w:r w:rsidR="00C5787E" w:rsidRPr="004D1A30">
        <w:rPr>
          <w:rFonts w:ascii="Arial" w:eastAsia="Times New Roman" w:hAnsi="Arial" w:cs="Arial"/>
          <w:spacing w:val="2"/>
          <w:sz w:val="24"/>
          <w:szCs w:val="24"/>
          <w:lang w:eastAsia="ru-RU"/>
        </w:rPr>
        <w:t xml:space="preserve"> Муниципальная услуга предоставляется бесплатно.</w:t>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2.10.</w:t>
      </w:r>
      <w:r w:rsidRPr="004D1A30">
        <w:rPr>
          <w:rFonts w:ascii="Arial" w:eastAsia="Times New Roman" w:hAnsi="Arial" w:cs="Arial"/>
          <w:spacing w:val="2"/>
          <w:sz w:val="24"/>
          <w:szCs w:val="24"/>
          <w:lang w:eastAsia="ru-RU"/>
        </w:rPr>
        <w:t xml:space="preserve"> Максимальный срок ожидания в очереди при подаче документов и при получении результата предоставления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1) при подаче заявления и прилагаемых документов максимальный срок ожидания в очереди составляет 15 минут;</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2) при получении результата максимальный срок ожидания в очереди составляет 15 минут.</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2.11.</w:t>
      </w:r>
      <w:r w:rsidR="00C5787E" w:rsidRPr="004D1A30">
        <w:rPr>
          <w:rFonts w:ascii="Arial" w:eastAsia="Times New Roman" w:hAnsi="Arial" w:cs="Arial"/>
          <w:spacing w:val="2"/>
          <w:sz w:val="24"/>
          <w:szCs w:val="24"/>
          <w:lang w:eastAsia="ru-RU"/>
        </w:rPr>
        <w:t xml:space="preserve"> Максимальный срок регистрации заявления и прилагаемых документов о предоставлении муниципальной услуги не может превышать 15 минут в присутствии заявителя.</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w:t>
      </w:r>
      <w:r w:rsidR="00C5787E" w:rsidRPr="004D1A30">
        <w:rPr>
          <w:rFonts w:ascii="Arial" w:eastAsia="Times New Roman" w:hAnsi="Arial" w:cs="Arial"/>
          <w:spacing w:val="2"/>
          <w:sz w:val="24"/>
          <w:szCs w:val="24"/>
          <w:lang w:eastAsia="ru-RU"/>
        </w:rPr>
        <w:t xml:space="preserve"> Требования к месту предоставления муниципальной услуги.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2.12.1.</w:t>
      </w:r>
      <w:r w:rsidR="00C5787E" w:rsidRPr="004D1A30">
        <w:rPr>
          <w:rFonts w:ascii="Arial" w:eastAsia="Times New Roman" w:hAnsi="Arial" w:cs="Arial"/>
          <w:spacing w:val="2"/>
          <w:sz w:val="24"/>
          <w:szCs w:val="24"/>
          <w:lang w:eastAsia="ru-RU"/>
        </w:rPr>
        <w:t xml:space="preserve">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r w:rsidR="00C5787E" w:rsidRPr="004D1A30">
        <w:rPr>
          <w:rFonts w:ascii="Arial" w:eastAsia="Times New Roman" w:hAnsi="Arial" w:cs="Arial"/>
          <w:b/>
          <w:spacing w:val="2"/>
          <w:sz w:val="24"/>
          <w:szCs w:val="24"/>
          <w:lang w:eastAsia="ru-RU"/>
        </w:rPr>
        <w:t>2.12.2.</w:t>
      </w:r>
      <w:r w:rsidR="00C5787E" w:rsidRPr="004D1A30">
        <w:rPr>
          <w:rFonts w:ascii="Arial" w:eastAsia="Times New Roman" w:hAnsi="Arial" w:cs="Arial"/>
          <w:spacing w:val="2"/>
          <w:sz w:val="24"/>
          <w:szCs w:val="24"/>
          <w:lang w:eastAsia="ru-RU"/>
        </w:rPr>
        <w:t xml:space="preserve">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2.12.3.</w:t>
      </w:r>
      <w:r w:rsidR="00C5787E" w:rsidRPr="004D1A30">
        <w:rPr>
          <w:rFonts w:ascii="Arial" w:eastAsia="Times New Roman" w:hAnsi="Arial" w:cs="Arial"/>
          <w:spacing w:val="2"/>
          <w:sz w:val="24"/>
          <w:szCs w:val="24"/>
          <w:lang w:eastAsia="ru-RU"/>
        </w:rPr>
        <w:t xml:space="preserve">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2.12.4.</w:t>
      </w:r>
      <w:r w:rsidR="00C5787E" w:rsidRPr="004D1A30">
        <w:rPr>
          <w:rFonts w:ascii="Arial" w:eastAsia="Times New Roman" w:hAnsi="Arial" w:cs="Arial"/>
          <w:spacing w:val="2"/>
          <w:sz w:val="24"/>
          <w:szCs w:val="24"/>
          <w:lang w:eastAsia="ru-RU"/>
        </w:rPr>
        <w:t xml:space="preserve"> Вход и выход из помещений оборудуются соответствующими указателями.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2.12.5.</w:t>
      </w:r>
      <w:r w:rsidR="00C5787E" w:rsidRPr="004D1A30">
        <w:rPr>
          <w:rFonts w:ascii="Arial" w:eastAsia="Times New Roman" w:hAnsi="Arial" w:cs="Arial"/>
          <w:spacing w:val="2"/>
          <w:sz w:val="24"/>
          <w:szCs w:val="24"/>
          <w:lang w:eastAsia="ru-RU"/>
        </w:rPr>
        <w:t xml:space="preserve"> В зданиях предусматривается оборудование доступных мест общего пользования: гардероб и туалеты.</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2.12.6.</w:t>
      </w:r>
      <w:r w:rsidR="00C5787E" w:rsidRPr="004D1A30">
        <w:rPr>
          <w:rFonts w:ascii="Arial" w:eastAsia="Times New Roman" w:hAnsi="Arial" w:cs="Arial"/>
          <w:spacing w:val="2"/>
          <w:sz w:val="24"/>
          <w:szCs w:val="24"/>
          <w:lang w:eastAsia="ru-RU"/>
        </w:rPr>
        <w:t xml:space="preserve"> Места, предназначенные для ознакомления граждан с информационными материалами, оборудуются информационными стендами.</w:t>
      </w:r>
    </w:p>
    <w:p w:rsidR="00274943" w:rsidRPr="004D1A30" w:rsidRDefault="00274943"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2.12.7.</w:t>
      </w:r>
      <w:r w:rsidR="00C5787E" w:rsidRPr="004D1A30">
        <w:rPr>
          <w:rFonts w:ascii="Arial" w:eastAsia="Times New Roman" w:hAnsi="Arial" w:cs="Arial"/>
          <w:spacing w:val="2"/>
          <w:sz w:val="24"/>
          <w:szCs w:val="24"/>
          <w:lang w:eastAsia="ru-RU"/>
        </w:rPr>
        <w:t xml:space="preserve">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2.12.8.</w:t>
      </w:r>
      <w:r w:rsidR="00C5787E" w:rsidRPr="004D1A30">
        <w:rPr>
          <w:rFonts w:ascii="Arial" w:eastAsia="Times New Roman" w:hAnsi="Arial" w:cs="Arial"/>
          <w:spacing w:val="2"/>
          <w:sz w:val="24"/>
          <w:szCs w:val="24"/>
          <w:lang w:eastAsia="ru-RU"/>
        </w:rPr>
        <w:t xml:space="preserve"> В соответствии с </w:t>
      </w:r>
      <w:hyperlink r:id="rId19" w:history="1">
        <w:r w:rsidR="00C5787E" w:rsidRPr="004D1A30">
          <w:rPr>
            <w:rFonts w:ascii="Arial" w:eastAsia="Times New Roman" w:hAnsi="Arial" w:cs="Arial"/>
            <w:spacing w:val="2"/>
            <w:sz w:val="24"/>
            <w:szCs w:val="24"/>
            <w:u w:val="single"/>
            <w:lang w:eastAsia="ru-RU"/>
          </w:rPr>
          <w:t>Федеральным законом от 24.11.1995 № 181-ФЗ "О социальной защите инвалидов в Российской Федерации"</w:t>
        </w:r>
      </w:hyperlink>
      <w:r w:rsidR="00C5787E" w:rsidRPr="004D1A30">
        <w:rPr>
          <w:rFonts w:ascii="Arial" w:eastAsia="Times New Roman" w:hAnsi="Arial" w:cs="Arial"/>
          <w:spacing w:val="2"/>
          <w:sz w:val="24"/>
          <w:szCs w:val="24"/>
          <w:lang w:eastAsia="ru-RU"/>
        </w:rPr>
        <w:t> инвалидам обеспечиваются: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сопровождение инвалидов, имеющих стойкие расстройства функции зрения и самостоятельного передвижения;</w:t>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 допуск </w:t>
      </w:r>
      <w:proofErr w:type="spellStart"/>
      <w:r w:rsidRPr="004D1A30">
        <w:rPr>
          <w:rFonts w:ascii="Arial" w:eastAsia="Times New Roman" w:hAnsi="Arial" w:cs="Arial"/>
          <w:spacing w:val="2"/>
          <w:sz w:val="24"/>
          <w:szCs w:val="24"/>
          <w:lang w:eastAsia="ru-RU"/>
        </w:rPr>
        <w:t>сурдопереводчика</w:t>
      </w:r>
      <w:proofErr w:type="spellEnd"/>
      <w:r w:rsidRPr="004D1A30">
        <w:rPr>
          <w:rFonts w:ascii="Arial" w:eastAsia="Times New Roman" w:hAnsi="Arial" w:cs="Arial"/>
          <w:spacing w:val="2"/>
          <w:sz w:val="24"/>
          <w:szCs w:val="24"/>
          <w:lang w:eastAsia="ru-RU"/>
        </w:rPr>
        <w:t xml:space="preserve"> и </w:t>
      </w:r>
      <w:proofErr w:type="spellStart"/>
      <w:r w:rsidRPr="004D1A30">
        <w:rPr>
          <w:rFonts w:ascii="Arial" w:eastAsia="Times New Roman" w:hAnsi="Arial" w:cs="Arial"/>
          <w:spacing w:val="2"/>
          <w:sz w:val="24"/>
          <w:szCs w:val="24"/>
          <w:lang w:eastAsia="ru-RU"/>
        </w:rPr>
        <w:t>тифлосурдопереводчика</w:t>
      </w:r>
      <w:proofErr w:type="spellEnd"/>
      <w:r w:rsidRPr="004D1A30">
        <w:rPr>
          <w:rFonts w:ascii="Arial" w:eastAsia="Times New Roman" w:hAnsi="Arial" w:cs="Arial"/>
          <w:spacing w:val="2"/>
          <w:sz w:val="24"/>
          <w:szCs w:val="24"/>
          <w:lang w:eastAsia="ru-RU"/>
        </w:rPr>
        <w:t>;</w:t>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 xml:space="preserve">- допуск на объекты (здания, помещения), в которых предоставляется муниципальная услуга, собаки-проводника при наличии документа, </w:t>
      </w:r>
      <w:r w:rsidRPr="004D1A30">
        <w:rPr>
          <w:rFonts w:ascii="Arial" w:eastAsia="Times New Roman" w:hAnsi="Arial" w:cs="Arial"/>
          <w:spacing w:val="2"/>
          <w:sz w:val="24"/>
          <w:szCs w:val="24"/>
          <w:lang w:eastAsia="ru-RU"/>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оказание специалистами отдела,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r w:rsidRPr="004D1A30">
        <w:rPr>
          <w:rFonts w:ascii="Arial" w:eastAsia="Times New Roman" w:hAnsi="Arial" w:cs="Arial"/>
          <w:spacing w:val="2"/>
          <w:sz w:val="24"/>
          <w:szCs w:val="24"/>
          <w:lang w:eastAsia="ru-RU"/>
        </w:rPr>
        <w:br/>
        <w:t> </w:t>
      </w:r>
      <w:r w:rsidRPr="004D1A30">
        <w:rPr>
          <w:rFonts w:ascii="Arial" w:eastAsia="Times New Roman" w:hAnsi="Arial" w:cs="Arial"/>
          <w:spacing w:val="2"/>
          <w:sz w:val="24"/>
          <w:szCs w:val="24"/>
          <w:lang w:eastAsia="ru-RU"/>
        </w:rPr>
        <w:b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74943"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2.12.9.</w:t>
      </w:r>
      <w:r w:rsidRPr="004D1A30">
        <w:rPr>
          <w:rFonts w:ascii="Arial" w:eastAsia="Times New Roman" w:hAnsi="Arial" w:cs="Arial"/>
          <w:spacing w:val="2"/>
          <w:sz w:val="24"/>
          <w:szCs w:val="24"/>
          <w:lang w:eastAsia="ru-RU"/>
        </w:rPr>
        <w:t xml:space="preserve"> Места предоставления муниципальной услуги должны располагаться в пешеходной доступности от остановок общественного транспорта.</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2.12.10</w:t>
      </w:r>
      <w:r w:rsidRPr="004D1A30">
        <w:rPr>
          <w:rFonts w:ascii="Arial" w:eastAsia="Times New Roman" w:hAnsi="Arial" w:cs="Arial"/>
          <w:spacing w:val="2"/>
          <w:sz w:val="24"/>
          <w:szCs w:val="24"/>
          <w:lang w:eastAsia="ru-RU"/>
        </w:rPr>
        <w:t>.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2.12.11.</w:t>
      </w:r>
      <w:r w:rsidRPr="004D1A30">
        <w:rPr>
          <w:rFonts w:ascii="Arial" w:eastAsia="Times New Roman" w:hAnsi="Arial" w:cs="Arial"/>
          <w:spacing w:val="2"/>
          <w:sz w:val="24"/>
          <w:szCs w:val="24"/>
          <w:lang w:eastAsia="ru-RU"/>
        </w:rPr>
        <w:t xml:space="preserve"> Помещение для приема заявителей должно быть оборудовано табличкой с указанием номера кабинета.</w:t>
      </w:r>
    </w:p>
    <w:p w:rsidR="00C5787E" w:rsidRPr="004D1A30" w:rsidRDefault="00C5787E" w:rsidP="004D1A30">
      <w:pPr>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2.13.</w:t>
      </w:r>
      <w:r w:rsidRPr="004D1A30">
        <w:rPr>
          <w:rFonts w:ascii="Arial" w:eastAsia="Times New Roman" w:hAnsi="Arial" w:cs="Arial"/>
          <w:spacing w:val="2"/>
          <w:sz w:val="24"/>
          <w:szCs w:val="24"/>
          <w:lang w:eastAsia="ru-RU"/>
        </w:rPr>
        <w:t xml:space="preserve"> Показатели доступности и качества предоставления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В целях реализации требований </w:t>
      </w:r>
      <w:hyperlink r:id="rId20" w:history="1">
        <w:r w:rsidRPr="004D1A30">
          <w:rPr>
            <w:rFonts w:ascii="Arial" w:eastAsia="Times New Roman" w:hAnsi="Arial" w:cs="Arial"/>
            <w:spacing w:val="2"/>
            <w:sz w:val="24"/>
            <w:szCs w:val="24"/>
            <w:u w:val="single"/>
            <w:lang w:eastAsia="ru-RU"/>
          </w:rPr>
          <w:t>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предусматриваются следующие показатели доступности и качества предоставления муниципальной услуги:</w:t>
      </w:r>
    </w:p>
    <w:p w:rsidR="00C5787E" w:rsidRPr="004D1A30" w:rsidRDefault="00C5787E" w:rsidP="004D1A30">
      <w:pPr>
        <w:shd w:val="clear" w:color="auto" w:fill="FFFFFF"/>
        <w:spacing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b/>
          <w:bCs/>
          <w:spacing w:val="2"/>
          <w:sz w:val="24"/>
          <w:szCs w:val="24"/>
          <w:lang w:eastAsia="ru-RU"/>
        </w:rPr>
        <w:t>Показатели качества предоставления муниципальной услуги</w:t>
      </w:r>
    </w:p>
    <w:tbl>
      <w:tblPr>
        <w:tblW w:w="0" w:type="auto"/>
        <w:tblCellMar>
          <w:left w:w="0" w:type="dxa"/>
          <w:right w:w="0" w:type="dxa"/>
        </w:tblCellMar>
        <w:tblLook w:val="04A0"/>
      </w:tblPr>
      <w:tblGrid>
        <w:gridCol w:w="353"/>
        <w:gridCol w:w="678"/>
        <w:gridCol w:w="3642"/>
        <w:gridCol w:w="1927"/>
        <w:gridCol w:w="2173"/>
        <w:gridCol w:w="354"/>
        <w:gridCol w:w="228"/>
      </w:tblGrid>
      <w:tr w:rsidR="00C5787E" w:rsidRPr="004D1A30" w:rsidTr="00C5787E">
        <w:trPr>
          <w:gridAfter w:val="1"/>
          <w:wAfter w:w="480" w:type="dxa"/>
          <w:trHeight w:val="15"/>
        </w:trPr>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174"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587"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rPr>
          <w:gridAfter w:val="1"/>
          <w:wAfter w:w="480" w:type="dxa"/>
        </w:trPr>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 xml:space="preserve">№ </w:t>
            </w:r>
            <w:proofErr w:type="gramStart"/>
            <w:r w:rsidRPr="004D1A30">
              <w:rPr>
                <w:rFonts w:ascii="Arial" w:eastAsia="Times New Roman" w:hAnsi="Arial" w:cs="Arial"/>
                <w:sz w:val="24"/>
                <w:szCs w:val="24"/>
                <w:lang w:eastAsia="ru-RU"/>
              </w:rPr>
              <w:t>п</w:t>
            </w:r>
            <w:proofErr w:type="gramEnd"/>
            <w:r w:rsidRPr="004D1A30">
              <w:rPr>
                <w:rFonts w:ascii="Arial" w:eastAsia="Times New Roman" w:hAnsi="Arial" w:cs="Arial"/>
                <w:sz w:val="24"/>
                <w:szCs w:val="24"/>
                <w:lang w:eastAsia="ru-RU"/>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Единица измерений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Нормативное значение</w:t>
            </w:r>
          </w:p>
        </w:tc>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100</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 xml:space="preserve">Доля муниципальных услуг, предоставленных с соблюдением сроков предоставления муниципальной услуги, от общего числа </w:t>
            </w:r>
            <w:r w:rsidRPr="004D1A30">
              <w:rPr>
                <w:rFonts w:ascii="Arial" w:eastAsia="Times New Roman" w:hAnsi="Arial" w:cs="Arial"/>
                <w:sz w:val="24"/>
                <w:szCs w:val="24"/>
                <w:lang w:eastAsia="ru-RU"/>
              </w:rPr>
              <w:lastRenderedPageBreak/>
              <w:t>предоставленных муниципальных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100</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0</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bl>
    <w:p w:rsidR="00C5787E"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b/>
          <w:bCs/>
          <w:spacing w:val="2"/>
          <w:sz w:val="24"/>
          <w:szCs w:val="24"/>
          <w:lang w:eastAsia="ru-RU"/>
        </w:rPr>
        <w:t>Показатели доступности муниципальной услуги</w:t>
      </w:r>
    </w:p>
    <w:tbl>
      <w:tblPr>
        <w:tblW w:w="0" w:type="auto"/>
        <w:tblCellMar>
          <w:left w:w="0" w:type="dxa"/>
          <w:right w:w="0" w:type="dxa"/>
        </w:tblCellMar>
        <w:tblLook w:val="04A0"/>
      </w:tblPr>
      <w:tblGrid>
        <w:gridCol w:w="189"/>
        <w:gridCol w:w="625"/>
        <w:gridCol w:w="3390"/>
        <w:gridCol w:w="2801"/>
        <w:gridCol w:w="2041"/>
        <w:gridCol w:w="189"/>
        <w:gridCol w:w="120"/>
      </w:tblGrid>
      <w:tr w:rsidR="00C5787E" w:rsidRPr="004D1A30" w:rsidTr="00C5787E">
        <w:trPr>
          <w:gridAfter w:val="1"/>
          <w:wAfter w:w="480" w:type="dxa"/>
          <w:trHeight w:val="15"/>
        </w:trPr>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4990"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3142"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772"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rPr>
          <w:gridAfter w:val="1"/>
          <w:wAfter w:w="480" w:type="dxa"/>
        </w:trPr>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 xml:space="preserve">№ </w:t>
            </w:r>
            <w:proofErr w:type="gramStart"/>
            <w:r w:rsidRPr="004D1A30">
              <w:rPr>
                <w:rFonts w:ascii="Arial" w:eastAsia="Times New Roman" w:hAnsi="Arial" w:cs="Arial"/>
                <w:sz w:val="24"/>
                <w:szCs w:val="24"/>
                <w:lang w:eastAsia="ru-RU"/>
              </w:rPr>
              <w:t>п</w:t>
            </w:r>
            <w:proofErr w:type="gramEnd"/>
            <w:r w:rsidRPr="004D1A30">
              <w:rPr>
                <w:rFonts w:ascii="Arial" w:eastAsia="Times New Roman" w:hAnsi="Arial" w:cs="Arial"/>
                <w:sz w:val="24"/>
                <w:szCs w:val="24"/>
                <w:lang w:eastAsia="ru-RU"/>
              </w:rPr>
              <w:t>/п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Единица измерений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Нормативное значение</w:t>
            </w:r>
          </w:p>
        </w:tc>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Территориальная доступность органа, предоставляющего муниципальную услугу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Доступно/недоступно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Доступно</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Время ожидания в очереди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Минута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Не более 15</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Наличие различных каналов получения информации о порядке получения муниципальной услуги и ходе ее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proofErr w:type="gramStart"/>
            <w:r w:rsidRPr="004D1A30">
              <w:rPr>
                <w:rFonts w:ascii="Arial" w:eastAsia="Times New Roman" w:hAnsi="Arial" w:cs="Arial"/>
                <w:sz w:val="24"/>
                <w:szCs w:val="24"/>
                <w:lang w:eastAsia="ru-RU"/>
              </w:rPr>
              <w:t>Имеется</w:t>
            </w:r>
            <w:proofErr w:type="gramEnd"/>
            <w:r w:rsidRPr="004D1A30">
              <w:rPr>
                <w:rFonts w:ascii="Arial" w:eastAsia="Times New Roman" w:hAnsi="Arial" w:cs="Arial"/>
                <w:sz w:val="24"/>
                <w:szCs w:val="24"/>
                <w:lang w:eastAsia="ru-RU"/>
              </w:rPr>
              <w:t>/не имеется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Имеется</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proofErr w:type="gramStart"/>
            <w:r w:rsidRPr="004D1A30">
              <w:rPr>
                <w:rFonts w:ascii="Arial" w:eastAsia="Times New Roman" w:hAnsi="Arial" w:cs="Arial"/>
                <w:sz w:val="24"/>
                <w:szCs w:val="24"/>
                <w:lang w:eastAsia="ru-RU"/>
              </w:rPr>
              <w:t>Имеется</w:t>
            </w:r>
            <w:proofErr w:type="gramEnd"/>
            <w:r w:rsidRPr="004D1A30">
              <w:rPr>
                <w:rFonts w:ascii="Arial" w:eastAsia="Times New Roman" w:hAnsi="Arial" w:cs="Arial"/>
                <w:sz w:val="24"/>
                <w:szCs w:val="24"/>
                <w:lang w:eastAsia="ru-RU"/>
              </w:rPr>
              <w:t>/ не имеется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Не имеется</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739"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Финансовая доступность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Платно/Бесплатно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Бесплатно</w:t>
            </w:r>
          </w:p>
        </w:tc>
        <w:tc>
          <w:tcPr>
            <w:tcW w:w="739"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r>
    </w:tbl>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На основе данных показателей ежеквартально администрацией </w:t>
      </w:r>
      <w:r w:rsidR="00274943"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осуществляется анализ практики применения административного регламента предоставления муниципальной услуги.</w:t>
      </w:r>
    </w:p>
    <w:p w:rsidR="00274943" w:rsidRPr="004D1A30" w:rsidRDefault="0027494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2.14.</w:t>
      </w:r>
      <w:r w:rsidR="00C5787E" w:rsidRPr="004D1A30">
        <w:rPr>
          <w:rFonts w:ascii="Arial" w:eastAsia="Times New Roman" w:hAnsi="Arial" w:cs="Arial"/>
          <w:spacing w:val="2"/>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2.14.1.</w:t>
      </w:r>
      <w:r w:rsidR="00C5787E" w:rsidRPr="004D1A30">
        <w:rPr>
          <w:rFonts w:ascii="Arial" w:eastAsia="Times New Roman" w:hAnsi="Arial" w:cs="Arial"/>
          <w:spacing w:val="2"/>
          <w:sz w:val="24"/>
          <w:szCs w:val="24"/>
          <w:lang w:eastAsia="ru-RU"/>
        </w:rPr>
        <w:t xml:space="preserve"> Предоставление муниципальной услуги в электронной форме </w:t>
      </w:r>
      <w:r w:rsidR="00C5787E" w:rsidRPr="004D1A30">
        <w:rPr>
          <w:rFonts w:ascii="Arial" w:eastAsia="Times New Roman" w:hAnsi="Arial" w:cs="Arial"/>
          <w:spacing w:val="2"/>
          <w:sz w:val="24"/>
          <w:szCs w:val="24"/>
          <w:lang w:eastAsia="ru-RU"/>
        </w:rPr>
        <w:lastRenderedPageBreak/>
        <w:t>осуществляется через Единый портал государственных и муниципальных услуг (далее - Портал).</w:t>
      </w:r>
    </w:p>
    <w:p w:rsidR="00274943" w:rsidRPr="004D1A30" w:rsidRDefault="0027494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Особенностями предоставления муниципальной услуги через Портал являются: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1) наличие информации о предоставляемой муниципальной услуге на Портале;</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4) получение электронной копии результата предоставления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2.14.2.</w:t>
      </w:r>
      <w:r w:rsidRPr="004D1A30">
        <w:rPr>
          <w:rFonts w:ascii="Arial" w:eastAsia="Times New Roman" w:hAnsi="Arial" w:cs="Arial"/>
          <w:spacing w:val="2"/>
          <w:sz w:val="24"/>
          <w:szCs w:val="24"/>
          <w:lang w:eastAsia="ru-RU"/>
        </w:rPr>
        <w:t xml:space="preserve">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p>
    <w:p w:rsidR="00274943" w:rsidRPr="004D1A30" w:rsidRDefault="0027494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274943" w:rsidRPr="004D1A30" w:rsidRDefault="0027494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r w:rsidR="00C5787E" w:rsidRPr="004D1A30">
        <w:rPr>
          <w:rFonts w:ascii="Arial" w:eastAsia="Times New Roman" w:hAnsi="Arial" w:cs="Arial"/>
          <w:spacing w:val="2"/>
          <w:sz w:val="24"/>
          <w:szCs w:val="24"/>
          <w:lang w:eastAsia="ru-RU"/>
        </w:rPr>
        <w:br/>
        <w:t> </w:t>
      </w:r>
      <w:r w:rsidR="00C5787E" w:rsidRPr="004D1A30">
        <w:rPr>
          <w:rFonts w:ascii="Arial" w:eastAsia="Times New Roman" w:hAnsi="Arial" w:cs="Arial"/>
          <w:spacing w:val="2"/>
          <w:sz w:val="24"/>
          <w:szCs w:val="24"/>
          <w:lang w:eastAsia="ru-RU"/>
        </w:rPr>
        <w:br/>
        <w:t>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разделом III настоящего административного регламента.</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2.14.3.</w:t>
      </w:r>
      <w:r w:rsidRPr="004D1A30">
        <w:rPr>
          <w:rFonts w:ascii="Arial" w:eastAsia="Times New Roman" w:hAnsi="Arial" w:cs="Arial"/>
          <w:spacing w:val="2"/>
          <w:sz w:val="24"/>
          <w:szCs w:val="24"/>
          <w:lang w:eastAsia="ru-RU"/>
        </w:rPr>
        <w:t xml:space="preserve"> Основания для прекращения предоставления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Основанием для прекращения предоставления муниципальной услуги является </w:t>
      </w:r>
      <w:r w:rsidRPr="004D1A30">
        <w:rPr>
          <w:rFonts w:ascii="Arial" w:eastAsia="Times New Roman" w:hAnsi="Arial" w:cs="Arial"/>
          <w:spacing w:val="2"/>
          <w:sz w:val="24"/>
          <w:szCs w:val="24"/>
          <w:lang w:eastAsia="ru-RU"/>
        </w:rPr>
        <w:lastRenderedPageBreak/>
        <w:t>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подписания договора передачи жилого помещения в собственность гражданами.</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2.14.4.</w:t>
      </w:r>
      <w:r w:rsidRPr="004D1A30">
        <w:rPr>
          <w:rFonts w:ascii="Arial" w:eastAsia="Times New Roman" w:hAnsi="Arial" w:cs="Arial"/>
          <w:spacing w:val="2"/>
          <w:sz w:val="24"/>
          <w:szCs w:val="24"/>
          <w:lang w:eastAsia="ru-RU"/>
        </w:rPr>
        <w:t xml:space="preserve"> Исправление допущенных опечаток и ошибок.</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D1A30" w:rsidRPr="004D1A30" w:rsidRDefault="0027494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Специалист </w:t>
      </w:r>
      <w:r w:rsidRPr="004D1A30">
        <w:rPr>
          <w:rFonts w:ascii="Arial" w:eastAsia="Times New Roman" w:hAnsi="Arial" w:cs="Arial"/>
          <w:spacing w:val="2"/>
          <w:sz w:val="24"/>
          <w:szCs w:val="24"/>
          <w:lang w:eastAsia="ru-RU"/>
        </w:rPr>
        <w:t>администрации</w:t>
      </w:r>
      <w:r w:rsidR="00C5787E" w:rsidRPr="004D1A30">
        <w:rPr>
          <w:rFonts w:ascii="Arial" w:eastAsia="Times New Roman" w:hAnsi="Arial" w:cs="Arial"/>
          <w:spacing w:val="2"/>
          <w:sz w:val="24"/>
          <w:szCs w:val="24"/>
          <w:lang w:eastAsia="ru-RU"/>
        </w:rPr>
        <w:t xml:space="preserve">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отдела организует их замену в срок, не превышающий пяти рабочих дней со дня поступления соответствующего заявления.</w:t>
      </w:r>
    </w:p>
    <w:p w:rsidR="00C5787E"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4D1A30" w:rsidRPr="004D1A30" w:rsidRDefault="004D1A30"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b/>
          <w:bCs/>
          <w:spacing w:val="2"/>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3.1.</w:t>
      </w:r>
      <w:r w:rsidRPr="004D1A30">
        <w:rPr>
          <w:rFonts w:ascii="Arial" w:eastAsia="Times New Roman" w:hAnsi="Arial" w:cs="Arial"/>
          <w:spacing w:val="2"/>
          <w:sz w:val="24"/>
          <w:szCs w:val="24"/>
          <w:lang w:eastAsia="ru-RU"/>
        </w:rPr>
        <w:t xml:space="preserve">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 которая представлена в приложении 1 к настоящему административному регламенту.</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3.2.</w:t>
      </w:r>
      <w:r w:rsidRPr="004D1A30">
        <w:rPr>
          <w:rFonts w:ascii="Arial" w:eastAsia="Times New Roman" w:hAnsi="Arial" w:cs="Arial"/>
          <w:spacing w:val="2"/>
          <w:sz w:val="24"/>
          <w:szCs w:val="24"/>
          <w:lang w:eastAsia="ru-RU"/>
        </w:rPr>
        <w:t xml:space="preserve"> Краткое описание административных процедур:</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1) прием и регистрация заявления и документов, необходимых для предоставления муниципальной услуги;</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2)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3) направление (вручение) результата предоставления муниципальной услуги, предусмотренного подпунктом 2.3.1 пункта 2.3 настоящего административного регламента, заявителю;</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4) подписание заявителем договора передачи в собственность жилого помещения, его регистрация и выдача заявителю.</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3.3.</w:t>
      </w:r>
      <w:r w:rsidRPr="004D1A30">
        <w:rPr>
          <w:rFonts w:ascii="Arial" w:eastAsia="Times New Roman" w:hAnsi="Arial" w:cs="Arial"/>
          <w:spacing w:val="2"/>
          <w:sz w:val="24"/>
          <w:szCs w:val="24"/>
          <w:lang w:eastAsia="ru-RU"/>
        </w:rPr>
        <w:t xml:space="preserve"> Прием и регистрация заявления и документов, необходимых для предоставления муниципальной услуги.</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t xml:space="preserve">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w:t>
      </w:r>
      <w:r w:rsidR="00274943"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заявления при личном обращении заявителя в письменной форме. </w:t>
      </w:r>
    </w:p>
    <w:p w:rsidR="0027494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Прием и регистрация заявления осуществляется специалистом </w:t>
      </w:r>
      <w:r w:rsidR="00274943"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w:t>
      </w:r>
    </w:p>
    <w:p w:rsidR="00760AA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 xml:space="preserve">Специалист </w:t>
      </w:r>
      <w:r w:rsidR="00760AA4" w:rsidRPr="004D1A30">
        <w:rPr>
          <w:rFonts w:ascii="Arial" w:eastAsia="Times New Roman" w:hAnsi="Arial" w:cs="Arial"/>
          <w:spacing w:val="2"/>
          <w:sz w:val="24"/>
          <w:szCs w:val="24"/>
          <w:lang w:eastAsia="ru-RU"/>
        </w:rPr>
        <w:t xml:space="preserve">администрации </w:t>
      </w:r>
      <w:r w:rsidRPr="004D1A30">
        <w:rPr>
          <w:rFonts w:ascii="Arial" w:eastAsia="Times New Roman" w:hAnsi="Arial" w:cs="Arial"/>
          <w:spacing w:val="2"/>
          <w:sz w:val="24"/>
          <w:szCs w:val="24"/>
          <w:lang w:eastAsia="ru-RU"/>
        </w:rPr>
        <w:t>проверяет правильность и полноту заполнения заявления, разборчивое написание необходимых сведений, также проводит проверку по имеющейся базе данных на предмет повторного обращения и регистрирует заявление в Книге регистрации заявлений на приватизацию жилья, ставит на заявлении входящий номер, дату и выдает заявителю расписку о получении заявления и прилагаемых документов с указанием перечня прилагаемых документов, входящего номера и даты регистрации заявления</w:t>
      </w:r>
      <w:proofErr w:type="gramEnd"/>
      <w:r w:rsidRPr="004D1A30">
        <w:rPr>
          <w:rFonts w:ascii="Arial" w:eastAsia="Times New Roman" w:hAnsi="Arial" w:cs="Arial"/>
          <w:spacing w:val="2"/>
          <w:sz w:val="24"/>
          <w:szCs w:val="24"/>
          <w:lang w:eastAsia="ru-RU"/>
        </w:rPr>
        <w:t>.</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При наличии оснований, предусмотренных пунктом 2.7 настоящего административного регламента, специалист отдела возвращает заявителю заявление и прилагаемые документы, сообщает заявителю об отказе в приеме заявления и прилагаемых документов с указанием всех причин отказа в приеме заявления и прилагаемых документов.</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Максимальное время прохождения административной процедуры (действий) не может превышать 15 минут.</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Результатом административной процедуры (действий), является прием и регистрация заявления и прилагаемых документов.</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Максимальный срок совершения административных действий, указанных в пункте 3.3 настоящего административного регламента, не может превышать 1 календарного дня со дня предоставления заявления и прилагаемых документов.</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3.4.</w:t>
      </w:r>
      <w:r w:rsidR="00C5787E" w:rsidRPr="004D1A30">
        <w:rPr>
          <w:rFonts w:ascii="Arial" w:eastAsia="Times New Roman" w:hAnsi="Arial" w:cs="Arial"/>
          <w:spacing w:val="2"/>
          <w:sz w:val="24"/>
          <w:szCs w:val="24"/>
          <w:lang w:eastAsia="ru-RU"/>
        </w:rPr>
        <w:t xml:space="preserve"> 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Регистрация заявления и прилагаемых документов является основанием для начала действий по предоставлению муниципальной услуги.</w:t>
      </w:r>
    </w:p>
    <w:p w:rsidR="00760AA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Специалист </w:t>
      </w:r>
      <w:r w:rsidR="00760AA4" w:rsidRPr="004D1A30">
        <w:rPr>
          <w:rFonts w:ascii="Arial" w:eastAsia="Times New Roman" w:hAnsi="Arial" w:cs="Arial"/>
          <w:spacing w:val="2"/>
          <w:sz w:val="24"/>
          <w:szCs w:val="24"/>
          <w:lang w:eastAsia="ru-RU"/>
        </w:rPr>
        <w:t xml:space="preserve">администрации </w:t>
      </w:r>
      <w:r w:rsidRPr="004D1A30">
        <w:rPr>
          <w:rFonts w:ascii="Arial" w:eastAsia="Times New Roman" w:hAnsi="Arial" w:cs="Arial"/>
          <w:spacing w:val="2"/>
          <w:sz w:val="24"/>
          <w:szCs w:val="24"/>
          <w:lang w:eastAsia="ru-RU"/>
        </w:rPr>
        <w:t>является ответственным исполнителем при предоставлении муниципальной услуги.</w:t>
      </w:r>
    </w:p>
    <w:p w:rsidR="00760AA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3.4.1.</w:t>
      </w:r>
      <w:r w:rsidRPr="004D1A30">
        <w:rPr>
          <w:rFonts w:ascii="Arial" w:eastAsia="Times New Roman" w:hAnsi="Arial" w:cs="Arial"/>
          <w:spacing w:val="2"/>
          <w:sz w:val="24"/>
          <w:szCs w:val="24"/>
          <w:lang w:eastAsia="ru-RU"/>
        </w:rPr>
        <w:t xml:space="preserve"> Специалист администрации </w:t>
      </w:r>
      <w:r w:rsidR="00760AA4"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с целью получения сведений из Единого государственного реестра недвижимости, направляет необходимые запросы по форме, установленной действующим законодательством, в Управление Федеральной службы государственной регистрации, кадастра и картографии по Томской области.</w:t>
      </w:r>
    </w:p>
    <w:p w:rsidR="00760AA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w:t>
      </w:r>
      <w:r w:rsidRPr="004D1A30">
        <w:rPr>
          <w:rFonts w:ascii="Arial" w:eastAsia="Times New Roman" w:hAnsi="Arial" w:cs="Arial"/>
          <w:spacing w:val="2"/>
          <w:sz w:val="24"/>
          <w:szCs w:val="24"/>
          <w:lang w:eastAsia="ru-RU"/>
        </w:rPr>
        <w:lastRenderedPageBreak/>
        <w:t xml:space="preserve">взаимодействия - посредством почтового отправления или путем доставки запроса адресату специалистом </w:t>
      </w:r>
      <w:r w:rsidR="00760AA4"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Подготовка и направление межведомственных запросов посредством почтового отправления или путем доставки запроса адресату специалистом </w:t>
      </w:r>
      <w:r w:rsidRPr="004D1A30">
        <w:rPr>
          <w:rFonts w:ascii="Arial" w:eastAsia="Times New Roman" w:hAnsi="Arial" w:cs="Arial"/>
          <w:spacing w:val="2"/>
          <w:sz w:val="24"/>
          <w:szCs w:val="24"/>
          <w:lang w:eastAsia="ru-RU"/>
        </w:rPr>
        <w:t>администрации</w:t>
      </w:r>
      <w:r w:rsidR="00C5787E" w:rsidRPr="004D1A30">
        <w:rPr>
          <w:rFonts w:ascii="Arial" w:eastAsia="Times New Roman" w:hAnsi="Arial" w:cs="Arial"/>
          <w:spacing w:val="2"/>
          <w:sz w:val="24"/>
          <w:szCs w:val="24"/>
          <w:lang w:eastAsia="ru-RU"/>
        </w:rPr>
        <w:t>.</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Максимальное время прохождения административной процедуры (действий), не может превышать 3 календарных дней со дня регистрации заявления и прилагаемых документов.</w:t>
      </w:r>
    </w:p>
    <w:p w:rsidR="00760AA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Если согласие органов опеки и попечительства об отказе от включения несовершеннолетних (либо граждан, признанных в установленном порядке недееспособными) в число участников общей собственности на приватизируемое жилое помещение не предоставлено заявителем, специалист отдела администрации района запрашивает его в отделе опеки и попечительства в установленном муниципальными правовыми актами порядке.</w:t>
      </w:r>
      <w:proofErr w:type="gramEnd"/>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Максимальное время прохождения административной процедуры, не может превышать 3 календарных дней со дня регистрации заявления и прилагаемых документов.</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3.4.2.</w:t>
      </w:r>
      <w:r w:rsidRPr="004D1A30">
        <w:rPr>
          <w:rFonts w:ascii="Arial" w:eastAsia="Times New Roman" w:hAnsi="Arial" w:cs="Arial"/>
          <w:spacing w:val="2"/>
          <w:sz w:val="24"/>
          <w:szCs w:val="24"/>
          <w:lang w:eastAsia="ru-RU"/>
        </w:rPr>
        <w:t xml:space="preserve"> Специалист администрации </w:t>
      </w:r>
      <w:r w:rsidR="00760AA4"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направляет в установленном муниципальным правовым актом порядке в Муниципальное бюджетное учреждение "Томский городской центр инвентаризации и учета" сведения об основных характеристиках объекта недвижимости жилого помещения, а также иные документы, необходимые для подготовки администрацией </w:t>
      </w:r>
      <w:r w:rsidR="00760AA4" w:rsidRPr="004D1A30">
        <w:rPr>
          <w:rFonts w:ascii="Arial" w:eastAsia="Times New Roman" w:hAnsi="Arial" w:cs="Arial"/>
          <w:spacing w:val="2"/>
          <w:sz w:val="24"/>
          <w:szCs w:val="24"/>
          <w:lang w:eastAsia="ru-RU"/>
        </w:rPr>
        <w:t xml:space="preserve">поселения </w:t>
      </w:r>
      <w:r w:rsidRPr="004D1A30">
        <w:rPr>
          <w:rFonts w:ascii="Arial" w:eastAsia="Times New Roman" w:hAnsi="Arial" w:cs="Arial"/>
          <w:spacing w:val="2"/>
          <w:sz w:val="24"/>
          <w:szCs w:val="24"/>
          <w:lang w:eastAsia="ru-RU"/>
        </w:rPr>
        <w:t>договора передачи в собственность жилого помещения.</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Максимальное время прохождения административной процедуры не может превышать 46 календарных дней. </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3.4.3.</w:t>
      </w:r>
      <w:r w:rsidR="00C5787E" w:rsidRPr="004D1A30">
        <w:rPr>
          <w:rFonts w:ascii="Arial" w:eastAsia="Times New Roman" w:hAnsi="Arial" w:cs="Arial"/>
          <w:spacing w:val="2"/>
          <w:sz w:val="24"/>
          <w:szCs w:val="24"/>
          <w:lang w:eastAsia="ru-RU"/>
        </w:rPr>
        <w:t xml:space="preserve"> </w:t>
      </w:r>
      <w:proofErr w:type="gramStart"/>
      <w:r w:rsidR="00C5787E" w:rsidRPr="004D1A30">
        <w:rPr>
          <w:rFonts w:ascii="Arial" w:eastAsia="Times New Roman" w:hAnsi="Arial" w:cs="Arial"/>
          <w:spacing w:val="2"/>
          <w:sz w:val="24"/>
          <w:szCs w:val="24"/>
          <w:lang w:eastAsia="ru-RU"/>
        </w:rPr>
        <w:t>После получения ответов на межведомственные запросы, направленные в соответствии с подпунктом 3.4.1 пункта 3.4 настоящего административного регламента, получения технической документации, направленной в соответствии с подпунктом 3.4.2 пункта 3.4, специалист отдела осуществляет экспертизу заявления и прилагаемых документов на предмет наличия оснований для отказа в предоставлении муниципальной услуги, предусмотренных пунктом 2.8 настоящего административного регламента. </w:t>
      </w:r>
      <w:proofErr w:type="gramEnd"/>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отдела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 </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Проект информационного письма об отказе в предоставлении муниципальной услуги составляется на бланке администрации района по форме, утвержденной муниципальным правовым актом главы администрации </w:t>
      </w:r>
      <w:r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 </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xml:space="preserve">Подготовленный специалистом </w:t>
      </w:r>
      <w:r w:rsidRPr="004D1A30">
        <w:rPr>
          <w:rFonts w:ascii="Arial" w:eastAsia="Times New Roman" w:hAnsi="Arial" w:cs="Arial"/>
          <w:spacing w:val="2"/>
          <w:sz w:val="24"/>
          <w:szCs w:val="24"/>
          <w:lang w:eastAsia="ru-RU"/>
        </w:rPr>
        <w:t xml:space="preserve">администрации </w:t>
      </w:r>
      <w:r w:rsidR="00C5787E" w:rsidRPr="004D1A30">
        <w:rPr>
          <w:rFonts w:ascii="Arial" w:eastAsia="Times New Roman" w:hAnsi="Arial" w:cs="Arial"/>
          <w:spacing w:val="2"/>
          <w:sz w:val="24"/>
          <w:szCs w:val="24"/>
          <w:lang w:eastAsia="ru-RU"/>
        </w:rPr>
        <w:t xml:space="preserve">проект информационного письма об отказе в предоставлении муниципальной услуги передается на согласование </w:t>
      </w:r>
      <w:r w:rsidRPr="004D1A30">
        <w:rPr>
          <w:rFonts w:ascii="Arial" w:eastAsia="Times New Roman" w:hAnsi="Arial" w:cs="Arial"/>
          <w:spacing w:val="2"/>
          <w:sz w:val="24"/>
          <w:szCs w:val="24"/>
          <w:lang w:eastAsia="ru-RU"/>
        </w:rPr>
        <w:t xml:space="preserve">главе администрации поселения. </w:t>
      </w:r>
    </w:p>
    <w:p w:rsidR="00760AA4"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 xml:space="preserve">  </w:t>
      </w: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Подписанное глав</w:t>
      </w:r>
      <w:r w:rsidRPr="004D1A30">
        <w:rPr>
          <w:rFonts w:ascii="Arial" w:eastAsia="Times New Roman" w:hAnsi="Arial" w:cs="Arial"/>
          <w:spacing w:val="2"/>
          <w:sz w:val="24"/>
          <w:szCs w:val="24"/>
          <w:lang w:eastAsia="ru-RU"/>
        </w:rPr>
        <w:t>ой</w:t>
      </w:r>
      <w:r w:rsidR="00C5787E" w:rsidRPr="004D1A30">
        <w:rPr>
          <w:rFonts w:ascii="Arial" w:eastAsia="Times New Roman" w:hAnsi="Arial" w:cs="Arial"/>
          <w:spacing w:val="2"/>
          <w:sz w:val="24"/>
          <w:szCs w:val="24"/>
          <w:lang w:eastAsia="ru-RU"/>
        </w:rPr>
        <w:t xml:space="preserve"> администрации </w:t>
      </w:r>
      <w:r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 xml:space="preserve"> информационное письмо регистрируется в журнале регистрации отправляемых документов. Максимальное время прохождения административной процедуры (действий), не может превышать 1 календарного дня со дня подписания глав</w:t>
      </w:r>
      <w:r w:rsidRPr="004D1A30">
        <w:rPr>
          <w:rFonts w:ascii="Arial" w:eastAsia="Times New Roman" w:hAnsi="Arial" w:cs="Arial"/>
          <w:spacing w:val="2"/>
          <w:sz w:val="24"/>
          <w:szCs w:val="24"/>
          <w:lang w:eastAsia="ru-RU"/>
        </w:rPr>
        <w:t>ой</w:t>
      </w:r>
      <w:r w:rsidR="00C5787E" w:rsidRPr="004D1A30">
        <w:rPr>
          <w:rFonts w:ascii="Arial" w:eastAsia="Times New Roman" w:hAnsi="Arial" w:cs="Arial"/>
          <w:spacing w:val="2"/>
          <w:sz w:val="24"/>
          <w:szCs w:val="24"/>
          <w:lang w:eastAsia="ru-RU"/>
        </w:rPr>
        <w:t xml:space="preserve"> администрации </w:t>
      </w:r>
      <w:r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 xml:space="preserve"> информационного письма.</w:t>
      </w:r>
    </w:p>
    <w:p w:rsidR="00DA34D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Максимальный срок прохождения административных действий, предусмотренных подпунктом 3.4.3 пункта 3.4 настоящего административного регламента, не может превышать 5 календарных дней со дня получения специалистом </w:t>
      </w:r>
      <w:r w:rsidR="00760AA4"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ответов на межведомственные запросы.</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3.4.4.</w:t>
      </w:r>
      <w:r w:rsidRPr="004D1A30">
        <w:rPr>
          <w:rFonts w:ascii="Arial" w:eastAsia="Times New Roman" w:hAnsi="Arial" w:cs="Arial"/>
          <w:spacing w:val="2"/>
          <w:sz w:val="24"/>
          <w:szCs w:val="24"/>
          <w:lang w:eastAsia="ru-RU"/>
        </w:rPr>
        <w:t xml:space="preserve"> В случае отсутствия оснований для отказа в предоставлении муниципальной услуги специалист </w:t>
      </w:r>
      <w:r w:rsidR="00760AA4"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осуществляет подготовку проекта договора передачи в собственность жилого помещения.</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Подготовленный специалистом </w:t>
      </w:r>
      <w:r w:rsidR="00760AA4"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проект договора передачи в собственность жилого помещения передается </w:t>
      </w:r>
      <w:r w:rsidR="00DA34D3" w:rsidRPr="004D1A30">
        <w:rPr>
          <w:rFonts w:ascii="Arial" w:eastAsia="Times New Roman" w:hAnsi="Arial" w:cs="Arial"/>
          <w:spacing w:val="2"/>
          <w:sz w:val="24"/>
          <w:szCs w:val="24"/>
          <w:lang w:eastAsia="ru-RU"/>
        </w:rPr>
        <w:t>главе</w:t>
      </w:r>
      <w:r w:rsidRPr="004D1A30">
        <w:rPr>
          <w:rFonts w:ascii="Arial" w:eastAsia="Times New Roman" w:hAnsi="Arial" w:cs="Arial"/>
          <w:spacing w:val="2"/>
          <w:sz w:val="24"/>
          <w:szCs w:val="24"/>
          <w:lang w:eastAsia="ru-RU"/>
        </w:rPr>
        <w:t xml:space="preserve"> администрации </w:t>
      </w:r>
      <w:r w:rsidR="00760AA4"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на подписание. </w:t>
      </w:r>
    </w:p>
    <w:p w:rsidR="00760AA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DA34D3" w:rsidRPr="004D1A30">
        <w:rPr>
          <w:rFonts w:ascii="Arial" w:eastAsia="Times New Roman" w:hAnsi="Arial" w:cs="Arial"/>
          <w:spacing w:val="2"/>
          <w:sz w:val="24"/>
          <w:szCs w:val="24"/>
          <w:lang w:eastAsia="ru-RU"/>
        </w:rPr>
        <w:t>Глава</w:t>
      </w:r>
      <w:r w:rsidRPr="004D1A30">
        <w:rPr>
          <w:rFonts w:ascii="Arial" w:eastAsia="Times New Roman" w:hAnsi="Arial" w:cs="Arial"/>
          <w:spacing w:val="2"/>
          <w:sz w:val="24"/>
          <w:szCs w:val="24"/>
          <w:lang w:eastAsia="ru-RU"/>
        </w:rPr>
        <w:t xml:space="preserve"> администрации </w:t>
      </w:r>
      <w:r w:rsidR="00760AA4" w:rsidRPr="004D1A30">
        <w:rPr>
          <w:rFonts w:ascii="Arial" w:eastAsia="Times New Roman" w:hAnsi="Arial" w:cs="Arial"/>
          <w:spacing w:val="2"/>
          <w:sz w:val="24"/>
          <w:szCs w:val="24"/>
          <w:lang w:eastAsia="ru-RU"/>
        </w:rPr>
        <w:t>поселения</w:t>
      </w:r>
      <w:r w:rsidR="00DA34D3" w:rsidRPr="004D1A30">
        <w:rPr>
          <w:rFonts w:ascii="Arial" w:eastAsia="Times New Roman" w:hAnsi="Arial" w:cs="Arial"/>
          <w:spacing w:val="2"/>
          <w:sz w:val="24"/>
          <w:szCs w:val="24"/>
          <w:lang w:eastAsia="ru-RU"/>
        </w:rPr>
        <w:t xml:space="preserve"> </w:t>
      </w:r>
      <w:r w:rsidRPr="004D1A30">
        <w:rPr>
          <w:rFonts w:ascii="Arial" w:eastAsia="Times New Roman" w:hAnsi="Arial" w:cs="Arial"/>
          <w:spacing w:val="2"/>
          <w:sz w:val="24"/>
          <w:szCs w:val="24"/>
          <w:lang w:eastAsia="ru-RU"/>
        </w:rPr>
        <w:t xml:space="preserve">проверяет наличие всех необходимых документов и правильность их оформления, выявляет соответствие представленного проекта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w:t>
      </w:r>
      <w:r w:rsidR="00DA34D3"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либо возвращается для доработки.</w:t>
      </w:r>
    </w:p>
    <w:p w:rsidR="00DA34D3" w:rsidRPr="004D1A30" w:rsidRDefault="00760AA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Подписанный договор передачи жилого помещения регистрируется </w:t>
      </w:r>
      <w:r w:rsidR="00DA34D3" w:rsidRPr="004D1A30">
        <w:rPr>
          <w:rFonts w:ascii="Arial" w:eastAsia="Times New Roman" w:hAnsi="Arial" w:cs="Arial"/>
          <w:spacing w:val="2"/>
          <w:sz w:val="24"/>
          <w:szCs w:val="24"/>
          <w:lang w:eastAsia="ru-RU"/>
        </w:rPr>
        <w:t>специалистом администрации</w:t>
      </w:r>
      <w:r w:rsidR="00C5787E" w:rsidRPr="004D1A30">
        <w:rPr>
          <w:rFonts w:ascii="Arial" w:eastAsia="Times New Roman" w:hAnsi="Arial" w:cs="Arial"/>
          <w:spacing w:val="2"/>
          <w:sz w:val="24"/>
          <w:szCs w:val="24"/>
          <w:lang w:eastAsia="ru-RU"/>
        </w:rPr>
        <w:t xml:space="preserve"> в книге регистрации договоров на приватизацию жилья. </w:t>
      </w:r>
    </w:p>
    <w:p w:rsidR="00DA34D3" w:rsidRPr="004D1A30" w:rsidRDefault="00DA34D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Максимальное время прохождения административной процедуры не может превышать 1 календарного дня со дня подписания договора передачи. </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Максимальный срок прохождения административных процедур, предусмотренных подпунктом 3.4.4 пункта 3.4 настоящего административного регламента, не может превышать 5 календарных дней.</w:t>
      </w:r>
    </w:p>
    <w:p w:rsidR="00DA34D3"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Максимальное время прохождения административной процедуры, предусмотренной пунктом 3.4 настоящего административного регламента, не может превышать 58 календарных дней со дня регистрации заявления и прилагаемых документов специалистом </w:t>
      </w:r>
      <w:r w:rsidR="00DA34D3"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w:t>
      </w:r>
    </w:p>
    <w:p w:rsidR="00DE75D2" w:rsidRPr="004D1A30" w:rsidRDefault="00DA34D3"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Результатом административной процедуры, предусмотренной пунктом 3.4 настоящего административного регламента, является подписанный </w:t>
      </w:r>
      <w:r w:rsidR="00DE75D2" w:rsidRPr="004D1A30">
        <w:rPr>
          <w:rFonts w:ascii="Arial" w:eastAsia="Times New Roman" w:hAnsi="Arial" w:cs="Arial"/>
          <w:spacing w:val="2"/>
          <w:sz w:val="24"/>
          <w:szCs w:val="24"/>
          <w:lang w:eastAsia="ru-RU"/>
        </w:rPr>
        <w:t>главой</w:t>
      </w:r>
      <w:r w:rsidR="00C5787E" w:rsidRPr="004D1A30">
        <w:rPr>
          <w:rFonts w:ascii="Arial" w:eastAsia="Times New Roman" w:hAnsi="Arial" w:cs="Arial"/>
          <w:spacing w:val="2"/>
          <w:sz w:val="24"/>
          <w:szCs w:val="24"/>
          <w:lang w:eastAsia="ru-RU"/>
        </w:rPr>
        <w:t xml:space="preserve"> администрации </w:t>
      </w:r>
      <w:r w:rsidR="00DE75D2"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 xml:space="preserve"> и зарегистрированный договор передачи в собственность жилого помещения. </w:t>
      </w:r>
    </w:p>
    <w:p w:rsidR="00DE75D2" w:rsidRPr="004D1A30" w:rsidRDefault="00DE75D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b/>
          <w:spacing w:val="2"/>
          <w:sz w:val="24"/>
          <w:szCs w:val="24"/>
          <w:lang w:eastAsia="ru-RU"/>
        </w:rPr>
        <w:t>3.5.</w:t>
      </w:r>
      <w:r w:rsidR="00C5787E" w:rsidRPr="004D1A30">
        <w:rPr>
          <w:rFonts w:ascii="Arial" w:eastAsia="Times New Roman" w:hAnsi="Arial" w:cs="Arial"/>
          <w:spacing w:val="2"/>
          <w:sz w:val="24"/>
          <w:szCs w:val="24"/>
          <w:lang w:eastAsia="ru-RU"/>
        </w:rPr>
        <w:t xml:space="preserve"> Направление (вручение) результата предоставления муниципальной услуги заявителю.</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xml:space="preserve">Основанием для начала административной процедуры является поступление к специалисту </w:t>
      </w:r>
      <w:r w:rsidRPr="004D1A30">
        <w:rPr>
          <w:rFonts w:ascii="Arial" w:eastAsia="Times New Roman" w:hAnsi="Arial" w:cs="Arial"/>
          <w:spacing w:val="2"/>
          <w:sz w:val="24"/>
          <w:szCs w:val="24"/>
          <w:lang w:eastAsia="ru-RU"/>
        </w:rPr>
        <w:t>администрации</w:t>
      </w:r>
      <w:r w:rsidR="00C5787E" w:rsidRPr="004D1A30">
        <w:rPr>
          <w:rFonts w:ascii="Arial" w:eastAsia="Times New Roman" w:hAnsi="Arial" w:cs="Arial"/>
          <w:spacing w:val="2"/>
          <w:sz w:val="24"/>
          <w:szCs w:val="24"/>
          <w:lang w:eastAsia="ru-RU"/>
        </w:rPr>
        <w:t xml:space="preserve"> готового к выдаче заявителю результата предоставления муниципальной услуги.</w:t>
      </w:r>
    </w:p>
    <w:p w:rsidR="00DE75D2" w:rsidRPr="004D1A30" w:rsidRDefault="00DE75D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r w:rsidR="00C5787E" w:rsidRPr="004D1A30">
        <w:rPr>
          <w:rFonts w:ascii="Arial" w:eastAsia="Times New Roman" w:hAnsi="Arial" w:cs="Arial"/>
          <w:spacing w:val="2"/>
          <w:sz w:val="24"/>
          <w:szCs w:val="24"/>
          <w:lang w:eastAsia="ru-RU"/>
        </w:rPr>
        <w:t xml:space="preserve">Уведомление о предоставлении муниципальной услуги подготавливается специалистом </w:t>
      </w:r>
      <w:r w:rsidRPr="004D1A30">
        <w:rPr>
          <w:rFonts w:ascii="Arial" w:eastAsia="Times New Roman" w:hAnsi="Arial" w:cs="Arial"/>
          <w:spacing w:val="2"/>
          <w:sz w:val="24"/>
          <w:szCs w:val="24"/>
          <w:lang w:eastAsia="ru-RU"/>
        </w:rPr>
        <w:t>администрации поселения</w:t>
      </w:r>
      <w:r w:rsidR="00C5787E" w:rsidRPr="004D1A30">
        <w:rPr>
          <w:rFonts w:ascii="Arial" w:eastAsia="Times New Roman" w:hAnsi="Arial" w:cs="Arial"/>
          <w:spacing w:val="2"/>
          <w:sz w:val="24"/>
          <w:szCs w:val="24"/>
          <w:lang w:eastAsia="ru-RU"/>
        </w:rPr>
        <w:t xml:space="preserve"> по форме согласно приложению 5 к настоящему административному регламенту, подписывается </w:t>
      </w:r>
      <w:r w:rsidRPr="004D1A30">
        <w:rPr>
          <w:rFonts w:ascii="Arial" w:eastAsia="Times New Roman" w:hAnsi="Arial" w:cs="Arial"/>
          <w:spacing w:val="2"/>
          <w:sz w:val="24"/>
          <w:szCs w:val="24"/>
          <w:lang w:eastAsia="ru-RU"/>
        </w:rPr>
        <w:t>главой администрации поселения.</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Уведомление о предоставлении муниципальной услуги (информационное письмо об отказе в предоставлении муниципальной услуги) направляется в зависимости от выбранного заявителем при подаче заявления и прилагаемых документов </w:t>
      </w:r>
      <w:proofErr w:type="gramStart"/>
      <w:r w:rsidRPr="004D1A30">
        <w:rPr>
          <w:rFonts w:ascii="Arial" w:eastAsia="Times New Roman" w:hAnsi="Arial" w:cs="Arial"/>
          <w:spacing w:val="2"/>
          <w:sz w:val="24"/>
          <w:szCs w:val="24"/>
          <w:lang w:eastAsia="ru-RU"/>
        </w:rPr>
        <w:t>способа доставки результата предоставления муниципальной услуги</w:t>
      </w:r>
      <w:proofErr w:type="gramEnd"/>
      <w:r w:rsidRPr="004D1A30">
        <w:rPr>
          <w:rFonts w:ascii="Arial" w:eastAsia="Times New Roman" w:hAnsi="Arial" w:cs="Arial"/>
          <w:spacing w:val="2"/>
          <w:sz w:val="24"/>
          <w:szCs w:val="24"/>
          <w:lang w:eastAsia="ru-RU"/>
        </w:rPr>
        <w:t xml:space="preserve"> заявителю: почтовой связью, получение заявителем лично. </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При отсутствии в заявлении о предоставлении муниципальной услуги номера телефона, специалист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в течение 3 рабочих дней направляет в адрес заявителя уведомление о принятом решении и возможности личного получения результата предоставления муниципальной услуги в удобное для заявителей время в часы работы администрации </w:t>
      </w:r>
      <w:r w:rsidR="00DE75D2"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В случае неявки заявителя в установленный в уведомлении срок результат предоставления муниципальной услуги хранится в администрации района до востребования</w:t>
      </w:r>
      <w:r w:rsidR="00DE75D2" w:rsidRPr="004D1A30">
        <w:rPr>
          <w:rFonts w:ascii="Arial" w:eastAsia="Times New Roman" w:hAnsi="Arial" w:cs="Arial"/>
          <w:spacing w:val="2"/>
          <w:sz w:val="24"/>
          <w:szCs w:val="24"/>
          <w:lang w:eastAsia="ru-RU"/>
        </w:rPr>
        <w:t>.</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При личном обращении заявителя за получением результата предоставления муниципальной услуги специалист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удостоверяется в личности по представленному документу, удостоверяющему личность граждан, указанных в пункте 1.4 настоящего административного регламента, а также проверяет документы, подтверждающие полномочия представителя указанных граждан.</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Заявитель расписывается в журнале выдачи документов путем проставления даты получения документов и подписи.</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При желании заявителя получить результат предоставления муниципальной услуги почтовой связью, специалист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направляет уведомление о предоставлении муниципальной услуги (информационное письмо об отказе в предоставлении муниципальной услуги) почтовой связью с уведомлением о вручении.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При желании заявителя получить результат предоставления муниципальной услуги дополнительно по адресу электронной почты специалист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сканирует уведомление о предоставлении муниципальной услуги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w:t>
      </w:r>
      <w:r w:rsidR="00DE75D2"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на адрес электронной почты, указанный заявителем в заявлении.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Максимальный срок прохождения административной процедуры, предусмотренной пунктом 3.5 настоящего административного регламента, не может превышать 2 </w:t>
      </w:r>
      <w:proofErr w:type="gramStart"/>
      <w:r w:rsidRPr="004D1A30">
        <w:rPr>
          <w:rFonts w:ascii="Arial" w:eastAsia="Times New Roman" w:hAnsi="Arial" w:cs="Arial"/>
          <w:spacing w:val="2"/>
          <w:sz w:val="24"/>
          <w:szCs w:val="24"/>
          <w:lang w:eastAsia="ru-RU"/>
        </w:rPr>
        <w:t>календарных</w:t>
      </w:r>
      <w:proofErr w:type="gramEnd"/>
      <w:r w:rsidRPr="004D1A30">
        <w:rPr>
          <w:rFonts w:ascii="Arial" w:eastAsia="Times New Roman" w:hAnsi="Arial" w:cs="Arial"/>
          <w:spacing w:val="2"/>
          <w:sz w:val="24"/>
          <w:szCs w:val="24"/>
          <w:lang w:eastAsia="ru-RU"/>
        </w:rPr>
        <w:t xml:space="preserve"> дня со дня поступления к специалисту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готового к выдаче заявителю результата предоставления муниципальной услуги.</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Результатом административной процедуры (действий), предусмотренной пунктом 3.5 настоящего административного регламента, является выдача результата предоставления муниципальной услуги заявителю. </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r w:rsidRPr="004D1A30">
        <w:rPr>
          <w:rFonts w:ascii="Arial" w:eastAsia="Times New Roman" w:hAnsi="Arial" w:cs="Arial"/>
          <w:b/>
          <w:spacing w:val="2"/>
          <w:sz w:val="24"/>
          <w:szCs w:val="24"/>
          <w:lang w:eastAsia="ru-RU"/>
        </w:rPr>
        <w:t>3.6.</w:t>
      </w:r>
      <w:r w:rsidRPr="004D1A30">
        <w:rPr>
          <w:rFonts w:ascii="Arial" w:eastAsia="Times New Roman" w:hAnsi="Arial" w:cs="Arial"/>
          <w:spacing w:val="2"/>
          <w:sz w:val="24"/>
          <w:szCs w:val="24"/>
          <w:lang w:eastAsia="ru-RU"/>
        </w:rPr>
        <w:t xml:space="preserve"> Подписание заявителем договора передачи в собственность жилого помещения, его регистрация и выдача заявителю.</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Основанием для начала административной процедуры является личное обращение заявителя в администрацию </w:t>
      </w:r>
      <w:r w:rsidR="00DE75D2"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При обращении заявителя специалист отдела устанавливает личность граждан, указанных в подпунктах пункте 1.4 настоящего административного регламента, проверяет документы, подтверждающие полномочия представителя указанных граждан. Специалист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знакомит заявителя с текстом договора передачи в собственность жилого помещения. Заявитель подписывает соответствующее числу сторон количество экземпляров договоров передачи в собственность жилых помещений.</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Специалист </w:t>
      </w:r>
      <w:r w:rsidR="00DE75D2" w:rsidRPr="004D1A30">
        <w:rPr>
          <w:rFonts w:ascii="Arial" w:eastAsia="Times New Roman" w:hAnsi="Arial" w:cs="Arial"/>
          <w:spacing w:val="2"/>
          <w:sz w:val="24"/>
          <w:szCs w:val="24"/>
          <w:lang w:eastAsia="ru-RU"/>
        </w:rPr>
        <w:t>администрации</w:t>
      </w:r>
      <w:r w:rsidRPr="004D1A30">
        <w:rPr>
          <w:rFonts w:ascii="Arial" w:eastAsia="Times New Roman" w:hAnsi="Arial" w:cs="Arial"/>
          <w:spacing w:val="2"/>
          <w:sz w:val="24"/>
          <w:szCs w:val="24"/>
          <w:lang w:eastAsia="ru-RU"/>
        </w:rPr>
        <w:t xml:space="preserve"> регистрирует соответствующий договор передачи в собственность жилых помещений путем внесения </w:t>
      </w:r>
      <w:proofErr w:type="gramStart"/>
      <w:r w:rsidRPr="004D1A30">
        <w:rPr>
          <w:rFonts w:ascii="Arial" w:eastAsia="Times New Roman" w:hAnsi="Arial" w:cs="Arial"/>
          <w:spacing w:val="2"/>
          <w:sz w:val="24"/>
          <w:szCs w:val="24"/>
          <w:lang w:eastAsia="ru-RU"/>
        </w:rPr>
        <w:t>записи</w:t>
      </w:r>
      <w:proofErr w:type="gramEnd"/>
      <w:r w:rsidRPr="004D1A30">
        <w:rPr>
          <w:rFonts w:ascii="Arial" w:eastAsia="Times New Roman" w:hAnsi="Arial" w:cs="Arial"/>
          <w:spacing w:val="2"/>
          <w:sz w:val="24"/>
          <w:szCs w:val="24"/>
          <w:lang w:eastAsia="ru-RU"/>
        </w:rPr>
        <w:t xml:space="preserve"> в книгу регистрации установленного муниципальным правовым актом образца с присвоением договору передачи в собственность жилых помещений архивного номера.</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Специалист </w:t>
      </w:r>
      <w:r w:rsidR="00DE75D2" w:rsidRPr="004D1A30">
        <w:rPr>
          <w:rFonts w:ascii="Arial" w:eastAsia="Times New Roman" w:hAnsi="Arial" w:cs="Arial"/>
          <w:spacing w:val="2"/>
          <w:sz w:val="24"/>
          <w:szCs w:val="24"/>
          <w:lang w:eastAsia="ru-RU"/>
        </w:rPr>
        <w:t xml:space="preserve">администрации </w:t>
      </w:r>
      <w:r w:rsidRPr="004D1A30">
        <w:rPr>
          <w:rFonts w:ascii="Arial" w:eastAsia="Times New Roman" w:hAnsi="Arial" w:cs="Arial"/>
          <w:spacing w:val="2"/>
          <w:sz w:val="24"/>
          <w:szCs w:val="24"/>
          <w:lang w:eastAsia="ru-RU"/>
        </w:rPr>
        <w:t xml:space="preserve">вручает заявителю </w:t>
      </w:r>
      <w:proofErr w:type="gramStart"/>
      <w:r w:rsidRPr="004D1A30">
        <w:rPr>
          <w:rFonts w:ascii="Arial" w:eastAsia="Times New Roman" w:hAnsi="Arial" w:cs="Arial"/>
          <w:spacing w:val="2"/>
          <w:sz w:val="24"/>
          <w:szCs w:val="24"/>
          <w:lang w:eastAsia="ru-RU"/>
        </w:rPr>
        <w:t>по экземпляру для каждой из сторон договор передачи в собственность жилых помещений с отметкой</w:t>
      </w:r>
      <w:proofErr w:type="gramEnd"/>
      <w:r w:rsidRPr="004D1A30">
        <w:rPr>
          <w:rFonts w:ascii="Arial" w:eastAsia="Times New Roman" w:hAnsi="Arial" w:cs="Arial"/>
          <w:spacing w:val="2"/>
          <w:sz w:val="24"/>
          <w:szCs w:val="24"/>
          <w:lang w:eastAsia="ru-RU"/>
        </w:rPr>
        <w:t xml:space="preserve"> о вручении.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Максимальная продолжительность административной процедуры, предусмотренной пунктом 3.6 настоящего административного регламента - 1 календарный день.</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3.7.</w:t>
      </w:r>
      <w:r w:rsidRPr="004D1A30">
        <w:rPr>
          <w:rFonts w:ascii="Arial" w:eastAsia="Times New Roman" w:hAnsi="Arial" w:cs="Arial"/>
          <w:spacing w:val="2"/>
          <w:sz w:val="24"/>
          <w:szCs w:val="24"/>
          <w:lang w:eastAsia="ru-RU"/>
        </w:rPr>
        <w:t xml:space="preserve"> Особенности выполнения административных процедур в многофункциональных центрах:</w:t>
      </w:r>
    </w:p>
    <w:p w:rsidR="00DE75D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1) прием и регистрация заявления о предоставлении муниципальной услуги и прилагаемых документов.</w:t>
      </w:r>
    </w:p>
    <w:p w:rsidR="00010B3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Специалист ОГКУ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w:t>
      </w:r>
    </w:p>
    <w:p w:rsidR="00DE75D2" w:rsidRPr="004D1A30" w:rsidRDefault="00DE75D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bookmarkStart w:id="0" w:name="_GoBack"/>
      <w:bookmarkEnd w:id="0"/>
    </w:p>
    <w:p w:rsidR="00010B34"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а) устанавливает предмет обращения, личность заявителя и его полномочия, проверяет наличие и правильность оформления документов, указанных в пункте 2.6 настоящего административного регламента;</w:t>
      </w:r>
    </w:p>
    <w:p w:rsidR="00B12052" w:rsidRPr="004D1A30" w:rsidRDefault="00010B34"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00C5787E" w:rsidRPr="004D1A30">
        <w:rPr>
          <w:rFonts w:ascii="Arial" w:eastAsia="Times New Roman" w:hAnsi="Arial" w:cs="Arial"/>
          <w:spacing w:val="2"/>
          <w:sz w:val="24"/>
          <w:szCs w:val="24"/>
          <w:lang w:eastAsia="ru-RU"/>
        </w:rPr>
        <w:t>б) устанавливает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и фиксирует факт приема документов;</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в) при установлении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возвращает документы заявителю с указанием всех причин отказа в приеме документов;</w:t>
      </w:r>
      <w:proofErr w:type="gramEnd"/>
    </w:p>
    <w:p w:rsidR="00B12052" w:rsidRPr="004D1A30" w:rsidRDefault="00B1205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г) выдает заявителю расписку в получении документов с указанием их перечня и </w:t>
      </w:r>
      <w:r w:rsidR="00C5787E" w:rsidRPr="004D1A30">
        <w:rPr>
          <w:rFonts w:ascii="Arial" w:eastAsia="Times New Roman" w:hAnsi="Arial" w:cs="Arial"/>
          <w:spacing w:val="2"/>
          <w:sz w:val="24"/>
          <w:szCs w:val="24"/>
          <w:lang w:eastAsia="ru-RU"/>
        </w:rPr>
        <w:lastRenderedPageBreak/>
        <w:t>даты получения, а также срока обращения за результатом предоставления муниципальной услуги по форме, определенной ОГКУ "Томский областной многофункциональный центр по предоставлению государственных и муниципальных услуг".</w:t>
      </w:r>
    </w:p>
    <w:p w:rsidR="00B12052" w:rsidRPr="004D1A30" w:rsidRDefault="00B1205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Максимальный срок выполнения административной процедуры (действия), предусмотренной подпунктом 1 пункта 3.7 настоящего административного регламента, определяется в соответствии с действующим законодательством.</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xml:space="preserve">2) передача документов в администрацию </w:t>
      </w:r>
      <w:r w:rsidR="00010B34" w:rsidRPr="004D1A30">
        <w:rPr>
          <w:rFonts w:ascii="Arial" w:eastAsia="Times New Roman" w:hAnsi="Arial" w:cs="Arial"/>
          <w:spacing w:val="2"/>
          <w:sz w:val="24"/>
          <w:szCs w:val="24"/>
          <w:lang w:eastAsia="ru-RU"/>
        </w:rPr>
        <w:t xml:space="preserve">поселения </w:t>
      </w:r>
      <w:r w:rsidR="00C5787E" w:rsidRPr="004D1A30">
        <w:rPr>
          <w:rFonts w:ascii="Arial" w:eastAsia="Times New Roman" w:hAnsi="Arial" w:cs="Arial"/>
          <w:spacing w:val="2"/>
          <w:sz w:val="24"/>
          <w:szCs w:val="24"/>
          <w:lang w:eastAsia="ru-RU"/>
        </w:rPr>
        <w:t>и обратно в многофункциональный центр:</w:t>
      </w:r>
    </w:p>
    <w:p w:rsidR="00B12052" w:rsidRPr="004D1A30" w:rsidRDefault="00B1205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00C5787E" w:rsidRPr="004D1A30">
        <w:rPr>
          <w:rFonts w:ascii="Arial" w:eastAsia="Times New Roman" w:hAnsi="Arial" w:cs="Arial"/>
          <w:spacing w:val="2"/>
          <w:sz w:val="24"/>
          <w:szCs w:val="24"/>
          <w:lang w:eastAsia="ru-RU"/>
        </w:rPr>
        <w:t xml:space="preserve">а) специалист курьерской службы ОГКУ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администрации </w:t>
      </w:r>
      <w:r w:rsidR="00010B34"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 xml:space="preserve"> для рассмотрения и принятия решения;</w:t>
      </w:r>
      <w:r w:rsidR="00C5787E"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br/>
        <w:t xml:space="preserve">б) специалист </w:t>
      </w:r>
      <w:r w:rsidR="00010B34" w:rsidRPr="004D1A30">
        <w:rPr>
          <w:rFonts w:ascii="Arial" w:eastAsia="Times New Roman" w:hAnsi="Arial" w:cs="Arial"/>
          <w:spacing w:val="2"/>
          <w:sz w:val="24"/>
          <w:szCs w:val="24"/>
          <w:lang w:eastAsia="ru-RU"/>
        </w:rPr>
        <w:t>администрации поселения</w:t>
      </w:r>
      <w:r w:rsidR="00C5787E" w:rsidRPr="004D1A30">
        <w:rPr>
          <w:rFonts w:ascii="Arial" w:eastAsia="Times New Roman" w:hAnsi="Arial" w:cs="Arial"/>
          <w:spacing w:val="2"/>
          <w:sz w:val="24"/>
          <w:szCs w:val="24"/>
          <w:lang w:eastAsia="ru-RU"/>
        </w:rPr>
        <w:t>, осуществляющий прием документов принимает документы по описи, о чем ставит отметку в описи, с указанием даты приема пакета документов;</w:t>
      </w:r>
      <w:proofErr w:type="gramEnd"/>
    </w:p>
    <w:p w:rsidR="00B12052" w:rsidRPr="004D1A30" w:rsidRDefault="00B1205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в) специалист </w:t>
      </w:r>
      <w:r w:rsidRPr="004D1A30">
        <w:rPr>
          <w:rFonts w:ascii="Arial" w:eastAsia="Times New Roman" w:hAnsi="Arial" w:cs="Arial"/>
          <w:spacing w:val="2"/>
          <w:sz w:val="24"/>
          <w:szCs w:val="24"/>
          <w:lang w:eastAsia="ru-RU"/>
        </w:rPr>
        <w:t>администрации поселения</w:t>
      </w:r>
      <w:r w:rsidR="00C5787E" w:rsidRPr="004D1A30">
        <w:rPr>
          <w:rFonts w:ascii="Arial" w:eastAsia="Times New Roman" w:hAnsi="Arial" w:cs="Arial"/>
          <w:spacing w:val="2"/>
          <w:sz w:val="24"/>
          <w:szCs w:val="24"/>
          <w:lang w:eastAsia="ru-RU"/>
        </w:rPr>
        <w:t>, ответственный за отправку исходящей корреспонденции, в сроки, установленные соглашением о взаимодействии, обеспечивает передачу документов в ОГКУ "Томский областной многофункциональный центр по предоставлению государственных и муниципальных услуг" по описи специалисту курьерской службы ОГКУ "Томский областной многофункциональный центр по предоставлению государственных и муниципальных услуг";</w:t>
      </w:r>
    </w:p>
    <w:p w:rsidR="00B12052" w:rsidRPr="004D1A30" w:rsidRDefault="00B1205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3) выдача результата предоставления муниципальной услуги.</w:t>
      </w:r>
    </w:p>
    <w:p w:rsidR="00B12052"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ОГКУ "Томский областной многофункциональный центр по предоставлению государственных и муниципальных услуг" не позднее 1 рабочего дня со дня получения от администрации </w:t>
      </w:r>
      <w:r w:rsidR="00B12052"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xml:space="preserve">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w:t>
      </w:r>
      <w:r w:rsidR="00B12052" w:rsidRPr="004D1A30">
        <w:rPr>
          <w:rFonts w:ascii="Arial" w:eastAsia="Times New Roman" w:hAnsi="Arial" w:cs="Arial"/>
          <w:spacing w:val="2"/>
          <w:sz w:val="24"/>
          <w:szCs w:val="24"/>
          <w:lang w:eastAsia="ru-RU"/>
        </w:rPr>
        <w:t>поселения</w:t>
      </w:r>
      <w:r w:rsidRPr="004D1A30">
        <w:rPr>
          <w:rFonts w:ascii="Arial" w:eastAsia="Times New Roman" w:hAnsi="Arial" w:cs="Arial"/>
          <w:spacing w:val="2"/>
          <w:sz w:val="24"/>
          <w:szCs w:val="24"/>
          <w:lang w:eastAsia="ru-RU"/>
        </w:rPr>
        <w:t>. </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3.8.</w:t>
      </w:r>
      <w:r w:rsidRPr="004D1A30">
        <w:rPr>
          <w:rFonts w:ascii="Arial" w:eastAsia="Times New Roman" w:hAnsi="Arial" w:cs="Arial"/>
          <w:spacing w:val="2"/>
          <w:sz w:val="24"/>
          <w:szCs w:val="24"/>
          <w:lang w:eastAsia="ru-RU"/>
        </w:rPr>
        <w:t xml:space="preserve"> Особенности выполнения административных процедур через Портал:</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 </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 xml:space="preserve">Специалист </w:t>
      </w:r>
      <w:r w:rsidR="00B12052" w:rsidRPr="004D1A30">
        <w:rPr>
          <w:rFonts w:ascii="Arial" w:eastAsia="Times New Roman" w:hAnsi="Arial" w:cs="Arial"/>
          <w:spacing w:val="2"/>
          <w:sz w:val="24"/>
          <w:szCs w:val="24"/>
          <w:lang w:eastAsia="ru-RU"/>
        </w:rPr>
        <w:t>администрации поселения</w:t>
      </w:r>
      <w:r w:rsidRPr="004D1A30">
        <w:rPr>
          <w:rFonts w:ascii="Arial" w:eastAsia="Times New Roman" w:hAnsi="Arial" w:cs="Arial"/>
          <w:spacing w:val="2"/>
          <w:sz w:val="24"/>
          <w:szCs w:val="24"/>
          <w:lang w:eastAsia="ru-RU"/>
        </w:rPr>
        <w:t xml:space="preserve">,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w:t>
      </w:r>
      <w:r w:rsidRPr="004D1A30">
        <w:rPr>
          <w:rFonts w:ascii="Arial" w:eastAsia="Times New Roman" w:hAnsi="Arial" w:cs="Arial"/>
          <w:spacing w:val="2"/>
          <w:sz w:val="24"/>
          <w:szCs w:val="24"/>
          <w:lang w:eastAsia="ru-RU"/>
        </w:rPr>
        <w:lastRenderedPageBreak/>
        <w:t>заявления к рассмотрению путем направления соответствующего статуса муниципальной услуги "Принято в работу ведомством" в личный</w:t>
      </w:r>
      <w:proofErr w:type="gramEnd"/>
      <w:r w:rsidRPr="004D1A30">
        <w:rPr>
          <w:rFonts w:ascii="Arial" w:eastAsia="Times New Roman" w:hAnsi="Arial" w:cs="Arial"/>
          <w:spacing w:val="2"/>
          <w:sz w:val="24"/>
          <w:szCs w:val="24"/>
          <w:lang w:eastAsia="ru-RU"/>
        </w:rPr>
        <w:t xml:space="preserve"> кабинет заявителя и приступает к осуществлению административных процедур, предусмотренных пунктами 3.4 - 3.5 настоящего административного регламента.</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Направление результата предоставления муниципальной услуги осуществляется путем прикрепления ответственным специалистом </w:t>
      </w:r>
      <w:proofErr w:type="gramStart"/>
      <w:r w:rsidRPr="004D1A30">
        <w:rPr>
          <w:rFonts w:ascii="Arial" w:eastAsia="Times New Roman" w:hAnsi="Arial" w:cs="Arial"/>
          <w:spacing w:val="2"/>
          <w:sz w:val="24"/>
          <w:szCs w:val="24"/>
          <w:lang w:eastAsia="ru-RU"/>
        </w:rPr>
        <w:t>скан-копии</w:t>
      </w:r>
      <w:proofErr w:type="gramEnd"/>
      <w:r w:rsidRPr="004D1A30">
        <w:rPr>
          <w:rFonts w:ascii="Arial" w:eastAsia="Times New Roman" w:hAnsi="Arial" w:cs="Arial"/>
          <w:spacing w:val="2"/>
          <w:sz w:val="24"/>
          <w:szCs w:val="24"/>
          <w:lang w:eastAsia="ru-RU"/>
        </w:rPr>
        <w:t xml:space="preserve"> уведомления о предоставлении муниципальной услуги либо информационного письма об отказе предоставления муниципальной услуги с одновременным направлением статуса муниципальной услуги "Исполнено" в личный кабинет заявителя в сроки, предусмотренные пунктами 3.5 настоящего административного регламента.</w:t>
      </w:r>
    </w:p>
    <w:p w:rsidR="00C5787E" w:rsidRPr="004D1A30" w:rsidRDefault="00B1205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00C5787E" w:rsidRPr="004D1A30">
        <w:rPr>
          <w:rFonts w:ascii="Arial" w:eastAsia="Times New Roman" w:hAnsi="Arial" w:cs="Arial"/>
          <w:spacing w:val="2"/>
          <w:sz w:val="24"/>
          <w:szCs w:val="24"/>
          <w:lang w:eastAsia="ru-RU"/>
        </w:rPr>
        <w:t xml:space="preserve">В целях дополнительного получения оригинала уведомления о предоставлении муниципальной услуги либо информационного письма об отказе в предоставлении муниципальной услуги заявитель обращается в управление лично. Выдача оригиналов документов производится ответственным специалистом в день обращения заявителя в администрацию </w:t>
      </w:r>
      <w:r w:rsidRPr="004D1A30">
        <w:rPr>
          <w:rFonts w:ascii="Arial" w:eastAsia="Times New Roman" w:hAnsi="Arial" w:cs="Arial"/>
          <w:spacing w:val="2"/>
          <w:sz w:val="24"/>
          <w:szCs w:val="24"/>
          <w:lang w:eastAsia="ru-RU"/>
        </w:rPr>
        <w:t>поселения</w:t>
      </w:r>
      <w:r w:rsidR="00C5787E" w:rsidRPr="004D1A30">
        <w:rPr>
          <w:rFonts w:ascii="Arial" w:eastAsia="Times New Roman" w:hAnsi="Arial" w:cs="Arial"/>
          <w:spacing w:val="2"/>
          <w:sz w:val="24"/>
          <w:szCs w:val="24"/>
          <w:lang w:eastAsia="ru-RU"/>
        </w:rPr>
        <w:t>.</w:t>
      </w:r>
      <w:r w:rsidR="00C5787E" w:rsidRPr="004D1A30">
        <w:rPr>
          <w:rFonts w:ascii="Arial" w:eastAsia="Times New Roman" w:hAnsi="Arial" w:cs="Arial"/>
          <w:spacing w:val="2"/>
          <w:sz w:val="24"/>
          <w:szCs w:val="24"/>
          <w:lang w:eastAsia="ru-RU"/>
        </w:rPr>
        <w:br/>
      </w:r>
    </w:p>
    <w:p w:rsidR="00DC5BE2" w:rsidRPr="004D1A30" w:rsidRDefault="00DC5BE2" w:rsidP="004D1A30">
      <w:pPr>
        <w:shd w:val="clear" w:color="auto" w:fill="FFFFFF"/>
        <w:spacing w:before="375" w:after="225" w:line="240" w:lineRule="auto"/>
        <w:jc w:val="center"/>
        <w:textAlignment w:val="baseline"/>
        <w:outlineLvl w:val="2"/>
        <w:rPr>
          <w:rFonts w:ascii="Arial" w:eastAsia="Times New Roman" w:hAnsi="Arial" w:cs="Arial"/>
          <w:b/>
          <w:spacing w:val="2"/>
          <w:sz w:val="24"/>
          <w:szCs w:val="24"/>
          <w:lang w:eastAsia="ru-RU"/>
        </w:rPr>
      </w:pPr>
      <w:r w:rsidRPr="004D1A30">
        <w:rPr>
          <w:rFonts w:ascii="Arial" w:eastAsia="Times New Roman" w:hAnsi="Arial" w:cs="Arial"/>
          <w:b/>
          <w:spacing w:val="2"/>
          <w:sz w:val="24"/>
          <w:szCs w:val="24"/>
          <w:lang w:eastAsia="ru-RU"/>
        </w:rPr>
        <w:t xml:space="preserve">IV. Формы </w:t>
      </w:r>
      <w:proofErr w:type="gramStart"/>
      <w:r w:rsidRPr="004D1A30">
        <w:rPr>
          <w:rFonts w:ascii="Arial" w:eastAsia="Times New Roman" w:hAnsi="Arial" w:cs="Arial"/>
          <w:b/>
          <w:spacing w:val="2"/>
          <w:sz w:val="24"/>
          <w:szCs w:val="24"/>
          <w:lang w:eastAsia="ru-RU"/>
        </w:rPr>
        <w:t>контроля за</w:t>
      </w:r>
      <w:proofErr w:type="gramEnd"/>
      <w:r w:rsidRPr="004D1A30">
        <w:rPr>
          <w:rFonts w:ascii="Arial" w:eastAsia="Times New Roman" w:hAnsi="Arial" w:cs="Arial"/>
          <w:b/>
          <w:spacing w:val="2"/>
          <w:sz w:val="24"/>
          <w:szCs w:val="24"/>
          <w:lang w:eastAsia="ru-RU"/>
        </w:rPr>
        <w:t xml:space="preserve"> исполнением административного регламента</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xml:space="preserve">4.1. Текущий </w:t>
      </w:r>
      <w:proofErr w:type="gramStart"/>
      <w:r w:rsidRPr="004D1A30">
        <w:rPr>
          <w:rFonts w:ascii="Arial" w:eastAsia="Times New Roman" w:hAnsi="Arial" w:cs="Arial"/>
          <w:spacing w:val="2"/>
          <w:sz w:val="24"/>
          <w:szCs w:val="24"/>
          <w:lang w:eastAsia="ru-RU"/>
        </w:rPr>
        <w:t>контроль за</w:t>
      </w:r>
      <w:proofErr w:type="gramEnd"/>
      <w:r w:rsidRPr="004D1A30">
        <w:rPr>
          <w:rFonts w:ascii="Arial" w:eastAsia="Times New Roman" w:hAnsi="Arial" w:cs="Arial"/>
          <w:spacing w:val="2"/>
          <w:sz w:val="24"/>
          <w:szCs w:val="24"/>
          <w:lang w:eastAsia="ru-RU"/>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поселения, глава администрации поселения. </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4.2. Ответственный исполнитель в соответствии с должностными обязанностями,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муниципального образования Могочинское сельское поселение, достоверность и полноту сведений, представляемых в рамках предоставления муниципальной услуги.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4.3. 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4.3.1. Плановые проверки проводятся на основании приказа главы администрации поселения не реже одного раза в два года.</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4.3.2. Внеплановые проверки проводятся на основании приказа главы администрации поселения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Для проведения плановых и внеплановых проверок предоставления муниципальной услуги приказом главы администрации поселения формируется </w:t>
      </w:r>
      <w:r w:rsidRPr="004D1A30">
        <w:rPr>
          <w:rFonts w:ascii="Arial" w:eastAsia="Times New Roman" w:hAnsi="Arial" w:cs="Arial"/>
          <w:spacing w:val="2"/>
          <w:sz w:val="24"/>
          <w:szCs w:val="24"/>
          <w:lang w:eastAsia="ru-RU"/>
        </w:rPr>
        <w:lastRenderedPageBreak/>
        <w:t>комиссия, руководителем которой является глава администрации поселения. Численность и персональный состав комиссии утверждается приказом главы администрации поселения. </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DC5BE2" w:rsidRPr="004D1A30" w:rsidRDefault="00DC5BE2" w:rsidP="004D1A30">
      <w:pPr>
        <w:shd w:val="clear" w:color="auto" w:fill="FFFFFF"/>
        <w:spacing w:after="0" w:line="240" w:lineRule="auto"/>
        <w:jc w:val="center"/>
        <w:textAlignment w:val="baseline"/>
        <w:rPr>
          <w:rFonts w:ascii="Arial" w:eastAsia="Times New Roman" w:hAnsi="Arial" w:cs="Arial"/>
          <w:b/>
          <w:spacing w:val="2"/>
          <w:sz w:val="24"/>
          <w:szCs w:val="24"/>
          <w:u w:val="single"/>
          <w:lang w:eastAsia="ru-RU"/>
        </w:rPr>
      </w:pPr>
    </w:p>
    <w:p w:rsidR="00DC5BE2" w:rsidRPr="004D1A30" w:rsidRDefault="00DC5BE2" w:rsidP="004D1A30">
      <w:pPr>
        <w:shd w:val="clear" w:color="auto" w:fill="FFFFFF"/>
        <w:spacing w:after="0" w:line="240" w:lineRule="auto"/>
        <w:jc w:val="center"/>
        <w:textAlignment w:val="baseline"/>
        <w:rPr>
          <w:rFonts w:ascii="Arial" w:eastAsia="Times New Roman" w:hAnsi="Arial" w:cs="Arial"/>
          <w:b/>
          <w:spacing w:val="2"/>
          <w:sz w:val="24"/>
          <w:szCs w:val="24"/>
          <w:u w:val="single"/>
          <w:lang w:eastAsia="ru-RU"/>
        </w:rPr>
      </w:pPr>
      <w:r w:rsidRPr="004D1A30">
        <w:rPr>
          <w:rFonts w:ascii="Arial" w:eastAsia="Times New Roman" w:hAnsi="Arial" w:cs="Arial"/>
          <w:b/>
          <w:spacing w:val="2"/>
          <w:sz w:val="24"/>
          <w:szCs w:val="24"/>
          <w:u w:val="single"/>
          <w:lang w:eastAsia="ru-RU"/>
        </w:rPr>
        <w:t xml:space="preserve">V. </w:t>
      </w:r>
      <w:proofErr w:type="gramStart"/>
      <w:r w:rsidRPr="004D1A30">
        <w:rPr>
          <w:rFonts w:ascii="Arial" w:eastAsia="Times New Roman" w:hAnsi="Arial" w:cs="Arial"/>
          <w:b/>
          <w:spacing w:val="2"/>
          <w:sz w:val="24"/>
          <w:szCs w:val="24"/>
          <w:u w:val="single"/>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DC5BE2" w:rsidRPr="004D1A30" w:rsidRDefault="00DC5BE2" w:rsidP="004D1A30">
      <w:pPr>
        <w:shd w:val="clear" w:color="auto" w:fill="FFFFFF"/>
        <w:spacing w:after="0" w:line="240" w:lineRule="auto"/>
        <w:jc w:val="center"/>
        <w:textAlignment w:val="baseline"/>
        <w:rPr>
          <w:rFonts w:ascii="Arial" w:eastAsia="Times New Roman" w:hAnsi="Arial" w:cs="Arial"/>
          <w:b/>
          <w:spacing w:val="2"/>
          <w:sz w:val="24"/>
          <w:szCs w:val="24"/>
          <w:u w:val="single"/>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b/>
          <w:spacing w:val="2"/>
          <w:sz w:val="24"/>
          <w:szCs w:val="24"/>
          <w:lang w:eastAsia="ru-RU"/>
        </w:rPr>
        <w:t>5.1.</w:t>
      </w:r>
      <w:r w:rsidRPr="004D1A30">
        <w:rPr>
          <w:rFonts w:ascii="Arial" w:eastAsia="Times New Roman" w:hAnsi="Arial" w:cs="Arial"/>
          <w:spacing w:val="2"/>
          <w:sz w:val="24"/>
          <w:szCs w:val="24"/>
          <w:lang w:eastAsia="ru-RU"/>
        </w:rPr>
        <w:t xml:space="preserve"> </w:t>
      </w:r>
      <w:proofErr w:type="gramStart"/>
      <w:r w:rsidRPr="004D1A30">
        <w:rPr>
          <w:rFonts w:ascii="Arial" w:eastAsia="Times New Roman" w:hAnsi="Arial" w:cs="Arial"/>
          <w:spacing w:val="2"/>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w:t>
      </w:r>
      <w:hyperlink r:id="rId21"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w:t>
        </w:r>
        <w:r w:rsidRPr="004D1A30">
          <w:rPr>
            <w:rFonts w:ascii="Arial" w:eastAsia="Times New Roman" w:hAnsi="Arial" w:cs="Arial"/>
            <w:spacing w:val="2"/>
            <w:sz w:val="24"/>
            <w:szCs w:val="24"/>
            <w:lang w:eastAsia="ru-RU"/>
          </w:rPr>
          <w:t> </w:t>
        </w:r>
        <w:r w:rsidRPr="004D1A30">
          <w:rPr>
            <w:rFonts w:ascii="Arial" w:eastAsia="Times New Roman" w:hAnsi="Arial" w:cs="Arial"/>
            <w:spacing w:val="2"/>
            <w:sz w:val="24"/>
            <w:szCs w:val="24"/>
            <w:u w:val="single"/>
            <w:lang w:eastAsia="ru-RU"/>
          </w:rPr>
          <w:t>и муниципальных услуг"</w:t>
        </w:r>
      </w:hyperlink>
      <w:r w:rsidRPr="004D1A30">
        <w:rPr>
          <w:rFonts w:ascii="Arial" w:eastAsia="Times New Roman" w:hAnsi="Arial" w:cs="Arial"/>
          <w:spacing w:val="2"/>
          <w:sz w:val="24"/>
          <w:szCs w:val="24"/>
          <w:lang w:eastAsia="ru-RU"/>
        </w:rPr>
        <w:t>, или их работников, в том числе в следующих случаях:</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1) нарушение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2) нарушение срока предоставления муниципальной услуги; </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w:t>
      </w:r>
      <w:hyperlink r:id="rId22"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w:t>
        </w:r>
        <w:r w:rsidRPr="004D1A30">
          <w:rPr>
            <w:rFonts w:ascii="Arial" w:eastAsia="Times New Roman" w:hAnsi="Arial" w:cs="Arial"/>
            <w:spacing w:val="2"/>
            <w:sz w:val="24"/>
            <w:szCs w:val="24"/>
            <w:lang w:eastAsia="ru-RU"/>
          </w:rPr>
          <w:t> </w:t>
        </w:r>
        <w:r w:rsidRPr="004D1A30">
          <w:rPr>
            <w:rFonts w:ascii="Arial" w:eastAsia="Times New Roman" w:hAnsi="Arial" w:cs="Arial"/>
            <w:spacing w:val="2"/>
            <w:sz w:val="24"/>
            <w:szCs w:val="24"/>
            <w:u w:val="single"/>
            <w:lang w:eastAsia="ru-RU"/>
          </w:rPr>
          <w:t>и муниципальных услуг"</w:t>
        </w:r>
      </w:hyperlink>
      <w:r w:rsidRPr="004D1A30">
        <w:rPr>
          <w:rFonts w:ascii="Arial" w:eastAsia="Times New Roman" w:hAnsi="Arial" w:cs="Arial"/>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8) нарушение срока или порядка выдачи документов по результатам предоставления муниципальной услуги;</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5.2.</w:t>
      </w:r>
      <w:r w:rsidRPr="004D1A30">
        <w:rPr>
          <w:rFonts w:ascii="Arial" w:eastAsia="Times New Roman" w:hAnsi="Arial" w:cs="Arial"/>
          <w:spacing w:val="2"/>
          <w:sz w:val="24"/>
          <w:szCs w:val="24"/>
          <w:lang w:eastAsia="ru-RU"/>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подаются Главе Администрации Могочинского сельского поселения. </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t>Жалобы на решения и действия (бездействие) работников организаций, предусмотренных частью 1.1 </w:t>
      </w:r>
      <w:hyperlink r:id="rId23"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подаются руководителям этих организаций.</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 </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в письменной форме на бумажном носителе посредством почтового отправления, через ОГКУ "Томский областной многофункциональный центр по предоставлению государственных и муниципальных услуг";</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xml:space="preserve">- в электронной форме посредством размещения на Официальном сайте муниципального образования Могочинское сельское поселение </w:t>
      </w:r>
      <w:hyperlink r:id="rId24" w:history="1">
        <w:r w:rsidRPr="004D1A30">
          <w:rPr>
            <w:rFonts w:ascii="Arial" w:eastAsia="Calibri" w:hAnsi="Arial" w:cs="Arial"/>
            <w:sz w:val="24"/>
            <w:szCs w:val="24"/>
            <w:u w:val="single"/>
          </w:rPr>
          <w:t>http://www.mogochino.ru/</w:t>
        </w:r>
      </w:hyperlink>
      <w:r w:rsidRPr="004D1A30">
        <w:rPr>
          <w:rFonts w:ascii="Arial" w:eastAsia="Times New Roman" w:hAnsi="Arial" w:cs="Arial"/>
          <w:spacing w:val="2"/>
          <w:sz w:val="24"/>
          <w:szCs w:val="24"/>
          <w:lang w:eastAsia="ru-RU"/>
        </w:rPr>
        <w:t>, через ОГКУ "Томский областной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посредством личного обращения заявителя в администрацию Могочинского сельского поселения;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Жалоба на решения и действия (бездействие) организаций, предусмотренных частью 1.1</w:t>
      </w:r>
      <w:hyperlink r:id="rId25"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а также их работников может быть подана по выбору заявителя: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в письменной форме на бумажном носителе посредством почтового отправления; </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посредством личного обращения в эти организации. </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в письменной форме на бумажном носителе при личном приеме заявителя, посредством почтового отправления;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5.3.</w:t>
      </w:r>
      <w:r w:rsidRPr="004D1A30">
        <w:rPr>
          <w:rFonts w:ascii="Arial" w:eastAsia="Times New Roman" w:hAnsi="Arial" w:cs="Arial"/>
          <w:spacing w:val="2"/>
          <w:sz w:val="24"/>
          <w:szCs w:val="24"/>
          <w:lang w:eastAsia="ru-RU"/>
        </w:rPr>
        <w:t xml:space="preserve">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6"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а также их работников являются: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жалоба заявителя, направленная в администрацию Могочинского сельского поселения в письменной форме почтовой связью по адресам, указанным в приложении 2 к настоящему административному регламенту;</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r>
      <w:proofErr w:type="gramStart"/>
      <w:r w:rsidRPr="004D1A30">
        <w:rPr>
          <w:rFonts w:ascii="Arial" w:eastAsia="Times New Roman" w:hAnsi="Arial" w:cs="Arial"/>
          <w:spacing w:val="2"/>
          <w:sz w:val="24"/>
          <w:szCs w:val="24"/>
          <w:lang w:eastAsia="ru-RU"/>
        </w:rPr>
        <w:t>- жалоба заявителя, направленная в администрацию Могочинского сельского поселения через ОГКУ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Могочинское сельское поселение по адресам, указанным в приложении 2 к настоящему административному регламенту;</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жалоба заявителя в письменной форме, поданная главе Могочинского сельского поселения в ходе личного приема;</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 жалоба заявителя, направленная в организации, предусмотренные частью 1.1 </w:t>
      </w:r>
      <w:hyperlink r:id="rId27"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5.4.</w:t>
      </w:r>
      <w:r w:rsidRPr="004D1A30">
        <w:rPr>
          <w:rFonts w:ascii="Arial" w:eastAsia="Times New Roman" w:hAnsi="Arial" w:cs="Arial"/>
          <w:spacing w:val="2"/>
          <w:sz w:val="24"/>
          <w:szCs w:val="24"/>
          <w:lang w:eastAsia="ru-RU"/>
        </w:rPr>
        <w:t xml:space="preserve"> Жалоба заявителя должна содержать следующую информацию:</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8"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их руководителей и (или) работников, решения и действия (бездействие) которых обжалуются;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4D1A30">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9"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их работников;</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30"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их работников.</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К жалобе заявитель вправе приложить документы (при наличии), подтверждающие доводы заявителя, либо их копии.</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5.5.</w:t>
      </w:r>
      <w:r w:rsidRPr="004D1A30">
        <w:rPr>
          <w:rFonts w:ascii="Arial" w:eastAsia="Times New Roman" w:hAnsi="Arial" w:cs="Arial"/>
          <w:spacing w:val="2"/>
          <w:sz w:val="24"/>
          <w:szCs w:val="24"/>
          <w:lang w:eastAsia="ru-RU"/>
        </w:rPr>
        <w:t xml:space="preserve"> Запись заявителей на личный прием к главе Могочинского сельского поселения осуществляется при личном обращении по адресам, указанным в приложении 2 к настоящему административному регламенту или при обращении по номерам телефонов, которые размещаются на Официальном сайте муниципального образования Могочинское сельское поселение и информационных стендах Администрации Могочинского сельского поселения.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br/>
        <w:t>Запись заявителей на личный прием к главе Могочинского сельского поселения при личном обращении или при обращении по номерам телефонов, которые размещаются на Официальном сайте муниципального образования Могочинское сельское поселение, по адресам, указанным в приложении 2 к настоящему административному регламенту, и информационных стендах Администрации Могочинского сельского поселения.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5.6.</w:t>
      </w:r>
      <w:r w:rsidRPr="004D1A30">
        <w:rPr>
          <w:rFonts w:ascii="Arial" w:eastAsia="Times New Roman" w:hAnsi="Arial" w:cs="Arial"/>
          <w:spacing w:val="2"/>
          <w:sz w:val="24"/>
          <w:szCs w:val="24"/>
          <w:lang w:eastAsia="ru-RU"/>
        </w:rPr>
        <w:t xml:space="preserve"> </w:t>
      </w:r>
      <w:proofErr w:type="gramStart"/>
      <w:r w:rsidRPr="004D1A30">
        <w:rPr>
          <w:rFonts w:ascii="Arial" w:eastAsia="Times New Roman" w:hAnsi="Arial" w:cs="Arial"/>
          <w:spacing w:val="2"/>
          <w:sz w:val="24"/>
          <w:szCs w:val="24"/>
          <w:lang w:eastAsia="ru-RU"/>
        </w:rPr>
        <w:t>Жалоба заявителя, поступившая главе Администрации Могочинского сельского поселения, либо организации, предусмотренной частью 1.1. </w:t>
      </w:r>
      <w:hyperlink r:id="rId31" w:history="1">
        <w:r w:rsidRPr="004D1A30">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4D1A30">
        <w:rPr>
          <w:rFonts w:ascii="Arial" w:eastAsia="Times New Roman" w:hAnsi="Arial" w:cs="Arial"/>
          <w:spacing w:val="2"/>
          <w:sz w:val="24"/>
          <w:szCs w:val="24"/>
          <w:lang w:eastAsia="ru-RU"/>
        </w:rPr>
        <w:t> подлежит рассмотрению в течение 15 (пятнадцати) рабочих дней со дня ее регистрации в Администрации Могочинского сельского поселения, а в случае обжалования отказа Администрации Могочинского сельского поселения в приеме документов у заявителя либо в</w:t>
      </w:r>
      <w:proofErr w:type="gramEnd"/>
      <w:r w:rsidRPr="004D1A30">
        <w:rPr>
          <w:rFonts w:ascii="Arial" w:eastAsia="Times New Roman" w:hAnsi="Arial" w:cs="Arial"/>
          <w:spacing w:val="2"/>
          <w:sz w:val="24"/>
          <w:szCs w:val="24"/>
          <w:lang w:eastAsia="ru-RU"/>
        </w:rPr>
        <w:t xml:space="preserve"> </w:t>
      </w:r>
      <w:proofErr w:type="gramStart"/>
      <w:r w:rsidRPr="004D1A30">
        <w:rPr>
          <w:rFonts w:ascii="Arial" w:eastAsia="Times New Roman" w:hAnsi="Arial" w:cs="Arial"/>
          <w:spacing w:val="2"/>
          <w:sz w:val="24"/>
          <w:szCs w:val="24"/>
          <w:lang w:eastAsia="ru-RU"/>
        </w:rPr>
        <w:t>исправлении</w:t>
      </w:r>
      <w:proofErr w:type="gramEnd"/>
      <w:r w:rsidRPr="004D1A30">
        <w:rPr>
          <w:rFonts w:ascii="Arial" w:eastAsia="Times New Roman" w:hAnsi="Arial" w:cs="Arial"/>
          <w:spacing w:val="2"/>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Регистрация жалобы осуществляется специалистом Администрации Могочинского сельского поселения в день ее поступления.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5.7.</w:t>
      </w:r>
      <w:r w:rsidRPr="004D1A30">
        <w:rPr>
          <w:rFonts w:ascii="Arial" w:eastAsia="Times New Roman" w:hAnsi="Arial" w:cs="Arial"/>
          <w:spacing w:val="2"/>
          <w:sz w:val="24"/>
          <w:szCs w:val="24"/>
          <w:lang w:eastAsia="ru-RU"/>
        </w:rPr>
        <w:t xml:space="preserve"> По результатам рассмотрения жалобы глава Администрации Могочинского сельского поселения: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roofErr w:type="gramStart"/>
      <w:r w:rsidRPr="004D1A30">
        <w:rPr>
          <w:rFonts w:ascii="Arial" w:eastAsia="Times New Roman" w:hAnsi="Arial" w:cs="Arial"/>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Могочинское сельское поселение;</w:t>
      </w:r>
      <w:proofErr w:type="gramEnd"/>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 в удовлетворении жалобы отказывается.</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В случае принятия решения об удовлетворении жалобы Главой администрации Могочинского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b/>
          <w:spacing w:val="2"/>
          <w:sz w:val="24"/>
          <w:szCs w:val="24"/>
          <w:lang w:eastAsia="ru-RU"/>
        </w:rPr>
        <w:t>5.8.</w:t>
      </w:r>
      <w:r w:rsidRPr="004D1A30">
        <w:rPr>
          <w:rFonts w:ascii="Arial" w:eastAsia="Times New Roman" w:hAnsi="Arial" w:cs="Arial"/>
          <w:spacing w:val="2"/>
          <w:sz w:val="24"/>
          <w:szCs w:val="24"/>
          <w:lang w:eastAsia="ru-RU"/>
        </w:rPr>
        <w:t xml:space="preserve"> Не позднее дня, следующего за днем принятия решения, указанного в пункте 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DC5BE2" w:rsidRPr="004D1A30" w:rsidRDefault="00DC5BE2" w:rsidP="004D1A30">
      <w:pPr>
        <w:widowControl w:val="0"/>
        <w:tabs>
          <w:tab w:val="left" w:pos="2281"/>
        </w:tabs>
        <w:suppressAutoHyphens/>
        <w:spacing w:after="0" w:line="240" w:lineRule="auto"/>
        <w:jc w:val="both"/>
        <w:rPr>
          <w:rFonts w:ascii="Arial" w:eastAsia="Times New Roman" w:hAnsi="Arial" w:cs="Arial"/>
          <w:spacing w:val="2"/>
          <w:sz w:val="24"/>
          <w:szCs w:val="24"/>
          <w:lang w:eastAsia="ru-RU"/>
        </w:rPr>
      </w:pPr>
      <w:r w:rsidRPr="004D1A30">
        <w:rPr>
          <w:rFonts w:ascii="Arial" w:eastAsia="Times New Roman" w:hAnsi="Arial" w:cs="Arial"/>
          <w:b/>
          <w:spacing w:val="2"/>
          <w:sz w:val="24"/>
          <w:szCs w:val="24"/>
          <w:lang w:eastAsia="ru-RU"/>
        </w:rPr>
        <w:t>5.9.</w:t>
      </w:r>
      <w:r w:rsidRPr="004D1A30">
        <w:rPr>
          <w:rFonts w:ascii="Arial" w:eastAsia="Times New Roman" w:hAnsi="Arial" w:cs="Arial"/>
          <w:spacing w:val="2"/>
          <w:sz w:val="24"/>
          <w:szCs w:val="24"/>
          <w:lang w:eastAsia="ru-RU"/>
        </w:rPr>
        <w:t xml:space="preserve"> В случае установления в ходе или по результатам </w:t>
      </w:r>
      <w:proofErr w:type="gramStart"/>
      <w:r w:rsidRPr="004D1A30">
        <w:rPr>
          <w:rFonts w:ascii="Arial" w:eastAsia="Times New Roman" w:hAnsi="Arial" w:cs="Arial"/>
          <w:spacing w:val="2"/>
          <w:sz w:val="24"/>
          <w:szCs w:val="24"/>
          <w:lang w:eastAsia="ru-RU"/>
        </w:rPr>
        <w:t>рассмотрения жалобы признаков состава административного правонарушения</w:t>
      </w:r>
      <w:proofErr w:type="gramEnd"/>
      <w:r w:rsidRPr="004D1A30">
        <w:rPr>
          <w:rFonts w:ascii="Arial" w:eastAsia="Times New Roman" w:hAnsi="Arial" w:cs="Arial"/>
          <w:spacing w:val="2"/>
          <w:sz w:val="24"/>
          <w:szCs w:val="24"/>
          <w:lang w:eastAsia="ru-RU"/>
        </w:rPr>
        <w:t xml:space="preserve"> или преступления </w:t>
      </w:r>
      <w:r w:rsidRPr="004D1A30">
        <w:rPr>
          <w:rFonts w:ascii="Arial" w:eastAsia="Calibri" w:hAnsi="Arial" w:cs="Arial"/>
          <w:sz w:val="24"/>
          <w:szCs w:val="24"/>
        </w:rPr>
        <w:t xml:space="preserve">должностное лицо, уполномоченное на рассмотрение жалоб, незамедлительно направляет </w:t>
      </w:r>
      <w:r w:rsidRPr="004D1A30">
        <w:rPr>
          <w:rFonts w:ascii="Arial" w:eastAsia="Times New Roman" w:hAnsi="Arial" w:cs="Arial"/>
          <w:spacing w:val="2"/>
          <w:sz w:val="24"/>
          <w:szCs w:val="24"/>
          <w:lang w:eastAsia="ru-RU"/>
        </w:rPr>
        <w:t>имеющиеся материалы в органы прокуратуры.".</w:t>
      </w:r>
    </w:p>
    <w:p w:rsidR="00DC5BE2" w:rsidRPr="004D1A30" w:rsidRDefault="00DC5BE2"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8142D7" w:rsidRDefault="008142D7"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4D1A30" w:rsidRPr="004D1A30" w:rsidRDefault="004D1A30"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8142D7" w:rsidRPr="004D1A30" w:rsidRDefault="008142D7"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Приложение 1</w:t>
      </w: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к административному регламенту</w:t>
      </w:r>
      <w:r w:rsidRPr="004D1A30">
        <w:rPr>
          <w:rFonts w:ascii="Arial" w:eastAsia="Times New Roman" w:hAnsi="Arial" w:cs="Arial"/>
          <w:spacing w:val="2"/>
          <w:sz w:val="24"/>
          <w:szCs w:val="24"/>
          <w:lang w:eastAsia="ru-RU"/>
        </w:rPr>
        <w:br/>
        <w:t>предоставления муниципальной услуги</w:t>
      </w:r>
      <w:r w:rsidRPr="004D1A30">
        <w:rPr>
          <w:rFonts w:ascii="Arial" w:eastAsia="Times New Roman" w:hAnsi="Arial" w:cs="Arial"/>
          <w:spacing w:val="2"/>
          <w:sz w:val="24"/>
          <w:szCs w:val="24"/>
          <w:lang w:eastAsia="ru-RU"/>
        </w:rPr>
        <w:br/>
        <w:t>"Прием заявлений, документов и заключение договоров передачи в собственность граждан жилых помещений муниципального жилищного фонда"</w:t>
      </w:r>
    </w:p>
    <w:p w:rsidR="00C5787E" w:rsidRPr="004D1A30" w:rsidRDefault="00C5787E" w:rsidP="004D1A30">
      <w:pPr>
        <w:shd w:val="clear" w:color="auto" w:fill="FFFFFF"/>
        <w:spacing w:after="0" w:line="240" w:lineRule="auto"/>
        <w:jc w:val="center"/>
        <w:textAlignment w:val="baseline"/>
        <w:rPr>
          <w:rFonts w:ascii="Arial" w:eastAsia="Times New Roman" w:hAnsi="Arial" w:cs="Arial"/>
          <w:b/>
          <w:bCs/>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bCs/>
          <w:spacing w:val="2"/>
          <w:sz w:val="24"/>
          <w:szCs w:val="24"/>
          <w:lang w:eastAsia="ru-RU"/>
        </w:rPr>
        <w:t>Блок-схема</w:t>
      </w:r>
      <w:r w:rsidRPr="004D1A30">
        <w:rPr>
          <w:rFonts w:ascii="Arial" w:eastAsia="Times New Roman" w:hAnsi="Arial" w:cs="Arial"/>
          <w:b/>
          <w:bCs/>
          <w:spacing w:val="2"/>
          <w:sz w:val="24"/>
          <w:szCs w:val="24"/>
          <w:lang w:eastAsia="ru-RU"/>
        </w:rPr>
        <w:br/>
        <w:t>предоставления муниципальной услуги "Прием заявлений, документов и заключение договоров передачи в собственность граждан жилых помещений муниципального жилищного фонда"</w:t>
      </w:r>
    </w:p>
    <w:p w:rsidR="008142D7" w:rsidRPr="004D1A30" w:rsidRDefault="008142D7" w:rsidP="004D1A30">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C5787E" w:rsidRPr="004D1A30" w:rsidRDefault="008142D7"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noProof/>
          <w:spacing w:val="2"/>
          <w:sz w:val="24"/>
          <w:szCs w:val="24"/>
          <w:lang w:eastAsia="ru-RU"/>
        </w:rPr>
        <w:pict>
          <v:shapetype id="_x0000_t202" coordsize="21600,21600" o:spt="202" path="m,l,21600r21600,l21600,xe">
            <v:stroke joinstyle="miter"/>
            <v:path gradientshapeok="t" o:connecttype="rect"/>
          </v:shapetype>
          <v:shape id="_x0000_s1031" type="#_x0000_t202" style="position:absolute;left:0;text-align:left;margin-left:0;margin-top:2.85pt;width:577.7pt;height:624.6pt;z-index:251660288;mso-position-horizontal:center;mso-width-relative:margin;mso-height-relative:margin">
            <v:textbox style="mso-next-textbox:#_x0000_s1031">
              <w:txbxContent>
                <w:p w:rsidR="000926BB" w:rsidRDefault="008142D7">
                  <w:r>
                    <w:rPr>
                      <w:noProof/>
                      <w:lang w:eastAsia="ru-RU"/>
                    </w:rPr>
                    <w:drawing>
                      <wp:inline distT="0" distB="0" distL="0" distR="0">
                        <wp:extent cx="6638925" cy="75819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6638925" cy="7581900"/>
                                </a:xfrm>
                                <a:prstGeom prst="rect">
                                  <a:avLst/>
                                </a:prstGeom>
                                <a:noFill/>
                                <a:ln w="9525">
                                  <a:noFill/>
                                  <a:miter lim="800000"/>
                                  <a:headEnd/>
                                  <a:tailEnd/>
                                </a:ln>
                              </pic:spPr>
                            </pic:pic>
                          </a:graphicData>
                        </a:graphic>
                      </wp:inline>
                    </w:drawing>
                  </w:r>
                </w:p>
              </w:txbxContent>
            </v:textbox>
          </v:shape>
        </w:pict>
      </w:r>
    </w:p>
    <w:p w:rsidR="00C5787E"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0926BB" w:rsidRPr="004D1A30" w:rsidRDefault="000926BB"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Приложение 2 к административному регламенту</w:t>
      </w:r>
    </w:p>
    <w:p w:rsidR="008142D7" w:rsidRPr="004D1A30" w:rsidRDefault="008142D7"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8142D7" w:rsidRPr="004D1A30" w:rsidRDefault="008142D7"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C5787E" w:rsidRPr="004D1A30" w:rsidRDefault="008142D7" w:rsidP="004D1A30">
      <w:pPr>
        <w:shd w:val="clear" w:color="auto" w:fill="FFFFFF"/>
        <w:tabs>
          <w:tab w:val="right" w:pos="9355"/>
        </w:tabs>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ab/>
      </w:r>
      <w:r w:rsidR="00C5787E" w:rsidRPr="004D1A30">
        <w:rPr>
          <w:rFonts w:ascii="Arial" w:eastAsia="Times New Roman" w:hAnsi="Arial" w:cs="Arial"/>
          <w:spacing w:val="2"/>
          <w:sz w:val="24"/>
          <w:szCs w:val="24"/>
          <w:lang w:eastAsia="ru-RU"/>
        </w:rPr>
        <w:t>Приложение 2</w:t>
      </w:r>
      <w:r w:rsidR="00C5787E" w:rsidRPr="004D1A30">
        <w:rPr>
          <w:rFonts w:ascii="Arial" w:eastAsia="Times New Roman" w:hAnsi="Arial" w:cs="Arial"/>
          <w:spacing w:val="2"/>
          <w:sz w:val="24"/>
          <w:szCs w:val="24"/>
          <w:lang w:eastAsia="ru-RU"/>
        </w:rPr>
        <w:br/>
        <w:t>к административному регламенту</w:t>
      </w:r>
      <w:r w:rsidR="00C5787E" w:rsidRPr="004D1A30">
        <w:rPr>
          <w:rFonts w:ascii="Arial" w:eastAsia="Times New Roman" w:hAnsi="Arial" w:cs="Arial"/>
          <w:spacing w:val="2"/>
          <w:sz w:val="24"/>
          <w:szCs w:val="24"/>
          <w:lang w:eastAsia="ru-RU"/>
        </w:rPr>
        <w:br/>
        <w:t>предоставления муниципальной услуги</w:t>
      </w:r>
      <w:r w:rsidR="00C5787E" w:rsidRPr="004D1A30">
        <w:rPr>
          <w:rFonts w:ascii="Arial" w:eastAsia="Times New Roman" w:hAnsi="Arial" w:cs="Arial"/>
          <w:spacing w:val="2"/>
          <w:sz w:val="24"/>
          <w:szCs w:val="24"/>
          <w:lang w:eastAsia="ru-RU"/>
        </w:rPr>
        <w:br/>
        <w:t>"Прием заявлений, документов и заключение договоров передачи в собственность граждан жилых помещений муниципального жилищного фонда"</w:t>
      </w:r>
    </w:p>
    <w:p w:rsidR="008142D7" w:rsidRPr="004D1A30" w:rsidRDefault="00C5787E" w:rsidP="004D1A30">
      <w:pPr>
        <w:shd w:val="clear" w:color="auto" w:fill="FFFFFF"/>
        <w:spacing w:before="375" w:after="225" w:line="240" w:lineRule="auto"/>
        <w:jc w:val="center"/>
        <w:textAlignment w:val="baseline"/>
        <w:outlineLvl w:val="2"/>
        <w:rPr>
          <w:rFonts w:ascii="Arial" w:eastAsia="Times New Roman" w:hAnsi="Arial" w:cs="Arial"/>
          <w:b/>
          <w:spacing w:val="2"/>
          <w:sz w:val="24"/>
          <w:szCs w:val="24"/>
          <w:u w:val="single"/>
          <w:lang w:eastAsia="ru-RU"/>
        </w:rPr>
      </w:pPr>
      <w:r w:rsidRPr="004D1A30">
        <w:rPr>
          <w:rFonts w:ascii="Arial" w:eastAsia="Times New Roman" w:hAnsi="Arial" w:cs="Arial"/>
          <w:spacing w:val="2"/>
          <w:sz w:val="24"/>
          <w:szCs w:val="24"/>
          <w:lang w:eastAsia="ru-RU"/>
        </w:rPr>
        <w:lastRenderedPageBreak/>
        <w:br/>
      </w:r>
      <w:r w:rsidRPr="004D1A30">
        <w:rPr>
          <w:rFonts w:ascii="Arial" w:eastAsia="Times New Roman" w:hAnsi="Arial" w:cs="Arial"/>
          <w:spacing w:val="2"/>
          <w:sz w:val="24"/>
          <w:szCs w:val="24"/>
          <w:lang w:eastAsia="ru-RU"/>
        </w:rPr>
        <w:br/>
      </w:r>
      <w:r w:rsidR="008142D7" w:rsidRPr="004D1A30">
        <w:rPr>
          <w:rFonts w:ascii="Arial" w:eastAsia="Times New Roman" w:hAnsi="Arial" w:cs="Arial"/>
          <w:b/>
          <w:spacing w:val="2"/>
          <w:sz w:val="24"/>
          <w:szCs w:val="24"/>
          <w:u w:val="single"/>
          <w:lang w:eastAsia="ru-RU"/>
        </w:rPr>
        <w:t>График работы и контактная информация</w:t>
      </w:r>
      <w:r w:rsidR="008142D7" w:rsidRPr="004D1A30">
        <w:rPr>
          <w:rFonts w:ascii="Arial" w:eastAsia="Times New Roman" w:hAnsi="Arial" w:cs="Arial"/>
          <w:b/>
          <w:spacing w:val="2"/>
          <w:sz w:val="24"/>
          <w:szCs w:val="24"/>
          <w:u w:val="single"/>
          <w:lang w:eastAsia="ru-RU"/>
        </w:rPr>
        <w:br/>
      </w:r>
    </w:p>
    <w:p w:rsidR="008142D7" w:rsidRPr="004D1A30" w:rsidRDefault="008142D7" w:rsidP="004D1A30">
      <w:pPr>
        <w:widowControl w:val="0"/>
        <w:autoSpaceDE w:val="0"/>
        <w:autoSpaceDN w:val="0"/>
        <w:adjustRightInd w:val="0"/>
        <w:spacing w:line="240" w:lineRule="auto"/>
        <w:jc w:val="center"/>
        <w:outlineLvl w:val="2"/>
        <w:rPr>
          <w:rFonts w:ascii="Arial" w:hAnsi="Arial" w:cs="Arial"/>
          <w:b/>
          <w:i/>
          <w:sz w:val="24"/>
          <w:szCs w:val="24"/>
        </w:rPr>
      </w:pPr>
      <w:r w:rsidRPr="004D1A30">
        <w:rPr>
          <w:rFonts w:ascii="Arial" w:hAnsi="Arial" w:cs="Arial"/>
          <w:b/>
          <w:i/>
          <w:sz w:val="24"/>
          <w:szCs w:val="24"/>
        </w:rPr>
        <w:t>Справочная информация о месте нахождения, графике работы, контактных телефонах, адресах электронной почты Администрации Могочинского сельского поселения и организаций, участвующих в предоставлении муниципальной услуги</w:t>
      </w:r>
    </w:p>
    <w:p w:rsidR="008142D7" w:rsidRPr="004D1A30" w:rsidRDefault="008142D7" w:rsidP="004D1A30">
      <w:pPr>
        <w:widowControl w:val="0"/>
        <w:autoSpaceDE w:val="0"/>
        <w:autoSpaceDN w:val="0"/>
        <w:adjustRightInd w:val="0"/>
        <w:spacing w:line="240" w:lineRule="auto"/>
        <w:jc w:val="center"/>
        <w:outlineLvl w:val="2"/>
        <w:rPr>
          <w:rFonts w:ascii="Arial" w:hAnsi="Arial" w:cs="Arial"/>
          <w:b/>
          <w:i/>
          <w:sz w:val="24"/>
          <w:szCs w:val="24"/>
        </w:rPr>
      </w:pPr>
    </w:p>
    <w:p w:rsidR="008142D7" w:rsidRPr="004D1A30" w:rsidRDefault="008142D7" w:rsidP="004D1A30">
      <w:pPr>
        <w:autoSpaceDE w:val="0"/>
        <w:autoSpaceDN w:val="0"/>
        <w:adjustRightInd w:val="0"/>
        <w:spacing w:line="240" w:lineRule="auto"/>
        <w:rPr>
          <w:rFonts w:ascii="Arial" w:hAnsi="Arial" w:cs="Arial"/>
          <w:sz w:val="24"/>
          <w:szCs w:val="24"/>
        </w:rPr>
      </w:pPr>
      <w:r w:rsidRPr="004D1A30">
        <w:rPr>
          <w:rFonts w:ascii="Arial" w:hAnsi="Arial" w:cs="Arial"/>
          <w:sz w:val="24"/>
          <w:szCs w:val="24"/>
        </w:rPr>
        <w:t>1. Администрация Могочинского сельского поселения.</w:t>
      </w:r>
    </w:p>
    <w:p w:rsidR="008142D7" w:rsidRPr="004D1A30" w:rsidRDefault="008142D7" w:rsidP="004D1A30">
      <w:pPr>
        <w:autoSpaceDE w:val="0"/>
        <w:autoSpaceDN w:val="0"/>
        <w:adjustRightInd w:val="0"/>
        <w:spacing w:line="240" w:lineRule="auto"/>
        <w:jc w:val="both"/>
        <w:rPr>
          <w:rFonts w:ascii="Arial" w:hAnsi="Arial" w:cs="Arial"/>
          <w:sz w:val="24"/>
          <w:szCs w:val="24"/>
        </w:rPr>
      </w:pPr>
      <w:r w:rsidRPr="004D1A30">
        <w:rPr>
          <w:rFonts w:ascii="Arial" w:hAnsi="Arial" w:cs="Arial"/>
          <w:sz w:val="24"/>
          <w:szCs w:val="24"/>
        </w:rPr>
        <w:t>Место нахождения Администрации Могочинского сельского поселения</w:t>
      </w:r>
      <w:r w:rsidRPr="004D1A30">
        <w:rPr>
          <w:rFonts w:ascii="Arial" w:hAnsi="Arial" w:cs="Arial"/>
          <w:i/>
          <w:sz w:val="24"/>
          <w:szCs w:val="24"/>
        </w:rPr>
        <w:t xml:space="preserve">: </w:t>
      </w:r>
      <w:r w:rsidRPr="004D1A30">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4D1A30">
        <w:rPr>
          <w:rFonts w:ascii="Arial" w:hAnsi="Arial" w:cs="Arial"/>
          <w:sz w:val="24"/>
          <w:szCs w:val="24"/>
        </w:rPr>
        <w:t>.</w:t>
      </w:r>
    </w:p>
    <w:p w:rsidR="008142D7" w:rsidRPr="004D1A30" w:rsidRDefault="008142D7" w:rsidP="004D1A30">
      <w:pPr>
        <w:autoSpaceDE w:val="0"/>
        <w:autoSpaceDN w:val="0"/>
        <w:adjustRightInd w:val="0"/>
        <w:spacing w:line="240" w:lineRule="auto"/>
        <w:rPr>
          <w:rFonts w:ascii="Arial" w:hAnsi="Arial" w:cs="Arial"/>
          <w:sz w:val="24"/>
          <w:szCs w:val="24"/>
        </w:rPr>
      </w:pPr>
      <w:r w:rsidRPr="004D1A30">
        <w:rPr>
          <w:rFonts w:ascii="Arial" w:hAnsi="Arial" w:cs="Arial"/>
          <w:sz w:val="24"/>
          <w:szCs w:val="24"/>
        </w:rPr>
        <w:t>График работы Администрации  Могочинского сельского поселения</w:t>
      </w:r>
      <w:r w:rsidRPr="004D1A3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6671"/>
      </w:tblGrid>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i/>
                <w:sz w:val="24"/>
                <w:szCs w:val="24"/>
                <w:lang w:val="en-US"/>
              </w:rPr>
            </w:pPr>
            <w:r w:rsidRPr="004D1A30">
              <w:rPr>
                <w:rFonts w:ascii="Arial" w:hAnsi="Arial" w:cs="Arial"/>
                <w:noProof/>
                <w:sz w:val="24"/>
                <w:szCs w:val="24"/>
                <w:lang w:val="en-US"/>
              </w:rPr>
              <w:t>Понедел</w:t>
            </w:r>
            <w:r w:rsidRPr="004D1A30">
              <w:rPr>
                <w:rFonts w:ascii="Arial" w:hAnsi="Arial" w:cs="Arial"/>
                <w:i/>
                <w:noProof/>
                <w:sz w:val="24"/>
                <w:szCs w:val="24"/>
                <w:lang w:val="en-US"/>
              </w:rPr>
              <w:t>ьник:</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sz w:val="24"/>
                <w:szCs w:val="24"/>
              </w:rPr>
            </w:pPr>
            <w:r w:rsidRPr="004D1A30">
              <w:rPr>
                <w:rFonts w:ascii="Arial" w:hAnsi="Arial" w:cs="Arial"/>
                <w:noProof/>
                <w:sz w:val="24"/>
                <w:szCs w:val="24"/>
              </w:rPr>
              <w:t>Вторник:</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Среда</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sz w:val="24"/>
                <w:szCs w:val="24"/>
              </w:rPr>
            </w:pPr>
            <w:r w:rsidRPr="004D1A30">
              <w:rPr>
                <w:rFonts w:ascii="Arial" w:hAnsi="Arial" w:cs="Arial"/>
                <w:noProof/>
                <w:sz w:val="24"/>
                <w:szCs w:val="24"/>
              </w:rPr>
              <w:t>Четверг:</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Пятница:</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Суббота</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Выходной день</w:t>
            </w:r>
          </w:p>
        </w:tc>
      </w:tr>
      <w:tr w:rsidR="008142D7" w:rsidRPr="004D1A30" w:rsidTr="00B63826">
        <w:trPr>
          <w:jc w:val="center"/>
        </w:trPr>
        <w:tc>
          <w:tcPr>
            <w:tcW w:w="1299"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Воскресенье:</w:t>
            </w:r>
          </w:p>
        </w:tc>
        <w:tc>
          <w:tcPr>
            <w:tcW w:w="3701"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noProof/>
                <w:sz w:val="24"/>
                <w:szCs w:val="24"/>
              </w:rPr>
            </w:pPr>
            <w:r w:rsidRPr="004D1A30">
              <w:rPr>
                <w:rFonts w:ascii="Arial" w:hAnsi="Arial" w:cs="Arial"/>
                <w:i/>
                <w:noProof/>
                <w:sz w:val="24"/>
                <w:szCs w:val="24"/>
              </w:rPr>
              <w:t>Выходной день.</w:t>
            </w:r>
          </w:p>
        </w:tc>
      </w:tr>
    </w:tbl>
    <w:p w:rsidR="008142D7" w:rsidRPr="004D1A30" w:rsidRDefault="008142D7" w:rsidP="004D1A30">
      <w:pPr>
        <w:autoSpaceDE w:val="0"/>
        <w:autoSpaceDN w:val="0"/>
        <w:adjustRightInd w:val="0"/>
        <w:spacing w:line="240" w:lineRule="auto"/>
        <w:rPr>
          <w:rFonts w:ascii="Arial" w:hAnsi="Arial" w:cs="Arial"/>
          <w:sz w:val="24"/>
          <w:szCs w:val="24"/>
        </w:rPr>
      </w:pPr>
    </w:p>
    <w:p w:rsidR="008142D7" w:rsidRPr="004D1A30" w:rsidRDefault="008142D7" w:rsidP="004D1A30">
      <w:pPr>
        <w:autoSpaceDE w:val="0"/>
        <w:autoSpaceDN w:val="0"/>
        <w:adjustRightInd w:val="0"/>
        <w:spacing w:line="240" w:lineRule="auto"/>
        <w:rPr>
          <w:rFonts w:ascii="Arial" w:hAnsi="Arial" w:cs="Arial"/>
          <w:i/>
          <w:sz w:val="24"/>
          <w:szCs w:val="24"/>
        </w:rPr>
      </w:pPr>
      <w:r w:rsidRPr="004D1A30">
        <w:rPr>
          <w:rFonts w:ascii="Arial" w:hAnsi="Arial" w:cs="Arial"/>
          <w:sz w:val="24"/>
          <w:szCs w:val="24"/>
        </w:rPr>
        <w:t>График приема заявителей в Администрации Могочинского</w:t>
      </w:r>
      <w:r w:rsidRPr="004D1A30">
        <w:rPr>
          <w:rFonts w:ascii="Arial" w:hAnsi="Arial" w:cs="Arial"/>
          <w:b/>
          <w:sz w:val="24"/>
          <w:szCs w:val="24"/>
        </w:rPr>
        <w:t xml:space="preserve"> </w:t>
      </w:r>
      <w:r w:rsidRPr="004D1A30">
        <w:rPr>
          <w:rFonts w:ascii="Arial" w:hAnsi="Arial" w:cs="Arial"/>
          <w:sz w:val="24"/>
          <w:szCs w:val="24"/>
        </w:rPr>
        <w:t>сельского поселения</w:t>
      </w:r>
      <w:r w:rsidRPr="004D1A3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Выходной день</w:t>
            </w:r>
          </w:p>
        </w:tc>
      </w:tr>
      <w:tr w:rsidR="008142D7" w:rsidRPr="004D1A30" w:rsidTr="00B63826">
        <w:trPr>
          <w:jc w:val="center"/>
        </w:trPr>
        <w:tc>
          <w:tcPr>
            <w:tcW w:w="1155"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noProof/>
                <w:sz w:val="24"/>
                <w:szCs w:val="24"/>
              </w:rPr>
            </w:pPr>
            <w:r w:rsidRPr="004D1A30">
              <w:rPr>
                <w:rFonts w:ascii="Arial" w:hAnsi="Arial" w:cs="Arial"/>
                <w:i/>
                <w:noProof/>
                <w:sz w:val="24"/>
                <w:szCs w:val="24"/>
              </w:rPr>
              <w:t>Выходной день.</w:t>
            </w:r>
          </w:p>
        </w:tc>
      </w:tr>
    </w:tbl>
    <w:p w:rsidR="008142D7" w:rsidRPr="004D1A30" w:rsidRDefault="008142D7" w:rsidP="004D1A30">
      <w:pPr>
        <w:autoSpaceDE w:val="0"/>
        <w:autoSpaceDN w:val="0"/>
        <w:adjustRightInd w:val="0"/>
        <w:spacing w:line="240" w:lineRule="auto"/>
        <w:rPr>
          <w:rFonts w:ascii="Arial" w:hAnsi="Arial" w:cs="Arial"/>
          <w:sz w:val="24"/>
          <w:szCs w:val="24"/>
        </w:rPr>
      </w:pPr>
    </w:p>
    <w:p w:rsidR="008142D7" w:rsidRPr="004D1A30" w:rsidRDefault="008142D7" w:rsidP="004D1A30">
      <w:pPr>
        <w:autoSpaceDE w:val="0"/>
        <w:autoSpaceDN w:val="0"/>
        <w:adjustRightInd w:val="0"/>
        <w:spacing w:line="240" w:lineRule="auto"/>
        <w:jc w:val="both"/>
        <w:rPr>
          <w:rFonts w:ascii="Arial" w:hAnsi="Arial" w:cs="Arial"/>
          <w:sz w:val="24"/>
          <w:szCs w:val="24"/>
        </w:rPr>
      </w:pPr>
      <w:r w:rsidRPr="004D1A30">
        <w:rPr>
          <w:rFonts w:ascii="Arial" w:hAnsi="Arial" w:cs="Arial"/>
          <w:sz w:val="24"/>
          <w:szCs w:val="24"/>
        </w:rPr>
        <w:t>Почтовый адрес Администрации Могочинского сельского поселения</w:t>
      </w:r>
      <w:r w:rsidRPr="004D1A30">
        <w:rPr>
          <w:rFonts w:ascii="Arial" w:hAnsi="Arial" w:cs="Arial"/>
          <w:i/>
          <w:sz w:val="24"/>
          <w:szCs w:val="24"/>
        </w:rPr>
        <w:t xml:space="preserve">: </w:t>
      </w:r>
      <w:r w:rsidRPr="004D1A30">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4D1A30">
        <w:rPr>
          <w:rFonts w:ascii="Arial" w:hAnsi="Arial" w:cs="Arial"/>
          <w:sz w:val="24"/>
          <w:szCs w:val="24"/>
        </w:rPr>
        <w:t>.</w:t>
      </w:r>
    </w:p>
    <w:p w:rsidR="008142D7" w:rsidRPr="004D1A30" w:rsidRDefault="008142D7" w:rsidP="004D1A30">
      <w:pPr>
        <w:autoSpaceDE w:val="0"/>
        <w:autoSpaceDN w:val="0"/>
        <w:adjustRightInd w:val="0"/>
        <w:spacing w:line="240" w:lineRule="auto"/>
        <w:rPr>
          <w:rFonts w:ascii="Arial" w:hAnsi="Arial" w:cs="Arial"/>
          <w:b/>
          <w:i/>
          <w:sz w:val="24"/>
          <w:szCs w:val="24"/>
        </w:rPr>
      </w:pPr>
      <w:r w:rsidRPr="004D1A30">
        <w:rPr>
          <w:rFonts w:ascii="Arial" w:hAnsi="Arial" w:cs="Arial"/>
          <w:sz w:val="24"/>
          <w:szCs w:val="24"/>
        </w:rPr>
        <w:t>Контактный телефон</w:t>
      </w:r>
      <w:r w:rsidRPr="004D1A30">
        <w:rPr>
          <w:rFonts w:ascii="Arial" w:hAnsi="Arial" w:cs="Arial"/>
          <w:b/>
          <w:i/>
          <w:sz w:val="24"/>
          <w:szCs w:val="24"/>
        </w:rPr>
        <w:t xml:space="preserve">  </w:t>
      </w:r>
      <w:r w:rsidRPr="004D1A30">
        <w:rPr>
          <w:rStyle w:val="a6"/>
          <w:rFonts w:ascii="Arial" w:hAnsi="Arial" w:cs="Arial"/>
          <w:sz w:val="24"/>
          <w:szCs w:val="24"/>
          <w:bdr w:val="none" w:sz="0" w:space="0" w:color="auto" w:frame="1"/>
          <w:shd w:val="clear" w:color="auto" w:fill="FFFFFF"/>
        </w:rPr>
        <w:t>8 (38256) 33-1-32</w:t>
      </w:r>
      <w:r w:rsidRPr="004D1A30">
        <w:rPr>
          <w:rStyle w:val="apple-converted-space"/>
          <w:rFonts w:ascii="Arial" w:hAnsi="Arial" w:cs="Arial"/>
          <w:sz w:val="24"/>
          <w:szCs w:val="24"/>
          <w:bdr w:val="none" w:sz="0" w:space="0" w:color="auto" w:frame="1"/>
          <w:shd w:val="clear" w:color="auto" w:fill="FFFFFF"/>
        </w:rPr>
        <w:t> </w:t>
      </w:r>
      <w:r w:rsidRPr="004D1A30">
        <w:rPr>
          <w:rFonts w:ascii="Arial" w:hAnsi="Arial" w:cs="Arial"/>
          <w:b/>
          <w:i/>
          <w:sz w:val="24"/>
          <w:szCs w:val="24"/>
        </w:rPr>
        <w:t>.</w:t>
      </w:r>
    </w:p>
    <w:p w:rsidR="008142D7" w:rsidRPr="004D1A30" w:rsidRDefault="008142D7" w:rsidP="004D1A30">
      <w:pPr>
        <w:autoSpaceDE w:val="0"/>
        <w:autoSpaceDN w:val="0"/>
        <w:adjustRightInd w:val="0"/>
        <w:spacing w:line="240" w:lineRule="auto"/>
        <w:rPr>
          <w:rFonts w:ascii="Arial" w:hAnsi="Arial" w:cs="Arial"/>
          <w:b/>
          <w:sz w:val="24"/>
          <w:szCs w:val="24"/>
        </w:rPr>
      </w:pPr>
      <w:r w:rsidRPr="004D1A30">
        <w:rPr>
          <w:rFonts w:ascii="Arial" w:hAnsi="Arial" w:cs="Arial"/>
          <w:sz w:val="24"/>
          <w:szCs w:val="24"/>
        </w:rPr>
        <w:lastRenderedPageBreak/>
        <w:t>Официальный сайт Администрации Могочинского</w:t>
      </w:r>
      <w:r w:rsidRPr="004D1A30">
        <w:rPr>
          <w:rFonts w:ascii="Arial" w:hAnsi="Arial" w:cs="Arial"/>
          <w:b/>
          <w:sz w:val="24"/>
          <w:szCs w:val="24"/>
        </w:rPr>
        <w:t xml:space="preserve"> </w:t>
      </w:r>
      <w:r w:rsidRPr="004D1A30">
        <w:rPr>
          <w:rFonts w:ascii="Arial" w:hAnsi="Arial" w:cs="Arial"/>
          <w:sz w:val="24"/>
          <w:szCs w:val="24"/>
        </w:rPr>
        <w:t xml:space="preserve">сельского поселения в сети Интернет: </w:t>
      </w:r>
      <w:hyperlink r:id="rId33" w:history="1">
        <w:r w:rsidRPr="004D1A30">
          <w:rPr>
            <w:rStyle w:val="a5"/>
            <w:rFonts w:ascii="Arial" w:hAnsi="Arial" w:cs="Arial"/>
            <w:sz w:val="24"/>
            <w:szCs w:val="24"/>
          </w:rPr>
          <w:t>http://www.mogochino.ru/</w:t>
        </w:r>
      </w:hyperlink>
      <w:r w:rsidRPr="004D1A30">
        <w:rPr>
          <w:rFonts w:ascii="Arial" w:hAnsi="Arial" w:cs="Arial"/>
          <w:sz w:val="24"/>
          <w:szCs w:val="24"/>
        </w:rPr>
        <w:t>.</w:t>
      </w:r>
    </w:p>
    <w:p w:rsidR="008142D7" w:rsidRPr="004D1A30" w:rsidRDefault="008142D7" w:rsidP="004D1A30">
      <w:pPr>
        <w:widowControl w:val="0"/>
        <w:autoSpaceDE w:val="0"/>
        <w:autoSpaceDN w:val="0"/>
        <w:adjustRightInd w:val="0"/>
        <w:spacing w:line="240" w:lineRule="auto"/>
        <w:outlineLvl w:val="2"/>
        <w:rPr>
          <w:rFonts w:ascii="Arial" w:hAnsi="Arial" w:cs="Arial"/>
          <w:i/>
          <w:sz w:val="24"/>
          <w:szCs w:val="24"/>
        </w:rPr>
      </w:pPr>
      <w:r w:rsidRPr="004D1A30">
        <w:rPr>
          <w:rFonts w:ascii="Arial" w:hAnsi="Arial" w:cs="Arial"/>
          <w:sz w:val="24"/>
          <w:szCs w:val="24"/>
        </w:rPr>
        <w:t xml:space="preserve">Адрес электронной почты Администрации </w:t>
      </w:r>
      <w:r w:rsidRPr="004D1A30">
        <w:rPr>
          <w:rFonts w:ascii="Arial" w:hAnsi="Arial" w:cs="Arial"/>
          <w:i/>
          <w:sz w:val="24"/>
          <w:szCs w:val="24"/>
        </w:rPr>
        <w:t xml:space="preserve"> </w:t>
      </w:r>
      <w:r w:rsidRPr="004D1A30">
        <w:rPr>
          <w:rFonts w:ascii="Arial" w:hAnsi="Arial" w:cs="Arial"/>
          <w:sz w:val="24"/>
          <w:szCs w:val="24"/>
        </w:rPr>
        <w:t xml:space="preserve">в сети Интернет: </w:t>
      </w:r>
      <w:hyperlink r:id="rId34" w:history="1">
        <w:r w:rsidRPr="004D1A30">
          <w:rPr>
            <w:rStyle w:val="a5"/>
            <w:rFonts w:ascii="Arial" w:hAnsi="Arial" w:cs="Arial"/>
            <w:bCs/>
            <w:sz w:val="24"/>
            <w:szCs w:val="24"/>
            <w:bdr w:val="none" w:sz="0" w:space="0" w:color="auto" w:frame="1"/>
            <w:shd w:val="clear" w:color="auto" w:fill="FFFFFF"/>
          </w:rPr>
          <w:t>admogochino@yandex.ru</w:t>
        </w:r>
      </w:hyperlink>
      <w:r w:rsidRPr="004D1A30">
        <w:rPr>
          <w:rFonts w:ascii="Arial" w:hAnsi="Arial" w:cs="Arial"/>
          <w:i/>
          <w:sz w:val="24"/>
          <w:szCs w:val="24"/>
        </w:rPr>
        <w:t>.</w:t>
      </w:r>
    </w:p>
    <w:p w:rsidR="008142D7" w:rsidRPr="004D1A30" w:rsidRDefault="008142D7" w:rsidP="004D1A30">
      <w:pPr>
        <w:widowControl w:val="0"/>
        <w:autoSpaceDE w:val="0"/>
        <w:autoSpaceDN w:val="0"/>
        <w:adjustRightInd w:val="0"/>
        <w:spacing w:line="240" w:lineRule="auto"/>
        <w:outlineLvl w:val="2"/>
        <w:rPr>
          <w:rFonts w:ascii="Arial" w:hAnsi="Arial" w:cs="Arial"/>
          <w:sz w:val="24"/>
          <w:szCs w:val="24"/>
        </w:rPr>
      </w:pPr>
    </w:p>
    <w:p w:rsidR="008142D7" w:rsidRPr="004D1A30" w:rsidRDefault="008142D7" w:rsidP="004D1A30">
      <w:pPr>
        <w:widowControl w:val="0"/>
        <w:autoSpaceDE w:val="0"/>
        <w:autoSpaceDN w:val="0"/>
        <w:adjustRightInd w:val="0"/>
        <w:spacing w:line="240" w:lineRule="auto"/>
        <w:outlineLvl w:val="2"/>
        <w:rPr>
          <w:rFonts w:ascii="Arial" w:hAnsi="Arial" w:cs="Arial"/>
          <w:i/>
          <w:sz w:val="24"/>
          <w:szCs w:val="24"/>
        </w:rPr>
      </w:pPr>
      <w:r w:rsidRPr="004D1A30">
        <w:rPr>
          <w:rFonts w:ascii="Arial" w:hAnsi="Arial" w:cs="Arial"/>
          <w:sz w:val="24"/>
          <w:szCs w:val="24"/>
        </w:rPr>
        <w:t xml:space="preserve">2. Ответственный за предоставление муниципальной услуги - специалист. </w:t>
      </w:r>
    </w:p>
    <w:p w:rsidR="008142D7" w:rsidRPr="004D1A30" w:rsidRDefault="008142D7" w:rsidP="004D1A30">
      <w:pPr>
        <w:autoSpaceDE w:val="0"/>
        <w:autoSpaceDN w:val="0"/>
        <w:adjustRightInd w:val="0"/>
        <w:spacing w:line="240" w:lineRule="auto"/>
        <w:rPr>
          <w:rFonts w:ascii="Arial" w:hAnsi="Arial" w:cs="Arial"/>
          <w:i/>
          <w:sz w:val="24"/>
          <w:szCs w:val="24"/>
        </w:rPr>
      </w:pPr>
      <w:r w:rsidRPr="004D1A30">
        <w:rPr>
          <w:rFonts w:ascii="Arial" w:hAnsi="Arial" w:cs="Arial"/>
          <w:sz w:val="24"/>
          <w:szCs w:val="24"/>
        </w:rPr>
        <w:t>Место нахождения:</w:t>
      </w:r>
      <w:r w:rsidRPr="004D1A30">
        <w:rPr>
          <w:rFonts w:ascii="Arial" w:hAnsi="Arial" w:cs="Arial"/>
          <w:i/>
          <w:sz w:val="24"/>
          <w:szCs w:val="24"/>
        </w:rPr>
        <w:t xml:space="preserve"> </w:t>
      </w:r>
      <w:r w:rsidRPr="004D1A30">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4D1A30">
        <w:rPr>
          <w:rFonts w:ascii="Arial" w:hAnsi="Arial" w:cs="Arial"/>
          <w:i/>
          <w:sz w:val="24"/>
          <w:szCs w:val="24"/>
        </w:rPr>
        <w:t>.</w:t>
      </w:r>
    </w:p>
    <w:p w:rsidR="008142D7" w:rsidRPr="004D1A30" w:rsidRDefault="008142D7" w:rsidP="004D1A30">
      <w:pPr>
        <w:autoSpaceDE w:val="0"/>
        <w:autoSpaceDN w:val="0"/>
        <w:adjustRightInd w:val="0"/>
        <w:spacing w:line="240" w:lineRule="auto"/>
        <w:rPr>
          <w:rFonts w:ascii="Arial" w:hAnsi="Arial" w:cs="Arial"/>
          <w:sz w:val="24"/>
          <w:szCs w:val="24"/>
        </w:rPr>
      </w:pPr>
      <w:r w:rsidRPr="004D1A30">
        <w:rPr>
          <w:rFonts w:ascii="Arial" w:hAnsi="Arial" w:cs="Arial"/>
          <w:sz w:val="24"/>
          <w:szCs w:val="24"/>
        </w:rPr>
        <w:t>График работы специалиста администрации</w:t>
      </w:r>
      <w:r w:rsidRPr="004D1A3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6530"/>
      </w:tblGrid>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Выходной день</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noProof/>
                <w:sz w:val="24"/>
                <w:szCs w:val="24"/>
              </w:rPr>
            </w:pPr>
            <w:r w:rsidRPr="004D1A30">
              <w:rPr>
                <w:rFonts w:ascii="Arial" w:hAnsi="Arial" w:cs="Arial"/>
                <w:i/>
                <w:noProof/>
                <w:sz w:val="24"/>
                <w:szCs w:val="24"/>
              </w:rPr>
              <w:t>Выходной день.</w:t>
            </w:r>
          </w:p>
        </w:tc>
      </w:tr>
    </w:tbl>
    <w:p w:rsidR="008142D7" w:rsidRPr="004D1A30" w:rsidRDefault="008142D7" w:rsidP="004D1A30">
      <w:pPr>
        <w:autoSpaceDE w:val="0"/>
        <w:autoSpaceDN w:val="0"/>
        <w:adjustRightInd w:val="0"/>
        <w:spacing w:line="240" w:lineRule="auto"/>
        <w:rPr>
          <w:rFonts w:ascii="Arial" w:hAnsi="Arial" w:cs="Arial"/>
          <w:sz w:val="24"/>
          <w:szCs w:val="24"/>
        </w:rPr>
      </w:pPr>
    </w:p>
    <w:p w:rsidR="008142D7" w:rsidRPr="004D1A30" w:rsidRDefault="008142D7" w:rsidP="004D1A30">
      <w:pPr>
        <w:autoSpaceDE w:val="0"/>
        <w:autoSpaceDN w:val="0"/>
        <w:adjustRightInd w:val="0"/>
        <w:spacing w:line="240" w:lineRule="auto"/>
        <w:rPr>
          <w:rFonts w:ascii="Arial" w:hAnsi="Arial" w:cs="Arial"/>
          <w:i/>
          <w:sz w:val="24"/>
          <w:szCs w:val="24"/>
        </w:rPr>
      </w:pPr>
      <w:r w:rsidRPr="004D1A30">
        <w:rPr>
          <w:rFonts w:ascii="Arial" w:hAnsi="Arial" w:cs="Arial"/>
          <w:sz w:val="24"/>
          <w:szCs w:val="24"/>
        </w:rPr>
        <w:t>График приема заявителей специалистом администрации</w:t>
      </w:r>
      <w:r w:rsidRPr="004D1A3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6530"/>
      </w:tblGrid>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С 9.00час.-13.00час</w:t>
            </w:r>
            <w:proofErr w:type="gramStart"/>
            <w:r w:rsidRPr="004D1A30">
              <w:rPr>
                <w:rFonts w:ascii="Arial" w:hAnsi="Arial" w:cs="Arial"/>
                <w:i/>
                <w:sz w:val="24"/>
                <w:szCs w:val="24"/>
              </w:rPr>
              <w:t xml:space="preserve">., </w:t>
            </w:r>
            <w:proofErr w:type="gramEnd"/>
            <w:r w:rsidRPr="004D1A30">
              <w:rPr>
                <w:rFonts w:ascii="Arial" w:hAnsi="Arial" w:cs="Arial"/>
                <w:i/>
                <w:sz w:val="24"/>
                <w:szCs w:val="24"/>
              </w:rPr>
              <w:t>с 14.00час.-17.00час.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sz w:val="24"/>
                <w:szCs w:val="24"/>
              </w:rPr>
            </w:pPr>
            <w:r w:rsidRPr="004D1A30">
              <w:rPr>
                <w:rFonts w:ascii="Arial" w:hAnsi="Arial" w:cs="Arial"/>
                <w:i/>
                <w:sz w:val="24"/>
                <w:szCs w:val="24"/>
              </w:rPr>
              <w:t>Выходной день</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noProof/>
                <w:sz w:val="24"/>
                <w:szCs w:val="24"/>
              </w:rPr>
            </w:pPr>
            <w:r w:rsidRPr="004D1A30">
              <w:rPr>
                <w:rFonts w:ascii="Arial" w:hAnsi="Arial" w:cs="Arial"/>
                <w:i/>
                <w:noProof/>
                <w:sz w:val="24"/>
                <w:szCs w:val="24"/>
              </w:rPr>
              <w:t>Выходной день.</w:t>
            </w:r>
          </w:p>
        </w:tc>
      </w:tr>
    </w:tbl>
    <w:p w:rsidR="008142D7" w:rsidRPr="004D1A30" w:rsidRDefault="008142D7"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8142D7" w:rsidRPr="004D1A30" w:rsidRDefault="008142D7"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8142D7" w:rsidRPr="004D1A30" w:rsidRDefault="008142D7"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8142D7" w:rsidRDefault="008142D7"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92187F" w:rsidRPr="004D1A30" w:rsidRDefault="0092187F" w:rsidP="004D1A30">
      <w:pPr>
        <w:shd w:val="clear" w:color="auto" w:fill="FFFFFF"/>
        <w:spacing w:after="0" w:line="240" w:lineRule="auto"/>
        <w:textAlignment w:val="baseline"/>
        <w:rPr>
          <w:rFonts w:ascii="Arial" w:eastAsia="Times New Roman" w:hAnsi="Arial" w:cs="Arial"/>
          <w:spacing w:val="2"/>
          <w:sz w:val="24"/>
          <w:szCs w:val="24"/>
          <w:lang w:eastAsia="ru-RU"/>
        </w:rPr>
      </w:pPr>
    </w:p>
    <w:p w:rsidR="008142D7" w:rsidRPr="004D1A30" w:rsidRDefault="008142D7" w:rsidP="004D1A30">
      <w:pPr>
        <w:spacing w:after="0"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sz w:val="24"/>
          <w:szCs w:val="24"/>
          <w:lang w:eastAsia="ru-RU"/>
        </w:rPr>
        <w:lastRenderedPageBreak/>
        <w:br/>
      </w:r>
      <w:r w:rsidRPr="004D1A30">
        <w:rPr>
          <w:rFonts w:ascii="Arial" w:eastAsia="Times New Roman" w:hAnsi="Arial" w:cs="Arial"/>
          <w:b/>
          <w:bCs/>
          <w:spacing w:val="2"/>
          <w:sz w:val="24"/>
          <w:szCs w:val="24"/>
          <w:lang w:eastAsia="ru-RU"/>
        </w:rPr>
        <w:t>Томский областной многофункциональный центр</w:t>
      </w:r>
      <w:r w:rsidRPr="004D1A30">
        <w:rPr>
          <w:rFonts w:ascii="Arial" w:eastAsia="Times New Roman" w:hAnsi="Arial" w:cs="Arial"/>
          <w:b/>
          <w:bCs/>
          <w:spacing w:val="2"/>
          <w:sz w:val="24"/>
          <w:szCs w:val="24"/>
          <w:lang w:eastAsia="ru-RU"/>
        </w:rPr>
        <w:br/>
        <w:t>по предоставлению государственных</w:t>
      </w:r>
      <w:r w:rsidRPr="004D1A30">
        <w:rPr>
          <w:rFonts w:ascii="Arial" w:eastAsia="Times New Roman" w:hAnsi="Arial" w:cs="Arial"/>
          <w:b/>
          <w:bCs/>
          <w:spacing w:val="2"/>
          <w:sz w:val="24"/>
          <w:szCs w:val="24"/>
          <w:lang w:eastAsia="ru-RU"/>
        </w:rPr>
        <w:br/>
        <w:t>и муниципальных услуг</w:t>
      </w:r>
    </w:p>
    <w:p w:rsidR="008142D7" w:rsidRPr="004D1A30" w:rsidRDefault="008142D7" w:rsidP="004D1A30">
      <w:pPr>
        <w:widowControl w:val="0"/>
        <w:autoSpaceDE w:val="0"/>
        <w:autoSpaceDN w:val="0"/>
        <w:adjustRightInd w:val="0"/>
        <w:spacing w:line="240" w:lineRule="auto"/>
        <w:outlineLvl w:val="2"/>
        <w:rPr>
          <w:rFonts w:ascii="Arial" w:hAnsi="Arial" w:cs="Arial"/>
          <w:sz w:val="24"/>
          <w:szCs w:val="24"/>
        </w:rPr>
      </w:pPr>
      <w:r w:rsidRPr="004D1A30">
        <w:rPr>
          <w:rFonts w:ascii="Arial" w:eastAsia="Times New Roman" w:hAnsi="Arial" w:cs="Arial"/>
          <w:spacing w:val="2"/>
          <w:sz w:val="24"/>
          <w:szCs w:val="24"/>
          <w:lang w:eastAsia="ru-RU"/>
        </w:rPr>
        <w:br/>
        <w:t>Перечень отделов многофункционального центра, в которых</w:t>
      </w:r>
      <w:r w:rsidRPr="004D1A30">
        <w:rPr>
          <w:rFonts w:ascii="Arial" w:eastAsia="Times New Roman" w:hAnsi="Arial" w:cs="Arial"/>
          <w:spacing w:val="2"/>
          <w:sz w:val="24"/>
          <w:szCs w:val="24"/>
          <w:lang w:eastAsia="ru-RU"/>
        </w:rPr>
        <w:br/>
      </w:r>
      <w:r w:rsidRPr="004D1A30">
        <w:rPr>
          <w:rFonts w:ascii="Arial" w:hAnsi="Arial" w:cs="Arial"/>
          <w:sz w:val="24"/>
          <w:szCs w:val="24"/>
        </w:rPr>
        <w:t>Многофункциональный центр предоставления государственных и муниципальных услуг</w:t>
      </w:r>
    </w:p>
    <w:p w:rsidR="008142D7" w:rsidRPr="004D1A30" w:rsidRDefault="008142D7" w:rsidP="004D1A30">
      <w:pPr>
        <w:autoSpaceDE w:val="0"/>
        <w:autoSpaceDN w:val="0"/>
        <w:adjustRightInd w:val="0"/>
        <w:spacing w:line="240" w:lineRule="auto"/>
        <w:rPr>
          <w:rFonts w:ascii="Arial" w:hAnsi="Arial" w:cs="Arial"/>
          <w:i/>
          <w:sz w:val="24"/>
          <w:szCs w:val="24"/>
        </w:rPr>
      </w:pPr>
      <w:r w:rsidRPr="004D1A30">
        <w:rPr>
          <w:rFonts w:ascii="Arial" w:hAnsi="Arial" w:cs="Arial"/>
          <w:sz w:val="24"/>
          <w:szCs w:val="24"/>
        </w:rPr>
        <w:t xml:space="preserve">Место нахождения МФЦ: </w:t>
      </w:r>
      <w:r w:rsidRPr="004D1A30">
        <w:rPr>
          <w:rFonts w:ascii="Arial" w:hAnsi="Arial" w:cs="Arial"/>
          <w:i/>
          <w:sz w:val="24"/>
          <w:szCs w:val="24"/>
        </w:rPr>
        <w:t xml:space="preserve"> </w:t>
      </w:r>
      <w:r w:rsidRPr="004D1A30">
        <w:rPr>
          <w:rFonts w:ascii="Arial" w:hAnsi="Arial" w:cs="Arial"/>
          <w:sz w:val="24"/>
          <w:szCs w:val="24"/>
          <w:shd w:val="clear" w:color="auto" w:fill="FFFFFF"/>
        </w:rPr>
        <w:t>Томская область, Молчановский район, село Молчаново, улица Димитрова, 15</w:t>
      </w:r>
      <w:r w:rsidRPr="004D1A30">
        <w:rPr>
          <w:rFonts w:ascii="Arial" w:hAnsi="Arial" w:cs="Arial"/>
          <w:i/>
          <w:sz w:val="24"/>
          <w:szCs w:val="24"/>
        </w:rPr>
        <w:t>.</w:t>
      </w:r>
    </w:p>
    <w:p w:rsidR="008142D7" w:rsidRPr="004D1A30" w:rsidRDefault="008142D7" w:rsidP="004D1A30">
      <w:pPr>
        <w:autoSpaceDE w:val="0"/>
        <w:autoSpaceDN w:val="0"/>
        <w:adjustRightInd w:val="0"/>
        <w:spacing w:line="240" w:lineRule="auto"/>
        <w:rPr>
          <w:rFonts w:ascii="Arial" w:hAnsi="Arial" w:cs="Arial"/>
          <w:sz w:val="24"/>
          <w:szCs w:val="24"/>
        </w:rPr>
      </w:pPr>
      <w:r w:rsidRPr="004D1A30">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6530"/>
      </w:tblGrid>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lang w:val="en-US"/>
              </w:rPr>
            </w:pPr>
            <w:r w:rsidRPr="004D1A30">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ind w:right="-108"/>
              <w:jc w:val="center"/>
              <w:rPr>
                <w:rFonts w:ascii="Arial" w:hAnsi="Arial" w:cs="Arial"/>
                <w:i/>
                <w:noProof/>
                <w:sz w:val="24"/>
                <w:szCs w:val="24"/>
              </w:rPr>
            </w:pPr>
            <w:r w:rsidRPr="004D1A30">
              <w:rPr>
                <w:rFonts w:ascii="Arial" w:hAnsi="Arial" w:cs="Arial"/>
                <w:i/>
                <w:noProof/>
                <w:sz w:val="24"/>
                <w:szCs w:val="24"/>
              </w:rPr>
              <w:t>С 8.30час.-18.00час. без перерыва</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ind w:right="-108"/>
              <w:jc w:val="center"/>
              <w:rPr>
                <w:rFonts w:ascii="Arial" w:hAnsi="Arial" w:cs="Arial"/>
                <w:i/>
                <w:noProof/>
                <w:sz w:val="24"/>
                <w:szCs w:val="24"/>
              </w:rPr>
            </w:pPr>
            <w:r w:rsidRPr="004D1A30">
              <w:rPr>
                <w:rFonts w:ascii="Arial" w:hAnsi="Arial" w:cs="Arial"/>
                <w:i/>
                <w:noProof/>
                <w:sz w:val="24"/>
                <w:szCs w:val="24"/>
              </w:rPr>
              <w:t>С 8.30час.-18.00час. без перерыва</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ind w:right="-108"/>
              <w:jc w:val="center"/>
              <w:rPr>
                <w:rFonts w:ascii="Arial" w:hAnsi="Arial" w:cs="Arial"/>
                <w:i/>
                <w:noProof/>
                <w:sz w:val="24"/>
                <w:szCs w:val="24"/>
              </w:rPr>
            </w:pPr>
            <w:r w:rsidRPr="004D1A30">
              <w:rPr>
                <w:rFonts w:ascii="Arial" w:hAnsi="Arial" w:cs="Arial"/>
                <w:i/>
                <w:noProof/>
                <w:sz w:val="24"/>
                <w:szCs w:val="24"/>
              </w:rPr>
              <w:t>С 8.30час.-18.00час. без перерыва</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ind w:right="-108"/>
              <w:jc w:val="center"/>
              <w:rPr>
                <w:rFonts w:ascii="Arial" w:hAnsi="Arial" w:cs="Arial"/>
                <w:i/>
                <w:noProof/>
                <w:sz w:val="24"/>
                <w:szCs w:val="24"/>
              </w:rPr>
            </w:pPr>
            <w:r w:rsidRPr="004D1A30">
              <w:rPr>
                <w:rFonts w:ascii="Arial" w:hAnsi="Arial" w:cs="Arial"/>
                <w:i/>
                <w:noProof/>
                <w:sz w:val="24"/>
                <w:szCs w:val="24"/>
              </w:rPr>
              <w:t>С 8.30час.-18.00час. без перерыва</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ind w:right="-108"/>
              <w:jc w:val="center"/>
              <w:rPr>
                <w:rFonts w:ascii="Arial" w:hAnsi="Arial" w:cs="Arial"/>
                <w:i/>
                <w:noProof/>
                <w:sz w:val="24"/>
                <w:szCs w:val="24"/>
              </w:rPr>
            </w:pPr>
            <w:r w:rsidRPr="004D1A30">
              <w:rPr>
                <w:rFonts w:ascii="Arial" w:hAnsi="Arial" w:cs="Arial"/>
                <w:i/>
                <w:noProof/>
                <w:sz w:val="24"/>
                <w:szCs w:val="24"/>
              </w:rPr>
              <w:t>С 8.30час.-18.00час. без перерыва</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ind w:right="-108"/>
              <w:jc w:val="center"/>
              <w:rPr>
                <w:rFonts w:ascii="Arial" w:hAnsi="Arial" w:cs="Arial"/>
                <w:i/>
                <w:noProof/>
                <w:sz w:val="24"/>
                <w:szCs w:val="24"/>
              </w:rPr>
            </w:pPr>
            <w:r w:rsidRPr="004D1A30">
              <w:rPr>
                <w:rFonts w:ascii="Arial" w:hAnsi="Arial" w:cs="Arial"/>
                <w:i/>
                <w:noProof/>
                <w:sz w:val="24"/>
                <w:szCs w:val="24"/>
              </w:rPr>
              <w:t>С 9.00час.-13.00час.</w:t>
            </w:r>
          </w:p>
        </w:tc>
      </w:tr>
      <w:tr w:rsidR="008142D7" w:rsidRPr="004D1A30" w:rsidTr="00B63826">
        <w:trPr>
          <w:jc w:val="center"/>
        </w:trPr>
        <w:tc>
          <w:tcPr>
            <w:tcW w:w="1377" w:type="pct"/>
            <w:tcBorders>
              <w:top w:val="single" w:sz="4" w:space="0" w:color="auto"/>
              <w:left w:val="single" w:sz="4" w:space="0" w:color="auto"/>
              <w:bottom w:val="single" w:sz="4" w:space="0" w:color="auto"/>
              <w:right w:val="single" w:sz="4" w:space="0" w:color="auto"/>
            </w:tcBorders>
          </w:tcPr>
          <w:p w:rsidR="008142D7" w:rsidRPr="004D1A30" w:rsidRDefault="008142D7" w:rsidP="004D1A30">
            <w:pPr>
              <w:spacing w:line="240" w:lineRule="auto"/>
              <w:rPr>
                <w:rFonts w:ascii="Arial" w:hAnsi="Arial" w:cs="Arial"/>
                <w:noProof/>
                <w:sz w:val="24"/>
                <w:szCs w:val="24"/>
              </w:rPr>
            </w:pPr>
            <w:r w:rsidRPr="004D1A30">
              <w:rPr>
                <w:rFonts w:ascii="Arial" w:hAnsi="Arial" w:cs="Arial"/>
                <w:noProof/>
                <w:sz w:val="24"/>
                <w:szCs w:val="24"/>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8142D7" w:rsidRPr="004D1A30" w:rsidRDefault="008142D7" w:rsidP="004D1A30">
            <w:pPr>
              <w:spacing w:line="240" w:lineRule="auto"/>
              <w:jc w:val="center"/>
              <w:rPr>
                <w:rFonts w:ascii="Arial" w:hAnsi="Arial" w:cs="Arial"/>
                <w:i/>
                <w:noProof/>
                <w:sz w:val="24"/>
                <w:szCs w:val="24"/>
                <w:lang w:val="en-US"/>
              </w:rPr>
            </w:pPr>
            <w:r w:rsidRPr="004D1A30">
              <w:rPr>
                <w:rFonts w:ascii="Arial" w:hAnsi="Arial" w:cs="Arial"/>
                <w:i/>
                <w:noProof/>
                <w:sz w:val="24"/>
                <w:szCs w:val="24"/>
              </w:rPr>
              <w:t>вых</w:t>
            </w:r>
            <w:r w:rsidRPr="004D1A30">
              <w:rPr>
                <w:rFonts w:ascii="Arial" w:hAnsi="Arial" w:cs="Arial"/>
                <w:i/>
                <w:noProof/>
                <w:sz w:val="24"/>
                <w:szCs w:val="24"/>
                <w:lang w:val="en-US"/>
              </w:rPr>
              <w:t>одной день.</w:t>
            </w:r>
          </w:p>
        </w:tc>
      </w:tr>
    </w:tbl>
    <w:p w:rsidR="008142D7" w:rsidRPr="004D1A30" w:rsidRDefault="008142D7" w:rsidP="004D1A30">
      <w:pPr>
        <w:autoSpaceDE w:val="0"/>
        <w:autoSpaceDN w:val="0"/>
        <w:adjustRightInd w:val="0"/>
        <w:spacing w:line="240" w:lineRule="auto"/>
        <w:rPr>
          <w:rFonts w:ascii="Arial" w:hAnsi="Arial" w:cs="Arial"/>
          <w:sz w:val="24"/>
          <w:szCs w:val="24"/>
        </w:rPr>
      </w:pPr>
    </w:p>
    <w:p w:rsidR="008142D7" w:rsidRPr="004D1A30" w:rsidRDefault="008142D7" w:rsidP="004D1A30">
      <w:pPr>
        <w:autoSpaceDE w:val="0"/>
        <w:autoSpaceDN w:val="0"/>
        <w:adjustRightInd w:val="0"/>
        <w:spacing w:line="240" w:lineRule="auto"/>
        <w:jc w:val="both"/>
        <w:rPr>
          <w:rFonts w:ascii="Arial" w:hAnsi="Arial" w:cs="Arial"/>
          <w:i/>
          <w:sz w:val="24"/>
          <w:szCs w:val="24"/>
        </w:rPr>
      </w:pPr>
      <w:r w:rsidRPr="004D1A30">
        <w:rPr>
          <w:rFonts w:ascii="Arial" w:hAnsi="Arial" w:cs="Arial"/>
          <w:sz w:val="24"/>
          <w:szCs w:val="24"/>
        </w:rPr>
        <w:t xml:space="preserve">Почтовый адрес МФЦ: </w:t>
      </w:r>
      <w:r w:rsidRPr="004D1A30">
        <w:rPr>
          <w:rFonts w:ascii="Arial" w:hAnsi="Arial" w:cs="Arial"/>
          <w:sz w:val="24"/>
          <w:szCs w:val="24"/>
          <w:shd w:val="clear" w:color="auto" w:fill="FFFFFF"/>
        </w:rPr>
        <w:t>Томская область, Молчановский район, село Молчаново, улица Димитрова, 15</w:t>
      </w:r>
      <w:r w:rsidRPr="004D1A30">
        <w:rPr>
          <w:rFonts w:ascii="Arial" w:hAnsi="Arial" w:cs="Arial"/>
          <w:i/>
          <w:sz w:val="24"/>
          <w:szCs w:val="24"/>
        </w:rPr>
        <w:t xml:space="preserve">. </w:t>
      </w:r>
    </w:p>
    <w:p w:rsidR="008142D7" w:rsidRPr="004D1A30" w:rsidRDefault="008142D7" w:rsidP="004D1A30">
      <w:pPr>
        <w:shd w:val="clear" w:color="auto" w:fill="FFFFFF"/>
        <w:spacing w:line="240" w:lineRule="auto"/>
        <w:rPr>
          <w:rFonts w:ascii="Arial" w:hAnsi="Arial" w:cs="Arial"/>
          <w:sz w:val="24"/>
          <w:szCs w:val="24"/>
        </w:rPr>
      </w:pPr>
      <w:r w:rsidRPr="004D1A30">
        <w:rPr>
          <w:rFonts w:ascii="Arial" w:hAnsi="Arial" w:cs="Arial"/>
          <w:sz w:val="24"/>
          <w:szCs w:val="24"/>
        </w:rPr>
        <w:t>Телефон МФЦ: 8 (800) 350-08-50</w:t>
      </w:r>
      <w:r w:rsidRPr="004D1A30">
        <w:rPr>
          <w:rFonts w:ascii="Arial" w:hAnsi="Arial" w:cs="Arial"/>
          <w:i/>
          <w:sz w:val="24"/>
          <w:szCs w:val="24"/>
        </w:rPr>
        <w:t>.</w:t>
      </w:r>
    </w:p>
    <w:p w:rsidR="008142D7" w:rsidRPr="004D1A30" w:rsidRDefault="008142D7" w:rsidP="004D1A30">
      <w:pPr>
        <w:shd w:val="clear" w:color="auto" w:fill="FFFFFF"/>
        <w:spacing w:after="0" w:line="240" w:lineRule="auto"/>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Единый портал государственных и муниципальных услуг (функций) -https://www.gosuslugi.ru.</w:t>
      </w:r>
      <w:r w:rsidRPr="004D1A30">
        <w:rPr>
          <w:rFonts w:ascii="Arial" w:eastAsia="Times New Roman" w:hAnsi="Arial" w:cs="Arial"/>
          <w:spacing w:val="2"/>
          <w:sz w:val="24"/>
          <w:szCs w:val="24"/>
          <w:lang w:eastAsia="ru-RU"/>
        </w:rPr>
        <w:br/>
      </w:r>
    </w:p>
    <w:p w:rsidR="008142D7" w:rsidRPr="004D1A30" w:rsidRDefault="008142D7" w:rsidP="004D1A30">
      <w:pPr>
        <w:spacing w:after="0" w:line="240" w:lineRule="auto"/>
        <w:jc w:val="center"/>
        <w:textAlignment w:val="baseline"/>
        <w:rPr>
          <w:rFonts w:ascii="Arial" w:eastAsia="Times New Roman" w:hAnsi="Arial" w:cs="Arial"/>
          <w:sz w:val="24"/>
          <w:szCs w:val="24"/>
          <w:lang w:eastAsia="ru-RU"/>
        </w:rPr>
      </w:pPr>
    </w:p>
    <w:p w:rsidR="008142D7" w:rsidRPr="004D1A30" w:rsidRDefault="008142D7" w:rsidP="004D1A30">
      <w:pPr>
        <w:spacing w:after="0" w:line="240" w:lineRule="auto"/>
        <w:jc w:val="center"/>
        <w:textAlignment w:val="baseline"/>
        <w:rPr>
          <w:rFonts w:ascii="Arial" w:eastAsia="Times New Roman" w:hAnsi="Arial" w:cs="Arial"/>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92187F" w:rsidRPr="004D1A30" w:rsidRDefault="0092187F"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192B1E" w:rsidRPr="004D1A30" w:rsidRDefault="00192B1E" w:rsidP="004D1A30">
      <w:pPr>
        <w:shd w:val="clear" w:color="auto" w:fill="FFFFFF"/>
        <w:spacing w:line="240" w:lineRule="auto"/>
        <w:jc w:val="right"/>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Приложение 3</w:t>
      </w:r>
      <w:r w:rsidRPr="004D1A30">
        <w:rPr>
          <w:rFonts w:ascii="Arial" w:eastAsia="Times New Roman" w:hAnsi="Arial" w:cs="Arial"/>
          <w:spacing w:val="2"/>
          <w:sz w:val="24"/>
          <w:szCs w:val="24"/>
          <w:lang w:eastAsia="ru-RU"/>
        </w:rPr>
        <w:br/>
        <w:t>к административному регламенту</w:t>
      </w:r>
      <w:r w:rsidRPr="004D1A30">
        <w:rPr>
          <w:rFonts w:ascii="Arial" w:eastAsia="Times New Roman" w:hAnsi="Arial" w:cs="Arial"/>
          <w:spacing w:val="2"/>
          <w:sz w:val="24"/>
          <w:szCs w:val="24"/>
          <w:lang w:eastAsia="ru-RU"/>
        </w:rPr>
        <w:br/>
        <w:t>предоставления муниципальной услуги</w:t>
      </w:r>
      <w:r w:rsidRPr="004D1A30">
        <w:rPr>
          <w:rFonts w:ascii="Arial" w:eastAsia="Times New Roman" w:hAnsi="Arial" w:cs="Arial"/>
          <w:spacing w:val="2"/>
          <w:sz w:val="24"/>
          <w:szCs w:val="24"/>
          <w:lang w:eastAsia="ru-RU"/>
        </w:rPr>
        <w:br/>
        <w:t>"Прием заявлений, документов и заключение</w:t>
      </w:r>
      <w:r w:rsidRPr="004D1A30">
        <w:rPr>
          <w:rFonts w:ascii="Arial" w:eastAsia="Times New Roman" w:hAnsi="Arial" w:cs="Arial"/>
          <w:spacing w:val="2"/>
          <w:sz w:val="24"/>
          <w:szCs w:val="24"/>
          <w:lang w:eastAsia="ru-RU"/>
        </w:rPr>
        <w:br/>
        <w:t>договоров передачи в </w:t>
      </w:r>
      <w:r w:rsidRPr="004D1A30">
        <w:rPr>
          <w:rFonts w:ascii="Arial" w:eastAsia="Times New Roman" w:hAnsi="Arial" w:cs="Arial"/>
          <w:spacing w:val="2"/>
          <w:sz w:val="24"/>
          <w:szCs w:val="24"/>
          <w:lang w:eastAsia="ru-RU"/>
        </w:rPr>
        <w:br/>
        <w:t>собственность граждан жилых помещений </w:t>
      </w:r>
      <w:r w:rsidRPr="004D1A30">
        <w:rPr>
          <w:rFonts w:ascii="Arial" w:eastAsia="Times New Roman" w:hAnsi="Arial" w:cs="Arial"/>
          <w:spacing w:val="2"/>
          <w:sz w:val="24"/>
          <w:szCs w:val="24"/>
          <w:lang w:eastAsia="ru-RU"/>
        </w:rPr>
        <w:br/>
        <w:t>муниципального жилищного фонда"</w:t>
      </w:r>
    </w:p>
    <w:p w:rsidR="00C5787E" w:rsidRPr="004D1A30" w:rsidRDefault="00C5787E" w:rsidP="004D1A30">
      <w:pPr>
        <w:shd w:val="clear" w:color="auto" w:fill="FFFFFF"/>
        <w:spacing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b/>
          <w:bCs/>
          <w:spacing w:val="2"/>
          <w:sz w:val="24"/>
          <w:szCs w:val="24"/>
          <w:lang w:eastAsia="ru-RU"/>
        </w:rPr>
        <w:t>Перечень документов,</w:t>
      </w:r>
      <w:r w:rsidRPr="004D1A30">
        <w:rPr>
          <w:rFonts w:ascii="Arial" w:eastAsia="Times New Roman" w:hAnsi="Arial" w:cs="Arial"/>
          <w:b/>
          <w:bCs/>
          <w:spacing w:val="2"/>
          <w:sz w:val="24"/>
          <w:szCs w:val="24"/>
          <w:lang w:eastAsia="ru-RU"/>
        </w:rPr>
        <w:br/>
        <w:t>необходимых для предоставления муниципальной услуги</w:t>
      </w:r>
      <w:r w:rsidRPr="004D1A30">
        <w:rPr>
          <w:rFonts w:ascii="Arial" w:eastAsia="Times New Roman" w:hAnsi="Arial" w:cs="Arial"/>
          <w:b/>
          <w:bCs/>
          <w:spacing w:val="2"/>
          <w:sz w:val="24"/>
          <w:szCs w:val="24"/>
          <w:lang w:eastAsia="ru-RU"/>
        </w:rPr>
        <w:br/>
        <w:t>"Прием заявлений, документов и заключение договоров передачи в собственность граждан жилых помещений муниципального жилищного фонда"</w:t>
      </w:r>
    </w:p>
    <w:tbl>
      <w:tblPr>
        <w:tblW w:w="0" w:type="auto"/>
        <w:tblLayout w:type="fixed"/>
        <w:tblCellMar>
          <w:left w:w="0" w:type="dxa"/>
          <w:right w:w="0" w:type="dxa"/>
        </w:tblCellMar>
        <w:tblLook w:val="04A0"/>
      </w:tblPr>
      <w:tblGrid>
        <w:gridCol w:w="520"/>
        <w:gridCol w:w="189"/>
        <w:gridCol w:w="2268"/>
        <w:gridCol w:w="1701"/>
        <w:gridCol w:w="1498"/>
        <w:gridCol w:w="1655"/>
        <w:gridCol w:w="1524"/>
      </w:tblGrid>
      <w:tr w:rsidR="00C5787E" w:rsidRPr="004D1A30" w:rsidTr="004D1A30">
        <w:trPr>
          <w:trHeight w:val="15"/>
        </w:trPr>
        <w:tc>
          <w:tcPr>
            <w:tcW w:w="520"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57" w:type="dxa"/>
            <w:gridSpan w:val="2"/>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701"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98"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655"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524" w:type="dxa"/>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jc w:val="center"/>
              <w:textAlignment w:val="baseline"/>
              <w:rPr>
                <w:rFonts w:ascii="Arial" w:eastAsia="Times New Roman" w:hAnsi="Arial" w:cs="Arial"/>
                <w:sz w:val="18"/>
                <w:szCs w:val="18"/>
                <w:lang w:eastAsia="ru-RU"/>
              </w:rPr>
            </w:pPr>
            <w:r w:rsidRPr="0092187F">
              <w:rPr>
                <w:rFonts w:ascii="Arial" w:eastAsia="Times New Roman" w:hAnsi="Arial" w:cs="Arial"/>
                <w:bCs/>
                <w:sz w:val="18"/>
                <w:szCs w:val="18"/>
                <w:lang w:eastAsia="ru-RU"/>
              </w:rPr>
              <w:t xml:space="preserve">№ </w:t>
            </w:r>
            <w:proofErr w:type="gramStart"/>
            <w:r w:rsidRPr="0092187F">
              <w:rPr>
                <w:rFonts w:ascii="Arial" w:eastAsia="Times New Roman" w:hAnsi="Arial" w:cs="Arial"/>
                <w:bCs/>
                <w:sz w:val="18"/>
                <w:szCs w:val="18"/>
                <w:lang w:eastAsia="ru-RU"/>
              </w:rPr>
              <w:t>п</w:t>
            </w:r>
            <w:proofErr w:type="gramEnd"/>
            <w:r w:rsidRPr="0092187F">
              <w:rPr>
                <w:rFonts w:ascii="Arial" w:eastAsia="Times New Roman" w:hAnsi="Arial" w:cs="Arial"/>
                <w:bCs/>
                <w:sz w:val="18"/>
                <w:szCs w:val="18"/>
                <w:lang w:eastAsia="ru-RU"/>
              </w:rPr>
              <w:t>/п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jc w:val="center"/>
              <w:textAlignment w:val="baseline"/>
              <w:rPr>
                <w:rFonts w:ascii="Arial" w:eastAsia="Times New Roman" w:hAnsi="Arial" w:cs="Arial"/>
                <w:sz w:val="18"/>
                <w:szCs w:val="18"/>
                <w:lang w:eastAsia="ru-RU"/>
              </w:rPr>
            </w:pPr>
            <w:r w:rsidRPr="0092187F">
              <w:rPr>
                <w:rFonts w:ascii="Arial" w:eastAsia="Times New Roman" w:hAnsi="Arial" w:cs="Arial"/>
                <w:bCs/>
                <w:sz w:val="18"/>
                <w:szCs w:val="18"/>
                <w:lang w:eastAsia="ru-RU"/>
              </w:rPr>
              <w:t>Наименование документа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bCs/>
                <w:sz w:val="18"/>
                <w:szCs w:val="18"/>
                <w:lang w:eastAsia="ru-RU"/>
              </w:rPr>
              <w:t>Способ предоставления:</w:t>
            </w:r>
            <w:r w:rsidRPr="0092187F">
              <w:rPr>
                <w:rFonts w:ascii="Arial" w:eastAsia="Times New Roman" w:hAnsi="Arial" w:cs="Arial"/>
                <w:bCs/>
                <w:sz w:val="18"/>
                <w:szCs w:val="18"/>
                <w:lang w:eastAsia="ru-RU"/>
              </w:rPr>
              <w:br/>
              <w:t>- оригинал;</w:t>
            </w:r>
            <w:r w:rsidRPr="0092187F">
              <w:rPr>
                <w:rFonts w:ascii="Arial" w:eastAsia="Times New Roman" w:hAnsi="Arial" w:cs="Arial"/>
                <w:bCs/>
                <w:sz w:val="18"/>
                <w:szCs w:val="18"/>
                <w:lang w:eastAsia="ru-RU"/>
              </w:rPr>
              <w:br/>
              <w:t>- копия, заверенная по месту работы;</w:t>
            </w:r>
            <w:r w:rsidRPr="0092187F">
              <w:rPr>
                <w:rFonts w:ascii="Arial" w:eastAsia="Times New Roman" w:hAnsi="Arial" w:cs="Arial"/>
                <w:bCs/>
                <w:sz w:val="18"/>
                <w:szCs w:val="18"/>
                <w:lang w:eastAsia="ru-RU"/>
              </w:rPr>
              <w:br/>
              <w:t>- нотариально заверенная копия;</w:t>
            </w:r>
            <w:r w:rsidRPr="0092187F">
              <w:rPr>
                <w:rFonts w:ascii="Arial" w:eastAsia="Times New Roman" w:hAnsi="Arial" w:cs="Arial"/>
                <w:bCs/>
                <w:sz w:val="18"/>
                <w:szCs w:val="18"/>
                <w:lang w:eastAsia="ru-RU"/>
              </w:rPr>
              <w:br/>
              <w:t xml:space="preserve">- </w:t>
            </w:r>
            <w:proofErr w:type="gramStart"/>
            <w:r w:rsidRPr="0092187F">
              <w:rPr>
                <w:rFonts w:ascii="Arial" w:eastAsia="Times New Roman" w:hAnsi="Arial" w:cs="Arial"/>
                <w:bCs/>
                <w:sz w:val="18"/>
                <w:szCs w:val="18"/>
                <w:lang w:eastAsia="ru-RU"/>
              </w:rPr>
              <w:t>копия</w:t>
            </w:r>
            <w:proofErr w:type="gramEnd"/>
            <w:r w:rsidRPr="0092187F">
              <w:rPr>
                <w:rFonts w:ascii="Arial" w:eastAsia="Times New Roman" w:hAnsi="Arial" w:cs="Arial"/>
                <w:bCs/>
                <w:sz w:val="18"/>
                <w:szCs w:val="18"/>
                <w:lang w:eastAsia="ru-RU"/>
              </w:rPr>
              <w:t xml:space="preserve"> заверенная собственноручно;</w:t>
            </w:r>
            <w:r w:rsidRPr="0092187F">
              <w:rPr>
                <w:rFonts w:ascii="Arial" w:eastAsia="Times New Roman" w:hAnsi="Arial" w:cs="Arial"/>
                <w:bCs/>
                <w:sz w:val="18"/>
                <w:szCs w:val="18"/>
                <w:lang w:eastAsia="ru-RU"/>
              </w:rPr>
              <w:br/>
              <w:t>- копия с предоставлением оригинала;</w:t>
            </w:r>
            <w:r w:rsidRPr="0092187F">
              <w:rPr>
                <w:rFonts w:ascii="Arial" w:eastAsia="Times New Roman" w:hAnsi="Arial" w:cs="Arial"/>
                <w:bCs/>
                <w:sz w:val="18"/>
                <w:szCs w:val="18"/>
                <w:lang w:eastAsia="ru-RU"/>
              </w:rPr>
              <w:br/>
              <w:t>- заполненная и подписанная заявителем форма;</w:t>
            </w:r>
            <w:r w:rsidRPr="0092187F">
              <w:rPr>
                <w:rFonts w:ascii="Arial" w:eastAsia="Times New Roman" w:hAnsi="Arial" w:cs="Arial"/>
                <w:bCs/>
                <w:sz w:val="18"/>
                <w:szCs w:val="18"/>
                <w:lang w:eastAsia="ru-RU"/>
              </w:rPr>
              <w:br/>
              <w:t>- рукописное обращение;</w:t>
            </w:r>
            <w:r w:rsidRPr="0092187F">
              <w:rPr>
                <w:rFonts w:ascii="Arial" w:eastAsia="Times New Roman" w:hAnsi="Arial" w:cs="Arial"/>
                <w:bCs/>
                <w:sz w:val="18"/>
                <w:szCs w:val="18"/>
                <w:lang w:eastAsia="ru-RU"/>
              </w:rPr>
              <w:br/>
              <w:t>- электронная форма;</w:t>
            </w:r>
            <w:r w:rsidRPr="0092187F">
              <w:rPr>
                <w:rFonts w:ascii="Arial" w:eastAsia="Times New Roman" w:hAnsi="Arial" w:cs="Arial"/>
                <w:bCs/>
                <w:sz w:val="18"/>
                <w:szCs w:val="18"/>
                <w:lang w:eastAsia="ru-RU"/>
              </w:rPr>
              <w:br/>
              <w:t>- иные</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bCs/>
                <w:sz w:val="18"/>
                <w:szCs w:val="18"/>
                <w:lang w:eastAsia="ru-RU"/>
              </w:rPr>
              <w:t>Вариант предоставления:</w:t>
            </w:r>
            <w:r w:rsidRPr="0092187F">
              <w:rPr>
                <w:rFonts w:ascii="Arial" w:eastAsia="Times New Roman" w:hAnsi="Arial" w:cs="Arial"/>
                <w:bCs/>
                <w:sz w:val="18"/>
                <w:szCs w:val="18"/>
                <w:lang w:eastAsia="ru-RU"/>
              </w:rPr>
              <w:br/>
              <w:t>- предоставляется без возврата;</w:t>
            </w:r>
            <w:r w:rsidRPr="0092187F">
              <w:rPr>
                <w:rFonts w:ascii="Arial" w:eastAsia="Times New Roman" w:hAnsi="Arial" w:cs="Arial"/>
                <w:bCs/>
                <w:sz w:val="18"/>
                <w:szCs w:val="18"/>
                <w:lang w:eastAsia="ru-RU"/>
              </w:rPr>
              <w:br/>
              <w:t>- предоставляется на все время оказания услуги с возможностью возврата по требованию заявителя;</w:t>
            </w:r>
            <w:r w:rsidRPr="0092187F">
              <w:rPr>
                <w:rFonts w:ascii="Arial" w:eastAsia="Times New Roman" w:hAnsi="Arial" w:cs="Arial"/>
                <w:bCs/>
                <w:sz w:val="18"/>
                <w:szCs w:val="18"/>
                <w:lang w:eastAsia="ru-RU"/>
              </w:rPr>
              <w:br/>
              <w:t>- предоставляется на все время оказания услуги с обязательным возвратом;</w:t>
            </w:r>
            <w:r w:rsidRPr="0092187F">
              <w:rPr>
                <w:rFonts w:ascii="Arial" w:eastAsia="Times New Roman" w:hAnsi="Arial" w:cs="Arial"/>
                <w:bCs/>
                <w:sz w:val="18"/>
                <w:szCs w:val="18"/>
                <w:lang w:eastAsia="ru-RU"/>
              </w:rPr>
              <w:br/>
              <w:t>- предоставляется только для просмотра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bCs/>
                <w:sz w:val="18"/>
                <w:szCs w:val="18"/>
                <w:lang w:eastAsia="ru-RU"/>
              </w:rPr>
              <w:t>Обязательность:</w:t>
            </w:r>
            <w:r w:rsidRPr="0092187F">
              <w:rPr>
                <w:rFonts w:ascii="Arial" w:eastAsia="Times New Roman" w:hAnsi="Arial" w:cs="Arial"/>
                <w:bCs/>
                <w:sz w:val="18"/>
                <w:szCs w:val="18"/>
                <w:lang w:eastAsia="ru-RU"/>
              </w:rPr>
              <w:br/>
              <w:t>- обязателен;</w:t>
            </w:r>
            <w:r w:rsidRPr="0092187F">
              <w:rPr>
                <w:rFonts w:ascii="Arial" w:eastAsia="Times New Roman" w:hAnsi="Arial" w:cs="Arial"/>
                <w:bCs/>
                <w:sz w:val="18"/>
                <w:szCs w:val="18"/>
                <w:lang w:eastAsia="ru-RU"/>
              </w:rPr>
              <w:br/>
              <w:t>- не обязателен;</w:t>
            </w:r>
            <w:r w:rsidRPr="0092187F">
              <w:rPr>
                <w:rFonts w:ascii="Arial" w:eastAsia="Times New Roman" w:hAnsi="Arial" w:cs="Arial"/>
                <w:bCs/>
                <w:sz w:val="18"/>
                <w:szCs w:val="18"/>
                <w:lang w:eastAsia="ru-RU"/>
              </w:rPr>
              <w:br/>
              <w:t>- документ обязателен, если...</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bCs/>
                <w:sz w:val="18"/>
                <w:szCs w:val="18"/>
                <w:lang w:eastAsia="ru-RU"/>
              </w:rPr>
              <w:t>Примечание</w:t>
            </w:r>
            <w:r w:rsidRPr="0092187F">
              <w:rPr>
                <w:rFonts w:ascii="Arial" w:eastAsia="Times New Roman" w:hAnsi="Arial" w:cs="Arial"/>
                <w:bCs/>
                <w:sz w:val="18"/>
                <w:szCs w:val="18"/>
                <w:lang w:eastAsia="ru-RU"/>
              </w:rPr>
              <w:br/>
              <w:t>(особенности предоставления документа, количество экземпляров и т.д.)</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Заявление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Заполненная и подписанная заявителем форма</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Документы, удостоверяющие личности заявителя и имеющих право пользования жилым помещением членов семьи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Копия с предоставлением оригинала</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Документы, подтверждающие полномочия представителя заявителя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Копия с предоставлением оригинала</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 xml:space="preserve">1 </w:t>
            </w:r>
            <w:proofErr w:type="spellStart"/>
            <w:proofErr w:type="gramStart"/>
            <w:r w:rsidRPr="0092187F">
              <w:rPr>
                <w:rFonts w:ascii="Arial" w:eastAsia="Times New Roman" w:hAnsi="Arial" w:cs="Arial"/>
                <w:sz w:val="18"/>
                <w:szCs w:val="18"/>
                <w:lang w:eastAsia="ru-RU"/>
              </w:rPr>
              <w:t>экз</w:t>
            </w:r>
            <w:proofErr w:type="spellEnd"/>
            <w:proofErr w:type="gramEnd"/>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4.</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Справки, подтверждающие, что ранее право на приватизацию жилья не было использовано</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 xml:space="preserve">Документ обязателен, если заявитель или члены семьи заявителя, участвующие в приватизации, </w:t>
            </w:r>
            <w:r w:rsidRPr="0092187F">
              <w:rPr>
                <w:rFonts w:ascii="Arial" w:eastAsia="Times New Roman" w:hAnsi="Arial" w:cs="Arial"/>
                <w:sz w:val="18"/>
                <w:szCs w:val="18"/>
                <w:lang w:eastAsia="ru-RU"/>
              </w:rPr>
              <w:lastRenderedPageBreak/>
              <w:t>зарегистрированы по месту жительства на территории иного муниципального образования</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lastRenderedPageBreak/>
              <w:t>1 экз.</w:t>
            </w:r>
            <w:r w:rsidRPr="0092187F">
              <w:rPr>
                <w:rFonts w:ascii="Arial" w:eastAsia="Times New Roman" w:hAnsi="Arial" w:cs="Arial"/>
                <w:sz w:val="18"/>
                <w:szCs w:val="18"/>
                <w:lang w:eastAsia="ru-RU"/>
              </w:rPr>
              <w:br/>
              <w:t xml:space="preserve">При изменении фамилии гражданина до 02.09.1998 (включительно) справки на </w:t>
            </w:r>
            <w:r w:rsidRPr="0092187F">
              <w:rPr>
                <w:rFonts w:ascii="Arial" w:eastAsia="Times New Roman" w:hAnsi="Arial" w:cs="Arial"/>
                <w:sz w:val="18"/>
                <w:szCs w:val="18"/>
                <w:lang w:eastAsia="ru-RU"/>
              </w:rPr>
              <w:lastRenderedPageBreak/>
              <w:t>прежнюю и новую фамилии, в случае изменения фамилии после 02.09.1998 - на прежнюю фамилию</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Документ, подтверждающий право граждан на пользование жилым помещением</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Обязателен в случае ликвидации органа (организации), выступавшег</w:t>
            </w:r>
            <w:proofErr w:type="gramStart"/>
            <w:r w:rsidRPr="0092187F">
              <w:rPr>
                <w:rFonts w:ascii="Arial" w:eastAsia="Times New Roman" w:hAnsi="Arial" w:cs="Arial"/>
                <w:sz w:val="18"/>
                <w:szCs w:val="18"/>
                <w:lang w:eastAsia="ru-RU"/>
              </w:rPr>
              <w:t>о(</w:t>
            </w:r>
            <w:proofErr w:type="gramEnd"/>
            <w:r w:rsidRPr="0092187F">
              <w:rPr>
                <w:rFonts w:ascii="Arial" w:eastAsia="Times New Roman" w:hAnsi="Arial" w:cs="Arial"/>
                <w:sz w:val="18"/>
                <w:szCs w:val="18"/>
                <w:lang w:eastAsia="ru-RU"/>
              </w:rPr>
              <w:t xml:space="preserve">-ей) </w:t>
            </w:r>
            <w:proofErr w:type="spellStart"/>
            <w:r w:rsidRPr="0092187F">
              <w:rPr>
                <w:rFonts w:ascii="Arial" w:eastAsia="Times New Roman" w:hAnsi="Arial" w:cs="Arial"/>
                <w:sz w:val="18"/>
                <w:szCs w:val="18"/>
                <w:lang w:eastAsia="ru-RU"/>
              </w:rPr>
              <w:t>наймодателем</w:t>
            </w:r>
            <w:proofErr w:type="spellEnd"/>
            <w:r w:rsidRPr="0092187F">
              <w:rPr>
                <w:rFonts w:ascii="Arial" w:eastAsia="Times New Roman" w:hAnsi="Arial" w:cs="Arial"/>
                <w:sz w:val="18"/>
                <w:szCs w:val="18"/>
                <w:lang w:eastAsia="ru-RU"/>
              </w:rPr>
              <w:t xml:space="preserve"> на момент предоставления жилого помещения, и передачи документов указанного(-ой) органа (организации) в установленном законодательством порядке в архив</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6.</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Сведения об основных характеристиках объекта недвижимости жилого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Не 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7.</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Справка с места жительства с указанием сведений о лицах, проживающих в жилом помещении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Документ обязателен в случае проживания в многоквартирном доме</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8.</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Выписка из домовой книги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Документ обязателен в случае проживания в индивидуальном жилом доме</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9.</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заявителя в собственности иных жилых помещений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Не 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 xml:space="preserve">Выписка из Единого государственного реестра недвижимости о правах отдельного лица на имевшиеся (имеющиеся) у него объекты недвижимости, подтверждающая наличие (отсутствие) у членов семьи заявителя в </w:t>
            </w:r>
            <w:r w:rsidRPr="0092187F">
              <w:rPr>
                <w:rFonts w:ascii="Arial" w:eastAsia="Times New Roman" w:hAnsi="Arial" w:cs="Arial"/>
                <w:sz w:val="18"/>
                <w:szCs w:val="18"/>
                <w:lang w:eastAsia="ru-RU"/>
              </w:rPr>
              <w:lastRenderedPageBreak/>
              <w:t>собственности иных жилых помещений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lastRenderedPageBreak/>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Не 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lastRenderedPageBreak/>
              <w:t>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Согласие органов опеки и попечительства об отказе от включения несовершеннолетних (либо граждан, признанных в установленном порядке недееспособными) в число участников общей собственности на приватизируемое жилое помещение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Не 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r w:rsidR="00C5787E" w:rsidRPr="004D1A30" w:rsidTr="004D1A30">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Согласие органов опеки и попечительства в случае, если в приватизируемых жилых помещениях проживают исключительно несовершеннолетние граждане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Оригинал</w:t>
            </w:r>
          </w:p>
        </w:tc>
        <w:tc>
          <w:tcPr>
            <w:tcW w:w="1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Предоставляется без возврата</w:t>
            </w:r>
          </w:p>
        </w:tc>
        <w:tc>
          <w:tcPr>
            <w:tcW w:w="1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Не обязателен</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92187F" w:rsidRDefault="00C5787E" w:rsidP="004D1A30">
            <w:pPr>
              <w:spacing w:after="0" w:line="240" w:lineRule="auto"/>
              <w:textAlignment w:val="baseline"/>
              <w:rPr>
                <w:rFonts w:ascii="Arial" w:eastAsia="Times New Roman" w:hAnsi="Arial" w:cs="Arial"/>
                <w:sz w:val="18"/>
                <w:szCs w:val="18"/>
                <w:lang w:eastAsia="ru-RU"/>
              </w:rPr>
            </w:pPr>
            <w:r w:rsidRPr="0092187F">
              <w:rPr>
                <w:rFonts w:ascii="Arial" w:eastAsia="Times New Roman" w:hAnsi="Arial" w:cs="Arial"/>
                <w:sz w:val="18"/>
                <w:szCs w:val="18"/>
                <w:lang w:eastAsia="ru-RU"/>
              </w:rPr>
              <w:t>1 экз.</w:t>
            </w:r>
          </w:p>
        </w:tc>
      </w:tr>
    </w:tbl>
    <w:p w:rsidR="0092187F"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Приложение 4</w:t>
      </w:r>
      <w:r w:rsidRPr="004D1A30">
        <w:rPr>
          <w:rFonts w:ascii="Arial" w:eastAsia="Times New Roman" w:hAnsi="Arial" w:cs="Arial"/>
          <w:spacing w:val="2"/>
          <w:sz w:val="24"/>
          <w:szCs w:val="24"/>
          <w:lang w:eastAsia="ru-RU"/>
        </w:rPr>
        <w:br/>
        <w:t>к административному регламенту</w:t>
      </w:r>
      <w:r w:rsidRPr="004D1A30">
        <w:rPr>
          <w:rFonts w:ascii="Arial" w:eastAsia="Times New Roman" w:hAnsi="Arial" w:cs="Arial"/>
          <w:spacing w:val="2"/>
          <w:sz w:val="24"/>
          <w:szCs w:val="24"/>
          <w:lang w:eastAsia="ru-RU"/>
        </w:rPr>
        <w:br/>
        <w:t>предоставления муниципальной услуги</w:t>
      </w:r>
      <w:r w:rsidRPr="004D1A30">
        <w:rPr>
          <w:rFonts w:ascii="Arial" w:eastAsia="Times New Roman" w:hAnsi="Arial" w:cs="Arial"/>
          <w:spacing w:val="2"/>
          <w:sz w:val="24"/>
          <w:szCs w:val="24"/>
          <w:lang w:eastAsia="ru-RU"/>
        </w:rPr>
        <w:br/>
        <w:t>"Прием заявлений, документов и заключение договоров передачи в собственность граждан жилых помещений муниципального жилищного фонда"</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Главе администрации</w:t>
      </w:r>
      <w:r w:rsidRPr="004D1A30">
        <w:rPr>
          <w:rFonts w:ascii="Arial" w:eastAsia="Times New Roman" w:hAnsi="Arial" w:cs="Arial"/>
          <w:spacing w:val="2"/>
          <w:sz w:val="24"/>
          <w:szCs w:val="24"/>
          <w:lang w:eastAsia="ru-RU"/>
        </w:rPr>
        <w:br/>
      </w:r>
      <w:r w:rsidR="004D1A30" w:rsidRPr="004D1A30">
        <w:rPr>
          <w:rFonts w:ascii="Arial" w:eastAsia="Times New Roman" w:hAnsi="Arial" w:cs="Arial"/>
          <w:spacing w:val="2"/>
          <w:sz w:val="24"/>
          <w:szCs w:val="24"/>
          <w:lang w:eastAsia="ru-RU"/>
        </w:rPr>
        <w:t>Могочинского сельского поселения</w:t>
      </w:r>
      <w:r w:rsidRPr="004D1A30">
        <w:rPr>
          <w:rFonts w:ascii="Arial" w:eastAsia="Times New Roman" w:hAnsi="Arial" w:cs="Arial"/>
          <w:spacing w:val="2"/>
          <w:sz w:val="24"/>
          <w:szCs w:val="24"/>
          <w:lang w:eastAsia="ru-RU"/>
        </w:rPr>
        <w:br/>
        <w:t>____________________</w:t>
      </w:r>
    </w:p>
    <w:p w:rsidR="00C5787E" w:rsidRPr="004D1A30" w:rsidRDefault="00C5787E" w:rsidP="004D1A30">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ЗАЯВЛЕНИЕ</w:t>
      </w:r>
    </w:p>
    <w:p w:rsidR="004D1A30" w:rsidRPr="004D1A30" w:rsidRDefault="00C5787E" w:rsidP="004D1A30">
      <w:pPr>
        <w:shd w:val="clear" w:color="auto" w:fill="FFFFFF"/>
        <w:spacing w:line="240" w:lineRule="auto"/>
        <w:jc w:val="both"/>
        <w:textAlignment w:val="baseline"/>
        <w:rPr>
          <w:rFonts w:ascii="Arial" w:eastAsia="Times New Roman" w:hAnsi="Arial" w:cs="Arial"/>
          <w:spacing w:val="2"/>
          <w:sz w:val="24"/>
          <w:szCs w:val="24"/>
          <w:lang w:eastAsia="ru-RU"/>
        </w:rPr>
      </w:pPr>
      <w:proofErr w:type="gramStart"/>
      <w:r w:rsidRPr="004D1A30">
        <w:rPr>
          <w:rFonts w:ascii="Arial" w:eastAsia="Times New Roman" w:hAnsi="Arial" w:cs="Arial"/>
          <w:spacing w:val="2"/>
          <w:sz w:val="24"/>
          <w:szCs w:val="24"/>
          <w:lang w:eastAsia="ru-RU"/>
        </w:rPr>
        <w:t>Просим оформить в собственность на условиях _________________________</w:t>
      </w:r>
      <w:r w:rsidR="004D1A30" w:rsidRPr="004D1A30">
        <w:rPr>
          <w:rFonts w:ascii="Arial" w:eastAsia="Times New Roman" w:hAnsi="Arial" w:cs="Arial"/>
          <w:spacing w:val="2"/>
          <w:sz w:val="24"/>
          <w:szCs w:val="24"/>
          <w:lang w:eastAsia="ru-RU"/>
        </w:rPr>
        <w:t>___</w:t>
      </w:r>
      <w:r w:rsidR="004D1A30" w:rsidRPr="004D1A30">
        <w:rPr>
          <w:rFonts w:ascii="Arial" w:eastAsia="Times New Roman" w:hAnsi="Arial" w:cs="Arial"/>
          <w:spacing w:val="2"/>
          <w:sz w:val="24"/>
          <w:szCs w:val="24"/>
          <w:lang w:eastAsia="ru-RU"/>
        </w:rPr>
        <w:br/>
        <w:t xml:space="preserve">(индивидуальной, долевой) </w:t>
      </w:r>
      <w:r w:rsidRPr="004D1A30">
        <w:rPr>
          <w:rFonts w:ascii="Arial" w:eastAsia="Times New Roman" w:hAnsi="Arial" w:cs="Arial"/>
          <w:spacing w:val="2"/>
          <w:sz w:val="24"/>
          <w:szCs w:val="24"/>
          <w:lang w:eastAsia="ru-RU"/>
        </w:rPr>
        <w:t>собственности</w:t>
      </w:r>
      <w:r w:rsidR="004D1A30" w:rsidRPr="004D1A30">
        <w:rPr>
          <w:rFonts w:ascii="Arial" w:eastAsia="Times New Roman" w:hAnsi="Arial" w:cs="Arial"/>
          <w:spacing w:val="2"/>
          <w:sz w:val="24"/>
          <w:szCs w:val="24"/>
          <w:lang w:eastAsia="ru-RU"/>
        </w:rPr>
        <w:t xml:space="preserve"> квартиру, расположенную по ул. (пер.)________________________________________________________________</w:t>
      </w:r>
      <w:r w:rsidRPr="004D1A30">
        <w:rPr>
          <w:rFonts w:ascii="Arial" w:eastAsia="Times New Roman" w:hAnsi="Arial" w:cs="Arial"/>
          <w:spacing w:val="2"/>
          <w:sz w:val="24"/>
          <w:szCs w:val="24"/>
          <w:lang w:eastAsia="ru-RU"/>
        </w:rPr>
        <w:br/>
        <w:t>дом _________ кв. _________, находящу</w:t>
      </w:r>
      <w:r w:rsidR="004D1A30" w:rsidRPr="004D1A30">
        <w:rPr>
          <w:rFonts w:ascii="Arial" w:eastAsia="Times New Roman" w:hAnsi="Arial" w:cs="Arial"/>
          <w:spacing w:val="2"/>
          <w:sz w:val="24"/>
          <w:szCs w:val="24"/>
          <w:lang w:eastAsia="ru-RU"/>
        </w:rPr>
        <w:t>юся на ____________ этаже в _</w:t>
      </w:r>
      <w:r w:rsidRPr="004D1A30">
        <w:rPr>
          <w:rFonts w:ascii="Arial" w:eastAsia="Times New Roman" w:hAnsi="Arial" w:cs="Arial"/>
          <w:spacing w:val="2"/>
          <w:sz w:val="24"/>
          <w:szCs w:val="24"/>
          <w:lang w:eastAsia="ru-RU"/>
        </w:rPr>
        <w:t>________ этажном панельном, кирпичном, деревя</w:t>
      </w:r>
      <w:r w:rsidR="004D1A30" w:rsidRPr="004D1A30">
        <w:rPr>
          <w:rFonts w:ascii="Arial" w:eastAsia="Times New Roman" w:hAnsi="Arial" w:cs="Arial"/>
          <w:spacing w:val="2"/>
          <w:sz w:val="24"/>
          <w:szCs w:val="24"/>
          <w:lang w:eastAsia="ru-RU"/>
        </w:rPr>
        <w:t>нном (нужное подчеркнуть) доме, состоящую из</w:t>
      </w:r>
      <w:r w:rsidRPr="004D1A30">
        <w:rPr>
          <w:rFonts w:ascii="Arial" w:eastAsia="Times New Roman" w:hAnsi="Arial" w:cs="Arial"/>
          <w:spacing w:val="2"/>
          <w:sz w:val="24"/>
          <w:szCs w:val="24"/>
          <w:lang w:eastAsia="ru-RU"/>
        </w:rPr>
        <w:t xml:space="preserve"> </w:t>
      </w:r>
      <w:r w:rsidR="004D1A30" w:rsidRPr="004D1A30">
        <w:rPr>
          <w:rFonts w:ascii="Arial" w:eastAsia="Times New Roman" w:hAnsi="Arial" w:cs="Arial"/>
          <w:spacing w:val="2"/>
          <w:sz w:val="24"/>
          <w:szCs w:val="24"/>
          <w:lang w:eastAsia="ru-RU"/>
        </w:rPr>
        <w:t xml:space="preserve">______ </w:t>
      </w:r>
      <w:r w:rsidRPr="004D1A30">
        <w:rPr>
          <w:rFonts w:ascii="Arial" w:eastAsia="Times New Roman" w:hAnsi="Arial" w:cs="Arial"/>
          <w:spacing w:val="2"/>
          <w:sz w:val="24"/>
          <w:szCs w:val="24"/>
          <w:lang w:eastAsia="ru-RU"/>
        </w:rPr>
        <w:t>комнат.</w:t>
      </w:r>
      <w:proofErr w:type="gramEnd"/>
    </w:p>
    <w:p w:rsidR="00C5787E" w:rsidRPr="004D1A30" w:rsidRDefault="00C5787E" w:rsidP="004D1A30">
      <w:pPr>
        <w:shd w:val="clear" w:color="auto" w:fill="FFFFFF"/>
        <w:spacing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Состав граждан, </w:t>
      </w:r>
      <w:r w:rsidRPr="004D1A30">
        <w:rPr>
          <w:rFonts w:ascii="Arial" w:eastAsia="Times New Roman" w:hAnsi="Arial" w:cs="Arial"/>
          <w:b/>
          <w:bCs/>
          <w:spacing w:val="2"/>
          <w:sz w:val="24"/>
          <w:szCs w:val="24"/>
          <w:u w:val="single"/>
          <w:lang w:eastAsia="ru-RU"/>
        </w:rPr>
        <w:t>желающих</w:t>
      </w:r>
      <w:r w:rsidRPr="004D1A30">
        <w:rPr>
          <w:rFonts w:ascii="Arial" w:eastAsia="Times New Roman" w:hAnsi="Arial" w:cs="Arial"/>
          <w:spacing w:val="2"/>
          <w:sz w:val="24"/>
          <w:szCs w:val="24"/>
          <w:lang w:eastAsia="ru-RU"/>
        </w:rPr>
        <w:t> участвовать в приватизации:</w:t>
      </w:r>
    </w:p>
    <w:tbl>
      <w:tblPr>
        <w:tblW w:w="0" w:type="auto"/>
        <w:tblCellMar>
          <w:left w:w="0" w:type="dxa"/>
          <w:right w:w="0" w:type="dxa"/>
        </w:tblCellMar>
        <w:tblLook w:val="04A0"/>
      </w:tblPr>
      <w:tblGrid>
        <w:gridCol w:w="1667"/>
        <w:gridCol w:w="1676"/>
        <w:gridCol w:w="1403"/>
        <w:gridCol w:w="1335"/>
        <w:gridCol w:w="2018"/>
        <w:gridCol w:w="1256"/>
      </w:tblGrid>
      <w:tr w:rsidR="00C5787E" w:rsidRPr="004D1A30" w:rsidTr="00C5787E">
        <w:trPr>
          <w:trHeight w:val="15"/>
        </w:trPr>
        <w:tc>
          <w:tcPr>
            <w:tcW w:w="3326"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218"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033"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jc w:val="center"/>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Ф.И.О.</w:t>
            </w:r>
            <w:r w:rsidRPr="004D1A30">
              <w:rPr>
                <w:rFonts w:ascii="Arial" w:eastAsia="Times New Roman" w:hAnsi="Arial" w:cs="Arial"/>
                <w:sz w:val="24"/>
                <w:szCs w:val="24"/>
                <w:lang w:eastAsia="ru-RU"/>
              </w:rPr>
              <w:br/>
              <w:t>(полностью, отчество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jc w:val="center"/>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Паспортные данные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jc w:val="center"/>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Число, месяц, год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jc w:val="center"/>
              <w:textAlignment w:val="baseline"/>
              <w:rPr>
                <w:rFonts w:ascii="Arial" w:eastAsia="Times New Roman" w:hAnsi="Arial" w:cs="Arial"/>
                <w:sz w:val="24"/>
                <w:szCs w:val="24"/>
                <w:lang w:eastAsia="ru-RU"/>
              </w:rPr>
            </w:pPr>
            <w:proofErr w:type="spellStart"/>
            <w:r w:rsidRPr="004D1A30">
              <w:rPr>
                <w:rFonts w:ascii="Arial" w:eastAsia="Times New Roman" w:hAnsi="Arial" w:cs="Arial"/>
                <w:sz w:val="24"/>
                <w:szCs w:val="24"/>
                <w:lang w:eastAsia="ru-RU"/>
              </w:rPr>
              <w:t>Родств</w:t>
            </w:r>
            <w:proofErr w:type="spellEnd"/>
            <w:r w:rsidRPr="004D1A30">
              <w:rPr>
                <w:rFonts w:ascii="Arial" w:eastAsia="Times New Roman" w:hAnsi="Arial" w:cs="Arial"/>
                <w:sz w:val="24"/>
                <w:szCs w:val="24"/>
                <w:lang w:eastAsia="ru-RU"/>
              </w:rPr>
              <w:t>. отношен.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Размер доли (при оформлении жилого помещения в долевую собственность)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jc w:val="center"/>
              <w:textAlignment w:val="baseline"/>
              <w:rPr>
                <w:rFonts w:ascii="Arial" w:eastAsia="Times New Roman" w:hAnsi="Arial" w:cs="Arial"/>
                <w:sz w:val="24"/>
                <w:szCs w:val="24"/>
                <w:lang w:eastAsia="ru-RU"/>
              </w:rPr>
            </w:pPr>
            <w:r w:rsidRPr="004D1A30">
              <w:rPr>
                <w:rFonts w:ascii="Arial" w:eastAsia="Times New Roman" w:hAnsi="Arial" w:cs="Arial"/>
                <w:sz w:val="24"/>
                <w:szCs w:val="24"/>
                <w:lang w:eastAsia="ru-RU"/>
              </w:rPr>
              <w:t>Подпись</w:t>
            </w:r>
          </w:p>
        </w:tc>
      </w:tr>
      <w:tr w:rsidR="00C5787E" w:rsidRPr="004D1A30" w:rsidTr="00C578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r>
      <w:tr w:rsidR="00C5787E" w:rsidRPr="004D1A30" w:rsidTr="00C5787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87E" w:rsidRPr="004D1A30" w:rsidRDefault="00C5787E" w:rsidP="004D1A30">
            <w:pPr>
              <w:spacing w:after="0" w:line="240" w:lineRule="auto"/>
              <w:rPr>
                <w:rFonts w:ascii="Arial" w:eastAsia="Times New Roman" w:hAnsi="Arial" w:cs="Arial"/>
                <w:sz w:val="24"/>
                <w:szCs w:val="24"/>
                <w:lang w:eastAsia="ru-RU"/>
              </w:rPr>
            </w:pPr>
          </w:p>
        </w:tc>
      </w:tr>
    </w:tbl>
    <w:p w:rsidR="004D1A30" w:rsidRPr="004D1A30" w:rsidRDefault="00C5787E" w:rsidP="004D1A30">
      <w:pPr>
        <w:shd w:val="clear" w:color="auto" w:fill="FFFFFF"/>
        <w:spacing w:after="0" w:line="240" w:lineRule="auto"/>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Дополнительные сведения </w:t>
      </w:r>
      <w:r w:rsidRPr="004D1A30">
        <w:rPr>
          <w:rFonts w:ascii="Arial" w:eastAsia="Times New Roman" w:hAnsi="Arial" w:cs="Arial"/>
          <w:spacing w:val="2"/>
          <w:sz w:val="24"/>
          <w:szCs w:val="24"/>
          <w:lang w:eastAsia="ru-RU"/>
        </w:rPr>
        <w:br/>
        <w:t>_____________________________________________________________________</w:t>
      </w:r>
      <w:r w:rsidRPr="004D1A30">
        <w:rPr>
          <w:rFonts w:ascii="Arial" w:eastAsia="Times New Roman" w:hAnsi="Arial" w:cs="Arial"/>
          <w:spacing w:val="2"/>
          <w:sz w:val="24"/>
          <w:szCs w:val="24"/>
          <w:lang w:eastAsia="ru-RU"/>
        </w:rPr>
        <w:br/>
        <w:t>_____________________________________________________________________</w:t>
      </w:r>
      <w:r w:rsidRPr="004D1A30">
        <w:rPr>
          <w:rFonts w:ascii="Arial" w:eastAsia="Times New Roman" w:hAnsi="Arial" w:cs="Arial"/>
          <w:spacing w:val="2"/>
          <w:sz w:val="24"/>
          <w:szCs w:val="24"/>
          <w:lang w:eastAsia="ru-RU"/>
        </w:rPr>
        <w:br/>
      </w:r>
      <w:proofErr w:type="gramStart"/>
      <w:r w:rsidRPr="004D1A30">
        <w:rPr>
          <w:rFonts w:ascii="Arial" w:eastAsia="Times New Roman" w:hAnsi="Arial" w:cs="Arial"/>
          <w:spacing w:val="2"/>
          <w:sz w:val="24"/>
          <w:szCs w:val="24"/>
          <w:lang w:eastAsia="ru-RU"/>
        </w:rPr>
        <w:t>Заявитель</w:t>
      </w:r>
      <w:proofErr w:type="gramEnd"/>
      <w:r w:rsidRPr="004D1A30">
        <w:rPr>
          <w:rFonts w:ascii="Arial" w:eastAsia="Times New Roman" w:hAnsi="Arial" w:cs="Arial"/>
          <w:spacing w:val="2"/>
          <w:sz w:val="24"/>
          <w:szCs w:val="24"/>
          <w:lang w:eastAsia="ru-RU"/>
        </w:rPr>
        <w:t xml:space="preserve"> ___________</w:t>
      </w:r>
      <w:r w:rsidR="004D1A30" w:rsidRPr="004D1A30">
        <w:rPr>
          <w:rFonts w:ascii="Arial" w:eastAsia="Times New Roman" w:hAnsi="Arial" w:cs="Arial"/>
          <w:spacing w:val="2"/>
          <w:sz w:val="24"/>
          <w:szCs w:val="24"/>
          <w:lang w:eastAsia="ru-RU"/>
        </w:rPr>
        <w:t xml:space="preserve">_____ проживающий по ул. (пер.) </w:t>
      </w:r>
      <w:r w:rsidRPr="004D1A30">
        <w:rPr>
          <w:rFonts w:ascii="Arial" w:eastAsia="Times New Roman" w:hAnsi="Arial" w:cs="Arial"/>
          <w:spacing w:val="2"/>
          <w:sz w:val="24"/>
          <w:szCs w:val="24"/>
          <w:lang w:eastAsia="ru-RU"/>
        </w:rPr>
        <w:t>___</w:t>
      </w:r>
      <w:r w:rsidR="004D1A30" w:rsidRPr="004D1A30">
        <w:rPr>
          <w:rFonts w:ascii="Arial" w:eastAsia="Times New Roman" w:hAnsi="Arial" w:cs="Arial"/>
          <w:spacing w:val="2"/>
          <w:sz w:val="24"/>
          <w:szCs w:val="24"/>
          <w:lang w:eastAsia="ru-RU"/>
        </w:rPr>
        <w:t>_________________</w:t>
      </w:r>
    </w:p>
    <w:p w:rsidR="00C5787E" w:rsidRP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____________________________________________________________________</w:t>
      </w:r>
      <w:r w:rsidR="00C5787E" w:rsidRPr="004D1A30">
        <w:rPr>
          <w:rFonts w:ascii="Arial" w:eastAsia="Times New Roman" w:hAnsi="Arial" w:cs="Arial"/>
          <w:spacing w:val="2"/>
          <w:sz w:val="24"/>
          <w:szCs w:val="24"/>
          <w:lang w:eastAsia="ru-RU"/>
        </w:rPr>
        <w:t>Паспорт серии __________ № _______</w:t>
      </w:r>
      <w:r w:rsidRPr="004D1A30">
        <w:rPr>
          <w:rFonts w:ascii="Arial" w:eastAsia="Times New Roman" w:hAnsi="Arial" w:cs="Arial"/>
          <w:spacing w:val="2"/>
          <w:sz w:val="24"/>
          <w:szCs w:val="24"/>
          <w:lang w:eastAsia="ru-RU"/>
        </w:rPr>
        <w:t>____ выдан _____________</w:t>
      </w:r>
      <w:r w:rsidR="00C5787E" w:rsidRPr="004D1A30">
        <w:rPr>
          <w:rFonts w:ascii="Arial" w:eastAsia="Times New Roman" w:hAnsi="Arial" w:cs="Arial"/>
          <w:spacing w:val="2"/>
          <w:sz w:val="24"/>
          <w:szCs w:val="24"/>
          <w:lang w:eastAsia="ru-RU"/>
        </w:rPr>
        <w:t>_____________ </w:t>
      </w:r>
      <w:r w:rsidR="00C5787E" w:rsidRPr="004D1A30">
        <w:rPr>
          <w:rFonts w:ascii="Arial" w:eastAsia="Times New Roman" w:hAnsi="Arial" w:cs="Arial"/>
          <w:spacing w:val="2"/>
          <w:sz w:val="24"/>
          <w:szCs w:val="24"/>
          <w:lang w:eastAsia="ru-RU"/>
        </w:rPr>
        <w:br/>
        <w:t>____________________________ года.</w:t>
      </w:r>
      <w:r w:rsidR="00C5787E" w:rsidRPr="004D1A30">
        <w:rPr>
          <w:rFonts w:ascii="Arial" w:eastAsia="Times New Roman" w:hAnsi="Arial" w:cs="Arial"/>
          <w:spacing w:val="2"/>
          <w:sz w:val="24"/>
          <w:szCs w:val="24"/>
          <w:lang w:eastAsia="ru-RU"/>
        </w:rPr>
        <w:br/>
        <w:t>Дата подачи заявления ____________________ Подпись заявителя ___________________</w:t>
      </w:r>
      <w:r w:rsidR="00C5787E" w:rsidRPr="004D1A30">
        <w:rPr>
          <w:rFonts w:ascii="Arial" w:eastAsia="Times New Roman" w:hAnsi="Arial" w:cs="Arial"/>
          <w:spacing w:val="2"/>
          <w:sz w:val="24"/>
          <w:szCs w:val="24"/>
          <w:lang w:eastAsia="ru-RU"/>
        </w:rPr>
        <w:br/>
        <w:t>Телефон (дом., сот</w:t>
      </w:r>
      <w:proofErr w:type="gramStart"/>
      <w:r w:rsidR="00C5787E" w:rsidRPr="004D1A30">
        <w:rPr>
          <w:rFonts w:ascii="Arial" w:eastAsia="Times New Roman" w:hAnsi="Arial" w:cs="Arial"/>
          <w:spacing w:val="2"/>
          <w:sz w:val="24"/>
          <w:szCs w:val="24"/>
          <w:lang w:eastAsia="ru-RU"/>
        </w:rPr>
        <w:t>.</w:t>
      </w:r>
      <w:proofErr w:type="gramEnd"/>
      <w:r w:rsidR="00C5787E" w:rsidRPr="004D1A30">
        <w:rPr>
          <w:rFonts w:ascii="Arial" w:eastAsia="Times New Roman" w:hAnsi="Arial" w:cs="Arial"/>
          <w:spacing w:val="2"/>
          <w:sz w:val="24"/>
          <w:szCs w:val="24"/>
          <w:lang w:eastAsia="ru-RU"/>
        </w:rPr>
        <w:t xml:space="preserve"> (</w:t>
      </w:r>
      <w:proofErr w:type="gramStart"/>
      <w:r w:rsidR="00C5787E" w:rsidRPr="004D1A30">
        <w:rPr>
          <w:rFonts w:ascii="Arial" w:eastAsia="Times New Roman" w:hAnsi="Arial" w:cs="Arial"/>
          <w:spacing w:val="2"/>
          <w:sz w:val="24"/>
          <w:szCs w:val="24"/>
          <w:lang w:eastAsia="ru-RU"/>
        </w:rPr>
        <w:t>п</w:t>
      </w:r>
      <w:proofErr w:type="gramEnd"/>
      <w:r w:rsidR="00C5787E" w:rsidRPr="004D1A30">
        <w:rPr>
          <w:rFonts w:ascii="Arial" w:eastAsia="Times New Roman" w:hAnsi="Arial" w:cs="Arial"/>
          <w:spacing w:val="2"/>
          <w:sz w:val="24"/>
          <w:szCs w:val="24"/>
          <w:lang w:eastAsia="ru-RU"/>
        </w:rPr>
        <w:t>ри наличии) _________________________________</w:t>
      </w:r>
    </w:p>
    <w:p w:rsidR="004D1A30"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r>
    </w:p>
    <w:p w:rsidR="004D1A30" w:rsidRP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4D1A30" w:rsidRP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4D1A30" w:rsidRP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92187F" w:rsidRPr="004D1A30" w:rsidRDefault="0092187F"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4D1A30" w:rsidRP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4D1A30"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r>
    </w:p>
    <w:p w:rsidR="004D1A30" w:rsidRPr="004D1A30" w:rsidRDefault="004D1A30"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C5787E" w:rsidRPr="004D1A30" w:rsidRDefault="00C5787E" w:rsidP="004D1A3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lastRenderedPageBreak/>
        <w:t>Приложение 5</w:t>
      </w:r>
      <w:r w:rsidRPr="004D1A30">
        <w:rPr>
          <w:rFonts w:ascii="Arial" w:eastAsia="Times New Roman" w:hAnsi="Arial" w:cs="Arial"/>
          <w:spacing w:val="2"/>
          <w:sz w:val="24"/>
          <w:szCs w:val="24"/>
          <w:lang w:eastAsia="ru-RU"/>
        </w:rPr>
        <w:br/>
        <w:t>к административному регламенту</w:t>
      </w:r>
      <w:r w:rsidRPr="004D1A30">
        <w:rPr>
          <w:rFonts w:ascii="Arial" w:eastAsia="Times New Roman" w:hAnsi="Arial" w:cs="Arial"/>
          <w:spacing w:val="2"/>
          <w:sz w:val="24"/>
          <w:szCs w:val="24"/>
          <w:lang w:eastAsia="ru-RU"/>
        </w:rPr>
        <w:br/>
        <w:t>предоставления муниципальной услуги</w:t>
      </w:r>
      <w:r w:rsidRPr="004D1A30">
        <w:rPr>
          <w:rFonts w:ascii="Arial" w:eastAsia="Times New Roman" w:hAnsi="Arial" w:cs="Arial"/>
          <w:spacing w:val="2"/>
          <w:sz w:val="24"/>
          <w:szCs w:val="24"/>
          <w:lang w:eastAsia="ru-RU"/>
        </w:rPr>
        <w:br/>
        <w:t>"Прием заявлений, документов и заключение договоров передачи в собственность граждан жилых помещений муниципального жилищного фонда"</w:t>
      </w:r>
    </w:p>
    <w:p w:rsidR="00C5787E" w:rsidRPr="004D1A30" w:rsidRDefault="00C5787E" w:rsidP="004D1A30">
      <w:pPr>
        <w:shd w:val="clear" w:color="auto" w:fill="FFFFFF"/>
        <w:spacing w:after="0" w:line="240" w:lineRule="auto"/>
        <w:jc w:val="center"/>
        <w:textAlignment w:val="baseline"/>
        <w:rPr>
          <w:rFonts w:ascii="Arial" w:eastAsia="Times New Roman" w:hAnsi="Arial" w:cs="Arial"/>
          <w:b/>
          <w:spacing w:val="2"/>
          <w:sz w:val="24"/>
          <w:szCs w:val="24"/>
          <w:lang w:eastAsia="ru-RU"/>
        </w:rPr>
      </w:pPr>
      <w:r w:rsidRPr="004D1A30">
        <w:rPr>
          <w:rFonts w:ascii="Arial" w:eastAsia="Times New Roman" w:hAnsi="Arial" w:cs="Arial"/>
          <w:spacing w:val="2"/>
          <w:sz w:val="24"/>
          <w:szCs w:val="24"/>
          <w:lang w:eastAsia="ru-RU"/>
        </w:rPr>
        <w:br/>
      </w:r>
      <w:r w:rsidRPr="004D1A30">
        <w:rPr>
          <w:rFonts w:ascii="Arial" w:eastAsia="Times New Roman" w:hAnsi="Arial" w:cs="Arial"/>
          <w:b/>
          <w:spacing w:val="2"/>
          <w:sz w:val="24"/>
          <w:szCs w:val="24"/>
          <w:lang w:eastAsia="ru-RU"/>
        </w:rPr>
        <w:t>УВЕДОМЛЕНИЕ</w:t>
      </w:r>
      <w:r w:rsidRPr="004D1A30">
        <w:rPr>
          <w:rFonts w:ascii="Arial" w:eastAsia="Times New Roman" w:hAnsi="Arial" w:cs="Arial"/>
          <w:b/>
          <w:spacing w:val="2"/>
          <w:sz w:val="24"/>
          <w:szCs w:val="24"/>
          <w:lang w:eastAsia="ru-RU"/>
        </w:rPr>
        <w:br/>
        <w:t>о предоставлении муниципальной услуги</w:t>
      </w:r>
    </w:p>
    <w:p w:rsidR="004D1A30"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br/>
        <w:t>Ваше заявление от "___" _________ 20__ года N _____ о предоставлении</w:t>
      </w:r>
      <w:r w:rsidRPr="004D1A30">
        <w:rPr>
          <w:rFonts w:ascii="Arial" w:eastAsia="Times New Roman" w:hAnsi="Arial" w:cs="Arial"/>
          <w:spacing w:val="2"/>
          <w:sz w:val="24"/>
          <w:szCs w:val="24"/>
          <w:lang w:eastAsia="ru-RU"/>
        </w:rPr>
        <w:br/>
        <w:t>муниципальной услуги</w:t>
      </w:r>
    </w:p>
    <w:p w:rsidR="004D1A30"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_____________________________________________________________________</w:t>
      </w:r>
      <w:r w:rsidRPr="004D1A30">
        <w:rPr>
          <w:rFonts w:ascii="Arial" w:eastAsia="Times New Roman" w:hAnsi="Arial" w:cs="Arial"/>
          <w:spacing w:val="2"/>
          <w:sz w:val="24"/>
          <w:szCs w:val="24"/>
          <w:lang w:eastAsia="ru-RU"/>
        </w:rPr>
        <w:br/>
        <w:t>(полное наименование муниципальной услуги)</w:t>
      </w:r>
    </w:p>
    <w:p w:rsidR="00C5787E" w:rsidRPr="004D1A30" w:rsidRDefault="00C5787E" w:rsidP="004D1A30">
      <w:pPr>
        <w:shd w:val="clear" w:color="auto" w:fill="FFFFFF"/>
        <w:spacing w:after="0"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______________________________________________________________</w:t>
      </w:r>
      <w:r w:rsidR="004D1A30" w:rsidRPr="004D1A30">
        <w:rPr>
          <w:rFonts w:ascii="Arial" w:eastAsia="Times New Roman" w:hAnsi="Arial" w:cs="Arial"/>
          <w:spacing w:val="2"/>
          <w:sz w:val="24"/>
          <w:szCs w:val="24"/>
          <w:lang w:eastAsia="ru-RU"/>
        </w:rPr>
        <w:t>_______</w:t>
      </w:r>
      <w:r w:rsidRPr="004D1A30">
        <w:rPr>
          <w:rFonts w:ascii="Arial" w:eastAsia="Times New Roman" w:hAnsi="Arial" w:cs="Arial"/>
          <w:spacing w:val="2"/>
          <w:sz w:val="24"/>
          <w:szCs w:val="24"/>
          <w:lang w:eastAsia="ru-RU"/>
        </w:rPr>
        <w:t xml:space="preserve"> рассмотрено.</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 xml:space="preserve">Настоящим сообщаю, что администрацией </w:t>
      </w:r>
      <w:r w:rsidR="004D1A30" w:rsidRPr="004D1A30">
        <w:rPr>
          <w:rFonts w:ascii="Arial" w:eastAsia="Times New Roman" w:hAnsi="Arial" w:cs="Arial"/>
          <w:spacing w:val="2"/>
          <w:sz w:val="24"/>
          <w:szCs w:val="24"/>
          <w:lang w:eastAsia="ru-RU"/>
        </w:rPr>
        <w:t xml:space="preserve">Могочинского сельского поселения </w:t>
      </w:r>
      <w:r w:rsidRPr="004D1A30">
        <w:rPr>
          <w:rFonts w:ascii="Arial" w:eastAsia="Times New Roman" w:hAnsi="Arial" w:cs="Arial"/>
          <w:spacing w:val="2"/>
          <w:sz w:val="24"/>
          <w:szCs w:val="24"/>
          <w:lang w:eastAsia="ru-RU"/>
        </w:rPr>
        <w:t>принято решение: </w:t>
      </w:r>
      <w:r w:rsidR="004D1A30" w:rsidRPr="004D1A30">
        <w:rPr>
          <w:rFonts w:ascii="Arial" w:eastAsia="Times New Roman" w:hAnsi="Arial" w:cs="Arial"/>
          <w:spacing w:val="2"/>
          <w:sz w:val="24"/>
          <w:szCs w:val="24"/>
          <w:lang w:eastAsia="ru-RU"/>
        </w:rPr>
        <w:t xml:space="preserve"> </w:t>
      </w:r>
      <w:r w:rsidRPr="004D1A30">
        <w:rPr>
          <w:rFonts w:ascii="Arial" w:eastAsia="Times New Roman" w:hAnsi="Arial" w:cs="Arial"/>
          <w:spacing w:val="2"/>
          <w:sz w:val="24"/>
          <w:szCs w:val="24"/>
          <w:lang w:eastAsia="ru-RU"/>
        </w:rPr>
        <w:br/>
        <w:t>___________________________________________</w:t>
      </w:r>
      <w:r w:rsidR="004D1A30" w:rsidRPr="004D1A30">
        <w:rPr>
          <w:rFonts w:ascii="Arial" w:eastAsia="Times New Roman" w:hAnsi="Arial" w:cs="Arial"/>
          <w:spacing w:val="2"/>
          <w:sz w:val="24"/>
          <w:szCs w:val="24"/>
          <w:lang w:eastAsia="ru-RU"/>
        </w:rPr>
        <w:t>__________________________</w:t>
      </w:r>
    </w:p>
    <w:p w:rsidR="00C5787E" w:rsidRPr="004D1A30" w:rsidRDefault="00C5787E" w:rsidP="004D1A30">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(указывается текст решения)</w:t>
      </w:r>
    </w:p>
    <w:p w:rsidR="004D1A30" w:rsidRPr="004D1A30" w:rsidRDefault="00C5787E" w:rsidP="004D1A30">
      <w:pPr>
        <w:shd w:val="clear" w:color="auto" w:fill="FFFFFF"/>
        <w:spacing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Для подписания договора передачи в собственность жилого помещения Вам необходимо обратиться в отдел по учету и распределению жилой площади (учета и распределения жилья)</w:t>
      </w:r>
      <w:r w:rsidRPr="004D1A30">
        <w:rPr>
          <w:rFonts w:ascii="Arial" w:eastAsia="Times New Roman" w:hAnsi="Arial" w:cs="Arial"/>
          <w:spacing w:val="2"/>
          <w:sz w:val="24"/>
          <w:szCs w:val="24"/>
          <w:lang w:eastAsia="ru-RU"/>
        </w:rPr>
        <w:br/>
        <w:t>_____________________________________________________________________</w:t>
      </w:r>
      <w:r w:rsidRPr="004D1A30">
        <w:rPr>
          <w:rFonts w:ascii="Arial" w:eastAsia="Times New Roman" w:hAnsi="Arial" w:cs="Arial"/>
          <w:spacing w:val="2"/>
          <w:sz w:val="24"/>
          <w:szCs w:val="24"/>
          <w:lang w:eastAsia="ru-RU"/>
        </w:rPr>
        <w:br/>
        <w:t>_____________________________________________________________________</w:t>
      </w:r>
      <w:r w:rsidRPr="004D1A30">
        <w:rPr>
          <w:rFonts w:ascii="Arial" w:eastAsia="Times New Roman" w:hAnsi="Arial" w:cs="Arial"/>
          <w:spacing w:val="2"/>
          <w:sz w:val="24"/>
          <w:szCs w:val="24"/>
          <w:lang w:eastAsia="ru-RU"/>
        </w:rPr>
        <w:br/>
        <w:t>(указывается адрес, тел., часы приема уполномоченной организации)</w:t>
      </w:r>
    </w:p>
    <w:p w:rsidR="00C5787E" w:rsidRPr="004D1A30" w:rsidRDefault="00C5787E" w:rsidP="004D1A30">
      <w:pPr>
        <w:shd w:val="clear" w:color="auto" w:fill="FFFFFF"/>
        <w:spacing w:line="240" w:lineRule="auto"/>
        <w:jc w:val="both"/>
        <w:textAlignment w:val="baseline"/>
        <w:rPr>
          <w:rFonts w:ascii="Arial" w:eastAsia="Times New Roman" w:hAnsi="Arial" w:cs="Arial"/>
          <w:spacing w:val="2"/>
          <w:sz w:val="24"/>
          <w:szCs w:val="24"/>
          <w:lang w:eastAsia="ru-RU"/>
        </w:rPr>
      </w:pPr>
      <w:r w:rsidRPr="004D1A30">
        <w:rPr>
          <w:rFonts w:ascii="Arial" w:eastAsia="Times New Roman" w:hAnsi="Arial" w:cs="Arial"/>
          <w:spacing w:val="2"/>
          <w:sz w:val="24"/>
          <w:szCs w:val="24"/>
          <w:lang w:eastAsia="ru-RU"/>
        </w:rPr>
        <w:t>_______________ _____________________ _______________________________</w:t>
      </w:r>
      <w:r w:rsidRPr="004D1A30">
        <w:rPr>
          <w:rFonts w:ascii="Arial" w:eastAsia="Times New Roman" w:hAnsi="Arial" w:cs="Arial"/>
          <w:spacing w:val="2"/>
          <w:sz w:val="24"/>
          <w:szCs w:val="24"/>
          <w:lang w:eastAsia="ru-RU"/>
        </w:rPr>
        <w:br/>
        <w:t>(должность) (подпись) (Ф.И.О.)</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С уведомлением о предоставлении муниципальной услуги ознакомлен</w:t>
      </w:r>
      <w:r w:rsidR="004D1A30" w:rsidRPr="004D1A30">
        <w:rPr>
          <w:rFonts w:ascii="Arial" w:eastAsia="Times New Roman" w:hAnsi="Arial" w:cs="Arial"/>
          <w:spacing w:val="2"/>
          <w:sz w:val="24"/>
          <w:szCs w:val="24"/>
          <w:lang w:eastAsia="ru-RU"/>
        </w:rPr>
        <w:t xml:space="preserve"> </w:t>
      </w:r>
      <w:r w:rsidRPr="004D1A30">
        <w:rPr>
          <w:rFonts w:ascii="Arial" w:eastAsia="Times New Roman" w:hAnsi="Arial" w:cs="Arial"/>
          <w:spacing w:val="2"/>
          <w:sz w:val="24"/>
          <w:szCs w:val="24"/>
          <w:lang w:eastAsia="ru-RU"/>
        </w:rPr>
        <w:t>(а):</w:t>
      </w:r>
      <w:r w:rsidRPr="004D1A30">
        <w:rPr>
          <w:rFonts w:ascii="Arial" w:eastAsia="Times New Roman" w:hAnsi="Arial" w:cs="Arial"/>
          <w:spacing w:val="2"/>
          <w:sz w:val="24"/>
          <w:szCs w:val="24"/>
          <w:lang w:eastAsia="ru-RU"/>
        </w:rPr>
        <w:br/>
      </w:r>
      <w:r w:rsidRPr="004D1A30">
        <w:rPr>
          <w:rFonts w:ascii="Arial" w:eastAsia="Times New Roman" w:hAnsi="Arial" w:cs="Arial"/>
          <w:spacing w:val="2"/>
          <w:sz w:val="24"/>
          <w:szCs w:val="24"/>
          <w:lang w:eastAsia="ru-RU"/>
        </w:rPr>
        <w:br/>
        <w:t>"___" _________ 201_ г. _____________________ _______________________</w:t>
      </w:r>
      <w:r w:rsidRPr="004D1A30">
        <w:rPr>
          <w:rFonts w:ascii="Arial" w:eastAsia="Times New Roman" w:hAnsi="Arial" w:cs="Arial"/>
          <w:spacing w:val="2"/>
          <w:sz w:val="24"/>
          <w:szCs w:val="24"/>
          <w:lang w:eastAsia="ru-RU"/>
        </w:rPr>
        <w:br/>
        <w:t>(подпись заявителя) (Ф.И.О. заявителя, отчество при наличии)</w:t>
      </w:r>
    </w:p>
    <w:p w:rsidR="009A1AD9" w:rsidRPr="004D1A30" w:rsidRDefault="009A1AD9" w:rsidP="004D1A30">
      <w:pPr>
        <w:spacing w:line="240" w:lineRule="auto"/>
        <w:rPr>
          <w:rFonts w:ascii="Arial" w:hAnsi="Arial" w:cs="Arial"/>
          <w:sz w:val="24"/>
          <w:szCs w:val="24"/>
        </w:rPr>
      </w:pPr>
    </w:p>
    <w:sectPr w:rsidR="009A1AD9" w:rsidRPr="004D1A30" w:rsidSect="008142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2419"/>
    <w:multiLevelType w:val="hybridMultilevel"/>
    <w:tmpl w:val="7E62F984"/>
    <w:lvl w:ilvl="0" w:tplc="D6F62DAE">
      <w:start w:val="1"/>
      <w:numFmt w:val="decimal"/>
      <w:lvlText w:val="%1."/>
      <w:lvlJc w:val="left"/>
      <w:pPr>
        <w:ind w:left="720" w:hanging="360"/>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19C"/>
    <w:rsid w:val="00010B34"/>
    <w:rsid w:val="000926BB"/>
    <w:rsid w:val="00192B1E"/>
    <w:rsid w:val="001A5FD5"/>
    <w:rsid w:val="002674A7"/>
    <w:rsid w:val="00274943"/>
    <w:rsid w:val="004D1A30"/>
    <w:rsid w:val="006F119C"/>
    <w:rsid w:val="00716FF5"/>
    <w:rsid w:val="00760AA4"/>
    <w:rsid w:val="008142D7"/>
    <w:rsid w:val="0092187F"/>
    <w:rsid w:val="009A1AD9"/>
    <w:rsid w:val="00B12052"/>
    <w:rsid w:val="00B51088"/>
    <w:rsid w:val="00C5787E"/>
    <w:rsid w:val="00D651B8"/>
    <w:rsid w:val="00DA34D3"/>
    <w:rsid w:val="00DC04DA"/>
    <w:rsid w:val="00DC5BE2"/>
    <w:rsid w:val="00DE75D2"/>
    <w:rsid w:val="00E2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87E"/>
    <w:rPr>
      <w:rFonts w:ascii="Tahoma" w:hAnsi="Tahoma" w:cs="Tahoma"/>
      <w:sz w:val="16"/>
      <w:szCs w:val="16"/>
    </w:rPr>
  </w:style>
  <w:style w:type="character" w:styleId="a5">
    <w:name w:val="Hyperlink"/>
    <w:basedOn w:val="a0"/>
    <w:unhideWhenUsed/>
    <w:rsid w:val="00C5787E"/>
    <w:rPr>
      <w:color w:val="0000FF"/>
      <w:u w:val="single"/>
    </w:rPr>
  </w:style>
  <w:style w:type="character" w:customStyle="1" w:styleId="apple-converted-space">
    <w:name w:val="apple-converted-space"/>
    <w:basedOn w:val="a0"/>
    <w:rsid w:val="008142D7"/>
  </w:style>
  <w:style w:type="character" w:styleId="a6">
    <w:name w:val="Strong"/>
    <w:basedOn w:val="a0"/>
    <w:uiPriority w:val="22"/>
    <w:qFormat/>
    <w:rsid w:val="00814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87E"/>
    <w:rPr>
      <w:rFonts w:ascii="Tahoma" w:hAnsi="Tahoma" w:cs="Tahoma"/>
      <w:sz w:val="16"/>
      <w:szCs w:val="16"/>
    </w:rPr>
  </w:style>
  <w:style w:type="character" w:styleId="a5">
    <w:name w:val="Hyperlink"/>
    <w:basedOn w:val="a0"/>
    <w:uiPriority w:val="99"/>
    <w:semiHidden/>
    <w:unhideWhenUsed/>
    <w:rsid w:val="00C5787E"/>
    <w:rPr>
      <w:color w:val="0000FF"/>
      <w:u w:val="single"/>
    </w:rPr>
  </w:style>
</w:styles>
</file>

<file path=word/webSettings.xml><?xml version="1.0" encoding="utf-8"?>
<w:webSettings xmlns:r="http://schemas.openxmlformats.org/officeDocument/2006/relationships" xmlns:w="http://schemas.openxmlformats.org/wordprocessingml/2006/main">
  <w:divs>
    <w:div w:id="1023750188">
      <w:bodyDiv w:val="1"/>
      <w:marLeft w:val="0"/>
      <w:marRight w:val="0"/>
      <w:marTop w:val="0"/>
      <w:marBottom w:val="0"/>
      <w:divBdr>
        <w:top w:val="none" w:sz="0" w:space="0" w:color="auto"/>
        <w:left w:val="none" w:sz="0" w:space="0" w:color="auto"/>
        <w:bottom w:val="none" w:sz="0" w:space="0" w:color="auto"/>
        <w:right w:val="none" w:sz="0" w:space="0" w:color="auto"/>
      </w:divBdr>
      <w:divsChild>
        <w:div w:id="2030568841">
          <w:marLeft w:val="0"/>
          <w:marRight w:val="0"/>
          <w:marTop w:val="0"/>
          <w:marBottom w:val="690"/>
          <w:divBdr>
            <w:top w:val="none" w:sz="0" w:space="0" w:color="auto"/>
            <w:left w:val="none" w:sz="0" w:space="0" w:color="auto"/>
            <w:bottom w:val="none" w:sz="0" w:space="0" w:color="auto"/>
            <w:right w:val="none" w:sz="0" w:space="0" w:color="auto"/>
          </w:divBdr>
          <w:divsChild>
            <w:div w:id="1384672420">
              <w:marLeft w:val="0"/>
              <w:marRight w:val="0"/>
              <w:marTop w:val="0"/>
              <w:marBottom w:val="450"/>
              <w:divBdr>
                <w:top w:val="none" w:sz="0" w:space="0" w:color="auto"/>
                <w:left w:val="none" w:sz="0" w:space="0" w:color="auto"/>
                <w:bottom w:val="none" w:sz="0" w:space="0" w:color="auto"/>
                <w:right w:val="none" w:sz="0" w:space="0" w:color="auto"/>
              </w:divBdr>
              <w:divsChild>
                <w:div w:id="347145425">
                  <w:marLeft w:val="0"/>
                  <w:marRight w:val="0"/>
                  <w:marTop w:val="960"/>
                  <w:marBottom w:val="450"/>
                  <w:divBdr>
                    <w:top w:val="single" w:sz="6" w:space="8" w:color="CDCDCD"/>
                    <w:left w:val="single" w:sz="6" w:space="0" w:color="CDCDCD"/>
                    <w:bottom w:val="single" w:sz="6" w:space="30" w:color="CDCDCD"/>
                    <w:right w:val="single" w:sz="6" w:space="0" w:color="CDCDCD"/>
                  </w:divBdr>
                  <w:divsChild>
                    <w:div w:id="2126187825">
                      <w:marLeft w:val="0"/>
                      <w:marRight w:val="0"/>
                      <w:marTop w:val="0"/>
                      <w:marBottom w:val="1050"/>
                      <w:divBdr>
                        <w:top w:val="none" w:sz="0" w:space="0" w:color="auto"/>
                        <w:left w:val="none" w:sz="0" w:space="0" w:color="auto"/>
                        <w:bottom w:val="none" w:sz="0" w:space="0" w:color="auto"/>
                        <w:right w:val="none" w:sz="0" w:space="0" w:color="auto"/>
                      </w:divBdr>
                      <w:divsChild>
                        <w:div w:id="999889154">
                          <w:marLeft w:val="0"/>
                          <w:marRight w:val="0"/>
                          <w:marTop w:val="0"/>
                          <w:marBottom w:val="0"/>
                          <w:divBdr>
                            <w:top w:val="none" w:sz="0" w:space="0" w:color="auto"/>
                            <w:left w:val="none" w:sz="0" w:space="0" w:color="auto"/>
                            <w:bottom w:val="none" w:sz="0" w:space="0" w:color="auto"/>
                            <w:right w:val="none" w:sz="0" w:space="0" w:color="auto"/>
                          </w:divBdr>
                          <w:divsChild>
                            <w:div w:id="1489128575">
                              <w:marLeft w:val="0"/>
                              <w:marRight w:val="0"/>
                              <w:marTop w:val="0"/>
                              <w:marBottom w:val="0"/>
                              <w:divBdr>
                                <w:top w:val="none" w:sz="0" w:space="0" w:color="auto"/>
                                <w:left w:val="none" w:sz="0" w:space="0" w:color="auto"/>
                                <w:bottom w:val="none" w:sz="0" w:space="0" w:color="auto"/>
                                <w:right w:val="none" w:sz="0" w:space="0" w:color="auto"/>
                              </w:divBdr>
                              <w:divsChild>
                                <w:div w:id="1811819932">
                                  <w:marLeft w:val="0"/>
                                  <w:marRight w:val="0"/>
                                  <w:marTop w:val="0"/>
                                  <w:marBottom w:val="0"/>
                                  <w:divBdr>
                                    <w:top w:val="none" w:sz="0" w:space="0" w:color="auto"/>
                                    <w:left w:val="none" w:sz="0" w:space="0" w:color="auto"/>
                                    <w:bottom w:val="none" w:sz="0" w:space="0" w:color="auto"/>
                                    <w:right w:val="none" w:sz="0" w:space="0" w:color="auto"/>
                                  </w:divBdr>
                                  <w:divsChild>
                                    <w:div w:id="750348171">
                                      <w:marLeft w:val="0"/>
                                      <w:marRight w:val="0"/>
                                      <w:marTop w:val="0"/>
                                      <w:marBottom w:val="0"/>
                                      <w:divBdr>
                                        <w:top w:val="none" w:sz="0" w:space="0" w:color="auto"/>
                                        <w:left w:val="none" w:sz="0" w:space="0" w:color="auto"/>
                                        <w:bottom w:val="none" w:sz="0" w:space="0" w:color="auto"/>
                                        <w:right w:val="none" w:sz="0" w:space="0" w:color="auto"/>
                                      </w:divBdr>
                                      <w:divsChild>
                                        <w:div w:id="2108309005">
                                          <w:marLeft w:val="0"/>
                                          <w:marRight w:val="0"/>
                                          <w:marTop w:val="0"/>
                                          <w:marBottom w:val="0"/>
                                          <w:divBdr>
                                            <w:top w:val="inset" w:sz="2" w:space="0" w:color="auto"/>
                                            <w:left w:val="inset" w:sz="2" w:space="1" w:color="auto"/>
                                            <w:bottom w:val="inset" w:sz="2" w:space="0" w:color="auto"/>
                                            <w:right w:val="inset" w:sz="2" w:space="1" w:color="auto"/>
                                          </w:divBdr>
                                        </w:div>
                                        <w:div w:id="628511155">
                                          <w:marLeft w:val="0"/>
                                          <w:marRight w:val="0"/>
                                          <w:marTop w:val="0"/>
                                          <w:marBottom w:val="0"/>
                                          <w:divBdr>
                                            <w:top w:val="inset" w:sz="2" w:space="0" w:color="auto"/>
                                            <w:left w:val="inset" w:sz="2" w:space="1" w:color="auto"/>
                                            <w:bottom w:val="inset" w:sz="2" w:space="0" w:color="auto"/>
                                            <w:right w:val="inset" w:sz="2" w:space="1" w:color="auto"/>
                                          </w:divBdr>
                                        </w:div>
                                        <w:div w:id="1215889663">
                                          <w:marLeft w:val="0"/>
                                          <w:marRight w:val="0"/>
                                          <w:marTop w:val="0"/>
                                          <w:marBottom w:val="0"/>
                                          <w:divBdr>
                                            <w:top w:val="inset" w:sz="2" w:space="0" w:color="auto"/>
                                            <w:left w:val="inset" w:sz="2" w:space="1" w:color="auto"/>
                                            <w:bottom w:val="inset" w:sz="2" w:space="0" w:color="auto"/>
                                            <w:right w:val="inset" w:sz="2" w:space="1" w:color="auto"/>
                                          </w:divBdr>
                                        </w:div>
                                        <w:div w:id="395472926">
                                          <w:marLeft w:val="0"/>
                                          <w:marRight w:val="0"/>
                                          <w:marTop w:val="0"/>
                                          <w:marBottom w:val="0"/>
                                          <w:divBdr>
                                            <w:top w:val="inset" w:sz="2" w:space="0" w:color="auto"/>
                                            <w:left w:val="inset" w:sz="2" w:space="1" w:color="auto"/>
                                            <w:bottom w:val="inset" w:sz="2" w:space="0" w:color="auto"/>
                                            <w:right w:val="inset" w:sz="2" w:space="1" w:color="auto"/>
                                          </w:divBdr>
                                        </w:div>
                                        <w:div w:id="1786584702">
                                          <w:marLeft w:val="0"/>
                                          <w:marRight w:val="0"/>
                                          <w:marTop w:val="0"/>
                                          <w:marBottom w:val="0"/>
                                          <w:divBdr>
                                            <w:top w:val="inset" w:sz="2" w:space="0" w:color="auto"/>
                                            <w:left w:val="inset" w:sz="2" w:space="1" w:color="auto"/>
                                            <w:bottom w:val="inset" w:sz="2" w:space="0" w:color="auto"/>
                                            <w:right w:val="inset" w:sz="2" w:space="1" w:color="auto"/>
                                          </w:divBdr>
                                        </w:div>
                                        <w:div w:id="806506219">
                                          <w:marLeft w:val="0"/>
                                          <w:marRight w:val="0"/>
                                          <w:marTop w:val="0"/>
                                          <w:marBottom w:val="0"/>
                                          <w:divBdr>
                                            <w:top w:val="inset" w:sz="2" w:space="0" w:color="auto"/>
                                            <w:left w:val="inset" w:sz="2" w:space="1" w:color="auto"/>
                                            <w:bottom w:val="inset" w:sz="2" w:space="0" w:color="auto"/>
                                            <w:right w:val="inset" w:sz="2" w:space="1" w:color="auto"/>
                                          </w:divBdr>
                                        </w:div>
                                        <w:div w:id="1934435437">
                                          <w:marLeft w:val="0"/>
                                          <w:marRight w:val="0"/>
                                          <w:marTop w:val="0"/>
                                          <w:marBottom w:val="0"/>
                                          <w:divBdr>
                                            <w:top w:val="inset" w:sz="2" w:space="0" w:color="auto"/>
                                            <w:left w:val="inset" w:sz="2" w:space="1" w:color="auto"/>
                                            <w:bottom w:val="inset" w:sz="2" w:space="0" w:color="auto"/>
                                            <w:right w:val="inset" w:sz="2" w:space="1" w:color="auto"/>
                                          </w:divBdr>
                                        </w:div>
                                        <w:div w:id="604192087">
                                          <w:marLeft w:val="0"/>
                                          <w:marRight w:val="0"/>
                                          <w:marTop w:val="0"/>
                                          <w:marBottom w:val="0"/>
                                          <w:divBdr>
                                            <w:top w:val="inset" w:sz="2" w:space="0" w:color="auto"/>
                                            <w:left w:val="inset" w:sz="2" w:space="1" w:color="auto"/>
                                            <w:bottom w:val="inset" w:sz="2" w:space="0" w:color="auto"/>
                                            <w:right w:val="inset" w:sz="2" w:space="1" w:color="auto"/>
                                          </w:divBdr>
                                        </w:div>
                                        <w:div w:id="449981817">
                                          <w:marLeft w:val="0"/>
                                          <w:marRight w:val="0"/>
                                          <w:marTop w:val="0"/>
                                          <w:marBottom w:val="0"/>
                                          <w:divBdr>
                                            <w:top w:val="inset" w:sz="2" w:space="0" w:color="auto"/>
                                            <w:left w:val="inset" w:sz="2" w:space="1" w:color="auto"/>
                                            <w:bottom w:val="inset" w:sz="2" w:space="0" w:color="auto"/>
                                            <w:right w:val="inset" w:sz="2" w:space="1" w:color="auto"/>
                                          </w:divBdr>
                                        </w:div>
                                        <w:div w:id="168564248">
                                          <w:marLeft w:val="0"/>
                                          <w:marRight w:val="0"/>
                                          <w:marTop w:val="0"/>
                                          <w:marBottom w:val="0"/>
                                          <w:divBdr>
                                            <w:top w:val="inset" w:sz="2" w:space="0" w:color="auto"/>
                                            <w:left w:val="inset" w:sz="2" w:space="1" w:color="auto"/>
                                            <w:bottom w:val="inset" w:sz="2" w:space="0" w:color="auto"/>
                                            <w:right w:val="inset" w:sz="2" w:space="1" w:color="auto"/>
                                          </w:divBdr>
                                        </w:div>
                                        <w:div w:id="1377435864">
                                          <w:marLeft w:val="0"/>
                                          <w:marRight w:val="0"/>
                                          <w:marTop w:val="0"/>
                                          <w:marBottom w:val="0"/>
                                          <w:divBdr>
                                            <w:top w:val="none" w:sz="0" w:space="0" w:color="auto"/>
                                            <w:left w:val="none" w:sz="0" w:space="0" w:color="auto"/>
                                            <w:bottom w:val="none" w:sz="0" w:space="0" w:color="auto"/>
                                            <w:right w:val="none" w:sz="0" w:space="0" w:color="auto"/>
                                          </w:divBdr>
                                        </w:div>
                                        <w:div w:id="390930919">
                                          <w:marLeft w:val="0"/>
                                          <w:marRight w:val="0"/>
                                          <w:marTop w:val="0"/>
                                          <w:marBottom w:val="0"/>
                                          <w:divBdr>
                                            <w:top w:val="inset" w:sz="2" w:space="0" w:color="auto"/>
                                            <w:left w:val="inset" w:sz="2" w:space="1" w:color="auto"/>
                                            <w:bottom w:val="inset" w:sz="2" w:space="0" w:color="auto"/>
                                            <w:right w:val="inset" w:sz="2" w:space="1" w:color="auto"/>
                                          </w:divBdr>
                                        </w:div>
                                        <w:div w:id="16233383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mailto:admogochino@yandex.ru"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966282" TargetMode="External"/><Relationship Id="rId25" Type="http://schemas.openxmlformats.org/officeDocument/2006/relationships/hyperlink" Target="http://docs.cntd.ru/document/902228011" TargetMode="External"/><Relationship Id="rId33" Type="http://schemas.openxmlformats.org/officeDocument/2006/relationships/hyperlink" Target="http://www.mogochino.ru/" TargetMode="External"/><Relationship Id="rId2" Type="http://schemas.openxmlformats.org/officeDocument/2006/relationships/numbering" Target="numbering.xml"/><Relationship Id="rId16" Type="http://schemas.openxmlformats.org/officeDocument/2006/relationships/hyperlink" Target="http://docs.cntd.ru/document/420287404"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919946" TargetMode="External"/><Relationship Id="rId24" Type="http://schemas.openxmlformats.org/officeDocument/2006/relationships/hyperlink" Target="http://www.mogochino.ru/" TargetMode="External"/><Relationship Id="rId32" Type="http://schemas.openxmlformats.org/officeDocument/2006/relationships/image" Target="media/image2.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499010471"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14513" TargetMode="External"/><Relationship Id="rId31"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03425" TargetMode="External"/><Relationship Id="rId14" Type="http://schemas.openxmlformats.org/officeDocument/2006/relationships/hyperlink" Target="http://docs.cntd.ru/document/9003425"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EDD75-6A95-4AA3-98AE-78E53C1D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33</Pages>
  <Words>10466</Words>
  <Characters>59661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Могочино</cp:lastModifiedBy>
  <cp:revision>5</cp:revision>
  <dcterms:created xsi:type="dcterms:W3CDTF">2019-01-13T11:19:00Z</dcterms:created>
  <dcterms:modified xsi:type="dcterms:W3CDTF">2019-01-14T07:15:00Z</dcterms:modified>
</cp:coreProperties>
</file>