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82" w:rsidRPr="0099752C" w:rsidRDefault="00CB6982" w:rsidP="00CB69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rPr>
      </w:pPr>
    </w:p>
    <w:p w:rsidR="00A70FB2" w:rsidRPr="00773FA8" w:rsidRDefault="00A70FB2" w:rsidP="00823956">
      <w:pPr>
        <w:jc w:val="center"/>
        <w:rPr>
          <w:b/>
        </w:rPr>
      </w:pPr>
      <w:r w:rsidRPr="00773FA8">
        <w:rPr>
          <w:b/>
        </w:rPr>
        <w:t>СОВЕТ МОГОЧИНСКОГО СЕЛЬСКОГО ПОСЕЛЕНИЯ</w:t>
      </w:r>
    </w:p>
    <w:p w:rsidR="00A70FB2" w:rsidRPr="00773FA8" w:rsidRDefault="00A70FB2" w:rsidP="00823956">
      <w:pPr>
        <w:jc w:val="center"/>
        <w:rPr>
          <w:b/>
        </w:rPr>
      </w:pPr>
      <w:r w:rsidRPr="00773FA8">
        <w:rPr>
          <w:b/>
        </w:rPr>
        <w:t>МОЛЧАНОВСКИЙ РАЙОН, ТОМСКАЯ ОБЛАСТЬ</w:t>
      </w:r>
    </w:p>
    <w:p w:rsidR="00A70FB2" w:rsidRPr="00773FA8" w:rsidRDefault="00A70FB2" w:rsidP="00823956">
      <w:pPr>
        <w:jc w:val="center"/>
        <w:rPr>
          <w:b/>
        </w:rPr>
      </w:pPr>
    </w:p>
    <w:p w:rsidR="00A70FB2" w:rsidRPr="00773FA8" w:rsidRDefault="00A70FB2" w:rsidP="00823956">
      <w:pPr>
        <w:jc w:val="center"/>
        <w:rPr>
          <w:b/>
        </w:rPr>
      </w:pPr>
      <w:r w:rsidRPr="00773FA8">
        <w:rPr>
          <w:b/>
        </w:rPr>
        <w:t>РЕШЕНИЕ</w:t>
      </w:r>
    </w:p>
    <w:p w:rsidR="007D21B5" w:rsidRPr="0012077E" w:rsidRDefault="00156ECB" w:rsidP="007D21B5">
      <w:pPr>
        <w:ind w:left="600" w:hanging="600"/>
        <w:jc w:val="center"/>
        <w:rPr>
          <w:i/>
        </w:rPr>
      </w:pPr>
      <w:r w:rsidRPr="0012077E">
        <w:rPr>
          <w:i/>
        </w:rPr>
        <w:t>В редакции решени</w:t>
      </w:r>
      <w:r w:rsidR="004E4FAF" w:rsidRPr="0012077E">
        <w:rPr>
          <w:i/>
        </w:rPr>
        <w:t>й</w:t>
      </w:r>
      <w:r w:rsidRPr="0012077E">
        <w:rPr>
          <w:i/>
        </w:rPr>
        <w:t xml:space="preserve"> Совета </w:t>
      </w:r>
      <w:r w:rsidR="004E4FAF" w:rsidRPr="0012077E">
        <w:rPr>
          <w:i/>
        </w:rPr>
        <w:t xml:space="preserve">Могочинского сельского поселения </w:t>
      </w:r>
    </w:p>
    <w:p w:rsidR="0012077E" w:rsidRPr="0012077E" w:rsidRDefault="00156ECB" w:rsidP="007D21B5">
      <w:pPr>
        <w:ind w:left="600" w:hanging="600"/>
        <w:jc w:val="center"/>
        <w:rPr>
          <w:i/>
        </w:rPr>
      </w:pPr>
      <w:r w:rsidRPr="0012077E">
        <w:rPr>
          <w:i/>
        </w:rPr>
        <w:t>от 11</w:t>
      </w:r>
      <w:r w:rsidR="004E4FAF" w:rsidRPr="0012077E">
        <w:rPr>
          <w:i/>
        </w:rPr>
        <w:t>.08.</w:t>
      </w:r>
      <w:r w:rsidRPr="0012077E">
        <w:rPr>
          <w:i/>
        </w:rPr>
        <w:t>2016 г. № 129</w:t>
      </w:r>
      <w:r w:rsidR="004E4FAF" w:rsidRPr="0012077E">
        <w:rPr>
          <w:i/>
        </w:rPr>
        <w:t>; от 29.12.2016 г. № 138</w:t>
      </w:r>
      <w:r w:rsidR="007D21B5" w:rsidRPr="0012077E">
        <w:rPr>
          <w:i/>
        </w:rPr>
        <w:t>; от 30.03.2018 г. № 18</w:t>
      </w:r>
      <w:r w:rsidR="0012077E" w:rsidRPr="0012077E">
        <w:rPr>
          <w:i/>
        </w:rPr>
        <w:t>;</w:t>
      </w:r>
      <w:r w:rsidR="007D21B5" w:rsidRPr="0012077E">
        <w:rPr>
          <w:i/>
        </w:rPr>
        <w:t xml:space="preserve"> </w:t>
      </w:r>
    </w:p>
    <w:p w:rsidR="00156ECB" w:rsidRPr="0012077E" w:rsidRDefault="0012077E" w:rsidP="007D21B5">
      <w:pPr>
        <w:ind w:left="600" w:hanging="600"/>
        <w:jc w:val="center"/>
        <w:rPr>
          <w:i/>
        </w:rPr>
      </w:pPr>
      <w:r w:rsidRPr="0012077E">
        <w:rPr>
          <w:i/>
        </w:rPr>
        <w:t>от 22.11.2018 г. № 37</w:t>
      </w:r>
    </w:p>
    <w:p w:rsidR="00156ECB" w:rsidRPr="00773FA8" w:rsidRDefault="00156ECB" w:rsidP="00823956">
      <w:pPr>
        <w:jc w:val="center"/>
        <w:rPr>
          <w:b/>
        </w:rPr>
      </w:pPr>
    </w:p>
    <w:p w:rsidR="00A70FB2" w:rsidRPr="00773FA8" w:rsidRDefault="004C0F39" w:rsidP="00823956">
      <w:pPr>
        <w:jc w:val="center"/>
      </w:pPr>
      <w:r w:rsidRPr="004C0F3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75pt;height:5.5pt" o:hrpct="0" o:hralign="center" o:hr="t">
            <v:imagedata r:id="rId5" o:title="BD14845_" blacklevel="-.5" grayscale="t" bilevel="t"/>
          </v:shape>
        </w:pict>
      </w:r>
    </w:p>
    <w:p w:rsidR="00A70FB2" w:rsidRPr="00773FA8" w:rsidRDefault="003C02C2" w:rsidP="004E4FAF">
      <w:pPr>
        <w:jc w:val="both"/>
      </w:pPr>
      <w:r w:rsidRPr="00773FA8">
        <w:t>«13</w:t>
      </w:r>
      <w:r w:rsidR="00175D21" w:rsidRPr="00773FA8">
        <w:t>»</w:t>
      </w:r>
      <w:r w:rsidRPr="00773FA8">
        <w:t xml:space="preserve"> ноября</w:t>
      </w:r>
      <w:r w:rsidR="00A70FB2" w:rsidRPr="00773FA8">
        <w:t xml:space="preserve"> </w:t>
      </w:r>
      <w:smartTag w:uri="urn:schemas-microsoft-com:office:smarttags" w:element="metricconverter">
        <w:smartTagPr>
          <w:attr w:name="ProductID" w:val="2015 г"/>
        </w:smartTagPr>
        <w:r w:rsidR="00A70FB2" w:rsidRPr="00773FA8">
          <w:t>2015 г</w:t>
        </w:r>
      </w:smartTag>
      <w:r w:rsidR="00773FA8">
        <w:t>.</w:t>
      </w:r>
      <w:r w:rsidR="00773FA8">
        <w:tab/>
      </w:r>
      <w:r w:rsidR="00773FA8">
        <w:tab/>
      </w:r>
      <w:r w:rsidR="00773FA8">
        <w:tab/>
        <w:t xml:space="preserve">                 </w:t>
      </w:r>
      <w:r w:rsidR="004E4FAF" w:rsidRPr="00773FA8">
        <w:t xml:space="preserve">                                                          </w:t>
      </w:r>
      <w:r w:rsidR="00A70FB2" w:rsidRPr="00773FA8">
        <w:t xml:space="preserve">№ </w:t>
      </w:r>
      <w:r w:rsidR="00141355" w:rsidRPr="00773FA8">
        <w:t>108</w:t>
      </w:r>
    </w:p>
    <w:p w:rsidR="00A70FB2" w:rsidRPr="00773FA8" w:rsidRDefault="00A70FB2" w:rsidP="00823956">
      <w:pPr>
        <w:jc w:val="center"/>
      </w:pPr>
      <w:r w:rsidRPr="00773FA8">
        <w:t>с. Могочино</w:t>
      </w:r>
    </w:p>
    <w:p w:rsidR="00A70FB2" w:rsidRPr="00773FA8" w:rsidRDefault="00A70FB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4"/>
          <w:szCs w:val="24"/>
        </w:rPr>
      </w:pPr>
    </w:p>
    <w:p w:rsidR="00CB6982" w:rsidRPr="00773FA8" w:rsidRDefault="00CB6982" w:rsidP="00823956">
      <w:pPr>
        <w:jc w:val="both"/>
        <w:rPr>
          <w:color w:val="auto"/>
        </w:rPr>
      </w:pPr>
    </w:p>
    <w:p w:rsidR="00DF64DD" w:rsidRPr="00773FA8" w:rsidRDefault="003C02C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773FA8">
        <w:rPr>
          <w:rFonts w:ascii="Arial" w:hAnsi="Arial" w:cs="Arial"/>
          <w:sz w:val="24"/>
          <w:szCs w:val="24"/>
        </w:rPr>
        <w:t>Об утверждении Положения «</w:t>
      </w:r>
      <w:proofErr w:type="gramStart"/>
      <w:r w:rsidRPr="00773FA8">
        <w:rPr>
          <w:rFonts w:ascii="Arial" w:hAnsi="Arial" w:cs="Arial"/>
          <w:sz w:val="24"/>
          <w:szCs w:val="24"/>
        </w:rPr>
        <w:t>О</w:t>
      </w:r>
      <w:proofErr w:type="gramEnd"/>
      <w:r w:rsidRPr="00773FA8">
        <w:rPr>
          <w:rFonts w:ascii="Arial" w:hAnsi="Arial" w:cs="Arial"/>
          <w:sz w:val="24"/>
          <w:szCs w:val="24"/>
        </w:rPr>
        <w:t xml:space="preserve"> </w:t>
      </w:r>
      <w:r w:rsidR="00DF64DD" w:rsidRPr="00773FA8">
        <w:rPr>
          <w:rFonts w:ascii="Arial" w:hAnsi="Arial" w:cs="Arial"/>
          <w:sz w:val="24"/>
          <w:szCs w:val="24"/>
        </w:rPr>
        <w:t>муниципальном</w:t>
      </w:r>
    </w:p>
    <w:p w:rsidR="00D335F4" w:rsidRPr="00773FA8" w:rsidRDefault="00DF64DD"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773FA8">
        <w:rPr>
          <w:rFonts w:ascii="Arial" w:hAnsi="Arial" w:cs="Arial"/>
          <w:sz w:val="24"/>
          <w:szCs w:val="24"/>
        </w:rPr>
        <w:t>зем</w:t>
      </w:r>
      <w:r w:rsidR="00D335F4" w:rsidRPr="00773FA8">
        <w:rPr>
          <w:rFonts w:ascii="Arial" w:hAnsi="Arial" w:cs="Arial"/>
          <w:sz w:val="24"/>
          <w:szCs w:val="24"/>
        </w:rPr>
        <w:t xml:space="preserve">ельном </w:t>
      </w:r>
      <w:proofErr w:type="gramStart"/>
      <w:r w:rsidR="00D335F4" w:rsidRPr="00773FA8">
        <w:rPr>
          <w:rFonts w:ascii="Arial" w:hAnsi="Arial" w:cs="Arial"/>
          <w:sz w:val="24"/>
          <w:szCs w:val="24"/>
        </w:rPr>
        <w:t>контроле</w:t>
      </w:r>
      <w:proofErr w:type="gramEnd"/>
      <w:r w:rsidR="003C02C2" w:rsidRPr="00773FA8">
        <w:rPr>
          <w:rFonts w:ascii="Arial" w:hAnsi="Arial" w:cs="Arial"/>
          <w:sz w:val="24"/>
          <w:szCs w:val="24"/>
        </w:rPr>
        <w:t>»</w:t>
      </w:r>
      <w:r w:rsidR="00D335F4" w:rsidRPr="00773FA8">
        <w:rPr>
          <w:rFonts w:ascii="Arial" w:hAnsi="Arial" w:cs="Arial"/>
          <w:sz w:val="24"/>
          <w:szCs w:val="24"/>
        </w:rPr>
        <w:t xml:space="preserve"> </w:t>
      </w:r>
    </w:p>
    <w:p w:rsidR="00CB6982" w:rsidRPr="00773FA8" w:rsidRDefault="00CB698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rsidR="00413835" w:rsidRPr="00773FA8" w:rsidRDefault="00B470A3"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Arial" w:hAnsi="Arial" w:cs="Arial"/>
          <w:sz w:val="24"/>
          <w:szCs w:val="24"/>
        </w:rPr>
      </w:pPr>
      <w:proofErr w:type="gramStart"/>
      <w:r w:rsidRPr="00773FA8">
        <w:rPr>
          <w:rFonts w:ascii="Arial" w:hAnsi="Arial" w:cs="Arial"/>
          <w:sz w:val="24"/>
          <w:szCs w:val="24"/>
        </w:rPr>
        <w:t>На основании заключения</w:t>
      </w:r>
      <w:r w:rsidR="00F671B4" w:rsidRPr="00773FA8">
        <w:rPr>
          <w:rFonts w:ascii="Arial" w:hAnsi="Arial" w:cs="Arial"/>
          <w:sz w:val="24"/>
          <w:szCs w:val="24"/>
        </w:rPr>
        <w:t xml:space="preserve"> Комитета по государственно-</w:t>
      </w:r>
      <w:r w:rsidR="00A70FB2" w:rsidRPr="00773FA8">
        <w:rPr>
          <w:rFonts w:ascii="Arial" w:hAnsi="Arial" w:cs="Arial"/>
          <w:sz w:val="24"/>
          <w:szCs w:val="24"/>
        </w:rPr>
        <w:t>правовым вопросам Администрации</w:t>
      </w:r>
      <w:r w:rsidR="00F671B4" w:rsidRPr="00773FA8">
        <w:rPr>
          <w:rFonts w:ascii="Arial" w:hAnsi="Arial" w:cs="Arial"/>
          <w:sz w:val="24"/>
          <w:szCs w:val="24"/>
        </w:rPr>
        <w:t xml:space="preserve"> Томской области</w:t>
      </w:r>
      <w:r w:rsidRPr="00773FA8">
        <w:rPr>
          <w:rFonts w:ascii="Arial" w:hAnsi="Arial" w:cs="Arial"/>
          <w:sz w:val="24"/>
          <w:szCs w:val="24"/>
        </w:rPr>
        <w:t xml:space="preserve"> на решение Совета Могочинского сельского поселения</w:t>
      </w:r>
      <w:r w:rsidR="00CB6982" w:rsidRPr="00773FA8">
        <w:rPr>
          <w:rFonts w:ascii="Arial" w:hAnsi="Arial" w:cs="Arial"/>
          <w:sz w:val="24"/>
          <w:szCs w:val="24"/>
        </w:rPr>
        <w:t xml:space="preserve"> от </w:t>
      </w:r>
      <w:r w:rsidRPr="00773FA8">
        <w:rPr>
          <w:rFonts w:ascii="Arial" w:hAnsi="Arial" w:cs="Arial"/>
          <w:sz w:val="24"/>
          <w:szCs w:val="24"/>
        </w:rPr>
        <w:t>25.12.2009г. № 85 «Об утверждении Положения «О муниципальном земельном контроле»</w:t>
      </w:r>
      <w:r w:rsidR="00CB6982" w:rsidRPr="00773FA8">
        <w:rPr>
          <w:rFonts w:ascii="Arial" w:hAnsi="Arial" w:cs="Arial"/>
          <w:sz w:val="24"/>
          <w:szCs w:val="24"/>
        </w:rPr>
        <w:t xml:space="preserve">, в соответствии с Федеральным законом </w:t>
      </w:r>
      <w:r w:rsidR="00413835" w:rsidRPr="00773FA8">
        <w:rPr>
          <w:rFonts w:ascii="Arial" w:hAnsi="Arial" w:cs="Arial"/>
          <w:sz w:val="24"/>
          <w:szCs w:val="24"/>
        </w:rPr>
        <w:t>от 18.</w:t>
      </w:r>
      <w:r w:rsidR="00D335F4" w:rsidRPr="00773FA8">
        <w:rPr>
          <w:rFonts w:ascii="Arial" w:hAnsi="Arial" w:cs="Arial"/>
          <w:sz w:val="24"/>
          <w:szCs w:val="24"/>
        </w:rPr>
        <w:t>07.2011 г. № 242-ФЗ (ред. от 29.12.2012) «</w:t>
      </w:r>
      <w:r w:rsidR="00442AFD" w:rsidRPr="00773FA8">
        <w:rPr>
          <w:rFonts w:ascii="Arial" w:hAnsi="Arial" w:cs="Arial"/>
          <w:sz w:val="24"/>
          <w:szCs w:val="24"/>
        </w:rPr>
        <w:t xml:space="preserve">О </w:t>
      </w:r>
      <w:r w:rsidR="00D335F4" w:rsidRPr="00773FA8">
        <w:rPr>
          <w:rFonts w:ascii="Arial" w:hAnsi="Arial" w:cs="Arial"/>
          <w:sz w:val="24"/>
          <w:szCs w:val="24"/>
        </w:rPr>
        <w:t>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изменены положения Федерального</w:t>
      </w:r>
      <w:proofErr w:type="gramEnd"/>
      <w:r w:rsidR="00D335F4" w:rsidRPr="00773FA8">
        <w:rPr>
          <w:rFonts w:ascii="Arial" w:hAnsi="Arial" w:cs="Arial"/>
          <w:sz w:val="24"/>
          <w:szCs w:val="24"/>
        </w:rPr>
        <w:t xml:space="preserve"> закона от 26.12.2008 № 294-ФЗ «О защите прав юридических лиц и индивидуальных пред</w:t>
      </w:r>
      <w:r w:rsidR="00442AFD" w:rsidRPr="00773FA8">
        <w:rPr>
          <w:rFonts w:ascii="Arial" w:hAnsi="Arial" w:cs="Arial"/>
          <w:sz w:val="24"/>
          <w:szCs w:val="24"/>
        </w:rPr>
        <w:t>принимателей при осуществлении государственного контроля (надзора) и муниципального контроля».</w:t>
      </w:r>
      <w:r w:rsidR="006815F0" w:rsidRPr="00773FA8">
        <w:rPr>
          <w:rFonts w:ascii="Arial" w:hAnsi="Arial" w:cs="Arial"/>
          <w:sz w:val="24"/>
          <w:szCs w:val="24"/>
        </w:rPr>
        <w:t xml:space="preserve"> В связи со вступлением в силу Закона Томской области от 18.09.2015 №124-ОЗ «О порядке осуществления муниципального земельного контроля в Томской области».</w:t>
      </w:r>
    </w:p>
    <w:p w:rsidR="00CB6982" w:rsidRPr="00773FA8" w:rsidRDefault="00CB698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rsidR="00CB6982" w:rsidRPr="00773FA8" w:rsidRDefault="006815F0"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Arial" w:hAnsi="Arial" w:cs="Arial"/>
          <w:b/>
          <w:sz w:val="24"/>
          <w:szCs w:val="24"/>
        </w:rPr>
      </w:pPr>
      <w:r w:rsidRPr="00773FA8">
        <w:rPr>
          <w:rFonts w:ascii="Arial" w:hAnsi="Arial" w:cs="Arial"/>
          <w:b/>
          <w:sz w:val="24"/>
          <w:szCs w:val="24"/>
        </w:rPr>
        <w:t>Совет Могочинского</w:t>
      </w:r>
      <w:r w:rsidR="00CB6982" w:rsidRPr="00773FA8">
        <w:rPr>
          <w:rFonts w:ascii="Arial" w:hAnsi="Arial" w:cs="Arial"/>
          <w:b/>
          <w:sz w:val="24"/>
          <w:szCs w:val="24"/>
        </w:rPr>
        <w:t xml:space="preserve"> сельского поселения РЕШИЛ:</w:t>
      </w:r>
    </w:p>
    <w:p w:rsidR="00CB6982" w:rsidRPr="00773FA8" w:rsidRDefault="00CB698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rsidR="00CB6982" w:rsidRPr="00773FA8" w:rsidRDefault="003C1F4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Arial" w:hAnsi="Arial" w:cs="Arial"/>
          <w:sz w:val="24"/>
          <w:szCs w:val="24"/>
        </w:rPr>
      </w:pPr>
      <w:r w:rsidRPr="00773FA8">
        <w:rPr>
          <w:rFonts w:ascii="Arial" w:hAnsi="Arial" w:cs="Arial"/>
          <w:sz w:val="24"/>
          <w:szCs w:val="24"/>
        </w:rPr>
        <w:t>1. Признать утратившим силу</w:t>
      </w:r>
      <w:r w:rsidR="00CB6982" w:rsidRPr="00773FA8">
        <w:rPr>
          <w:rFonts w:ascii="Arial" w:hAnsi="Arial" w:cs="Arial"/>
          <w:sz w:val="24"/>
          <w:szCs w:val="24"/>
        </w:rPr>
        <w:t xml:space="preserve"> решение Совета Молчановского сельского поселения </w:t>
      </w:r>
      <w:r w:rsidR="00A70FB2" w:rsidRPr="00773FA8">
        <w:rPr>
          <w:rFonts w:ascii="Arial" w:hAnsi="Arial" w:cs="Arial"/>
          <w:sz w:val="24"/>
          <w:szCs w:val="24"/>
        </w:rPr>
        <w:t>от 25.12.2009г № 85</w:t>
      </w:r>
      <w:r w:rsidR="00CB6982" w:rsidRPr="00773FA8">
        <w:rPr>
          <w:rFonts w:ascii="Arial" w:hAnsi="Arial" w:cs="Arial"/>
          <w:sz w:val="24"/>
          <w:szCs w:val="24"/>
        </w:rPr>
        <w:t xml:space="preserve"> </w:t>
      </w:r>
      <w:r w:rsidR="00F47B87" w:rsidRPr="00773FA8">
        <w:rPr>
          <w:rFonts w:ascii="Arial" w:hAnsi="Arial" w:cs="Arial"/>
          <w:sz w:val="24"/>
          <w:szCs w:val="24"/>
        </w:rPr>
        <w:t>«О</w:t>
      </w:r>
      <w:r w:rsidR="00531631" w:rsidRPr="00773FA8">
        <w:rPr>
          <w:rFonts w:ascii="Arial" w:hAnsi="Arial" w:cs="Arial"/>
          <w:sz w:val="24"/>
          <w:szCs w:val="24"/>
        </w:rPr>
        <w:t>б утверждении Положения о муниципальном зем</w:t>
      </w:r>
      <w:r w:rsidR="00A70FB2" w:rsidRPr="00773FA8">
        <w:rPr>
          <w:rFonts w:ascii="Arial" w:hAnsi="Arial" w:cs="Arial"/>
          <w:sz w:val="24"/>
          <w:szCs w:val="24"/>
        </w:rPr>
        <w:t>ельном контроле</w:t>
      </w:r>
      <w:r w:rsidR="00531631" w:rsidRPr="00773FA8">
        <w:rPr>
          <w:rFonts w:ascii="Arial" w:hAnsi="Arial" w:cs="Arial"/>
          <w:sz w:val="24"/>
          <w:szCs w:val="24"/>
        </w:rPr>
        <w:t>»</w:t>
      </w:r>
      <w:r w:rsidR="00A70FB2" w:rsidRPr="00773FA8">
        <w:rPr>
          <w:rFonts w:ascii="Arial" w:hAnsi="Arial" w:cs="Arial"/>
          <w:sz w:val="24"/>
          <w:szCs w:val="24"/>
        </w:rPr>
        <w:t xml:space="preserve"> (в редакции решения Совета Могочинского сельского поселения от 18.05.2010 №97, от 10.02.2012 №44, от 22.07.2015 №101)</w:t>
      </w:r>
      <w:r w:rsidR="00531631" w:rsidRPr="00773FA8">
        <w:rPr>
          <w:rFonts w:ascii="Arial" w:hAnsi="Arial" w:cs="Arial"/>
          <w:sz w:val="24"/>
          <w:szCs w:val="24"/>
        </w:rPr>
        <w:t>.</w:t>
      </w:r>
      <w:r w:rsidR="00F47B87" w:rsidRPr="00773FA8">
        <w:rPr>
          <w:rFonts w:ascii="Arial" w:hAnsi="Arial" w:cs="Arial"/>
          <w:sz w:val="24"/>
          <w:szCs w:val="24"/>
        </w:rPr>
        <w:t xml:space="preserve"> </w:t>
      </w:r>
    </w:p>
    <w:p w:rsidR="00CB6982" w:rsidRPr="00773FA8" w:rsidRDefault="00EF43E0"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Arial" w:hAnsi="Arial" w:cs="Arial"/>
          <w:sz w:val="24"/>
          <w:szCs w:val="24"/>
        </w:rPr>
      </w:pPr>
      <w:r w:rsidRPr="00773FA8">
        <w:rPr>
          <w:rFonts w:ascii="Arial" w:hAnsi="Arial" w:cs="Arial"/>
          <w:sz w:val="24"/>
          <w:szCs w:val="24"/>
        </w:rPr>
        <w:t xml:space="preserve">2. Утвердить </w:t>
      </w:r>
      <w:r w:rsidR="00CB6982" w:rsidRPr="00773FA8">
        <w:rPr>
          <w:rFonts w:ascii="Arial" w:hAnsi="Arial" w:cs="Arial"/>
          <w:sz w:val="24"/>
          <w:szCs w:val="24"/>
        </w:rPr>
        <w:t xml:space="preserve">Положение «О </w:t>
      </w:r>
      <w:r w:rsidR="00F47B87" w:rsidRPr="00773FA8">
        <w:rPr>
          <w:rFonts w:ascii="Arial" w:hAnsi="Arial" w:cs="Arial"/>
          <w:sz w:val="24"/>
          <w:szCs w:val="24"/>
        </w:rPr>
        <w:t>муниципальном земельном ко</w:t>
      </w:r>
      <w:r w:rsidR="00A70FB2" w:rsidRPr="00773FA8">
        <w:rPr>
          <w:rFonts w:ascii="Arial" w:hAnsi="Arial" w:cs="Arial"/>
          <w:sz w:val="24"/>
          <w:szCs w:val="24"/>
        </w:rPr>
        <w:t>нтроле на территории Могочинского</w:t>
      </w:r>
      <w:r w:rsidR="00F47B87" w:rsidRPr="00773FA8">
        <w:rPr>
          <w:rFonts w:ascii="Arial" w:hAnsi="Arial" w:cs="Arial"/>
          <w:sz w:val="24"/>
          <w:szCs w:val="24"/>
        </w:rPr>
        <w:t xml:space="preserve"> сельского поселения</w:t>
      </w:r>
      <w:r w:rsidR="00CB6982" w:rsidRPr="00773FA8">
        <w:rPr>
          <w:rFonts w:ascii="Arial" w:hAnsi="Arial" w:cs="Arial"/>
          <w:sz w:val="24"/>
          <w:szCs w:val="24"/>
        </w:rPr>
        <w:t>»</w:t>
      </w:r>
      <w:r w:rsidR="00963214" w:rsidRPr="00773FA8">
        <w:rPr>
          <w:rFonts w:ascii="Arial" w:hAnsi="Arial" w:cs="Arial"/>
          <w:sz w:val="24"/>
          <w:szCs w:val="24"/>
        </w:rPr>
        <w:t xml:space="preserve"> согласно приложению 1</w:t>
      </w:r>
      <w:r w:rsidR="00CB6982" w:rsidRPr="00773FA8">
        <w:rPr>
          <w:rFonts w:ascii="Arial" w:hAnsi="Arial" w:cs="Arial"/>
          <w:sz w:val="24"/>
          <w:szCs w:val="24"/>
        </w:rPr>
        <w:t>.</w:t>
      </w:r>
    </w:p>
    <w:p w:rsidR="00042BAD" w:rsidRPr="00773FA8" w:rsidRDefault="00CB6982" w:rsidP="00823956">
      <w:pPr>
        <w:ind w:firstLine="709"/>
        <w:jc w:val="both"/>
      </w:pPr>
      <w:r w:rsidRPr="00773FA8">
        <w:rPr>
          <w:color w:val="auto"/>
        </w:rPr>
        <w:t>3.</w:t>
      </w:r>
      <w:r w:rsidR="00042BAD" w:rsidRPr="00773FA8">
        <w:t xml:space="preserve"> Настоящее решение вступает в силу на следующий день после его официального опубликования.</w:t>
      </w:r>
    </w:p>
    <w:p w:rsidR="00042BAD" w:rsidRPr="00773FA8" w:rsidRDefault="00042BAD" w:rsidP="00823956">
      <w:pPr>
        <w:ind w:firstLine="709"/>
        <w:jc w:val="both"/>
      </w:pPr>
      <w:r w:rsidRPr="00773FA8">
        <w:rPr>
          <w:lang w:eastAsia="en-US"/>
        </w:rPr>
        <w:t xml:space="preserve">4. </w:t>
      </w:r>
      <w:r w:rsidRPr="00773FA8">
        <w:t xml:space="preserve">Опубликовать </w:t>
      </w:r>
      <w:r w:rsidRPr="00773FA8">
        <w:rPr>
          <w:spacing w:val="-1"/>
        </w:rPr>
        <w:t>настоящее</w:t>
      </w:r>
      <w:r w:rsidRPr="00773FA8">
        <w:t xml:space="preserve"> решение в официальном печатном издании «Информационном бюл</w:t>
      </w:r>
      <w:r w:rsidR="00985B96" w:rsidRPr="00773FA8">
        <w:t>летене</w:t>
      </w:r>
      <w:r w:rsidRPr="00773FA8">
        <w:t xml:space="preserve">» и разместить на официальном </w:t>
      </w:r>
      <w:r w:rsidR="00A70FB2" w:rsidRPr="00773FA8">
        <w:t>сайте Администрации Могочинского</w:t>
      </w:r>
      <w:r w:rsidRPr="00773FA8">
        <w:t xml:space="preserve"> сельское поселение.</w:t>
      </w:r>
    </w:p>
    <w:p w:rsidR="00042BAD" w:rsidRPr="00773FA8" w:rsidRDefault="001F577D" w:rsidP="00823956">
      <w:pPr>
        <w:jc w:val="both"/>
        <w:rPr>
          <w:color w:val="auto"/>
        </w:rPr>
      </w:pPr>
      <w:r w:rsidRPr="00773FA8">
        <w:rPr>
          <w:color w:val="auto"/>
        </w:rPr>
        <w:tab/>
        <w:t xml:space="preserve">5. </w:t>
      </w:r>
      <w:proofErr w:type="gramStart"/>
      <w:r w:rsidR="00C2791F" w:rsidRPr="00773FA8">
        <w:rPr>
          <w:color w:val="auto"/>
        </w:rPr>
        <w:t>Контроль за</w:t>
      </w:r>
      <w:proofErr w:type="gramEnd"/>
      <w:r w:rsidR="00C2791F" w:rsidRPr="00773FA8">
        <w:rPr>
          <w:color w:val="auto"/>
        </w:rPr>
        <w:t xml:space="preserve"> исполнением настоящего решения </w:t>
      </w:r>
      <w:r w:rsidR="009F32BB" w:rsidRPr="00773FA8">
        <w:rPr>
          <w:color w:val="auto"/>
        </w:rPr>
        <w:t>возложить на</w:t>
      </w:r>
      <w:r w:rsidR="00C2791F" w:rsidRPr="00773FA8">
        <w:rPr>
          <w:color w:val="auto"/>
        </w:rPr>
        <w:t xml:space="preserve"> контрольно-право</w:t>
      </w:r>
      <w:r w:rsidR="00915BC1" w:rsidRPr="00773FA8">
        <w:rPr>
          <w:color w:val="auto"/>
        </w:rPr>
        <w:t>вой комитет Совета Могочинского</w:t>
      </w:r>
      <w:r w:rsidR="00C2791F" w:rsidRPr="00773FA8">
        <w:rPr>
          <w:color w:val="auto"/>
        </w:rPr>
        <w:t xml:space="preserve"> сельского поселения.</w:t>
      </w:r>
    </w:p>
    <w:p w:rsidR="00042BAD" w:rsidRPr="00773FA8" w:rsidRDefault="00042BAD" w:rsidP="00823956">
      <w:pPr>
        <w:jc w:val="both"/>
        <w:rPr>
          <w:color w:val="auto"/>
        </w:rPr>
      </w:pPr>
    </w:p>
    <w:p w:rsidR="009F32BB" w:rsidRPr="00773FA8" w:rsidRDefault="009F32BB" w:rsidP="00823956">
      <w:pPr>
        <w:jc w:val="both"/>
        <w:rPr>
          <w:color w:val="auto"/>
        </w:rPr>
      </w:pPr>
    </w:p>
    <w:p w:rsidR="00915BC1" w:rsidRPr="00773FA8" w:rsidRDefault="00915BC1" w:rsidP="00823956">
      <w:pPr>
        <w:shd w:val="clear" w:color="auto" w:fill="FFFFFF"/>
        <w:rPr>
          <w:spacing w:val="-4"/>
        </w:rPr>
      </w:pPr>
      <w:r w:rsidRPr="00773FA8">
        <w:rPr>
          <w:spacing w:val="-4"/>
        </w:rPr>
        <w:t>Председатель Совета</w:t>
      </w:r>
    </w:p>
    <w:p w:rsidR="00915BC1" w:rsidRPr="00773FA8" w:rsidRDefault="00915BC1" w:rsidP="00823956">
      <w:pPr>
        <w:shd w:val="clear" w:color="auto" w:fill="FFFFFF"/>
        <w:rPr>
          <w:spacing w:val="-4"/>
        </w:rPr>
      </w:pPr>
      <w:r w:rsidRPr="00773FA8">
        <w:rPr>
          <w:spacing w:val="-4"/>
        </w:rPr>
        <w:t xml:space="preserve">Глава Могочинского сельского поселения                             </w:t>
      </w:r>
      <w:r w:rsidR="00141355" w:rsidRPr="00773FA8">
        <w:rPr>
          <w:spacing w:val="-4"/>
        </w:rPr>
        <w:t>(подпись)</w:t>
      </w:r>
      <w:r w:rsidRPr="00773FA8">
        <w:rPr>
          <w:spacing w:val="-4"/>
        </w:rPr>
        <w:t xml:space="preserve">             А.В. Детлукова</w:t>
      </w:r>
    </w:p>
    <w:p w:rsidR="009F32BB" w:rsidRPr="00773FA8" w:rsidRDefault="009F32BB" w:rsidP="00823956"/>
    <w:p w:rsidR="00CB6982" w:rsidRPr="00773FA8" w:rsidRDefault="00CB698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rsidR="009F32BB" w:rsidRPr="00773FA8" w:rsidRDefault="009F32BB"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rsidR="00915BC1" w:rsidRPr="00773FA8" w:rsidRDefault="00915BC1" w:rsidP="00823956">
      <w:pPr>
        <w:ind w:left="6946"/>
        <w:jc w:val="center"/>
        <w:rPr>
          <w:color w:val="auto"/>
        </w:rPr>
      </w:pPr>
    </w:p>
    <w:p w:rsidR="00915BC1" w:rsidRPr="00773FA8" w:rsidRDefault="00915BC1" w:rsidP="00823956">
      <w:pPr>
        <w:ind w:left="6946"/>
        <w:jc w:val="center"/>
        <w:rPr>
          <w:color w:val="auto"/>
        </w:rPr>
      </w:pPr>
    </w:p>
    <w:p w:rsidR="0099752C" w:rsidRPr="00773FA8" w:rsidRDefault="0099752C" w:rsidP="004E4FAF">
      <w:pPr>
        <w:rPr>
          <w:color w:val="auto"/>
        </w:rPr>
      </w:pPr>
    </w:p>
    <w:p w:rsidR="0099752C" w:rsidRPr="00773FA8" w:rsidRDefault="0099752C" w:rsidP="00823956">
      <w:pPr>
        <w:ind w:left="6946"/>
        <w:jc w:val="center"/>
        <w:rPr>
          <w:color w:val="auto"/>
        </w:rPr>
      </w:pPr>
    </w:p>
    <w:p w:rsidR="0099752C" w:rsidRPr="00773FA8" w:rsidRDefault="0099752C" w:rsidP="00823956">
      <w:pPr>
        <w:ind w:left="6946"/>
        <w:jc w:val="center"/>
        <w:rPr>
          <w:color w:val="auto"/>
        </w:rPr>
      </w:pPr>
    </w:p>
    <w:p w:rsidR="00197BE5" w:rsidRPr="00773FA8" w:rsidRDefault="00197BE5" w:rsidP="004E4FAF">
      <w:pPr>
        <w:ind w:left="6946"/>
        <w:rPr>
          <w:color w:val="auto"/>
        </w:rPr>
      </w:pPr>
      <w:r w:rsidRPr="00773FA8">
        <w:rPr>
          <w:color w:val="auto"/>
        </w:rPr>
        <w:t>Приложение 1</w:t>
      </w:r>
    </w:p>
    <w:p w:rsidR="00197BE5" w:rsidRPr="00773FA8" w:rsidRDefault="00915BC1"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46"/>
        <w:jc w:val="left"/>
        <w:rPr>
          <w:rFonts w:ascii="Arial" w:hAnsi="Arial" w:cs="Arial"/>
          <w:sz w:val="24"/>
          <w:szCs w:val="24"/>
        </w:rPr>
      </w:pPr>
      <w:r w:rsidRPr="00773FA8">
        <w:rPr>
          <w:rFonts w:ascii="Arial" w:hAnsi="Arial" w:cs="Arial"/>
          <w:sz w:val="24"/>
          <w:szCs w:val="24"/>
        </w:rPr>
        <w:t>к решению Совета Могочинского</w:t>
      </w:r>
    </w:p>
    <w:p w:rsidR="00197BE5" w:rsidRPr="00773FA8" w:rsidRDefault="00197BE5"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46"/>
        <w:jc w:val="left"/>
        <w:rPr>
          <w:rFonts w:ascii="Arial" w:hAnsi="Arial" w:cs="Arial"/>
          <w:sz w:val="24"/>
          <w:szCs w:val="24"/>
        </w:rPr>
      </w:pPr>
      <w:r w:rsidRPr="00773FA8">
        <w:rPr>
          <w:rFonts w:ascii="Arial" w:hAnsi="Arial" w:cs="Arial"/>
          <w:sz w:val="24"/>
          <w:szCs w:val="24"/>
        </w:rPr>
        <w:t>сельского поселения</w:t>
      </w:r>
    </w:p>
    <w:p w:rsidR="00197BE5" w:rsidRPr="00773FA8" w:rsidRDefault="00846738"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46"/>
        <w:jc w:val="left"/>
        <w:rPr>
          <w:rFonts w:ascii="Arial" w:hAnsi="Arial" w:cs="Arial"/>
          <w:sz w:val="24"/>
          <w:szCs w:val="24"/>
        </w:rPr>
      </w:pPr>
      <w:r w:rsidRPr="00773FA8">
        <w:rPr>
          <w:rFonts w:ascii="Arial" w:hAnsi="Arial" w:cs="Arial"/>
          <w:sz w:val="24"/>
          <w:szCs w:val="24"/>
        </w:rPr>
        <w:t>от "_</w:t>
      </w:r>
      <w:r w:rsidR="003C02C2" w:rsidRPr="00773FA8">
        <w:rPr>
          <w:rFonts w:ascii="Arial" w:hAnsi="Arial" w:cs="Arial"/>
          <w:sz w:val="24"/>
          <w:szCs w:val="24"/>
        </w:rPr>
        <w:t xml:space="preserve">13__" ноября </w:t>
      </w:r>
      <w:r w:rsidRPr="00773FA8">
        <w:rPr>
          <w:rFonts w:ascii="Arial" w:hAnsi="Arial" w:cs="Arial"/>
          <w:sz w:val="24"/>
          <w:szCs w:val="24"/>
        </w:rPr>
        <w:t>201</w:t>
      </w:r>
      <w:r w:rsidR="003C6FA7" w:rsidRPr="00773FA8">
        <w:rPr>
          <w:rFonts w:ascii="Arial" w:hAnsi="Arial" w:cs="Arial"/>
          <w:sz w:val="24"/>
          <w:szCs w:val="24"/>
        </w:rPr>
        <w:t>5</w:t>
      </w:r>
      <w:r w:rsidR="00141355" w:rsidRPr="00773FA8">
        <w:rPr>
          <w:rFonts w:ascii="Arial" w:hAnsi="Arial" w:cs="Arial"/>
          <w:sz w:val="24"/>
          <w:szCs w:val="24"/>
        </w:rPr>
        <w:t>г. № 108</w:t>
      </w:r>
    </w:p>
    <w:p w:rsidR="00197BE5" w:rsidRPr="00773FA8" w:rsidRDefault="00197BE5"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w:hAnsi="Arial" w:cs="Arial"/>
          <w:b/>
          <w:bCs/>
          <w:sz w:val="24"/>
          <w:szCs w:val="24"/>
        </w:rPr>
      </w:pPr>
    </w:p>
    <w:p w:rsidR="00197BE5" w:rsidRPr="00773FA8" w:rsidRDefault="0099752C" w:rsidP="00823956">
      <w:pPr>
        <w:jc w:val="center"/>
        <w:rPr>
          <w:b/>
          <w:bCs/>
          <w:color w:val="auto"/>
        </w:rPr>
      </w:pPr>
      <w:r w:rsidRPr="00773FA8">
        <w:rPr>
          <w:b/>
          <w:bCs/>
          <w:color w:val="auto"/>
        </w:rPr>
        <w:t>ПОЛОЖЕНИЕ</w:t>
      </w:r>
    </w:p>
    <w:p w:rsidR="009F32BB" w:rsidRPr="00773FA8" w:rsidRDefault="00197BE5" w:rsidP="00823956">
      <w:pPr>
        <w:jc w:val="center"/>
        <w:rPr>
          <w:b/>
          <w:bCs/>
          <w:color w:val="auto"/>
        </w:rPr>
      </w:pPr>
      <w:r w:rsidRPr="00773FA8">
        <w:rPr>
          <w:b/>
          <w:bCs/>
          <w:color w:val="auto"/>
        </w:rPr>
        <w:t>О МУНИЦИПАЛЬНОМ ЗЕМЕЛЬНОМ КОНТРОЛЕ</w:t>
      </w:r>
    </w:p>
    <w:p w:rsidR="00197BE5" w:rsidRPr="00773FA8" w:rsidRDefault="00197BE5" w:rsidP="00823956">
      <w:pPr>
        <w:jc w:val="center"/>
        <w:rPr>
          <w:b/>
          <w:bCs/>
          <w:color w:val="auto"/>
        </w:rPr>
      </w:pPr>
      <w:r w:rsidRPr="00773FA8">
        <w:rPr>
          <w:b/>
          <w:bCs/>
          <w:color w:val="auto"/>
        </w:rPr>
        <w:t>НА ТЕРРИТОРИИ МО</w:t>
      </w:r>
      <w:r w:rsidR="00915BC1" w:rsidRPr="00773FA8">
        <w:rPr>
          <w:b/>
          <w:bCs/>
          <w:color w:val="auto"/>
        </w:rPr>
        <w:t>ГОЧИНСКОГО</w:t>
      </w:r>
      <w:r w:rsidRPr="00773FA8">
        <w:rPr>
          <w:color w:val="auto"/>
        </w:rPr>
        <w:t xml:space="preserve"> </w:t>
      </w:r>
      <w:r w:rsidRPr="00773FA8">
        <w:rPr>
          <w:b/>
          <w:bCs/>
          <w:color w:val="auto"/>
        </w:rPr>
        <w:t>СЕЛЬСКОГО ПОСЕЛЕНИЯ</w:t>
      </w:r>
    </w:p>
    <w:p w:rsidR="0099752C" w:rsidRPr="00773FA8" w:rsidRDefault="0099752C" w:rsidP="00823956">
      <w:pPr>
        <w:ind w:left="-900" w:right="-284"/>
        <w:jc w:val="center"/>
        <w:rPr>
          <w:b/>
          <w:bCs/>
          <w:color w:val="auto"/>
        </w:rPr>
      </w:pPr>
    </w:p>
    <w:p w:rsidR="00D00EEE" w:rsidRPr="00773FA8" w:rsidRDefault="00D00EEE" w:rsidP="00823956">
      <w:pPr>
        <w:ind w:left="-900" w:right="-284"/>
        <w:jc w:val="center"/>
        <w:rPr>
          <w:b/>
          <w:bCs/>
          <w:color w:val="auto"/>
        </w:rPr>
      </w:pPr>
      <w:r w:rsidRPr="00773FA8">
        <w:rPr>
          <w:b/>
          <w:bCs/>
          <w:color w:val="auto"/>
        </w:rPr>
        <w:t>Глава 1 Общие положения</w:t>
      </w:r>
    </w:p>
    <w:p w:rsidR="00D00EEE" w:rsidRPr="00773FA8" w:rsidRDefault="00D00EEE" w:rsidP="00823956">
      <w:pPr>
        <w:pStyle w:val="1"/>
        <w:ind w:left="-142" w:right="-2"/>
        <w:jc w:val="both"/>
        <w:rPr>
          <w:color w:val="auto"/>
        </w:rPr>
      </w:pPr>
      <w:r w:rsidRPr="00773FA8">
        <w:rPr>
          <w:color w:val="auto"/>
        </w:rPr>
        <w:t>1.1. Настоящее Положение устанавливает порядок организации и осуществления муниципального земельного конт</w:t>
      </w:r>
      <w:r w:rsidR="00915BC1" w:rsidRPr="00773FA8">
        <w:rPr>
          <w:color w:val="auto"/>
        </w:rPr>
        <w:t>роля на территории Могочинского</w:t>
      </w:r>
      <w:r w:rsidRPr="00773FA8">
        <w:rPr>
          <w:color w:val="auto"/>
        </w:rPr>
        <w:t xml:space="preserve"> сельского поселения</w:t>
      </w:r>
      <w:r w:rsidR="00985B96" w:rsidRPr="00773FA8">
        <w:rPr>
          <w:color w:val="auto"/>
        </w:rPr>
        <w:t xml:space="preserve"> Молчановского района Томской области</w:t>
      </w:r>
      <w:r w:rsidRPr="00773FA8">
        <w:rPr>
          <w:color w:val="auto"/>
        </w:rPr>
        <w:t>.</w:t>
      </w:r>
    </w:p>
    <w:p w:rsidR="0099752C" w:rsidRPr="00773FA8" w:rsidRDefault="00D00EEE" w:rsidP="00823956">
      <w:pPr>
        <w:ind w:left="-142"/>
        <w:jc w:val="both"/>
        <w:rPr>
          <w:color w:val="auto"/>
        </w:rPr>
      </w:pPr>
      <w:r w:rsidRPr="00773FA8">
        <w:rPr>
          <w:color w:val="auto"/>
        </w:rPr>
        <w:t xml:space="preserve">1.2. Муниципальный земельный контроль направлен на обеспечение соблюдения </w:t>
      </w:r>
      <w:r w:rsidR="00C26366" w:rsidRPr="00773FA8">
        <w:rPr>
          <w:color w:val="auto"/>
        </w:rPr>
        <w:t>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9752C" w:rsidRPr="00773FA8" w:rsidRDefault="00D00EEE" w:rsidP="00823956">
      <w:pPr>
        <w:ind w:left="-142"/>
        <w:jc w:val="both"/>
        <w:rPr>
          <w:color w:val="auto"/>
        </w:rPr>
      </w:pPr>
      <w:r w:rsidRPr="00773FA8">
        <w:rPr>
          <w:color w:val="auto"/>
        </w:rPr>
        <w:t xml:space="preserve">1.3. Муниципальный земельный контроль осуществляется </w:t>
      </w:r>
      <w:r w:rsidR="0099752C" w:rsidRPr="00773FA8">
        <w:rPr>
          <w:color w:val="auto"/>
        </w:rPr>
        <w:t xml:space="preserve">в отношении расположенных в границах Могочинского сельского поселения </w:t>
      </w:r>
      <w:r w:rsidR="00985B96" w:rsidRPr="00773FA8">
        <w:rPr>
          <w:color w:val="auto"/>
        </w:rPr>
        <w:t xml:space="preserve">Молчановского района Томской области </w:t>
      </w:r>
      <w:r w:rsidR="0099752C" w:rsidRPr="00773FA8">
        <w:rPr>
          <w:color w:val="auto"/>
        </w:rPr>
        <w:t>объектов земельных отношений.</w:t>
      </w:r>
    </w:p>
    <w:p w:rsidR="00D00EEE" w:rsidRPr="00773FA8" w:rsidRDefault="00D00EEE" w:rsidP="00823956">
      <w:pPr>
        <w:ind w:left="-180" w:right="-2"/>
        <w:jc w:val="both"/>
        <w:rPr>
          <w:color w:val="auto"/>
        </w:rPr>
      </w:pPr>
    </w:p>
    <w:p w:rsidR="00D00EEE" w:rsidRPr="00773FA8" w:rsidRDefault="00D00EEE" w:rsidP="00823956">
      <w:pPr>
        <w:ind w:left="-180" w:right="-2"/>
        <w:jc w:val="center"/>
        <w:rPr>
          <w:color w:val="auto"/>
        </w:rPr>
      </w:pPr>
    </w:p>
    <w:p w:rsidR="00D00EEE" w:rsidRPr="00773FA8" w:rsidRDefault="00D00EEE" w:rsidP="00823956">
      <w:pPr>
        <w:ind w:left="-900" w:right="-2"/>
        <w:jc w:val="center"/>
        <w:rPr>
          <w:b/>
          <w:bCs/>
          <w:color w:val="auto"/>
        </w:rPr>
      </w:pPr>
      <w:r w:rsidRPr="00773FA8">
        <w:rPr>
          <w:b/>
          <w:bCs/>
          <w:color w:val="auto"/>
        </w:rPr>
        <w:t>Глава 2</w:t>
      </w:r>
      <w:r w:rsidR="00D82B7D" w:rsidRPr="00773FA8">
        <w:rPr>
          <w:b/>
          <w:bCs/>
          <w:color w:val="auto"/>
        </w:rPr>
        <w:t>.</w:t>
      </w:r>
      <w:r w:rsidRPr="00773FA8">
        <w:rPr>
          <w:b/>
          <w:bCs/>
          <w:color w:val="auto"/>
        </w:rPr>
        <w:t xml:space="preserve"> Органы, осуществляющие муниципальный земельный контроль</w:t>
      </w:r>
    </w:p>
    <w:p w:rsidR="00F13183" w:rsidRPr="00773FA8" w:rsidRDefault="00D00EEE" w:rsidP="00823956">
      <w:pPr>
        <w:ind w:left="-195" w:right="-2"/>
        <w:jc w:val="both"/>
      </w:pPr>
      <w:r w:rsidRPr="00773FA8">
        <w:rPr>
          <w:color w:val="auto"/>
        </w:rPr>
        <w:t>2.1. Муниципальный земельный конт</w:t>
      </w:r>
      <w:r w:rsidR="00915BC1" w:rsidRPr="00773FA8">
        <w:rPr>
          <w:color w:val="auto"/>
        </w:rPr>
        <w:t>роль на территории Могочинского</w:t>
      </w:r>
      <w:r w:rsidRPr="00773FA8">
        <w:rPr>
          <w:color w:val="auto"/>
        </w:rPr>
        <w:t xml:space="preserve"> сель</w:t>
      </w:r>
      <w:r w:rsidR="00915BC1" w:rsidRPr="00773FA8">
        <w:rPr>
          <w:color w:val="auto"/>
        </w:rPr>
        <w:t>ского поселения осуществляет</w:t>
      </w:r>
      <w:r w:rsidR="00E76E14" w:rsidRPr="00773FA8">
        <w:t xml:space="preserve"> а</w:t>
      </w:r>
      <w:r w:rsidR="00F13183" w:rsidRPr="00773FA8">
        <w:t>дминистрация</w:t>
      </w:r>
      <w:r w:rsidR="00E76E14" w:rsidRPr="00773FA8">
        <w:t xml:space="preserve"> Могочинского</w:t>
      </w:r>
      <w:r w:rsidR="00F13183" w:rsidRPr="00773FA8">
        <w:t xml:space="preserve"> сельского поселения</w:t>
      </w:r>
      <w:r w:rsidR="00985B96" w:rsidRPr="00773FA8">
        <w:t xml:space="preserve"> Молчановского района Томской области</w:t>
      </w:r>
      <w:r w:rsidR="00F13183" w:rsidRPr="00773FA8">
        <w:t xml:space="preserve"> в лице </w:t>
      </w:r>
      <w:r w:rsidR="00FF7E68" w:rsidRPr="00773FA8">
        <w:t>специалиста 2 категории</w:t>
      </w:r>
      <w:r w:rsidR="00E76E14" w:rsidRPr="00773FA8">
        <w:t xml:space="preserve"> администрации Могочинского сельского поселения</w:t>
      </w:r>
      <w:r w:rsidR="00985B96" w:rsidRPr="00773FA8">
        <w:t xml:space="preserve"> Молчановского района Томской области</w:t>
      </w:r>
      <w:r w:rsidR="00E76E14" w:rsidRPr="00773FA8">
        <w:t xml:space="preserve">. </w:t>
      </w:r>
    </w:p>
    <w:p w:rsidR="00D00EEE" w:rsidRPr="00773FA8" w:rsidRDefault="00D00EEE" w:rsidP="00823956">
      <w:pPr>
        <w:ind w:left="-180" w:right="-2"/>
        <w:jc w:val="both"/>
        <w:rPr>
          <w:color w:val="auto"/>
        </w:rPr>
      </w:pPr>
      <w:r w:rsidRPr="00773FA8">
        <w:rPr>
          <w:color w:val="auto"/>
        </w:rPr>
        <w:t>2.2. Общая координация деятельности органов, осуществляющих муниципальный земельный контроль, возлагаетс</w:t>
      </w:r>
      <w:r w:rsidR="00DB4939" w:rsidRPr="00773FA8">
        <w:rPr>
          <w:color w:val="auto"/>
        </w:rPr>
        <w:t>я на администрацию Могочинского</w:t>
      </w:r>
      <w:r w:rsidRPr="00773FA8">
        <w:rPr>
          <w:color w:val="auto"/>
        </w:rPr>
        <w:t xml:space="preserve"> сельского поселения</w:t>
      </w:r>
      <w:r w:rsidR="00985B96" w:rsidRPr="00773FA8">
        <w:rPr>
          <w:color w:val="auto"/>
        </w:rPr>
        <w:t xml:space="preserve"> Молчановского района Томской области</w:t>
      </w:r>
      <w:r w:rsidRPr="00773FA8">
        <w:rPr>
          <w:color w:val="auto"/>
        </w:rPr>
        <w:t>. Распо</w:t>
      </w:r>
      <w:r w:rsidR="00E76E14" w:rsidRPr="00773FA8">
        <w:rPr>
          <w:color w:val="auto"/>
        </w:rPr>
        <w:t>ряжением</w:t>
      </w:r>
      <w:r w:rsidR="00DB4939" w:rsidRPr="00773FA8">
        <w:rPr>
          <w:color w:val="auto"/>
        </w:rPr>
        <w:t xml:space="preserve"> администрации</w:t>
      </w:r>
      <w:r w:rsidR="00E76E14" w:rsidRPr="00773FA8">
        <w:rPr>
          <w:color w:val="auto"/>
        </w:rPr>
        <w:t xml:space="preserve"> Могочинского сельского</w:t>
      </w:r>
      <w:r w:rsidRPr="00773FA8">
        <w:rPr>
          <w:color w:val="auto"/>
        </w:rPr>
        <w:t xml:space="preserve"> поселения </w:t>
      </w:r>
      <w:r w:rsidR="00985B96" w:rsidRPr="00773FA8">
        <w:rPr>
          <w:color w:val="auto"/>
        </w:rPr>
        <w:t xml:space="preserve">Молчановского района Томской области </w:t>
      </w:r>
      <w:r w:rsidRPr="00773FA8">
        <w:rPr>
          <w:color w:val="auto"/>
        </w:rPr>
        <w:t>создается комиссия, включающая в себя представителей всех органов, осуществляющих муниципальный земельный контроль.</w:t>
      </w:r>
    </w:p>
    <w:p w:rsidR="00D00EEE" w:rsidRPr="00773FA8" w:rsidRDefault="00D00EEE" w:rsidP="00823956">
      <w:pPr>
        <w:ind w:left="-180" w:right="-2"/>
        <w:jc w:val="both"/>
        <w:rPr>
          <w:color w:val="auto"/>
        </w:rPr>
      </w:pPr>
      <w:r w:rsidRPr="00773FA8">
        <w:rPr>
          <w:color w:val="auto"/>
        </w:rPr>
        <w:t xml:space="preserve">2.3. </w:t>
      </w:r>
      <w:proofErr w:type="gramStart"/>
      <w:r w:rsidRPr="00773FA8">
        <w:rPr>
          <w:color w:val="auto"/>
        </w:rPr>
        <w:t xml:space="preserve">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контроля, службами государственного санитарно-эпидемиологического </w:t>
      </w:r>
      <w:r w:rsidR="001234E5" w:rsidRPr="00773FA8">
        <w:rPr>
          <w:color w:val="auto"/>
        </w:rPr>
        <w:t>надзора,</w:t>
      </w:r>
      <w:r w:rsidRPr="00773FA8">
        <w:rPr>
          <w:color w:val="auto"/>
        </w:rPr>
        <w:t xml:space="preserve">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проведения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w:t>
      </w:r>
      <w:proofErr w:type="gramEnd"/>
      <w:r w:rsidRPr="00773FA8">
        <w:rPr>
          <w:color w:val="auto"/>
        </w:rPr>
        <w:t xml:space="preserve"> обмена информацией.</w:t>
      </w:r>
    </w:p>
    <w:p w:rsidR="00D00EEE" w:rsidRPr="00773FA8" w:rsidRDefault="00461177" w:rsidP="00823956">
      <w:pPr>
        <w:ind w:left="-180" w:right="-2"/>
        <w:jc w:val="both"/>
        <w:rPr>
          <w:color w:val="auto"/>
        </w:rPr>
      </w:pPr>
      <w:r w:rsidRPr="00773FA8">
        <w:rPr>
          <w:color w:val="auto"/>
        </w:rPr>
        <w:t xml:space="preserve">2.4. </w:t>
      </w:r>
      <w:proofErr w:type="gramStart"/>
      <w:r w:rsidRPr="00773FA8">
        <w:rPr>
          <w:color w:val="auto"/>
        </w:rPr>
        <w:t>С</w:t>
      </w:r>
      <w:r w:rsidR="00D00EEE" w:rsidRPr="00773FA8">
        <w:rPr>
          <w:color w:val="auto"/>
        </w:rPr>
        <w:t>пеци</w:t>
      </w:r>
      <w:r w:rsidR="00FF7E68" w:rsidRPr="00773FA8">
        <w:rPr>
          <w:color w:val="auto"/>
        </w:rPr>
        <w:t xml:space="preserve">алисту 2 категории Администрации Могочинского сельского поселения </w:t>
      </w:r>
      <w:r w:rsidR="006E2FF1" w:rsidRPr="00773FA8">
        <w:rPr>
          <w:color w:val="auto"/>
        </w:rPr>
        <w:t>Молчановского района Томской области</w:t>
      </w:r>
      <w:r w:rsidRPr="00773FA8">
        <w:rPr>
          <w:color w:val="auto"/>
        </w:rPr>
        <w:t>, ежеквартально представляет в администрацию Могочинского</w:t>
      </w:r>
      <w:r w:rsidR="00D00EEE" w:rsidRPr="00773FA8">
        <w:rPr>
          <w:color w:val="auto"/>
        </w:rPr>
        <w:t xml:space="preserve"> сельского поселения </w:t>
      </w:r>
      <w:r w:rsidR="00851D7C" w:rsidRPr="00773FA8">
        <w:rPr>
          <w:color w:val="auto"/>
        </w:rPr>
        <w:t xml:space="preserve">Молчановского района Томской области </w:t>
      </w:r>
      <w:r w:rsidR="00D00EEE" w:rsidRPr="00773FA8">
        <w:rPr>
          <w:color w:val="auto"/>
        </w:rPr>
        <w:t xml:space="preserve">информацию о результатах осуществления муниципального земельного контроля за истекший период не позднее 5 числа месяца, следующего за отчетным кварталом, по дополнительным </w:t>
      </w:r>
      <w:r w:rsidR="00D00EEE" w:rsidRPr="00773FA8">
        <w:rPr>
          <w:color w:val="auto"/>
        </w:rPr>
        <w:lastRenderedPageBreak/>
        <w:t>запр</w:t>
      </w:r>
      <w:r w:rsidRPr="00773FA8">
        <w:rPr>
          <w:color w:val="auto"/>
        </w:rPr>
        <w:t>осам администрации Могочинского</w:t>
      </w:r>
      <w:r w:rsidR="00D00EEE" w:rsidRPr="00773FA8">
        <w:rPr>
          <w:color w:val="auto"/>
        </w:rPr>
        <w:t xml:space="preserve"> сельского поселения</w:t>
      </w:r>
      <w:r w:rsidR="00985B96" w:rsidRPr="00773FA8">
        <w:rPr>
          <w:color w:val="auto"/>
        </w:rPr>
        <w:t xml:space="preserve"> Молчановского района Томской области</w:t>
      </w:r>
      <w:r w:rsidR="00D00EEE" w:rsidRPr="00773FA8">
        <w:rPr>
          <w:color w:val="auto"/>
        </w:rPr>
        <w:t xml:space="preserve"> - в течение 5 дней.</w:t>
      </w:r>
      <w:proofErr w:type="gramEnd"/>
    </w:p>
    <w:p w:rsidR="00D00EEE" w:rsidRPr="00773FA8" w:rsidRDefault="00D00EEE" w:rsidP="00823956">
      <w:pPr>
        <w:ind w:left="-180" w:right="-2"/>
        <w:jc w:val="both"/>
        <w:rPr>
          <w:color w:val="auto"/>
        </w:rPr>
      </w:pPr>
      <w:r w:rsidRPr="00773FA8">
        <w:rPr>
          <w:color w:val="auto"/>
        </w:rPr>
        <w:t xml:space="preserve">2.5. Специалист </w:t>
      </w:r>
      <w:r w:rsidR="006E2FF1" w:rsidRPr="00773FA8">
        <w:rPr>
          <w:color w:val="auto"/>
        </w:rPr>
        <w:t>2 категории Администрации Могочинского сельского поселения Молчановского района Томской области</w:t>
      </w:r>
      <w:r w:rsidRPr="00773FA8">
        <w:rPr>
          <w:color w:val="auto"/>
        </w:rPr>
        <w:t xml:space="preserve"> обязан ежеквартал</w:t>
      </w:r>
      <w:r w:rsidR="00FA1135" w:rsidRPr="00773FA8">
        <w:rPr>
          <w:color w:val="auto"/>
        </w:rPr>
        <w:t>ьно и ежегодно обобщать</w:t>
      </w:r>
      <w:r w:rsidR="00461177" w:rsidRPr="00773FA8">
        <w:rPr>
          <w:color w:val="auto"/>
        </w:rPr>
        <w:t xml:space="preserve"> информацию</w:t>
      </w:r>
      <w:r w:rsidR="006E2FF1" w:rsidRPr="00773FA8">
        <w:rPr>
          <w:color w:val="auto"/>
        </w:rPr>
        <w:t xml:space="preserve"> по муниципальному земельному контролю</w:t>
      </w:r>
      <w:r w:rsidR="00461177" w:rsidRPr="00773FA8">
        <w:rPr>
          <w:color w:val="auto"/>
        </w:rPr>
        <w:t xml:space="preserve"> и представлять депутатам Совета</w:t>
      </w:r>
      <w:r w:rsidR="00851D7C" w:rsidRPr="00773FA8">
        <w:rPr>
          <w:color w:val="auto"/>
        </w:rPr>
        <w:t xml:space="preserve"> Могочинского </w:t>
      </w:r>
      <w:r w:rsidR="00DE57D3" w:rsidRPr="00773FA8">
        <w:rPr>
          <w:color w:val="auto"/>
        </w:rPr>
        <w:t>сельского поселения</w:t>
      </w:r>
      <w:r w:rsidR="006C633A" w:rsidRPr="00773FA8">
        <w:rPr>
          <w:color w:val="auto"/>
        </w:rPr>
        <w:t xml:space="preserve"> </w:t>
      </w:r>
      <w:r w:rsidRPr="00773FA8">
        <w:rPr>
          <w:color w:val="auto"/>
        </w:rPr>
        <w:t>отчет о результатах осуществления муниципального земельного контроля не позднее 10 числа месяца, следующего за отчетным периодом.</w:t>
      </w:r>
    </w:p>
    <w:p w:rsidR="00D00EEE" w:rsidRPr="00773FA8" w:rsidRDefault="00D00EEE" w:rsidP="00823956">
      <w:pPr>
        <w:ind w:left="-180" w:right="-2"/>
        <w:jc w:val="both"/>
        <w:rPr>
          <w:color w:val="auto"/>
        </w:rPr>
      </w:pPr>
    </w:p>
    <w:p w:rsidR="00175D21" w:rsidRPr="00773FA8" w:rsidRDefault="00175D21" w:rsidP="00FA1135">
      <w:pPr>
        <w:ind w:right="-2"/>
        <w:jc w:val="both"/>
        <w:rPr>
          <w:color w:val="auto"/>
        </w:rPr>
      </w:pPr>
    </w:p>
    <w:p w:rsidR="00D00EEE" w:rsidRPr="00773FA8" w:rsidRDefault="00D00EEE" w:rsidP="00823956">
      <w:pPr>
        <w:ind w:right="-2"/>
        <w:jc w:val="center"/>
        <w:rPr>
          <w:b/>
          <w:color w:val="auto"/>
        </w:rPr>
      </w:pPr>
      <w:r w:rsidRPr="00773FA8">
        <w:rPr>
          <w:b/>
          <w:color w:val="auto"/>
        </w:rPr>
        <w:t>Глава 3. Полномочия органов, осуществляющих муниципальный земельный контроль</w:t>
      </w:r>
    </w:p>
    <w:p w:rsidR="00D00EEE" w:rsidRPr="00773FA8" w:rsidRDefault="00D00EEE" w:rsidP="00823956">
      <w:pPr>
        <w:ind w:left="-180" w:right="-2"/>
        <w:jc w:val="both"/>
        <w:rPr>
          <w:color w:val="auto"/>
        </w:rPr>
      </w:pPr>
      <w:r w:rsidRPr="00773FA8">
        <w:rPr>
          <w:color w:val="auto"/>
        </w:rPr>
        <w:t xml:space="preserve">3.1. Специалист </w:t>
      </w:r>
      <w:r w:rsidR="00FA1135" w:rsidRPr="00773FA8">
        <w:rPr>
          <w:color w:val="auto"/>
        </w:rPr>
        <w:t>2 категории Администрации Могочинского сельского поселения Молчановского района Томской области</w:t>
      </w:r>
      <w:r w:rsidRPr="00773FA8">
        <w:rPr>
          <w:color w:val="auto"/>
        </w:rPr>
        <w:t xml:space="preserve"> осуществляет муниципальный земельный контроль </w:t>
      </w:r>
      <w:proofErr w:type="gramStart"/>
      <w:r w:rsidRPr="00773FA8">
        <w:rPr>
          <w:color w:val="auto"/>
        </w:rPr>
        <w:t>за</w:t>
      </w:r>
      <w:proofErr w:type="gramEnd"/>
      <w:r w:rsidRPr="00773FA8">
        <w:rPr>
          <w:color w:val="auto"/>
        </w:rPr>
        <w:t>:</w:t>
      </w:r>
    </w:p>
    <w:p w:rsidR="00D00EEE" w:rsidRPr="00773FA8" w:rsidRDefault="00D00EEE" w:rsidP="00823956">
      <w:pPr>
        <w:ind w:left="-180" w:right="-2"/>
        <w:jc w:val="both"/>
        <w:rPr>
          <w:color w:val="auto"/>
        </w:rPr>
      </w:pPr>
      <w:r w:rsidRPr="00773FA8">
        <w:rPr>
          <w:color w:val="auto"/>
        </w:rPr>
        <w:t>- соблюдением организациям</w:t>
      </w:r>
      <w:r w:rsidR="003A0F29" w:rsidRPr="00773FA8">
        <w:rPr>
          <w:color w:val="auto"/>
        </w:rPr>
        <w:t>и независимо от организационно-</w:t>
      </w:r>
      <w:r w:rsidRPr="00773FA8">
        <w:rPr>
          <w:color w:val="auto"/>
        </w:rPr>
        <w:t>правовых форм,</w:t>
      </w:r>
      <w:r w:rsidR="00461177" w:rsidRPr="00773FA8">
        <w:rPr>
          <w:color w:val="auto"/>
        </w:rPr>
        <w:t xml:space="preserve"> государственными и муниципальными органами власти,</w:t>
      </w:r>
      <w:r w:rsidRPr="00773FA8">
        <w:rPr>
          <w:color w:val="auto"/>
        </w:rPr>
        <w:t xml:space="preserve"> гражданами земельного законодательства, требований по охране и использованию земельных участков, установленных договорами о предоставлении земельных участков, з</w:t>
      </w:r>
      <w:r w:rsidR="003F139B" w:rsidRPr="00773FA8">
        <w:rPr>
          <w:color w:val="auto"/>
        </w:rPr>
        <w:t>аключен</w:t>
      </w:r>
      <w:r w:rsidR="00461177" w:rsidRPr="00773FA8">
        <w:rPr>
          <w:color w:val="auto"/>
        </w:rPr>
        <w:t>ных администрацией Могочинского</w:t>
      </w:r>
      <w:r w:rsidR="003F139B" w:rsidRPr="00773FA8">
        <w:rPr>
          <w:color w:val="auto"/>
        </w:rPr>
        <w:t xml:space="preserve"> сельского поселения</w:t>
      </w:r>
      <w:r w:rsidRPr="00773FA8">
        <w:rPr>
          <w:color w:val="auto"/>
        </w:rPr>
        <w:t>;</w:t>
      </w:r>
    </w:p>
    <w:p w:rsidR="00D00EEE" w:rsidRPr="00773FA8" w:rsidRDefault="00D00EEE" w:rsidP="00823956">
      <w:pPr>
        <w:ind w:left="-180" w:right="-2"/>
        <w:jc w:val="both"/>
        <w:rPr>
          <w:color w:val="auto"/>
        </w:rPr>
      </w:pPr>
      <w:r w:rsidRPr="00773FA8">
        <w:rPr>
          <w:color w:val="auto"/>
        </w:rPr>
        <w:t>- соблюдением порядка переуступки права пользования землей;</w:t>
      </w:r>
    </w:p>
    <w:p w:rsidR="00D00EEE" w:rsidRPr="00773FA8" w:rsidRDefault="00D00EEE" w:rsidP="00823956">
      <w:pPr>
        <w:ind w:left="-180" w:right="-2"/>
        <w:jc w:val="both"/>
        <w:rPr>
          <w:color w:val="auto"/>
        </w:rPr>
      </w:pPr>
      <w:r w:rsidRPr="00773FA8">
        <w:rPr>
          <w:color w:val="auto"/>
        </w:rPr>
        <w:t>- использованием земель по целевому назначению, выполнением установленных требований и обязательных мероприятий по улучшению земель и охране почв от ветровой, водной эрозии и предотвращению иных процессов, ухудшающих качественное состояние земель;</w:t>
      </w:r>
    </w:p>
    <w:p w:rsidR="00D00EEE" w:rsidRPr="00773FA8" w:rsidRDefault="005315D0" w:rsidP="00823956">
      <w:pPr>
        <w:ind w:left="-180" w:right="-2"/>
        <w:jc w:val="both"/>
        <w:rPr>
          <w:color w:val="auto"/>
        </w:rPr>
      </w:pPr>
      <w:r w:rsidRPr="00773FA8">
        <w:rPr>
          <w:color w:val="auto"/>
        </w:rPr>
        <w:t xml:space="preserve">- своевременным </w:t>
      </w:r>
      <w:r w:rsidR="00D00EEE" w:rsidRPr="00773FA8">
        <w:rPr>
          <w:color w:val="auto"/>
        </w:rPr>
        <w:t>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полезных ископаемых (включая общераспространенные полезные ископаемые), строительных, мелиоративных, лесозаготовительных, изыскательных и иных работ, в том числе работ, осуществляемых для внутрихозяйственных надобностей;</w:t>
      </w:r>
    </w:p>
    <w:p w:rsidR="00D00EEE" w:rsidRPr="00773FA8" w:rsidRDefault="00D00EEE" w:rsidP="00823956">
      <w:pPr>
        <w:ind w:left="-180" w:right="-2"/>
        <w:jc w:val="both"/>
        <w:rPr>
          <w:color w:val="auto"/>
        </w:rPr>
      </w:pPr>
      <w:r w:rsidRPr="00773FA8">
        <w:rPr>
          <w:color w:val="auto"/>
        </w:rPr>
        <w:t>- наличием и сохранностью межевых знаков границ земельных участков;</w:t>
      </w:r>
    </w:p>
    <w:p w:rsidR="00D00EEE" w:rsidRPr="00773FA8" w:rsidRDefault="00D00EEE" w:rsidP="00823956">
      <w:pPr>
        <w:ind w:left="-180" w:right="-2"/>
        <w:jc w:val="both"/>
        <w:rPr>
          <w:color w:val="auto"/>
        </w:rPr>
      </w:pPr>
      <w:r w:rsidRPr="00773FA8">
        <w:rPr>
          <w:color w:val="auto"/>
        </w:rPr>
        <w:t>- соблюдением установленного особого режима использования земельного участка;</w:t>
      </w:r>
    </w:p>
    <w:p w:rsidR="00D00EEE" w:rsidRPr="00773FA8" w:rsidRDefault="005315D0" w:rsidP="00823956">
      <w:pPr>
        <w:ind w:left="-180" w:right="-2"/>
        <w:jc w:val="both"/>
        <w:rPr>
          <w:color w:val="auto"/>
        </w:rPr>
      </w:pPr>
      <w:r w:rsidRPr="00773FA8">
        <w:rPr>
          <w:color w:val="auto"/>
        </w:rPr>
        <w:t xml:space="preserve">- </w:t>
      </w:r>
      <w:r w:rsidR="00D00EEE" w:rsidRPr="00773FA8">
        <w:rPr>
          <w:color w:val="auto"/>
        </w:rPr>
        <w:t>своевременным освоением земельных участков, если сроки освоения установлены договорами землепользования, либо актами о предоставлении земельных участков;</w:t>
      </w:r>
    </w:p>
    <w:p w:rsidR="00D00EEE" w:rsidRPr="00773FA8" w:rsidRDefault="005315D0" w:rsidP="00823956">
      <w:pPr>
        <w:ind w:left="-180" w:right="-2"/>
        <w:jc w:val="both"/>
        <w:rPr>
          <w:color w:val="auto"/>
        </w:rPr>
      </w:pPr>
      <w:r w:rsidRPr="00773FA8">
        <w:rPr>
          <w:color w:val="auto"/>
        </w:rPr>
        <w:t xml:space="preserve">- соблюдением </w:t>
      </w:r>
      <w:r w:rsidR="00D00EEE" w:rsidRPr="00773FA8">
        <w:rPr>
          <w:color w:val="auto"/>
        </w:rPr>
        <w:t>установленных в законном порядке публичных сервитутов;</w:t>
      </w:r>
    </w:p>
    <w:p w:rsidR="00D00EEE" w:rsidRPr="00773FA8" w:rsidRDefault="00D00EEE" w:rsidP="00823956">
      <w:pPr>
        <w:ind w:left="-180" w:right="-2"/>
        <w:jc w:val="both"/>
        <w:rPr>
          <w:color w:val="auto"/>
        </w:rPr>
      </w:pPr>
      <w:r w:rsidRPr="00773FA8">
        <w:rPr>
          <w:color w:val="auto"/>
        </w:rPr>
        <w:t>- предоставлением достоверных сведений о состоянии земель;</w:t>
      </w:r>
    </w:p>
    <w:p w:rsidR="00D00EEE" w:rsidRPr="00773FA8" w:rsidRDefault="00D00EEE" w:rsidP="00823956">
      <w:pPr>
        <w:ind w:left="-180" w:right="-2"/>
        <w:jc w:val="both"/>
        <w:rPr>
          <w:color w:val="auto"/>
        </w:rPr>
      </w:pPr>
      <w:r w:rsidRPr="00773FA8">
        <w:rPr>
          <w:color w:val="auto"/>
        </w:rPr>
        <w:t>- выполнением иных требований земельного законодательства по вопросам использования и охраны земель;</w:t>
      </w:r>
    </w:p>
    <w:p w:rsidR="00D00EEE" w:rsidRPr="00773FA8" w:rsidRDefault="00D00EEE" w:rsidP="00823956">
      <w:pPr>
        <w:ind w:left="-180" w:right="-2"/>
        <w:jc w:val="both"/>
        <w:rPr>
          <w:color w:val="auto"/>
        </w:rPr>
      </w:pPr>
      <w:r w:rsidRPr="00773FA8">
        <w:rPr>
          <w:color w:val="auto"/>
        </w:rPr>
        <w:t>-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для размещения временных сооружений, в том числе металлических гаражей, огородов, проведения земельных работ и иных целей, не связанных со строительством, а также для строительства индивидуальных жилых домов;</w:t>
      </w:r>
    </w:p>
    <w:p w:rsidR="00D00EEE" w:rsidRPr="00773FA8" w:rsidRDefault="00D00EEE" w:rsidP="00823956">
      <w:pPr>
        <w:ind w:left="-180" w:right="-2"/>
        <w:jc w:val="both"/>
        <w:rPr>
          <w:color w:val="auto"/>
        </w:rPr>
      </w:pPr>
      <w:r w:rsidRPr="00773FA8">
        <w:rPr>
          <w:color w:val="auto"/>
        </w:rPr>
        <w:t xml:space="preserve">- соблюдением порядка, исключающего самовольное занятие земельных участков или их использование без оформления в установленном порядке документов, удостоверяющих право на землю, в прибрежной защитной полосе водного объекта либо </w:t>
      </w:r>
      <w:r w:rsidR="005315D0" w:rsidRPr="00773FA8">
        <w:rPr>
          <w:color w:val="auto"/>
        </w:rPr>
        <w:t>водоохраной</w:t>
      </w:r>
      <w:r w:rsidRPr="00773FA8">
        <w:rPr>
          <w:color w:val="auto"/>
        </w:rPr>
        <w:t xml:space="preserve"> зоне водного объекта;</w:t>
      </w:r>
    </w:p>
    <w:p w:rsidR="00D00EEE" w:rsidRPr="00773FA8" w:rsidRDefault="00D00EEE" w:rsidP="00823956">
      <w:pPr>
        <w:ind w:left="-180" w:right="-2"/>
        <w:jc w:val="both"/>
        <w:rPr>
          <w:color w:val="auto"/>
        </w:rPr>
      </w:pPr>
      <w:r w:rsidRPr="00773FA8">
        <w:rPr>
          <w:color w:val="auto"/>
        </w:rPr>
        <w:t xml:space="preserve">- предотвращением самовольного снятия, перемещения или уничтожения плодородного слоя почвы, порчи земель в результате нарушения правил обращения с пестицидами и </w:t>
      </w:r>
      <w:proofErr w:type="spellStart"/>
      <w:r w:rsidRPr="00773FA8">
        <w:rPr>
          <w:color w:val="auto"/>
        </w:rPr>
        <w:t>агрохимикатами</w:t>
      </w:r>
      <w:proofErr w:type="spellEnd"/>
      <w:r w:rsidRPr="00773FA8">
        <w:rPr>
          <w:color w:val="auto"/>
        </w:rPr>
        <w:t xml:space="preserve"> или иными опасными для здоровья людей и окружающей среды веществами и отходами производства и потребления;</w:t>
      </w:r>
    </w:p>
    <w:p w:rsidR="00D00EEE" w:rsidRPr="00773FA8" w:rsidRDefault="00D00EEE" w:rsidP="00823956">
      <w:pPr>
        <w:ind w:left="-180" w:right="-2"/>
        <w:jc w:val="both"/>
        <w:rPr>
          <w:color w:val="auto"/>
        </w:rPr>
      </w:pPr>
      <w:r w:rsidRPr="00773FA8">
        <w:rPr>
          <w:color w:val="auto"/>
        </w:rPr>
        <w:t>- соблюдением установленного особого режима использования</w:t>
      </w:r>
      <w:r w:rsidR="005315D0" w:rsidRPr="00773FA8">
        <w:rPr>
          <w:color w:val="auto"/>
        </w:rPr>
        <w:t xml:space="preserve"> земельного участка в водоохранах</w:t>
      </w:r>
      <w:r w:rsidRPr="00773FA8">
        <w:rPr>
          <w:color w:val="auto"/>
        </w:rPr>
        <w:t xml:space="preserve"> зонах и прибрежных полосах водных объектов;</w:t>
      </w:r>
    </w:p>
    <w:p w:rsidR="00D00EEE" w:rsidRPr="00773FA8" w:rsidRDefault="00D00EEE" w:rsidP="00823956">
      <w:pPr>
        <w:ind w:left="-180" w:right="-2"/>
        <w:jc w:val="both"/>
        <w:rPr>
          <w:color w:val="auto"/>
        </w:rPr>
      </w:pPr>
      <w:r w:rsidRPr="00773FA8">
        <w:rPr>
          <w:color w:val="auto"/>
        </w:rPr>
        <w:lastRenderedPageBreak/>
        <w:t>- выполнением либо своевременным выполнением обяз</w:t>
      </w:r>
      <w:r w:rsidR="005315D0" w:rsidRPr="00773FA8">
        <w:rPr>
          <w:color w:val="auto"/>
        </w:rPr>
        <w:t xml:space="preserve">анностей по приведению </w:t>
      </w:r>
      <w:proofErr w:type="gramStart"/>
      <w:r w:rsidR="005315D0" w:rsidRPr="00773FA8">
        <w:rPr>
          <w:color w:val="auto"/>
        </w:rPr>
        <w:t>водоохранах</w:t>
      </w:r>
      <w:proofErr w:type="gramEnd"/>
      <w:r w:rsidRPr="00773FA8">
        <w:rPr>
          <w:color w:val="auto"/>
        </w:rPr>
        <w:t xml:space="preserve"> зон и прибрежных полос в состояние, пригодное для пользования;</w:t>
      </w:r>
    </w:p>
    <w:p w:rsidR="00D00EEE" w:rsidRPr="00773FA8" w:rsidRDefault="00D00EEE" w:rsidP="00823956">
      <w:pPr>
        <w:ind w:left="-142" w:right="-2"/>
        <w:jc w:val="both"/>
        <w:rPr>
          <w:color w:val="auto"/>
        </w:rPr>
      </w:pPr>
      <w:r w:rsidRPr="00773FA8">
        <w:rPr>
          <w:color w:val="auto"/>
        </w:rPr>
        <w:t>- соблюдения порядка, исключающего самовольное занятие земельных участков или их использование без оформленных в установленно</w:t>
      </w:r>
      <w:r w:rsidR="00B20C96" w:rsidRPr="00773FA8">
        <w:rPr>
          <w:color w:val="auto"/>
        </w:rPr>
        <w:t>м порядке, удостоверяющих право документов;</w:t>
      </w:r>
    </w:p>
    <w:p w:rsidR="00D00EEE" w:rsidRPr="00773FA8" w:rsidRDefault="00D00EEE" w:rsidP="00823956">
      <w:pPr>
        <w:ind w:left="-180" w:right="-2"/>
        <w:jc w:val="both"/>
        <w:rPr>
          <w:color w:val="auto"/>
        </w:rPr>
      </w:pPr>
      <w:r w:rsidRPr="00773FA8">
        <w:rPr>
          <w:color w:val="auto"/>
        </w:rPr>
        <w:t>- своевременным освоением земельных участков, если сроки освоения установлены договорами землепользования либо актами о предоставлении земельных участков;</w:t>
      </w:r>
    </w:p>
    <w:p w:rsidR="00D00EEE" w:rsidRPr="00773FA8" w:rsidRDefault="00D00EEE" w:rsidP="00823956">
      <w:pPr>
        <w:ind w:left="-180" w:right="-2"/>
        <w:jc w:val="both"/>
        <w:rPr>
          <w:color w:val="auto"/>
        </w:rPr>
      </w:pPr>
      <w:r w:rsidRPr="00773FA8">
        <w:rPr>
          <w:color w:val="auto"/>
        </w:rPr>
        <w:t>- использованием земель по целевому назначению, выполнением установленных требований и обязательных мероприятий по улучшению земель и охране почв от ветровой эрозии и предотвращению иных процессов, ухудшающих качественное состояние земель;</w:t>
      </w:r>
    </w:p>
    <w:p w:rsidR="00D00EEE" w:rsidRPr="00773FA8" w:rsidRDefault="00D00EEE" w:rsidP="00823956">
      <w:pPr>
        <w:ind w:left="-180" w:right="-2"/>
        <w:jc w:val="both"/>
        <w:rPr>
          <w:color w:val="auto"/>
        </w:rPr>
      </w:pPr>
      <w:r w:rsidRPr="00773FA8">
        <w:rPr>
          <w:color w:val="auto"/>
        </w:rPr>
        <w:t>-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для производства земляных работ.</w:t>
      </w:r>
    </w:p>
    <w:p w:rsidR="00D00EEE" w:rsidRPr="00773FA8" w:rsidRDefault="005315D0" w:rsidP="00823956">
      <w:pPr>
        <w:ind w:left="-180" w:right="-2"/>
        <w:jc w:val="both"/>
        <w:rPr>
          <w:color w:val="auto"/>
        </w:rPr>
      </w:pPr>
      <w:r w:rsidRPr="00773FA8">
        <w:rPr>
          <w:color w:val="auto"/>
        </w:rPr>
        <w:t>3.2</w:t>
      </w:r>
      <w:r w:rsidR="00D00EEE" w:rsidRPr="00773FA8">
        <w:rPr>
          <w:color w:val="auto"/>
        </w:rPr>
        <w:t xml:space="preserve">. </w:t>
      </w:r>
      <w:r w:rsidR="00A24963" w:rsidRPr="00773FA8">
        <w:rPr>
          <w:color w:val="auto"/>
        </w:rPr>
        <w:t>Специалист 2 категории Администрации Могочинского сельского поселения Молчановского района Томской области, наделяе</w:t>
      </w:r>
      <w:r w:rsidR="00D00EEE" w:rsidRPr="00773FA8">
        <w:rPr>
          <w:color w:val="auto"/>
        </w:rPr>
        <w:t>тся следующими полномочиями:</w:t>
      </w:r>
    </w:p>
    <w:p w:rsidR="00D00EEE" w:rsidRPr="00773FA8" w:rsidRDefault="00D00EEE" w:rsidP="00823956">
      <w:pPr>
        <w:tabs>
          <w:tab w:val="left" w:pos="-255"/>
        </w:tabs>
        <w:ind w:left="-255"/>
        <w:jc w:val="both"/>
        <w:rPr>
          <w:color w:val="auto"/>
        </w:rPr>
      </w:pPr>
      <w:r w:rsidRPr="00773FA8">
        <w:rPr>
          <w:color w:val="auto"/>
        </w:rPr>
        <w:t>- запрашива</w:t>
      </w:r>
      <w:r w:rsidR="009F32BB" w:rsidRPr="00773FA8">
        <w:rPr>
          <w:color w:val="auto"/>
        </w:rPr>
        <w:t>ю</w:t>
      </w:r>
      <w:r w:rsidRPr="00773FA8">
        <w:rPr>
          <w:color w:val="auto"/>
        </w:rPr>
        <w:t>т в установленном порядке в соответствии со своей компетенцией и безвозмездно получа</w:t>
      </w:r>
      <w:r w:rsidR="009F32BB" w:rsidRPr="00773FA8">
        <w:rPr>
          <w:color w:val="auto"/>
        </w:rPr>
        <w:t>ю</w:t>
      </w:r>
      <w:r w:rsidRPr="00773FA8">
        <w:rPr>
          <w:color w:val="auto"/>
        </w:rPr>
        <w:t>т от учреждений, пред</w:t>
      </w:r>
      <w:r w:rsidR="00B20C96" w:rsidRPr="00773FA8">
        <w:rPr>
          <w:color w:val="auto"/>
        </w:rPr>
        <w:t xml:space="preserve">приятий, организаций и граждан </w:t>
      </w:r>
      <w:r w:rsidRPr="00773FA8">
        <w:rPr>
          <w:color w:val="auto"/>
        </w:rPr>
        <w:t>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00EEE" w:rsidRPr="00773FA8" w:rsidRDefault="00B20C96" w:rsidP="00823956">
      <w:pPr>
        <w:tabs>
          <w:tab w:val="left" w:pos="-255"/>
        </w:tabs>
        <w:ind w:left="-255"/>
        <w:jc w:val="both"/>
        <w:rPr>
          <w:color w:val="auto"/>
        </w:rPr>
      </w:pPr>
      <w:r w:rsidRPr="00773FA8">
        <w:rPr>
          <w:color w:val="auto"/>
        </w:rPr>
        <w:t xml:space="preserve">- </w:t>
      </w:r>
      <w:r w:rsidR="00D00EEE" w:rsidRPr="00773FA8">
        <w:rPr>
          <w:color w:val="auto"/>
        </w:rPr>
        <w:t>обслед</w:t>
      </w:r>
      <w:r w:rsidR="009F32BB" w:rsidRPr="00773FA8">
        <w:rPr>
          <w:color w:val="auto"/>
        </w:rPr>
        <w:t>ую</w:t>
      </w:r>
      <w:r w:rsidR="00D00EEE" w:rsidRPr="00773FA8">
        <w:rPr>
          <w:color w:val="auto"/>
        </w:rPr>
        <w:t>т земельные участки, находящиеся в собственности, владении, пользовании и аренде, для осуществления муниципального земельного контроля;</w:t>
      </w:r>
    </w:p>
    <w:p w:rsidR="00D00EEE" w:rsidRPr="00773FA8" w:rsidRDefault="00D00EEE" w:rsidP="00823956">
      <w:pPr>
        <w:ind w:left="-180" w:right="-2"/>
        <w:jc w:val="both"/>
        <w:rPr>
          <w:color w:val="auto"/>
        </w:rPr>
      </w:pPr>
      <w:r w:rsidRPr="00773FA8">
        <w:rPr>
          <w:color w:val="auto"/>
        </w:rPr>
        <w:t>- обраща</w:t>
      </w:r>
      <w:r w:rsidR="009F32BB" w:rsidRPr="00773FA8">
        <w:rPr>
          <w:color w:val="auto"/>
        </w:rPr>
        <w:t>ю</w:t>
      </w:r>
      <w:r w:rsidRPr="00773FA8">
        <w:rPr>
          <w:color w:val="auto"/>
        </w:rPr>
        <w:t>тся в органы внутренних дел за содействием в предотвращении или пресечении действий, препятствующих осуществлению законной деятельности при осуществлении муниципального земельного контроля.</w:t>
      </w:r>
    </w:p>
    <w:p w:rsidR="00D00EEE" w:rsidRPr="00773FA8" w:rsidRDefault="00D00EEE" w:rsidP="00823956">
      <w:pPr>
        <w:ind w:left="-180" w:right="-284"/>
        <w:jc w:val="both"/>
        <w:rPr>
          <w:color w:val="auto"/>
        </w:rPr>
      </w:pPr>
    </w:p>
    <w:p w:rsidR="00D00EEE" w:rsidRPr="00773FA8" w:rsidRDefault="00D00EEE" w:rsidP="00823956">
      <w:pPr>
        <w:jc w:val="center"/>
        <w:rPr>
          <w:b/>
          <w:color w:val="auto"/>
        </w:rPr>
      </w:pPr>
      <w:r w:rsidRPr="00773FA8">
        <w:rPr>
          <w:b/>
          <w:color w:val="auto"/>
        </w:rPr>
        <w:t>Глава 4. Порядок осуществления муниципального земельного контроля</w:t>
      </w:r>
    </w:p>
    <w:p w:rsidR="00D00EEE" w:rsidRPr="00773FA8" w:rsidRDefault="00D00EEE" w:rsidP="00823956">
      <w:pPr>
        <w:jc w:val="both"/>
        <w:rPr>
          <w:color w:val="auto"/>
        </w:rPr>
      </w:pPr>
      <w:r w:rsidRPr="00773FA8">
        <w:rPr>
          <w:color w:val="auto"/>
        </w:rPr>
        <w:t>4.1. Муниципальный земельный контроль осуществляется в следующей последовательности:</w:t>
      </w:r>
    </w:p>
    <w:p w:rsidR="00D00EEE" w:rsidRPr="00773FA8" w:rsidRDefault="00D00EEE" w:rsidP="00823956">
      <w:pPr>
        <w:jc w:val="both"/>
        <w:rPr>
          <w:color w:val="auto"/>
        </w:rPr>
      </w:pPr>
      <w:r w:rsidRPr="00773FA8">
        <w:rPr>
          <w:color w:val="auto"/>
        </w:rPr>
        <w:t>- планирование проверок;</w:t>
      </w:r>
    </w:p>
    <w:p w:rsidR="00D00EEE" w:rsidRPr="00773FA8" w:rsidRDefault="00D00EEE" w:rsidP="00823956">
      <w:pPr>
        <w:jc w:val="both"/>
        <w:rPr>
          <w:color w:val="auto"/>
        </w:rPr>
      </w:pPr>
      <w:r w:rsidRPr="00773FA8">
        <w:rPr>
          <w:color w:val="auto"/>
        </w:rPr>
        <w:t>- подготовка к проведению плановой или внеплановой проверок;</w:t>
      </w:r>
    </w:p>
    <w:p w:rsidR="00D00EEE" w:rsidRPr="00773FA8" w:rsidRDefault="00D00EEE" w:rsidP="00823956">
      <w:pPr>
        <w:jc w:val="both"/>
        <w:rPr>
          <w:color w:val="auto"/>
        </w:rPr>
      </w:pPr>
      <w:r w:rsidRPr="00773FA8">
        <w:rPr>
          <w:color w:val="auto"/>
        </w:rPr>
        <w:t>- проведение проверки и оформление ее результатов;</w:t>
      </w:r>
    </w:p>
    <w:p w:rsidR="00D00EEE" w:rsidRPr="00773FA8" w:rsidRDefault="00D00EEE" w:rsidP="00823956">
      <w:pPr>
        <w:jc w:val="both"/>
        <w:rPr>
          <w:color w:val="auto"/>
        </w:rPr>
      </w:pPr>
      <w:r w:rsidRPr="00773FA8">
        <w:rPr>
          <w:color w:val="auto"/>
        </w:rPr>
        <w:t>-</w:t>
      </w:r>
      <w:r w:rsidR="005315D0" w:rsidRPr="00773FA8">
        <w:rPr>
          <w:color w:val="auto"/>
        </w:rPr>
        <w:t xml:space="preserve"> </w:t>
      </w:r>
      <w:r w:rsidRPr="00773FA8">
        <w:rPr>
          <w:color w:val="auto"/>
        </w:rPr>
        <w:t>направление материалов проверки в уполномоченные органы;</w:t>
      </w:r>
    </w:p>
    <w:p w:rsidR="00D00EEE" w:rsidRPr="00773FA8" w:rsidRDefault="005315D0" w:rsidP="00823956">
      <w:pPr>
        <w:jc w:val="both"/>
        <w:rPr>
          <w:color w:val="auto"/>
        </w:rPr>
      </w:pPr>
      <w:r w:rsidRPr="00773FA8">
        <w:rPr>
          <w:color w:val="auto"/>
        </w:rPr>
        <w:t xml:space="preserve">- </w:t>
      </w:r>
      <w:r w:rsidR="00D00EEE" w:rsidRPr="00773FA8">
        <w:rPr>
          <w:color w:val="auto"/>
        </w:rPr>
        <w:t>регистрация сведений о результатах рассмотрения дел об административных правонарушениях по материалам проверок.</w:t>
      </w:r>
    </w:p>
    <w:p w:rsidR="00D00EEE" w:rsidRPr="00773FA8" w:rsidRDefault="00D00EEE" w:rsidP="00823956">
      <w:pPr>
        <w:jc w:val="both"/>
        <w:rPr>
          <w:color w:val="auto"/>
        </w:rPr>
      </w:pPr>
      <w:r w:rsidRPr="00773FA8">
        <w:rPr>
          <w:color w:val="auto"/>
        </w:rPr>
        <w:t xml:space="preserve">4.2. Муниципальный земельный контроль осуществляется в форме документарной и (или) выездной проверки, </w:t>
      </w:r>
      <w:proofErr w:type="gramStart"/>
      <w:r w:rsidRPr="00773FA8">
        <w:rPr>
          <w:color w:val="auto"/>
        </w:rPr>
        <w:t>проводимых</w:t>
      </w:r>
      <w:proofErr w:type="gramEnd"/>
      <w:r w:rsidRPr="00773FA8">
        <w:rPr>
          <w:color w:val="auto"/>
        </w:rPr>
        <w:t xml:space="preserve"> на ос</w:t>
      </w:r>
      <w:r w:rsidR="00AD6E7A" w:rsidRPr="00773FA8">
        <w:rPr>
          <w:color w:val="auto"/>
        </w:rPr>
        <w:t>новании р</w:t>
      </w:r>
      <w:r w:rsidR="001234E5" w:rsidRPr="00773FA8">
        <w:rPr>
          <w:color w:val="auto"/>
        </w:rPr>
        <w:t>аспоряжения</w:t>
      </w:r>
      <w:r w:rsidR="005315D0" w:rsidRPr="00773FA8">
        <w:rPr>
          <w:color w:val="auto"/>
        </w:rPr>
        <w:t xml:space="preserve"> администрации </w:t>
      </w:r>
      <w:r w:rsidR="00BC6211" w:rsidRPr="00773FA8">
        <w:rPr>
          <w:color w:val="auto"/>
        </w:rPr>
        <w:t>Могочинского</w:t>
      </w:r>
      <w:r w:rsidR="001234E5" w:rsidRPr="00773FA8">
        <w:rPr>
          <w:color w:val="auto"/>
        </w:rPr>
        <w:t xml:space="preserve"> сельского поселения</w:t>
      </w:r>
      <w:r w:rsidR="006C633A" w:rsidRPr="00773FA8">
        <w:rPr>
          <w:color w:val="auto"/>
        </w:rPr>
        <w:t xml:space="preserve"> Молчановского района Томской области</w:t>
      </w:r>
      <w:r w:rsidRPr="00773FA8">
        <w:rPr>
          <w:color w:val="auto"/>
        </w:rPr>
        <w:t>.</w:t>
      </w:r>
    </w:p>
    <w:p w:rsidR="00D00EEE" w:rsidRPr="00773FA8" w:rsidRDefault="00AD6E7A" w:rsidP="00823956">
      <w:pPr>
        <w:jc w:val="both"/>
        <w:rPr>
          <w:color w:val="auto"/>
        </w:rPr>
      </w:pPr>
      <w:r w:rsidRPr="00773FA8">
        <w:rPr>
          <w:color w:val="auto"/>
        </w:rPr>
        <w:t>4.3. В р</w:t>
      </w:r>
      <w:r w:rsidR="00BC6211" w:rsidRPr="00773FA8">
        <w:rPr>
          <w:color w:val="auto"/>
        </w:rPr>
        <w:t>аспоряжении</w:t>
      </w:r>
      <w:r w:rsidR="00D00EEE" w:rsidRPr="00773FA8">
        <w:rPr>
          <w:color w:val="auto"/>
        </w:rPr>
        <w:t xml:space="preserve"> органа муниципального контроля указываются:</w:t>
      </w:r>
    </w:p>
    <w:p w:rsidR="00D00EEE" w:rsidRPr="00773FA8" w:rsidRDefault="00D00EEE" w:rsidP="00823956">
      <w:pPr>
        <w:jc w:val="both"/>
        <w:rPr>
          <w:color w:val="auto"/>
        </w:rPr>
      </w:pPr>
      <w:r w:rsidRPr="00773FA8">
        <w:rPr>
          <w:color w:val="auto"/>
        </w:rPr>
        <w:t xml:space="preserve">- </w:t>
      </w:r>
      <w:r w:rsidR="00D915AD" w:rsidRPr="00E43BED">
        <w:t>наименование органа муниципального контроля, а также вид муниципального контроля</w:t>
      </w:r>
      <w:r w:rsidRPr="00773FA8">
        <w:rPr>
          <w:color w:val="auto"/>
        </w:rPr>
        <w:t>;</w:t>
      </w:r>
    </w:p>
    <w:p w:rsidR="00D00EEE" w:rsidRPr="00773FA8" w:rsidRDefault="00D00EEE" w:rsidP="00823956">
      <w:pPr>
        <w:jc w:val="both"/>
        <w:rPr>
          <w:color w:val="auto"/>
        </w:rPr>
      </w:pPr>
      <w:r w:rsidRPr="00773FA8">
        <w:rPr>
          <w:color w:val="auto"/>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00EEE" w:rsidRPr="00773FA8" w:rsidRDefault="00D00EEE" w:rsidP="00823956">
      <w:pPr>
        <w:jc w:val="both"/>
        <w:rPr>
          <w:color w:val="auto"/>
        </w:rPr>
      </w:pPr>
      <w:r w:rsidRPr="00773FA8">
        <w:rPr>
          <w:color w:val="auto"/>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w:t>
      </w:r>
      <w:r w:rsidR="001234E5" w:rsidRPr="00773FA8">
        <w:rPr>
          <w:color w:val="auto"/>
        </w:rPr>
        <w:t>делений) или места фактического осуществления деятельности индивидуальными предпринимателями</w:t>
      </w:r>
      <w:r w:rsidRPr="00773FA8">
        <w:rPr>
          <w:color w:val="auto"/>
        </w:rPr>
        <w:t>;</w:t>
      </w:r>
    </w:p>
    <w:p w:rsidR="00D00EEE" w:rsidRPr="00773FA8" w:rsidRDefault="00D00EEE" w:rsidP="00823956">
      <w:pPr>
        <w:jc w:val="both"/>
        <w:rPr>
          <w:color w:val="auto"/>
        </w:rPr>
      </w:pPr>
      <w:r w:rsidRPr="00773FA8">
        <w:rPr>
          <w:color w:val="auto"/>
        </w:rPr>
        <w:t>- цели, задачи, предмет проверки и сроки ее проведения;</w:t>
      </w:r>
    </w:p>
    <w:p w:rsidR="00D00EEE" w:rsidRPr="00773FA8" w:rsidRDefault="00D00EEE" w:rsidP="00823956">
      <w:pPr>
        <w:jc w:val="both"/>
        <w:rPr>
          <w:color w:val="auto"/>
        </w:rPr>
      </w:pPr>
      <w:proofErr w:type="gramStart"/>
      <w:r w:rsidRPr="00773FA8">
        <w:rPr>
          <w:color w:val="auto"/>
        </w:rPr>
        <w:t xml:space="preserve">- </w:t>
      </w:r>
      <w:r w:rsidR="00D915AD" w:rsidRPr="00E43BED">
        <w:t xml:space="preserve">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w:t>
      </w:r>
      <w:r w:rsidR="00D915AD" w:rsidRPr="00E43BED">
        <w:lastRenderedPageBreak/>
        <w:t xml:space="preserve">контрольных вопросов); иные сведения, если это предусмотрено типовой формой </w:t>
      </w:r>
      <w:r w:rsidR="0012077E" w:rsidRPr="00942323">
        <w:t>распоряжения администрации Могочинского сельского поселения</w:t>
      </w:r>
      <w:r w:rsidR="00D915AD" w:rsidRPr="00E43BED">
        <w:t>, заместителя руководителя органа государственного контроля (надзора), органа муниципального контроля.</w:t>
      </w:r>
      <w:r w:rsidRPr="00773FA8">
        <w:rPr>
          <w:color w:val="auto"/>
        </w:rPr>
        <w:t>;</w:t>
      </w:r>
      <w:proofErr w:type="gramEnd"/>
    </w:p>
    <w:p w:rsidR="00D00EEE" w:rsidRPr="00773FA8" w:rsidRDefault="00D00EEE" w:rsidP="00823956">
      <w:pPr>
        <w:jc w:val="both"/>
        <w:rPr>
          <w:color w:val="auto"/>
        </w:rPr>
      </w:pPr>
      <w:r w:rsidRPr="00773FA8">
        <w:rPr>
          <w:color w:val="auto"/>
        </w:rPr>
        <w:t>- сроки проведения и перечень мероприятий по контролю, необходимых для достижения целей и задач проведения проверки;</w:t>
      </w:r>
    </w:p>
    <w:p w:rsidR="00D00EEE" w:rsidRPr="00773FA8" w:rsidRDefault="00D00EEE" w:rsidP="00823956">
      <w:pPr>
        <w:jc w:val="both"/>
        <w:rPr>
          <w:color w:val="auto"/>
        </w:rPr>
      </w:pPr>
      <w:r w:rsidRPr="00773FA8">
        <w:rPr>
          <w:color w:val="auto"/>
        </w:rPr>
        <w:t xml:space="preserve">- перечень документов, представление которых юридическим лицом, индивидуальным предпринимателем, </w:t>
      </w:r>
      <w:r w:rsidR="00B20C96" w:rsidRPr="00773FA8">
        <w:rPr>
          <w:color w:val="auto"/>
        </w:rPr>
        <w:t xml:space="preserve">органом государственной и муниципальной власти, </w:t>
      </w:r>
      <w:r w:rsidRPr="00773FA8">
        <w:rPr>
          <w:color w:val="auto"/>
        </w:rPr>
        <w:t>физическим лицом необходимо для достижения целей и задач проведения проверки;</w:t>
      </w:r>
    </w:p>
    <w:p w:rsidR="00D00EEE" w:rsidRDefault="00D00EEE" w:rsidP="00823956">
      <w:pPr>
        <w:jc w:val="both"/>
        <w:rPr>
          <w:color w:val="auto"/>
        </w:rPr>
      </w:pPr>
      <w:r w:rsidRPr="00773FA8">
        <w:rPr>
          <w:color w:val="auto"/>
        </w:rPr>
        <w:t>- даты начала и окончания проведения проверки;</w:t>
      </w:r>
    </w:p>
    <w:p w:rsidR="0012077E" w:rsidRPr="0012077E" w:rsidRDefault="0012077E" w:rsidP="00823956">
      <w:pPr>
        <w:jc w:val="both"/>
        <w:rPr>
          <w:i/>
          <w:color w:val="auto"/>
        </w:rPr>
      </w:pPr>
      <w:r w:rsidRPr="0012077E">
        <w:rPr>
          <w:i/>
          <w:color w:val="auto"/>
        </w:rPr>
        <w:t>(в ред. Решения № 37 от 22.11.2018)</w:t>
      </w:r>
    </w:p>
    <w:p w:rsidR="00D00EEE" w:rsidRPr="00773FA8" w:rsidRDefault="00D00EEE" w:rsidP="00823956">
      <w:pPr>
        <w:jc w:val="both"/>
        <w:rPr>
          <w:color w:val="auto"/>
        </w:rPr>
      </w:pPr>
      <w:r w:rsidRPr="00773FA8">
        <w:rPr>
          <w:color w:val="auto"/>
        </w:rPr>
        <w:t>4.4. Завере</w:t>
      </w:r>
      <w:r w:rsidR="00B20C96" w:rsidRPr="00773FA8">
        <w:rPr>
          <w:color w:val="auto"/>
        </w:rPr>
        <w:t>нная печатью копия р</w:t>
      </w:r>
      <w:r w:rsidR="001234E5" w:rsidRPr="00773FA8">
        <w:rPr>
          <w:color w:val="auto"/>
        </w:rPr>
        <w:t>аспоряжения</w:t>
      </w:r>
      <w:r w:rsidRPr="00773FA8">
        <w:rPr>
          <w:color w:val="auto"/>
        </w:rPr>
        <w:t xml:space="preserve"> </w:t>
      </w:r>
      <w:r w:rsidR="00BC6211" w:rsidRPr="00773FA8">
        <w:rPr>
          <w:color w:val="auto"/>
        </w:rPr>
        <w:t xml:space="preserve">органа муниципального контроля </w:t>
      </w:r>
      <w:r w:rsidRPr="00773FA8">
        <w:rPr>
          <w:color w:val="auto"/>
        </w:rPr>
        <w:t>о проведении проверки вру</w:t>
      </w:r>
      <w:r w:rsidR="001234E5" w:rsidRPr="00773FA8">
        <w:rPr>
          <w:color w:val="auto"/>
        </w:rPr>
        <w:t>чается под роспись должностным</w:t>
      </w:r>
      <w:r w:rsidR="00792A67" w:rsidRPr="00773FA8">
        <w:rPr>
          <w:color w:val="auto"/>
        </w:rPr>
        <w:t xml:space="preserve"> лицом</w:t>
      </w:r>
      <w:r w:rsidRPr="00773FA8">
        <w:rPr>
          <w:color w:val="auto"/>
        </w:rPr>
        <w:t xml:space="preserve"> органа муниципального контроля, проводящим проверку, руководителю, иному должностному или уполномоченному представителю юридического лица,</w:t>
      </w:r>
      <w:r w:rsidR="00B20C96" w:rsidRPr="00773FA8">
        <w:rPr>
          <w:color w:val="auto"/>
        </w:rPr>
        <w:t xml:space="preserve"> органа государственной и муниципальной власти,</w:t>
      </w:r>
      <w:r w:rsidRPr="00773FA8">
        <w:rPr>
          <w:color w:val="auto"/>
        </w:rPr>
        <w:t xml:space="preserve"> индивидуальному предпринимателю, его уполномоченному представителю</w:t>
      </w:r>
      <w:r w:rsidR="00BC6211" w:rsidRPr="00773FA8">
        <w:rPr>
          <w:color w:val="auto"/>
        </w:rPr>
        <w:t xml:space="preserve">. </w:t>
      </w:r>
      <w:r w:rsidRPr="00773FA8">
        <w:rPr>
          <w:color w:val="auto"/>
        </w:rPr>
        <w:t>По требованию подлежащих проверке лиц должностные лица органа муниципального контроля обязаны</w:t>
      </w:r>
      <w:r w:rsidR="00792A67" w:rsidRPr="00773FA8">
        <w:rPr>
          <w:color w:val="auto"/>
        </w:rPr>
        <w:t xml:space="preserve"> предоставить информацию об этом органе</w:t>
      </w:r>
      <w:r w:rsidRPr="00773FA8">
        <w:rPr>
          <w:color w:val="auto"/>
        </w:rPr>
        <w:t xml:space="preserve"> в целях подтверждения своих полномочий.</w:t>
      </w:r>
    </w:p>
    <w:p w:rsidR="00D00EEE" w:rsidRPr="00773FA8" w:rsidRDefault="00D00EEE" w:rsidP="00823956">
      <w:pPr>
        <w:jc w:val="both"/>
        <w:rPr>
          <w:color w:val="auto"/>
        </w:rPr>
      </w:pPr>
      <w:r w:rsidRPr="00773FA8">
        <w:rPr>
          <w:color w:val="auto"/>
        </w:rPr>
        <w:t xml:space="preserve">4.5. </w:t>
      </w:r>
      <w:proofErr w:type="gramStart"/>
      <w:r w:rsidRPr="00773FA8">
        <w:rPr>
          <w:color w:val="auto"/>
        </w:rPr>
        <w:t>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должностные лица муниципального контроля обязаны ознакомить подлежащих проверки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w:t>
      </w:r>
      <w:r w:rsidR="00B20C96" w:rsidRPr="00773FA8">
        <w:rPr>
          <w:color w:val="auto"/>
        </w:rPr>
        <w:t xml:space="preserve"> органом государственной и муниципальной власти,</w:t>
      </w:r>
      <w:r w:rsidRPr="00773FA8">
        <w:rPr>
          <w:color w:val="auto"/>
        </w:rPr>
        <w:t xml:space="preserve"> физическим лицом при осуществлении деятельности.</w:t>
      </w:r>
      <w:proofErr w:type="gramEnd"/>
    </w:p>
    <w:p w:rsidR="00D00EEE" w:rsidRPr="00773FA8" w:rsidRDefault="00D00EEE" w:rsidP="00823956">
      <w:pPr>
        <w:jc w:val="both"/>
        <w:rPr>
          <w:color w:val="auto"/>
        </w:rPr>
      </w:pPr>
      <w:r w:rsidRPr="00773FA8">
        <w:rPr>
          <w:color w:val="auto"/>
        </w:rPr>
        <w:t>4.6. При проведении проверки должностные лица органа муниципального контроля не вправе:</w:t>
      </w:r>
    </w:p>
    <w:p w:rsidR="00D00EEE" w:rsidRPr="00773FA8" w:rsidRDefault="00D00EEE" w:rsidP="00823956">
      <w:pPr>
        <w:jc w:val="both"/>
        <w:rPr>
          <w:color w:val="auto"/>
        </w:rPr>
      </w:pPr>
      <w:r w:rsidRPr="00773FA8">
        <w:rPr>
          <w:color w:val="auto"/>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00EEE" w:rsidRPr="00773FA8" w:rsidRDefault="00D00EEE" w:rsidP="00823956">
      <w:pPr>
        <w:jc w:val="both"/>
        <w:rPr>
          <w:color w:val="auto"/>
        </w:rPr>
      </w:pPr>
      <w:proofErr w:type="gramStart"/>
      <w:r w:rsidRPr="00773FA8">
        <w:rPr>
          <w:color w:val="auto"/>
        </w:rPr>
        <w:t xml:space="preserve">- </w:t>
      </w:r>
      <w:r w:rsidR="00D915AD" w:rsidRPr="00E43BED">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0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sidR="00D915AD" w:rsidRPr="00E43BED">
          <w:rPr>
            <w:color w:val="000000" w:themeColor="text1"/>
          </w:rPr>
          <w:t>подпунктом "б" пункта 2 части 2 статьи 10</w:t>
        </w:r>
      </w:hyperlink>
      <w:r w:rsidR="00D915AD" w:rsidRPr="00E43BED">
        <w:rPr>
          <w:color w:val="000000" w:themeColor="text1"/>
        </w:rPr>
        <w:t xml:space="preserve"> Федерального закона от 26.12.2008 № 294-ФЗ «О</w:t>
      </w:r>
      <w:r w:rsidR="00D915AD" w:rsidRPr="00E43BED">
        <w:t xml:space="preserve"> защите прав юридических лиц и индивидуальных предпринимателей при осуществлении государственного контроля</w:t>
      </w:r>
      <w:proofErr w:type="gramEnd"/>
      <w:r w:rsidR="00D915AD" w:rsidRPr="00E43BED">
        <w:t xml:space="preserve">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00EEE" w:rsidRPr="00773FA8" w:rsidRDefault="00D00EEE" w:rsidP="00823956">
      <w:pPr>
        <w:jc w:val="both"/>
        <w:rPr>
          <w:color w:val="auto"/>
        </w:rPr>
      </w:pPr>
      <w:r w:rsidRPr="00773FA8">
        <w:rPr>
          <w:color w:val="auto"/>
        </w:rPr>
        <w:t xml:space="preserve">- </w:t>
      </w:r>
      <w:r w:rsidR="00D915AD" w:rsidRPr="00E43BED">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sidR="00D915AD">
        <w:t xml:space="preserve"> информационного взаимодействия</w:t>
      </w:r>
      <w:r w:rsidRPr="00773FA8">
        <w:rPr>
          <w:color w:val="auto"/>
        </w:rPr>
        <w:t>;</w:t>
      </w:r>
    </w:p>
    <w:p w:rsidR="00D00EEE" w:rsidRPr="00773FA8" w:rsidRDefault="00D00EEE" w:rsidP="00823956">
      <w:pPr>
        <w:jc w:val="both"/>
        <w:rPr>
          <w:color w:val="auto"/>
        </w:rPr>
      </w:pPr>
      <w:proofErr w:type="gramStart"/>
      <w:r w:rsidRPr="00773FA8">
        <w:rPr>
          <w:color w:val="auto"/>
        </w:rPr>
        <w:t xml:space="preserve">- 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w:t>
      </w:r>
      <w:r w:rsidRPr="00773FA8">
        <w:rPr>
          <w:color w:val="auto"/>
        </w:rPr>
        <w:lastRenderedPageBreak/>
        <w:t>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773FA8">
        <w:rPr>
          <w:color w:val="auto"/>
        </w:rPr>
        <w:t xml:space="preserve"> документами и правилами и методами исследований, испытаний, измерений;</w:t>
      </w:r>
    </w:p>
    <w:p w:rsidR="00D00EEE" w:rsidRPr="00773FA8" w:rsidRDefault="00D00EEE" w:rsidP="00823956">
      <w:pPr>
        <w:jc w:val="both"/>
        <w:rPr>
          <w:color w:val="auto"/>
        </w:rPr>
      </w:pPr>
      <w:r w:rsidRPr="00773FA8">
        <w:rPr>
          <w:color w:val="auto"/>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00EEE" w:rsidRPr="00773FA8" w:rsidRDefault="00D00EEE" w:rsidP="00823956">
      <w:pPr>
        <w:jc w:val="both"/>
        <w:rPr>
          <w:color w:val="auto"/>
        </w:rPr>
      </w:pPr>
      <w:r w:rsidRPr="00773FA8">
        <w:rPr>
          <w:color w:val="auto"/>
        </w:rPr>
        <w:t>- превышать установленные сроки проведения проверки;</w:t>
      </w:r>
    </w:p>
    <w:p w:rsidR="00D00EEE" w:rsidRPr="00773FA8" w:rsidRDefault="00D00EEE" w:rsidP="00823956">
      <w:pPr>
        <w:jc w:val="both"/>
        <w:rPr>
          <w:color w:val="auto"/>
        </w:rPr>
      </w:pPr>
      <w:r w:rsidRPr="00773FA8">
        <w:rPr>
          <w:color w:val="auto"/>
        </w:rPr>
        <w:t>-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D915AD" w:rsidRDefault="00D00EEE" w:rsidP="00823956">
      <w:pPr>
        <w:jc w:val="both"/>
      </w:pPr>
      <w:r w:rsidRPr="00773FA8">
        <w:rPr>
          <w:color w:val="auto"/>
        </w:rPr>
        <w:t xml:space="preserve">4.7. </w:t>
      </w:r>
      <w:r w:rsidR="00D915AD" w:rsidRPr="00E43BED">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D915AD" w:rsidRPr="00E43BED">
        <w:t>позднее</w:t>
      </w:r>
      <w:proofErr w:type="gramEnd"/>
      <w:r w:rsidR="00D915AD" w:rsidRPr="00E43BED">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D915AD" w:rsidRPr="00E43BED">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D00EEE" w:rsidRPr="00773FA8" w:rsidRDefault="00D00EEE" w:rsidP="00823956">
      <w:pPr>
        <w:jc w:val="both"/>
        <w:rPr>
          <w:color w:val="auto"/>
        </w:rPr>
      </w:pPr>
      <w:r w:rsidRPr="00773FA8">
        <w:rPr>
          <w:color w:val="auto"/>
        </w:rPr>
        <w:t>4.8. По результатам проведенной проверки составляется акт проверки соблюдения земельного законодательства (далее - акт) в двух экземплярах. Один экземпляр акта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D00EEE" w:rsidRPr="00773FA8" w:rsidRDefault="00D00EEE" w:rsidP="00823956">
      <w:pPr>
        <w:jc w:val="both"/>
        <w:rPr>
          <w:rFonts w:eastAsia="Arial"/>
          <w:color w:val="auto"/>
        </w:rPr>
      </w:pPr>
      <w:r w:rsidRPr="00773FA8">
        <w:rPr>
          <w:color w:val="auto"/>
        </w:rPr>
        <w:tab/>
      </w:r>
      <w:r w:rsidRPr="00773FA8">
        <w:rPr>
          <w:rFonts w:eastAsia="Arial"/>
          <w:color w:val="auto"/>
        </w:rPr>
        <w:t>В акте проверки указываются:</w:t>
      </w:r>
    </w:p>
    <w:p w:rsidR="00D00EEE" w:rsidRPr="00773FA8" w:rsidRDefault="00D00EEE" w:rsidP="00823956">
      <w:pPr>
        <w:jc w:val="both"/>
        <w:rPr>
          <w:color w:val="auto"/>
        </w:rPr>
      </w:pPr>
      <w:r w:rsidRPr="00773FA8">
        <w:rPr>
          <w:color w:val="auto"/>
        </w:rPr>
        <w:t>1) дата, время и место составления акта проверки;</w:t>
      </w:r>
    </w:p>
    <w:p w:rsidR="00D00EEE" w:rsidRPr="00773FA8" w:rsidRDefault="00D00EEE" w:rsidP="00823956">
      <w:pPr>
        <w:jc w:val="both"/>
        <w:rPr>
          <w:color w:val="auto"/>
        </w:rPr>
      </w:pPr>
      <w:r w:rsidRPr="00773FA8">
        <w:rPr>
          <w:color w:val="auto"/>
        </w:rPr>
        <w:t>2) наименова</w:t>
      </w:r>
      <w:r w:rsidR="00BC6211" w:rsidRPr="00773FA8">
        <w:rPr>
          <w:color w:val="auto"/>
        </w:rPr>
        <w:t xml:space="preserve">ние органа </w:t>
      </w:r>
      <w:r w:rsidRPr="00773FA8">
        <w:rPr>
          <w:color w:val="auto"/>
        </w:rPr>
        <w:t>муниципального земельного контроля;</w:t>
      </w:r>
    </w:p>
    <w:p w:rsidR="00D00EEE" w:rsidRPr="00773FA8" w:rsidRDefault="00D00EEE" w:rsidP="00823956">
      <w:pPr>
        <w:jc w:val="both"/>
        <w:rPr>
          <w:color w:val="auto"/>
        </w:rPr>
      </w:pPr>
      <w:r w:rsidRPr="00773FA8">
        <w:rPr>
          <w:color w:val="auto"/>
        </w:rPr>
        <w:t>3)</w:t>
      </w:r>
      <w:r w:rsidR="006C633A" w:rsidRPr="00773FA8">
        <w:rPr>
          <w:color w:val="auto"/>
        </w:rPr>
        <w:t xml:space="preserve"> </w:t>
      </w:r>
      <w:r w:rsidRPr="00773FA8">
        <w:rPr>
          <w:color w:val="auto"/>
        </w:rPr>
        <w:t>дата и номер распоряжения руководителя, заместителя руководителя органа муниципального земельного контроля;</w:t>
      </w:r>
    </w:p>
    <w:p w:rsidR="00D00EEE" w:rsidRPr="00773FA8" w:rsidRDefault="00D00EEE" w:rsidP="00823956">
      <w:pPr>
        <w:jc w:val="both"/>
        <w:rPr>
          <w:color w:val="auto"/>
        </w:rPr>
      </w:pPr>
      <w:r w:rsidRPr="00773FA8">
        <w:rPr>
          <w:color w:val="auto"/>
        </w:rPr>
        <w:t>4) фамилии, имена, отчества и должности должностного лица или должностных лиц, проводивших проверку;</w:t>
      </w:r>
    </w:p>
    <w:p w:rsidR="00D00EEE" w:rsidRPr="00773FA8" w:rsidRDefault="00D00EEE" w:rsidP="00823956">
      <w:pPr>
        <w:jc w:val="both"/>
        <w:rPr>
          <w:color w:val="auto"/>
        </w:rPr>
      </w:pPr>
      <w:r w:rsidRPr="00773FA8">
        <w:rPr>
          <w:color w:val="auto"/>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73FA8">
        <w:rPr>
          <w:color w:val="auto"/>
        </w:rPr>
        <w:t>присутствовавших</w:t>
      </w:r>
      <w:proofErr w:type="gramEnd"/>
      <w:r w:rsidRPr="00773FA8">
        <w:rPr>
          <w:color w:val="auto"/>
        </w:rPr>
        <w:t xml:space="preserve"> при проведении проверки;</w:t>
      </w:r>
    </w:p>
    <w:p w:rsidR="00D00EEE" w:rsidRPr="00773FA8" w:rsidRDefault="00D00EEE" w:rsidP="00823956">
      <w:pPr>
        <w:jc w:val="both"/>
        <w:rPr>
          <w:color w:val="auto"/>
        </w:rPr>
      </w:pPr>
      <w:r w:rsidRPr="00773FA8">
        <w:rPr>
          <w:color w:val="auto"/>
        </w:rPr>
        <w:t>6) дата, время, продолжительность и место проведения проверки;</w:t>
      </w:r>
    </w:p>
    <w:p w:rsidR="00D00EEE" w:rsidRPr="00773FA8" w:rsidRDefault="00D00EEE" w:rsidP="00823956">
      <w:pPr>
        <w:jc w:val="both"/>
        <w:rPr>
          <w:color w:val="auto"/>
        </w:rPr>
      </w:pPr>
      <w:r w:rsidRPr="00773FA8">
        <w:rPr>
          <w:color w:val="auto"/>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00EEE" w:rsidRPr="00773FA8" w:rsidRDefault="00D00EEE" w:rsidP="00823956">
      <w:pPr>
        <w:jc w:val="both"/>
        <w:rPr>
          <w:color w:val="auto"/>
        </w:rPr>
      </w:pPr>
      <w:proofErr w:type="gramStart"/>
      <w:r w:rsidRPr="00773FA8">
        <w:rPr>
          <w:color w:val="auto"/>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73FA8">
        <w:rPr>
          <w:color w:val="auto"/>
        </w:rPr>
        <w:t xml:space="preserve"> с отсутствием у юридического лица, индивидуального предпринимателя указанного журнала;</w:t>
      </w:r>
    </w:p>
    <w:p w:rsidR="00D00EEE" w:rsidRPr="00773FA8" w:rsidRDefault="00D00EEE" w:rsidP="00823956">
      <w:pPr>
        <w:jc w:val="both"/>
        <w:rPr>
          <w:rFonts w:eastAsia="Arial"/>
          <w:color w:val="auto"/>
        </w:rPr>
      </w:pPr>
      <w:r w:rsidRPr="00773FA8">
        <w:rPr>
          <w:rFonts w:eastAsia="Arial"/>
          <w:color w:val="auto"/>
        </w:rPr>
        <w:lastRenderedPageBreak/>
        <w:t>9) подписи должностного лица или должностных лиц, проводивших проверку.</w:t>
      </w:r>
    </w:p>
    <w:p w:rsidR="00D00EEE" w:rsidRPr="00773FA8" w:rsidRDefault="00D00EEE" w:rsidP="00823956">
      <w:pPr>
        <w:jc w:val="both"/>
        <w:rPr>
          <w:color w:val="auto"/>
        </w:rPr>
      </w:pPr>
      <w:r w:rsidRPr="00773FA8">
        <w:rPr>
          <w:color w:val="auto"/>
        </w:rPr>
        <w:t>4.9. В случае</w:t>
      </w:r>
      <w:proofErr w:type="gramStart"/>
      <w:r w:rsidRPr="00773FA8">
        <w:rPr>
          <w:color w:val="auto"/>
        </w:rPr>
        <w:t>,</w:t>
      </w:r>
      <w:proofErr w:type="gramEnd"/>
      <w:r w:rsidRPr="00773FA8">
        <w:rPr>
          <w:color w:val="auto"/>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00EEE" w:rsidRPr="00773FA8" w:rsidRDefault="00D00EEE" w:rsidP="00823956">
      <w:pPr>
        <w:jc w:val="both"/>
        <w:rPr>
          <w:color w:val="auto"/>
        </w:rPr>
      </w:pPr>
      <w:r w:rsidRPr="00773FA8">
        <w:rPr>
          <w:color w:val="auto"/>
        </w:rPr>
        <w:t>4.10.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D00EEE" w:rsidRPr="00773FA8" w:rsidRDefault="00D00EEE" w:rsidP="00823956">
      <w:pPr>
        <w:jc w:val="both"/>
        <w:rPr>
          <w:color w:val="auto"/>
        </w:rPr>
      </w:pPr>
    </w:p>
    <w:p w:rsidR="00D00EEE" w:rsidRPr="00773FA8" w:rsidRDefault="00D00EEE" w:rsidP="00823956">
      <w:pPr>
        <w:jc w:val="center"/>
        <w:rPr>
          <w:b/>
          <w:color w:val="auto"/>
        </w:rPr>
      </w:pPr>
      <w:r w:rsidRPr="00773FA8">
        <w:rPr>
          <w:b/>
          <w:color w:val="auto"/>
        </w:rPr>
        <w:t xml:space="preserve">Глава 5. Организация и проведение плановой проверки в отношении </w:t>
      </w:r>
    </w:p>
    <w:p w:rsidR="00D00EEE" w:rsidRPr="00773FA8" w:rsidRDefault="00D00EEE" w:rsidP="00823956">
      <w:pPr>
        <w:jc w:val="center"/>
        <w:rPr>
          <w:b/>
          <w:color w:val="auto"/>
        </w:rPr>
      </w:pPr>
      <w:r w:rsidRPr="00773FA8">
        <w:rPr>
          <w:b/>
          <w:color w:val="auto"/>
        </w:rPr>
        <w:t>юридических лиц и индивидуальных предпринимателей</w:t>
      </w:r>
    </w:p>
    <w:p w:rsidR="00B64667" w:rsidRPr="00773FA8" w:rsidRDefault="00B64667" w:rsidP="00E35E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773FA8">
        <w:rPr>
          <w:rFonts w:ascii="Arial" w:hAnsi="Arial" w:cs="Arial"/>
          <w:sz w:val="24"/>
          <w:szCs w:val="24"/>
        </w:rPr>
        <w:t xml:space="preserve">5.1. </w:t>
      </w:r>
      <w:proofErr w:type="gramStart"/>
      <w:r w:rsidRPr="00773FA8">
        <w:rPr>
          <w:rFonts w:ascii="Arial" w:hAnsi="Arial" w:cs="Arial"/>
          <w:sz w:val="24"/>
          <w:szCs w:val="24"/>
        </w:rPr>
        <w:t xml:space="preserve">Муниципальный земельный контроль в отношении юридических лиц, индивидуальных предпринимателей осуществляется в соответствии с </w:t>
      </w:r>
      <w:r w:rsidR="00823956" w:rsidRPr="00773FA8">
        <w:rPr>
          <w:rFonts w:ascii="Arial" w:hAnsi="Arial" w:cs="Arial"/>
          <w:sz w:val="24"/>
          <w:szCs w:val="24"/>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Томской области от 18.09.2015 №124-ОЗ «О порядке осуществления муниципального земельного контроля в Томской области», </w:t>
      </w:r>
      <w:r w:rsidRPr="00773FA8">
        <w:rPr>
          <w:rFonts w:ascii="Arial" w:hAnsi="Arial" w:cs="Arial"/>
          <w:sz w:val="24"/>
          <w:szCs w:val="24"/>
        </w:rPr>
        <w:t>с учетом особенностей, установленных Земельным кодексом Российской Федерации.</w:t>
      </w:r>
      <w:proofErr w:type="gramEnd"/>
    </w:p>
    <w:p w:rsidR="00D00EEE" w:rsidRPr="00773FA8" w:rsidRDefault="00B64667" w:rsidP="00823956">
      <w:pPr>
        <w:jc w:val="both"/>
        <w:rPr>
          <w:color w:val="auto"/>
        </w:rPr>
      </w:pPr>
      <w:r w:rsidRPr="00773FA8">
        <w:rPr>
          <w:color w:val="auto"/>
        </w:rPr>
        <w:t>5.2</w:t>
      </w:r>
      <w:r w:rsidR="00D00EEE" w:rsidRPr="00773FA8">
        <w:rPr>
          <w:color w:val="auto"/>
        </w:rPr>
        <w:t xml:space="preserve">. Предметом плановой проверки является соблюдение юридическим лицом, </w:t>
      </w:r>
      <w:r w:rsidR="00E35EB3" w:rsidRPr="00773FA8">
        <w:rPr>
          <w:color w:val="auto"/>
        </w:rPr>
        <w:t xml:space="preserve">органом государственной и муниципальной власти, </w:t>
      </w:r>
      <w:r w:rsidR="00D00EEE" w:rsidRPr="00773FA8">
        <w:rPr>
          <w:color w:val="auto"/>
        </w:rPr>
        <w:t xml:space="preserve">индивидуальным предпринимателем, физическим лицом в процессе осуществления деятельности </w:t>
      </w:r>
      <w:r w:rsidR="00555E23" w:rsidRPr="00773FA8">
        <w:rPr>
          <w:color w:val="auto"/>
        </w:rPr>
        <w:t xml:space="preserve">совокупности предъявляемых </w:t>
      </w:r>
      <w:r w:rsidR="00D00EEE" w:rsidRPr="00773FA8">
        <w:rPr>
          <w:color w:val="auto"/>
        </w:rPr>
        <w:t>обязательных требований и требований, установленных муниципальными правовыми актами в сфере земельных отношений.</w:t>
      </w:r>
    </w:p>
    <w:p w:rsidR="00D00EEE" w:rsidRPr="00773FA8" w:rsidRDefault="00D00EEE" w:rsidP="00823956">
      <w:pPr>
        <w:jc w:val="both"/>
        <w:rPr>
          <w:color w:val="auto"/>
        </w:rPr>
      </w:pPr>
      <w:r w:rsidRPr="00773FA8">
        <w:rPr>
          <w:color w:val="auto"/>
        </w:rPr>
        <w:t>5.3. В ежегодных планах проведения плановых проверок указываются следующие сведения:</w:t>
      </w:r>
    </w:p>
    <w:p w:rsidR="00D00EEE" w:rsidRPr="00773FA8" w:rsidRDefault="00D00EEE" w:rsidP="00823956">
      <w:pPr>
        <w:jc w:val="both"/>
        <w:rPr>
          <w:color w:val="auto"/>
        </w:rPr>
      </w:pPr>
      <w:r w:rsidRPr="00773FA8">
        <w:rPr>
          <w:color w:val="auto"/>
        </w:rPr>
        <w:t>-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w:t>
      </w:r>
      <w:r w:rsidR="00555E23" w:rsidRPr="00773FA8">
        <w:rPr>
          <w:color w:val="auto"/>
        </w:rPr>
        <w:t>разделений) или места фактического осуществления деятельности индивидуальными предпринимателями</w:t>
      </w:r>
      <w:r w:rsidRPr="00773FA8">
        <w:rPr>
          <w:color w:val="auto"/>
        </w:rPr>
        <w:t xml:space="preserve"> и места фактического осуществления ими своей деятельности;</w:t>
      </w:r>
    </w:p>
    <w:p w:rsidR="00D00EEE" w:rsidRPr="00773FA8" w:rsidRDefault="00D00EEE" w:rsidP="00823956">
      <w:pPr>
        <w:jc w:val="both"/>
        <w:rPr>
          <w:color w:val="auto"/>
        </w:rPr>
      </w:pPr>
      <w:r w:rsidRPr="00773FA8">
        <w:rPr>
          <w:color w:val="auto"/>
        </w:rPr>
        <w:t>- цель и основание проведения каждой плановой проверки;</w:t>
      </w:r>
    </w:p>
    <w:p w:rsidR="00D00EEE" w:rsidRPr="00773FA8" w:rsidRDefault="00D00EEE" w:rsidP="00823956">
      <w:pPr>
        <w:jc w:val="both"/>
        <w:rPr>
          <w:color w:val="auto"/>
        </w:rPr>
      </w:pPr>
      <w:r w:rsidRPr="00773FA8">
        <w:rPr>
          <w:color w:val="auto"/>
        </w:rPr>
        <w:t>- дата начала и сроки проведения каждой плановой проверки;</w:t>
      </w:r>
    </w:p>
    <w:p w:rsidR="00D00EEE" w:rsidRPr="00773FA8" w:rsidRDefault="00D00EEE" w:rsidP="00823956">
      <w:pPr>
        <w:jc w:val="both"/>
        <w:rPr>
          <w:color w:val="auto"/>
        </w:rPr>
      </w:pPr>
      <w:r w:rsidRPr="00773FA8">
        <w:rPr>
          <w:color w:val="auto"/>
        </w:rPr>
        <w:t>- наименование органа муниципального контроля, осуществляющих конкретную плановую проверку (при проведении плановой проверки органом муниципального контроля совместно с органами государственного контроля указываются наименования всех участвующих в такой проверке органов);</w:t>
      </w:r>
    </w:p>
    <w:p w:rsidR="00D00EEE" w:rsidRPr="00773FA8" w:rsidRDefault="00D00EEE" w:rsidP="00823956">
      <w:pPr>
        <w:jc w:val="both"/>
        <w:rPr>
          <w:color w:val="auto"/>
        </w:rPr>
      </w:pPr>
      <w:r w:rsidRPr="00773FA8">
        <w:rPr>
          <w:color w:val="auto"/>
        </w:rPr>
        <w:t>5.4.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00EEE" w:rsidRPr="00773FA8" w:rsidRDefault="00D00EEE" w:rsidP="00823956">
      <w:pPr>
        <w:jc w:val="both"/>
        <w:rPr>
          <w:color w:val="auto"/>
        </w:rPr>
      </w:pPr>
      <w:r w:rsidRPr="00773FA8">
        <w:rPr>
          <w:color w:val="auto"/>
        </w:rPr>
        <w:t xml:space="preserve">5.5. В срок до 1 </w:t>
      </w:r>
      <w:r w:rsidR="00421BB1" w:rsidRPr="00773FA8">
        <w:rPr>
          <w:color w:val="auto"/>
        </w:rPr>
        <w:t>сентяб</w:t>
      </w:r>
      <w:r w:rsidRPr="00773FA8">
        <w:rPr>
          <w:color w:val="auto"/>
        </w:rPr>
        <w:t>ря года, предшествующего году проведения плановых проверок, орган муниципального контроля направляет в порядке, установленном Правительством Российской Федерации, проект ежегодного плана проведения плановых проверок в органы прокуратуры.</w:t>
      </w:r>
    </w:p>
    <w:p w:rsidR="00D00EEE" w:rsidRPr="00773FA8" w:rsidRDefault="00D00EEE" w:rsidP="00823956">
      <w:pPr>
        <w:jc w:val="both"/>
        <w:rPr>
          <w:color w:val="auto"/>
        </w:rPr>
      </w:pPr>
      <w:r w:rsidRPr="00773FA8">
        <w:rPr>
          <w:color w:val="auto"/>
        </w:rPr>
        <w:t>5.6. Основанием для включения плановой проверки в ежегодный план проведения плановых проверок является истечение трех лет со дня:</w:t>
      </w:r>
    </w:p>
    <w:p w:rsidR="00D00EEE" w:rsidRPr="00773FA8" w:rsidRDefault="00D00EEE" w:rsidP="00823956">
      <w:pPr>
        <w:jc w:val="both"/>
        <w:rPr>
          <w:color w:val="auto"/>
        </w:rPr>
      </w:pPr>
      <w:r w:rsidRPr="00773FA8">
        <w:rPr>
          <w:color w:val="auto"/>
        </w:rPr>
        <w:t>- государственной регистрации юридического лица, индивидуального предпринимателя;</w:t>
      </w:r>
    </w:p>
    <w:p w:rsidR="00D00EEE" w:rsidRPr="00773FA8" w:rsidRDefault="00D00EEE" w:rsidP="00823956">
      <w:pPr>
        <w:jc w:val="both"/>
        <w:rPr>
          <w:color w:val="auto"/>
        </w:rPr>
      </w:pPr>
      <w:r w:rsidRPr="00773FA8">
        <w:rPr>
          <w:color w:val="auto"/>
        </w:rPr>
        <w:t>- окончания проведения последней плановой проверки юридического лица, индивидуального предпринимателя;</w:t>
      </w:r>
    </w:p>
    <w:p w:rsidR="00D00EEE" w:rsidRPr="00773FA8" w:rsidRDefault="00D00EEE" w:rsidP="00823956">
      <w:pPr>
        <w:jc w:val="both"/>
        <w:rPr>
          <w:color w:val="auto"/>
        </w:rPr>
      </w:pPr>
      <w:proofErr w:type="gramStart"/>
      <w:r w:rsidRPr="00773FA8">
        <w:rPr>
          <w:color w:val="auto"/>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w:t>
      </w:r>
      <w:r w:rsidRPr="00773FA8">
        <w:rPr>
          <w:color w:val="auto"/>
        </w:rPr>
        <w:lastRenderedPageBreak/>
        <w:t>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00EEE" w:rsidRPr="00773FA8" w:rsidRDefault="00D00EEE" w:rsidP="00823956">
      <w:pPr>
        <w:jc w:val="both"/>
        <w:rPr>
          <w:color w:val="auto"/>
        </w:rPr>
      </w:pPr>
      <w:r w:rsidRPr="00773FA8">
        <w:rPr>
          <w:color w:val="auto"/>
        </w:rPr>
        <w:t>5.7.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электроэнергетики, в сфере энергосбережения и повышения энергетической эф</w:t>
      </w:r>
      <w:r w:rsidR="00E35EB3" w:rsidRPr="00773FA8">
        <w:rPr>
          <w:color w:val="auto"/>
        </w:rPr>
        <w:t xml:space="preserve">фективности, в жилищной сфере, </w:t>
      </w:r>
      <w:r w:rsidRPr="00773FA8">
        <w:rPr>
          <w:color w:val="auto"/>
        </w:rPr>
        <w:t>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00EEE" w:rsidRPr="00773FA8" w:rsidRDefault="00D00EEE" w:rsidP="00823956">
      <w:pPr>
        <w:jc w:val="both"/>
        <w:rPr>
          <w:color w:val="auto"/>
        </w:rPr>
      </w:pPr>
      <w:r w:rsidRPr="00773FA8">
        <w:rPr>
          <w:color w:val="auto"/>
        </w:rPr>
        <w:t>5.8.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саморегулируемой организации и не менее чем двух членов саморегулируемой организации с ежегодным планом проведения плановых проверок, если иное не установлено федеральными законами.</w:t>
      </w:r>
    </w:p>
    <w:p w:rsidR="00D00EEE" w:rsidRPr="00773FA8" w:rsidRDefault="00D00EEE" w:rsidP="00823956">
      <w:pPr>
        <w:jc w:val="both"/>
        <w:rPr>
          <w:color w:val="auto"/>
        </w:rPr>
      </w:pPr>
      <w:r w:rsidRPr="00773FA8">
        <w:rPr>
          <w:color w:val="auto"/>
        </w:rPr>
        <w:t>5.9.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400FF" w:rsidRPr="00773FA8" w:rsidRDefault="00D00EEE" w:rsidP="00823956">
      <w:pPr>
        <w:jc w:val="both"/>
        <w:rPr>
          <w:color w:val="auto"/>
        </w:rPr>
      </w:pPr>
      <w:r w:rsidRPr="00773FA8">
        <w:rPr>
          <w:color w:val="auto"/>
        </w:rPr>
        <w:t>5.10.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00EEE" w:rsidRPr="00773FA8" w:rsidRDefault="00D00EEE" w:rsidP="00823956">
      <w:pPr>
        <w:jc w:val="both"/>
        <w:rPr>
          <w:color w:val="auto"/>
        </w:rPr>
      </w:pPr>
    </w:p>
    <w:p w:rsidR="00D00EEE" w:rsidRPr="00773FA8" w:rsidRDefault="00D00EEE" w:rsidP="00823956">
      <w:pPr>
        <w:jc w:val="center"/>
        <w:rPr>
          <w:b/>
          <w:color w:val="auto"/>
        </w:rPr>
      </w:pPr>
      <w:r w:rsidRPr="00773FA8">
        <w:rPr>
          <w:b/>
          <w:color w:val="auto"/>
        </w:rPr>
        <w:t>Глава 6. Организация и проведение внеплановых проверок в отношении</w:t>
      </w:r>
    </w:p>
    <w:p w:rsidR="00D00EEE" w:rsidRPr="00773FA8" w:rsidRDefault="003400FF" w:rsidP="00823956">
      <w:pPr>
        <w:jc w:val="center"/>
        <w:rPr>
          <w:b/>
          <w:color w:val="auto"/>
        </w:rPr>
      </w:pPr>
      <w:r w:rsidRPr="00773FA8">
        <w:rPr>
          <w:b/>
          <w:color w:val="auto"/>
        </w:rPr>
        <w:t>юридических лиц</w:t>
      </w:r>
      <w:r w:rsidR="00D00EEE" w:rsidRPr="00773FA8">
        <w:rPr>
          <w:b/>
          <w:color w:val="auto"/>
        </w:rPr>
        <w:t xml:space="preserve">, индивидуальных </w:t>
      </w:r>
      <w:r w:rsidR="00AC5ED5" w:rsidRPr="00773FA8">
        <w:rPr>
          <w:b/>
          <w:color w:val="auto"/>
        </w:rPr>
        <w:t>предпринимателей</w:t>
      </w:r>
    </w:p>
    <w:p w:rsidR="00156ECB" w:rsidRPr="00773FA8" w:rsidRDefault="00D00EEE" w:rsidP="00156ECB">
      <w:pPr>
        <w:pStyle w:val="a7"/>
        <w:tabs>
          <w:tab w:val="left" w:pos="284"/>
        </w:tabs>
        <w:ind w:left="0"/>
        <w:jc w:val="both"/>
      </w:pPr>
      <w:r w:rsidRPr="00773FA8">
        <w:rPr>
          <w:color w:val="auto"/>
        </w:rPr>
        <w:t>6.1.</w:t>
      </w:r>
      <w:r w:rsidR="00156ECB" w:rsidRPr="00773FA8">
        <w:rPr>
          <w:color w:val="auto"/>
        </w:rPr>
        <w:t xml:space="preserve"> </w:t>
      </w:r>
      <w:proofErr w:type="gramStart"/>
      <w:r w:rsidR="00156ECB" w:rsidRPr="00773FA8">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156ECB" w:rsidRPr="00773FA8">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915AD" w:rsidRPr="00D915AD" w:rsidRDefault="00D00EEE" w:rsidP="00D915AD">
      <w:pPr>
        <w:pStyle w:val="ConsPlusNormal"/>
        <w:spacing w:before="200"/>
        <w:ind w:firstLine="0"/>
        <w:jc w:val="both"/>
        <w:rPr>
          <w:sz w:val="24"/>
          <w:szCs w:val="24"/>
        </w:rPr>
      </w:pPr>
      <w:r w:rsidRPr="00D915AD">
        <w:rPr>
          <w:sz w:val="24"/>
          <w:szCs w:val="24"/>
        </w:rPr>
        <w:t xml:space="preserve">6.2. </w:t>
      </w:r>
      <w:r w:rsidR="00D915AD" w:rsidRPr="00D915AD">
        <w:rPr>
          <w:sz w:val="24"/>
          <w:szCs w:val="24"/>
        </w:rPr>
        <w:t>Основанием для проведения внеплановой проверки является:</w:t>
      </w:r>
    </w:p>
    <w:p w:rsidR="00D915AD" w:rsidRPr="00E43BED" w:rsidRDefault="00D915AD" w:rsidP="00D915AD">
      <w:pPr>
        <w:pStyle w:val="ConsPlusNormal"/>
        <w:spacing w:before="200"/>
        <w:ind w:firstLine="0"/>
        <w:jc w:val="both"/>
        <w:rPr>
          <w:sz w:val="24"/>
          <w:szCs w:val="24"/>
        </w:rPr>
      </w:pPr>
      <w:r w:rsidRPr="00D915AD">
        <w:rPr>
          <w:sz w:val="24"/>
          <w:szCs w:val="24"/>
        </w:rPr>
        <w:t>1. истечение срока исполнения юридическим лицом, индивидуальным предпринимателем ранее</w:t>
      </w:r>
      <w:r w:rsidRPr="00E43BED">
        <w:rPr>
          <w:sz w:val="24"/>
          <w:szCs w:val="24"/>
        </w:rPr>
        <w:t xml:space="preserve">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15AD" w:rsidRPr="00E43BED" w:rsidRDefault="00D915AD" w:rsidP="00D915AD">
      <w:pPr>
        <w:pStyle w:val="ConsPlusNormal"/>
        <w:spacing w:before="200"/>
        <w:ind w:firstLine="0"/>
        <w:jc w:val="both"/>
        <w:rPr>
          <w:sz w:val="24"/>
          <w:szCs w:val="24"/>
        </w:rPr>
      </w:pPr>
      <w:proofErr w:type="gramStart"/>
      <w:r w:rsidRPr="00E43BED">
        <w:rPr>
          <w:sz w:val="24"/>
          <w:szCs w:val="24"/>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w:t>
      </w:r>
      <w:r w:rsidRPr="00E43BED">
        <w:rPr>
          <w:sz w:val="24"/>
          <w:szCs w:val="24"/>
        </w:rPr>
        <w:lastRenderedPageBreak/>
        <w:t>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915AD" w:rsidRPr="00E43BED" w:rsidRDefault="00D915AD" w:rsidP="00D915AD">
      <w:pPr>
        <w:pStyle w:val="ConsPlusNormal"/>
        <w:spacing w:before="200"/>
        <w:ind w:firstLine="0"/>
        <w:jc w:val="both"/>
        <w:rPr>
          <w:sz w:val="24"/>
          <w:szCs w:val="24"/>
        </w:rPr>
      </w:pPr>
      <w:proofErr w:type="gramStart"/>
      <w:r w:rsidRPr="00E43BED">
        <w:rPr>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43BED">
        <w:rPr>
          <w:sz w:val="24"/>
          <w:szCs w:val="24"/>
        </w:rPr>
        <w:t xml:space="preserve"> массовой информации о следующих фактах:</w:t>
      </w:r>
    </w:p>
    <w:p w:rsidR="00D915AD" w:rsidRPr="00E43BED" w:rsidRDefault="00D915AD" w:rsidP="00D915AD">
      <w:pPr>
        <w:pStyle w:val="ConsPlusNormal"/>
        <w:spacing w:before="200"/>
        <w:jc w:val="both"/>
        <w:rPr>
          <w:sz w:val="24"/>
          <w:szCs w:val="24"/>
        </w:rPr>
      </w:pPr>
      <w:bookmarkStart w:id="0" w:name="Par504"/>
      <w:bookmarkEnd w:id="0"/>
      <w:proofErr w:type="gramStart"/>
      <w:r w:rsidRPr="00E43BED">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3BED">
        <w:rPr>
          <w:sz w:val="24"/>
          <w:szCs w:val="24"/>
        </w:rPr>
        <w:t xml:space="preserve"> государства, а также угрозы чрезвычайных ситуаций природного и техногенного характера;</w:t>
      </w:r>
    </w:p>
    <w:p w:rsidR="00D915AD" w:rsidRPr="00E43BED" w:rsidRDefault="00D915AD" w:rsidP="00D915AD">
      <w:pPr>
        <w:pStyle w:val="ConsPlusNormal"/>
        <w:spacing w:before="200"/>
        <w:jc w:val="both"/>
        <w:rPr>
          <w:sz w:val="24"/>
          <w:szCs w:val="24"/>
        </w:rPr>
      </w:pPr>
      <w:bookmarkStart w:id="1" w:name="Par506"/>
      <w:bookmarkEnd w:id="1"/>
      <w:proofErr w:type="gramStart"/>
      <w:r w:rsidRPr="00E43BED">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43BED">
        <w:rPr>
          <w:sz w:val="24"/>
          <w:szCs w:val="24"/>
        </w:rPr>
        <w:t xml:space="preserve"> также возникновение чрезвычайных ситуаций природного и техногенного характера;</w:t>
      </w:r>
    </w:p>
    <w:p w:rsidR="00D915AD" w:rsidRDefault="00D915AD" w:rsidP="00D915AD">
      <w:pPr>
        <w:jc w:val="both"/>
      </w:pPr>
      <w:r w:rsidRPr="00E43BED">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915AD" w:rsidRDefault="00D00EEE" w:rsidP="00823956">
      <w:pPr>
        <w:jc w:val="both"/>
      </w:pPr>
      <w:r w:rsidRPr="00773FA8">
        <w:rPr>
          <w:color w:val="auto"/>
        </w:rPr>
        <w:t xml:space="preserve">6.3. </w:t>
      </w:r>
      <w:proofErr w:type="gramStart"/>
      <w:r w:rsidR="00D915AD" w:rsidRPr="00E43BED">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0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D915AD" w:rsidRPr="00E43BED">
          <w:rPr>
            <w:color w:val="000000" w:themeColor="text1"/>
          </w:rPr>
          <w:t>пункте 2 части 2</w:t>
        </w:r>
      </w:hyperlink>
      <w:r w:rsidR="00D915AD" w:rsidRPr="00E43BED">
        <w:rPr>
          <w:color w:val="000000" w:themeColor="text1"/>
        </w:rPr>
        <w:t xml:space="preserve"> </w:t>
      </w:r>
      <w:r w:rsidR="00D915AD" w:rsidRPr="00E43BED">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w:t>
      </w:r>
      <w:proofErr w:type="gramEnd"/>
      <w:r w:rsidR="00D915AD" w:rsidRPr="00E43BED">
        <w:t xml:space="preserve"> проведения внеплановой проверки. В случае</w:t>
      </w:r>
      <w:proofErr w:type="gramStart"/>
      <w:r w:rsidR="00D915AD" w:rsidRPr="00E43BED">
        <w:t>,</w:t>
      </w:r>
      <w:proofErr w:type="gramEnd"/>
      <w:r w:rsidR="00D915AD" w:rsidRPr="00E43BED">
        <w:t xml:space="preserve"> если изложенная в обращении или заявлении информация может в соответствии с </w:t>
      </w:r>
      <w:hyperlink w:anchor="Par50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D915AD" w:rsidRPr="00E43BED">
          <w:rPr>
            <w:color w:val="000000" w:themeColor="text1"/>
          </w:rPr>
          <w:t>пунктом 2 части 2</w:t>
        </w:r>
      </w:hyperlink>
      <w:r w:rsidR="00D915AD" w:rsidRPr="00E43BED">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00D915AD" w:rsidRPr="00E43BED">
        <w:lastRenderedPageBreak/>
        <w:t>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D915AD" w:rsidRPr="00E43BED">
        <w:t>.;</w:t>
      </w:r>
    </w:p>
    <w:p w:rsidR="00D00EEE" w:rsidRPr="00773FA8" w:rsidRDefault="00D00EEE" w:rsidP="00823956">
      <w:pPr>
        <w:jc w:val="both"/>
        <w:rPr>
          <w:color w:val="auto"/>
        </w:rPr>
      </w:pPr>
      <w:proofErr w:type="gramEnd"/>
      <w:r w:rsidRPr="00773FA8">
        <w:rPr>
          <w:color w:val="auto"/>
        </w:rPr>
        <w:t xml:space="preserve">6.4. </w:t>
      </w:r>
      <w:proofErr w:type="gramStart"/>
      <w:r w:rsidRPr="00773FA8">
        <w:rPr>
          <w:color w:val="auto"/>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w:t>
      </w:r>
      <w:r w:rsidR="0080092A" w:rsidRPr="00773FA8">
        <w:rPr>
          <w:color w:val="auto"/>
        </w:rPr>
        <w:t>снов</w:t>
      </w:r>
      <w:r w:rsidR="00AC5ED5" w:rsidRPr="00773FA8">
        <w:rPr>
          <w:color w:val="auto"/>
        </w:rPr>
        <w:t>аниям, указанным в подпункте</w:t>
      </w:r>
      <w:r w:rsidRPr="00773FA8">
        <w:rPr>
          <w:color w:val="auto"/>
        </w:rPr>
        <w:t xml:space="preserve"> 2 пункта 6.2. настоящего Положения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w:t>
      </w:r>
      <w:r w:rsidR="00AC5ED5" w:rsidRPr="00773FA8">
        <w:rPr>
          <w:color w:val="auto"/>
        </w:rPr>
        <w:t xml:space="preserve">телей в порядке, установленном </w:t>
      </w:r>
      <w:r w:rsidRPr="00773FA8">
        <w:rPr>
          <w:color w:val="auto"/>
        </w:rPr>
        <w:t>Федеральном законом от 26.12.2008 №294-ФЗ «О защите</w:t>
      </w:r>
      <w:proofErr w:type="gramEnd"/>
      <w:r w:rsidRPr="00773FA8">
        <w:rPr>
          <w:color w:val="auto"/>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156ECB" w:rsidRPr="00773FA8" w:rsidRDefault="00D00EEE" w:rsidP="00823956">
      <w:pPr>
        <w:jc w:val="both"/>
      </w:pPr>
      <w:r w:rsidRPr="00773FA8">
        <w:rPr>
          <w:color w:val="auto"/>
        </w:rPr>
        <w:t xml:space="preserve">6.5. </w:t>
      </w:r>
      <w:r w:rsidR="00D915AD" w:rsidRPr="00E43BED">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50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D915AD" w:rsidRPr="00E43BED">
          <w:rPr>
            <w:color w:val="000000" w:themeColor="text1"/>
          </w:rPr>
          <w:t>пункте 2 части 2</w:t>
        </w:r>
      </w:hyperlink>
      <w:r w:rsidR="00D915AD" w:rsidRPr="00E43BED">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D915AD" w:rsidRPr="00E43BED">
        <w:t xml:space="preserve"> ,</w:t>
      </w:r>
      <w:proofErr w:type="gramEnd"/>
      <w:r w:rsidR="00D915AD" w:rsidRPr="00E43BED">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w:t>
      </w:r>
      <w:proofErr w:type="gramStart"/>
      <w:r w:rsidR="00D915AD" w:rsidRPr="00E43BED">
        <w:t>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w:t>
      </w:r>
      <w:proofErr w:type="gramEnd"/>
      <w:r w:rsidR="00D915AD" w:rsidRPr="00E43BED">
        <w:t xml:space="preserve"> контроля.</w:t>
      </w:r>
    </w:p>
    <w:p w:rsidR="00156ECB" w:rsidRPr="00773FA8" w:rsidRDefault="00F375B9" w:rsidP="00823956">
      <w:pPr>
        <w:jc w:val="both"/>
      </w:pPr>
      <w:r w:rsidRPr="00773FA8">
        <w:rPr>
          <w:color w:val="auto"/>
        </w:rPr>
        <w:t xml:space="preserve">6.6. </w:t>
      </w:r>
      <w:r w:rsidR="00156ECB" w:rsidRPr="00773FA8">
        <w:t>В случае</w:t>
      </w:r>
      <w:proofErr w:type="gramStart"/>
      <w:r w:rsidR="00156ECB" w:rsidRPr="00773FA8">
        <w:t>,</w:t>
      </w:r>
      <w:proofErr w:type="gramEnd"/>
      <w:r w:rsidR="00156ECB" w:rsidRPr="00773FA8">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00EEE" w:rsidRPr="00773FA8" w:rsidRDefault="00D00EEE" w:rsidP="00823956">
      <w:pPr>
        <w:jc w:val="both"/>
        <w:rPr>
          <w:color w:val="auto"/>
        </w:rPr>
      </w:pPr>
      <w:r w:rsidRPr="00773FA8">
        <w:rPr>
          <w:color w:val="auto"/>
        </w:rPr>
        <w:t>6.7.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D00EEE" w:rsidRPr="00773FA8" w:rsidRDefault="00D00EEE" w:rsidP="00823956">
      <w:pPr>
        <w:jc w:val="both"/>
        <w:rPr>
          <w:color w:val="auto"/>
        </w:rPr>
      </w:pPr>
      <w:r w:rsidRPr="00773FA8">
        <w:rPr>
          <w:color w:val="auto"/>
        </w:rPr>
        <w:t>6.8.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0092A" w:rsidRPr="00773FA8" w:rsidRDefault="002A3CAD" w:rsidP="00823956">
      <w:pPr>
        <w:jc w:val="both"/>
        <w:rPr>
          <w:color w:val="auto"/>
        </w:rPr>
      </w:pPr>
      <w:r w:rsidRPr="00773FA8">
        <w:rPr>
          <w:color w:val="auto"/>
        </w:rPr>
        <w:t xml:space="preserve">6.9. </w:t>
      </w:r>
      <w:r w:rsidR="0080092A" w:rsidRPr="00773FA8">
        <w:rPr>
          <w:color w:val="auto"/>
        </w:rPr>
        <w:t>В</w:t>
      </w:r>
      <w:r w:rsidR="005D23E6" w:rsidRPr="00773FA8">
        <w:rPr>
          <w:color w:val="auto"/>
        </w:rPr>
        <w:t xml:space="preserve"> </w:t>
      </w:r>
      <w:r w:rsidR="0080092A" w:rsidRPr="00773FA8">
        <w:rPr>
          <w:color w:val="auto"/>
        </w:rPr>
        <w:t>случае</w:t>
      </w:r>
      <w:proofErr w:type="gramStart"/>
      <w:r w:rsidR="0080092A" w:rsidRPr="00773FA8">
        <w:rPr>
          <w:color w:val="auto"/>
        </w:rPr>
        <w:t>,</w:t>
      </w:r>
      <w:proofErr w:type="gramEnd"/>
      <w:r w:rsidR="0080092A" w:rsidRPr="00773FA8">
        <w:rPr>
          <w:color w:val="auto"/>
        </w:rPr>
        <w:t xml:space="preserve"> если основанием для проведения внеплановой проверки является</w:t>
      </w:r>
      <w:r w:rsidRPr="00773FA8">
        <w:rPr>
          <w:color w:val="auto"/>
        </w:rPr>
        <w:t xml:space="preserve"> </w:t>
      </w:r>
      <w:r w:rsidR="0080092A" w:rsidRPr="00773FA8">
        <w:rPr>
          <w:color w:val="auto"/>
        </w:rPr>
        <w:t>истечение срока исполнения юридическим лицом, индивидуальным</w:t>
      </w:r>
      <w:r w:rsidR="005D23E6" w:rsidRPr="00773FA8">
        <w:rPr>
          <w:color w:val="auto"/>
        </w:rPr>
        <w:t xml:space="preserve">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w:t>
      </w:r>
      <w:r w:rsidR="005D23E6" w:rsidRPr="00773FA8">
        <w:rPr>
          <w:color w:val="auto"/>
        </w:rPr>
        <w:lastRenderedPageBreak/>
        <w:t>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00EEE" w:rsidRPr="00773FA8" w:rsidRDefault="00D00EEE" w:rsidP="00823956">
      <w:pPr>
        <w:jc w:val="both"/>
        <w:rPr>
          <w:color w:val="auto"/>
        </w:rPr>
      </w:pPr>
    </w:p>
    <w:p w:rsidR="009F32BB" w:rsidRPr="00773FA8" w:rsidRDefault="009F32BB" w:rsidP="00823956">
      <w:pPr>
        <w:jc w:val="center"/>
        <w:rPr>
          <w:b/>
          <w:color w:val="auto"/>
        </w:rPr>
      </w:pPr>
    </w:p>
    <w:p w:rsidR="002A3CAD" w:rsidRPr="00773FA8" w:rsidRDefault="002A3CAD" w:rsidP="00823956">
      <w:pPr>
        <w:pStyle w:val="10"/>
        <w:shd w:val="clear" w:color="auto" w:fill="auto"/>
        <w:tabs>
          <w:tab w:val="left" w:pos="1073"/>
        </w:tabs>
        <w:spacing w:line="240" w:lineRule="auto"/>
        <w:ind w:left="720" w:right="20"/>
        <w:jc w:val="center"/>
        <w:rPr>
          <w:rFonts w:ascii="Arial" w:hAnsi="Arial" w:cs="Arial"/>
          <w:b/>
          <w:sz w:val="24"/>
          <w:szCs w:val="24"/>
        </w:rPr>
      </w:pPr>
      <w:r w:rsidRPr="00773FA8">
        <w:rPr>
          <w:rFonts w:ascii="Arial" w:hAnsi="Arial" w:cs="Arial"/>
          <w:b/>
          <w:sz w:val="24"/>
          <w:szCs w:val="24"/>
        </w:rPr>
        <w:t xml:space="preserve">Глава 7. Муниципальный земельный контроль в отношении органов местного самоуправления в форме </w:t>
      </w:r>
      <w:r w:rsidR="006C633A" w:rsidRPr="00773FA8">
        <w:rPr>
          <w:rFonts w:ascii="Arial" w:hAnsi="Arial" w:cs="Arial"/>
          <w:b/>
          <w:sz w:val="24"/>
          <w:szCs w:val="24"/>
        </w:rPr>
        <w:t>плановых и внеплановых проверок</w:t>
      </w:r>
    </w:p>
    <w:p w:rsidR="002A3CAD" w:rsidRPr="00773FA8" w:rsidRDefault="002A3CAD" w:rsidP="00F375B9">
      <w:pPr>
        <w:pStyle w:val="10"/>
        <w:numPr>
          <w:ilvl w:val="1"/>
          <w:numId w:val="7"/>
        </w:numPr>
        <w:shd w:val="clear" w:color="auto" w:fill="auto"/>
        <w:tabs>
          <w:tab w:val="left" w:pos="0"/>
          <w:tab w:val="left" w:pos="567"/>
        </w:tabs>
        <w:spacing w:line="240" w:lineRule="auto"/>
        <w:ind w:left="0" w:hanging="11"/>
        <w:rPr>
          <w:rFonts w:ascii="Arial" w:hAnsi="Arial" w:cs="Arial"/>
          <w:sz w:val="24"/>
          <w:szCs w:val="24"/>
        </w:rPr>
      </w:pPr>
      <w:r w:rsidRPr="00773FA8">
        <w:rPr>
          <w:rFonts w:ascii="Arial" w:hAnsi="Arial" w:cs="Arial"/>
          <w:sz w:val="24"/>
          <w:szCs w:val="24"/>
        </w:rPr>
        <w:t>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w:t>
      </w:r>
    </w:p>
    <w:p w:rsidR="002A3CAD" w:rsidRPr="00773FA8" w:rsidRDefault="002A3CAD" w:rsidP="00F375B9">
      <w:pPr>
        <w:pStyle w:val="10"/>
        <w:numPr>
          <w:ilvl w:val="1"/>
          <w:numId w:val="7"/>
        </w:numPr>
        <w:shd w:val="clear" w:color="auto" w:fill="auto"/>
        <w:tabs>
          <w:tab w:val="left" w:pos="0"/>
          <w:tab w:val="left" w:pos="567"/>
        </w:tabs>
        <w:spacing w:line="240" w:lineRule="auto"/>
        <w:ind w:left="0" w:firstLine="0"/>
        <w:rPr>
          <w:rFonts w:ascii="Arial" w:hAnsi="Arial" w:cs="Arial"/>
          <w:sz w:val="24"/>
          <w:szCs w:val="24"/>
        </w:rPr>
      </w:pPr>
      <w:r w:rsidRPr="00773FA8">
        <w:rPr>
          <w:rFonts w:ascii="Arial" w:hAnsi="Arial" w:cs="Arial"/>
          <w:sz w:val="24"/>
          <w:szCs w:val="24"/>
        </w:rPr>
        <w:t>Плановая проверка одного и того же органа местного самоуправления проводится не чаще одного раза в три года. В ежегодный план включаются следующие сведения:</w:t>
      </w:r>
    </w:p>
    <w:p w:rsidR="002A3CAD" w:rsidRPr="00773FA8" w:rsidRDefault="002A3CAD" w:rsidP="00F375B9">
      <w:pPr>
        <w:pStyle w:val="10"/>
        <w:numPr>
          <w:ilvl w:val="0"/>
          <w:numId w:val="5"/>
        </w:numPr>
        <w:shd w:val="clear" w:color="auto" w:fill="auto"/>
        <w:tabs>
          <w:tab w:val="left" w:pos="0"/>
          <w:tab w:val="left" w:pos="284"/>
        </w:tabs>
        <w:spacing w:line="240" w:lineRule="auto"/>
        <w:rPr>
          <w:rFonts w:ascii="Arial" w:hAnsi="Arial" w:cs="Arial"/>
          <w:sz w:val="24"/>
          <w:szCs w:val="24"/>
        </w:rPr>
      </w:pPr>
      <w:r w:rsidRPr="00773FA8">
        <w:rPr>
          <w:rFonts w:ascii="Arial" w:hAnsi="Arial" w:cs="Arial"/>
          <w:sz w:val="24"/>
          <w:szCs w:val="24"/>
        </w:rPr>
        <w:t>наименования и места нахождения органов местного самоуправления, в отношении которых планируется проверка;</w:t>
      </w:r>
    </w:p>
    <w:p w:rsidR="002A3CAD" w:rsidRPr="00773FA8" w:rsidRDefault="002A3CAD" w:rsidP="00F375B9">
      <w:pPr>
        <w:pStyle w:val="10"/>
        <w:numPr>
          <w:ilvl w:val="0"/>
          <w:numId w:val="5"/>
        </w:numPr>
        <w:shd w:val="clear" w:color="auto" w:fill="auto"/>
        <w:tabs>
          <w:tab w:val="left" w:pos="0"/>
          <w:tab w:val="left" w:pos="284"/>
        </w:tabs>
        <w:spacing w:line="240" w:lineRule="auto"/>
        <w:rPr>
          <w:rFonts w:ascii="Arial" w:hAnsi="Arial" w:cs="Arial"/>
          <w:sz w:val="24"/>
          <w:szCs w:val="24"/>
        </w:rPr>
      </w:pPr>
      <w:r w:rsidRPr="00773FA8">
        <w:rPr>
          <w:rFonts w:ascii="Arial" w:hAnsi="Arial" w:cs="Arial"/>
          <w:sz w:val="24"/>
          <w:szCs w:val="24"/>
        </w:rPr>
        <w:t>наименование органа муниципального земельного контроля, планирующего проведение проверки;</w:t>
      </w:r>
    </w:p>
    <w:p w:rsidR="002A3CAD" w:rsidRPr="00773FA8" w:rsidRDefault="002A3CAD" w:rsidP="00F375B9">
      <w:pPr>
        <w:pStyle w:val="10"/>
        <w:numPr>
          <w:ilvl w:val="0"/>
          <w:numId w:val="5"/>
        </w:numPr>
        <w:shd w:val="clear" w:color="auto" w:fill="auto"/>
        <w:tabs>
          <w:tab w:val="left" w:pos="0"/>
          <w:tab w:val="left" w:pos="284"/>
        </w:tabs>
        <w:spacing w:line="240" w:lineRule="auto"/>
        <w:ind w:right="20"/>
        <w:rPr>
          <w:rFonts w:ascii="Arial" w:hAnsi="Arial" w:cs="Arial"/>
          <w:sz w:val="24"/>
          <w:szCs w:val="24"/>
        </w:rPr>
      </w:pPr>
      <w:r w:rsidRPr="00773FA8">
        <w:rPr>
          <w:rFonts w:ascii="Arial" w:hAnsi="Arial" w:cs="Arial"/>
          <w:sz w:val="24"/>
          <w:szCs w:val="24"/>
        </w:rPr>
        <w:t>цели и основания проведения проверок, а также дата начала и сроки их проведения.</w:t>
      </w:r>
    </w:p>
    <w:p w:rsidR="002A3CAD" w:rsidRPr="00773FA8" w:rsidRDefault="002A3CAD" w:rsidP="00F375B9">
      <w:pPr>
        <w:pStyle w:val="10"/>
        <w:numPr>
          <w:ilvl w:val="1"/>
          <w:numId w:val="7"/>
        </w:numPr>
        <w:shd w:val="clear" w:color="auto" w:fill="auto"/>
        <w:tabs>
          <w:tab w:val="left" w:pos="0"/>
          <w:tab w:val="left" w:pos="567"/>
        </w:tabs>
        <w:spacing w:line="240" w:lineRule="auto"/>
        <w:ind w:left="0" w:right="20" w:firstLine="0"/>
        <w:rPr>
          <w:rFonts w:ascii="Arial" w:hAnsi="Arial" w:cs="Arial"/>
          <w:sz w:val="24"/>
          <w:szCs w:val="24"/>
        </w:rPr>
      </w:pPr>
      <w:r w:rsidRPr="00773FA8">
        <w:rPr>
          <w:rFonts w:ascii="Arial" w:hAnsi="Arial" w:cs="Arial"/>
          <w:sz w:val="24"/>
          <w:szCs w:val="24"/>
        </w:rPr>
        <w:t>Ежегодный план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2A3CAD" w:rsidRPr="00773FA8" w:rsidRDefault="002A3CAD" w:rsidP="00F375B9">
      <w:pPr>
        <w:pStyle w:val="10"/>
        <w:numPr>
          <w:ilvl w:val="1"/>
          <w:numId w:val="7"/>
        </w:numPr>
        <w:shd w:val="clear" w:color="auto" w:fill="auto"/>
        <w:tabs>
          <w:tab w:val="left" w:pos="0"/>
          <w:tab w:val="left" w:pos="567"/>
        </w:tabs>
        <w:spacing w:line="240" w:lineRule="auto"/>
        <w:ind w:left="0" w:right="20" w:firstLine="0"/>
        <w:rPr>
          <w:rFonts w:ascii="Arial" w:hAnsi="Arial" w:cs="Arial"/>
          <w:sz w:val="24"/>
          <w:szCs w:val="24"/>
        </w:rPr>
      </w:pPr>
      <w:r w:rsidRPr="00773FA8">
        <w:rPr>
          <w:rFonts w:ascii="Arial" w:hAnsi="Arial" w:cs="Arial"/>
          <w:sz w:val="24"/>
          <w:szCs w:val="24"/>
        </w:rPr>
        <w:t>Основаниями для проведения внеплановых проверок органов местного самоуправления являются:</w:t>
      </w:r>
    </w:p>
    <w:p w:rsidR="002A3CAD" w:rsidRPr="00773FA8" w:rsidRDefault="002A3CAD" w:rsidP="00F375B9">
      <w:pPr>
        <w:pStyle w:val="10"/>
        <w:numPr>
          <w:ilvl w:val="0"/>
          <w:numId w:val="6"/>
        </w:numPr>
        <w:shd w:val="clear" w:color="auto" w:fill="auto"/>
        <w:tabs>
          <w:tab w:val="left" w:pos="284"/>
        </w:tabs>
        <w:spacing w:line="240" w:lineRule="auto"/>
        <w:ind w:right="20"/>
        <w:rPr>
          <w:rFonts w:ascii="Arial" w:hAnsi="Arial" w:cs="Arial"/>
          <w:sz w:val="24"/>
          <w:szCs w:val="24"/>
        </w:rPr>
      </w:pPr>
      <w:r w:rsidRPr="00773FA8">
        <w:rPr>
          <w:rFonts w:ascii="Arial" w:hAnsi="Arial" w:cs="Arial"/>
          <w:sz w:val="24"/>
          <w:szCs w:val="24"/>
        </w:rPr>
        <w:t>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2A3CAD" w:rsidRPr="00773FA8" w:rsidRDefault="002A3CAD" w:rsidP="00F375B9">
      <w:pPr>
        <w:pStyle w:val="10"/>
        <w:numPr>
          <w:ilvl w:val="0"/>
          <w:numId w:val="6"/>
        </w:numPr>
        <w:shd w:val="clear" w:color="auto" w:fill="auto"/>
        <w:tabs>
          <w:tab w:val="left" w:pos="284"/>
        </w:tabs>
        <w:spacing w:line="240" w:lineRule="auto"/>
        <w:ind w:right="20"/>
        <w:rPr>
          <w:rFonts w:ascii="Arial" w:hAnsi="Arial" w:cs="Arial"/>
          <w:sz w:val="24"/>
          <w:szCs w:val="24"/>
        </w:rPr>
      </w:pPr>
      <w:proofErr w:type="gramStart"/>
      <w:r w:rsidRPr="00773FA8">
        <w:rPr>
          <w:rFonts w:ascii="Arial" w:hAnsi="Arial" w:cs="Arial"/>
          <w:sz w:val="24"/>
          <w:szCs w:val="24"/>
        </w:rPr>
        <w:t>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2A3CAD" w:rsidRPr="00773FA8" w:rsidRDefault="002A3CAD" w:rsidP="00F375B9">
      <w:pPr>
        <w:pStyle w:val="10"/>
        <w:numPr>
          <w:ilvl w:val="0"/>
          <w:numId w:val="6"/>
        </w:numPr>
        <w:shd w:val="clear" w:color="auto" w:fill="auto"/>
        <w:tabs>
          <w:tab w:val="left" w:pos="284"/>
        </w:tabs>
        <w:spacing w:line="240" w:lineRule="auto"/>
        <w:ind w:right="20"/>
        <w:rPr>
          <w:rFonts w:ascii="Arial" w:hAnsi="Arial" w:cs="Arial"/>
          <w:sz w:val="24"/>
          <w:szCs w:val="24"/>
        </w:rPr>
      </w:pPr>
      <w:r w:rsidRPr="00773FA8">
        <w:rPr>
          <w:rFonts w:ascii="Arial" w:hAnsi="Arial" w:cs="Arial"/>
          <w:sz w:val="24"/>
          <w:szCs w:val="24"/>
        </w:rPr>
        <w:t>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2A3CAD" w:rsidRPr="00773FA8" w:rsidRDefault="002A3CAD" w:rsidP="00F375B9">
      <w:pPr>
        <w:pStyle w:val="10"/>
        <w:numPr>
          <w:ilvl w:val="1"/>
          <w:numId w:val="7"/>
        </w:numPr>
        <w:shd w:val="clear" w:color="auto" w:fill="auto"/>
        <w:tabs>
          <w:tab w:val="left" w:pos="0"/>
          <w:tab w:val="left" w:pos="567"/>
        </w:tabs>
        <w:spacing w:line="240" w:lineRule="auto"/>
        <w:ind w:left="0" w:right="20" w:firstLine="0"/>
        <w:rPr>
          <w:rFonts w:ascii="Arial" w:hAnsi="Arial" w:cs="Arial"/>
          <w:sz w:val="24"/>
          <w:szCs w:val="24"/>
        </w:rPr>
      </w:pPr>
      <w:r w:rsidRPr="00773FA8">
        <w:rPr>
          <w:rFonts w:ascii="Arial" w:hAnsi="Arial" w:cs="Arial"/>
          <w:sz w:val="24"/>
          <w:szCs w:val="24"/>
        </w:rPr>
        <w:t>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D915AD" w:rsidRPr="00D915AD" w:rsidRDefault="00D915AD" w:rsidP="00F375B9">
      <w:pPr>
        <w:pStyle w:val="10"/>
        <w:numPr>
          <w:ilvl w:val="1"/>
          <w:numId w:val="7"/>
        </w:numPr>
        <w:shd w:val="clear" w:color="auto" w:fill="auto"/>
        <w:tabs>
          <w:tab w:val="left" w:pos="0"/>
          <w:tab w:val="left" w:pos="567"/>
        </w:tabs>
        <w:spacing w:line="240" w:lineRule="auto"/>
        <w:ind w:left="0" w:right="20" w:firstLine="0"/>
        <w:rPr>
          <w:rFonts w:ascii="Arial" w:hAnsi="Arial" w:cs="Arial"/>
          <w:sz w:val="24"/>
          <w:szCs w:val="24"/>
        </w:rPr>
      </w:pPr>
      <w:r w:rsidRPr="00D915AD">
        <w:rPr>
          <w:rFonts w:ascii="Arial" w:hAnsi="Arial" w:cs="Arial"/>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915AD">
        <w:rPr>
          <w:rFonts w:ascii="Arial" w:hAnsi="Arial" w:cs="Arial"/>
          <w:sz w:val="24"/>
          <w:szCs w:val="24"/>
        </w:rPr>
        <w:t>позднее</w:t>
      </w:r>
      <w:proofErr w:type="gramEnd"/>
      <w:r w:rsidRPr="00D915AD">
        <w:rPr>
          <w:rFonts w:ascii="Arial" w:hAnsi="Arial" w:cs="Arial"/>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D915AD">
        <w:rPr>
          <w:rFonts w:ascii="Arial" w:hAnsi="Arial" w:cs="Arial"/>
          <w:sz w:val="24"/>
          <w:szCs w:val="24"/>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2A3CAD" w:rsidRPr="00773FA8" w:rsidRDefault="002A3CAD" w:rsidP="00F375B9">
      <w:pPr>
        <w:pStyle w:val="10"/>
        <w:numPr>
          <w:ilvl w:val="1"/>
          <w:numId w:val="7"/>
        </w:numPr>
        <w:shd w:val="clear" w:color="auto" w:fill="auto"/>
        <w:tabs>
          <w:tab w:val="left" w:pos="0"/>
          <w:tab w:val="left" w:pos="567"/>
        </w:tabs>
        <w:spacing w:line="240" w:lineRule="auto"/>
        <w:ind w:left="0" w:right="20" w:firstLine="0"/>
        <w:rPr>
          <w:rFonts w:ascii="Arial" w:hAnsi="Arial" w:cs="Arial"/>
          <w:sz w:val="24"/>
          <w:szCs w:val="24"/>
        </w:rPr>
      </w:pPr>
      <w:r w:rsidRPr="00773FA8">
        <w:rPr>
          <w:rFonts w:ascii="Arial" w:hAnsi="Arial" w:cs="Arial"/>
          <w:sz w:val="24"/>
          <w:szCs w:val="24"/>
        </w:rPr>
        <w:t>Срок проведения каждой из проверок, предусмотренных настоящей статьёй, не может превышать двадцать рабочих дней.</w:t>
      </w:r>
    </w:p>
    <w:p w:rsidR="002A3CAD" w:rsidRPr="00773FA8" w:rsidRDefault="002A3CAD" w:rsidP="00F375B9">
      <w:pPr>
        <w:pStyle w:val="10"/>
        <w:numPr>
          <w:ilvl w:val="1"/>
          <w:numId w:val="7"/>
        </w:numPr>
        <w:shd w:val="clear" w:color="auto" w:fill="auto"/>
        <w:tabs>
          <w:tab w:val="left" w:pos="0"/>
          <w:tab w:val="left" w:pos="567"/>
        </w:tabs>
        <w:spacing w:line="240" w:lineRule="auto"/>
        <w:ind w:left="0" w:right="20" w:firstLine="0"/>
        <w:rPr>
          <w:rFonts w:ascii="Arial" w:hAnsi="Arial" w:cs="Arial"/>
          <w:sz w:val="24"/>
          <w:szCs w:val="24"/>
        </w:rPr>
      </w:pPr>
      <w:r w:rsidRPr="00773FA8">
        <w:rPr>
          <w:rFonts w:ascii="Arial" w:hAnsi="Arial" w:cs="Arial"/>
          <w:sz w:val="24"/>
          <w:szCs w:val="24"/>
        </w:rPr>
        <w:lastRenderedPageBreak/>
        <w:t>По результатам проверки должностные лица органов муниципального земельного контроля составляют в пределах срока, предусмотренного п. 7.</w:t>
      </w:r>
      <w:r w:rsidR="00165A77" w:rsidRPr="00773FA8">
        <w:rPr>
          <w:rFonts w:ascii="Arial" w:hAnsi="Arial" w:cs="Arial"/>
          <w:sz w:val="24"/>
          <w:szCs w:val="24"/>
        </w:rPr>
        <w:t>7.</w:t>
      </w:r>
      <w:r w:rsidR="00FE5707" w:rsidRPr="00773FA8">
        <w:rPr>
          <w:rFonts w:ascii="Arial" w:hAnsi="Arial" w:cs="Arial"/>
          <w:sz w:val="24"/>
          <w:szCs w:val="24"/>
        </w:rPr>
        <w:t xml:space="preserve"> настоящего Положения</w:t>
      </w:r>
      <w:r w:rsidRPr="00773FA8">
        <w:rPr>
          <w:rFonts w:ascii="Arial" w:hAnsi="Arial" w:cs="Arial"/>
          <w:sz w:val="24"/>
          <w:szCs w:val="24"/>
        </w:rPr>
        <w:t>, акт проверки в двух экземплярах по форме, утверждаемой органом муниципального земельного контроля.</w:t>
      </w:r>
      <w:r w:rsidR="00FE5707" w:rsidRPr="00773FA8">
        <w:rPr>
          <w:rFonts w:ascii="Arial" w:hAnsi="Arial" w:cs="Arial"/>
          <w:sz w:val="24"/>
          <w:szCs w:val="24"/>
        </w:rPr>
        <w:t xml:space="preserve"> </w:t>
      </w:r>
      <w:r w:rsidRPr="00773FA8">
        <w:rPr>
          <w:rFonts w:ascii="Arial" w:hAnsi="Arial" w:cs="Arial"/>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2A3CAD" w:rsidRPr="00773FA8" w:rsidRDefault="002A3CAD" w:rsidP="00FE5707">
      <w:pPr>
        <w:pStyle w:val="10"/>
        <w:shd w:val="clear" w:color="auto" w:fill="auto"/>
        <w:spacing w:line="240" w:lineRule="auto"/>
        <w:ind w:left="20" w:right="20" w:firstLine="547"/>
        <w:rPr>
          <w:rFonts w:ascii="Arial" w:hAnsi="Arial" w:cs="Arial"/>
          <w:sz w:val="24"/>
          <w:szCs w:val="24"/>
        </w:rPr>
      </w:pPr>
      <w:r w:rsidRPr="00773FA8">
        <w:rPr>
          <w:rFonts w:ascii="Arial" w:hAnsi="Arial" w:cs="Arial"/>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 </w:t>
      </w:r>
      <w:proofErr w:type="gramStart"/>
      <w:r w:rsidRPr="00773FA8">
        <w:rPr>
          <w:rFonts w:ascii="Arial" w:hAnsi="Arial" w:cs="Arial"/>
          <w:sz w:val="24"/>
          <w:szCs w:val="24"/>
        </w:rPr>
        <w:t>В случае отсутствия руководителя, иного должностного лица или уполномоченного представителя органа местного самоуправления,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w:t>
      </w:r>
      <w:proofErr w:type="gramEnd"/>
      <w:r w:rsidRPr="00773FA8">
        <w:rPr>
          <w:rFonts w:ascii="Arial" w:hAnsi="Arial" w:cs="Arial"/>
          <w:sz w:val="24"/>
          <w:szCs w:val="24"/>
        </w:rPr>
        <w:t xml:space="preserve"> проверки, </w:t>
      </w:r>
      <w:proofErr w:type="gramStart"/>
      <w:r w:rsidRPr="00773FA8">
        <w:rPr>
          <w:rFonts w:ascii="Arial" w:hAnsi="Arial" w:cs="Arial"/>
          <w:sz w:val="24"/>
          <w:szCs w:val="24"/>
        </w:rPr>
        <w:t>хранящемуся</w:t>
      </w:r>
      <w:proofErr w:type="gramEnd"/>
      <w:r w:rsidRPr="00773FA8">
        <w:rPr>
          <w:rFonts w:ascii="Arial" w:hAnsi="Arial" w:cs="Arial"/>
          <w:sz w:val="24"/>
          <w:szCs w:val="24"/>
        </w:rPr>
        <w:t xml:space="preserve"> в деле органа муниципального земельного контроля.</w:t>
      </w:r>
    </w:p>
    <w:p w:rsidR="002A3CAD" w:rsidRPr="00773FA8" w:rsidRDefault="002A3CAD" w:rsidP="00FE5707">
      <w:pPr>
        <w:pStyle w:val="10"/>
        <w:numPr>
          <w:ilvl w:val="1"/>
          <w:numId w:val="7"/>
        </w:numPr>
        <w:shd w:val="clear" w:color="auto" w:fill="auto"/>
        <w:tabs>
          <w:tab w:val="left" w:pos="567"/>
        </w:tabs>
        <w:spacing w:after="420" w:line="240" w:lineRule="auto"/>
        <w:ind w:left="0" w:right="20" w:firstLine="0"/>
        <w:rPr>
          <w:rFonts w:ascii="Arial" w:hAnsi="Arial" w:cs="Arial"/>
          <w:sz w:val="24"/>
          <w:szCs w:val="24"/>
        </w:rPr>
      </w:pPr>
      <w:r w:rsidRPr="00773FA8">
        <w:rPr>
          <w:rFonts w:ascii="Arial" w:hAnsi="Arial" w:cs="Arial"/>
          <w:sz w:val="24"/>
          <w:szCs w:val="24"/>
        </w:rPr>
        <w:t>Информация о результатах проведенной проверки органов местного самоуправления,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p>
    <w:p w:rsidR="00165A77" w:rsidRPr="00773FA8" w:rsidRDefault="00165A77" w:rsidP="00823956">
      <w:pPr>
        <w:pStyle w:val="12"/>
        <w:keepNext/>
        <w:keepLines/>
        <w:shd w:val="clear" w:color="auto" w:fill="auto"/>
        <w:spacing w:before="0" w:line="240" w:lineRule="auto"/>
        <w:jc w:val="center"/>
        <w:rPr>
          <w:rFonts w:ascii="Arial" w:hAnsi="Arial" w:cs="Arial"/>
          <w:sz w:val="24"/>
          <w:szCs w:val="24"/>
        </w:rPr>
      </w:pPr>
      <w:r w:rsidRPr="00773FA8">
        <w:rPr>
          <w:rFonts w:ascii="Arial" w:hAnsi="Arial" w:cs="Arial"/>
          <w:sz w:val="24"/>
          <w:szCs w:val="24"/>
        </w:rPr>
        <w:t xml:space="preserve">Глава 8. Муниципальный земельный контроль в отношении органов государственной власти в форме </w:t>
      </w:r>
      <w:r w:rsidR="006C633A" w:rsidRPr="00773FA8">
        <w:rPr>
          <w:rFonts w:ascii="Arial" w:hAnsi="Arial" w:cs="Arial"/>
          <w:sz w:val="24"/>
          <w:szCs w:val="24"/>
        </w:rPr>
        <w:t>плановых и внеплановых проверок</w:t>
      </w:r>
    </w:p>
    <w:p w:rsidR="00165A77" w:rsidRPr="00773FA8" w:rsidRDefault="00165A77" w:rsidP="00FE5707">
      <w:pPr>
        <w:pStyle w:val="10"/>
        <w:numPr>
          <w:ilvl w:val="1"/>
          <w:numId w:val="13"/>
        </w:numPr>
        <w:shd w:val="clear" w:color="auto" w:fill="auto"/>
        <w:tabs>
          <w:tab w:val="left" w:pos="567"/>
        </w:tabs>
        <w:spacing w:line="240" w:lineRule="auto"/>
        <w:ind w:left="0" w:right="20" w:firstLine="0"/>
        <w:rPr>
          <w:rFonts w:ascii="Arial" w:hAnsi="Arial" w:cs="Arial"/>
          <w:sz w:val="24"/>
          <w:szCs w:val="24"/>
        </w:rPr>
      </w:pPr>
      <w:r w:rsidRPr="00773FA8">
        <w:rPr>
          <w:rFonts w:ascii="Arial" w:hAnsi="Arial" w:cs="Arial"/>
          <w:sz w:val="24"/>
          <w:szCs w:val="24"/>
        </w:rPr>
        <w:t>Плановые проверки органов государственной власти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 Плановая проверка одного и того же органа государственной власти проводится не чаще одного раза в три года.</w:t>
      </w:r>
    </w:p>
    <w:p w:rsidR="00165A77" w:rsidRPr="00773FA8" w:rsidRDefault="00165A77" w:rsidP="00FE5707">
      <w:pPr>
        <w:pStyle w:val="10"/>
        <w:numPr>
          <w:ilvl w:val="1"/>
          <w:numId w:val="13"/>
        </w:numPr>
        <w:shd w:val="clear" w:color="auto" w:fill="auto"/>
        <w:tabs>
          <w:tab w:val="left" w:pos="567"/>
        </w:tabs>
        <w:spacing w:line="240" w:lineRule="auto"/>
        <w:ind w:left="0" w:firstLine="0"/>
        <w:rPr>
          <w:rFonts w:ascii="Arial" w:hAnsi="Arial" w:cs="Arial"/>
          <w:sz w:val="24"/>
          <w:szCs w:val="24"/>
        </w:rPr>
      </w:pPr>
      <w:r w:rsidRPr="00773FA8">
        <w:rPr>
          <w:rFonts w:ascii="Arial" w:hAnsi="Arial" w:cs="Arial"/>
          <w:sz w:val="24"/>
          <w:szCs w:val="24"/>
        </w:rPr>
        <w:t>В ежегодный план включаются следующие сведения:</w:t>
      </w:r>
    </w:p>
    <w:p w:rsidR="00165A77" w:rsidRPr="00773FA8" w:rsidRDefault="00165A77" w:rsidP="00FE5707">
      <w:pPr>
        <w:pStyle w:val="10"/>
        <w:numPr>
          <w:ilvl w:val="0"/>
          <w:numId w:val="9"/>
        </w:numPr>
        <w:shd w:val="clear" w:color="auto" w:fill="auto"/>
        <w:tabs>
          <w:tab w:val="left" w:pos="426"/>
        </w:tabs>
        <w:spacing w:line="240" w:lineRule="auto"/>
        <w:ind w:right="20"/>
        <w:rPr>
          <w:rFonts w:ascii="Arial" w:hAnsi="Arial" w:cs="Arial"/>
          <w:sz w:val="24"/>
          <w:szCs w:val="24"/>
        </w:rPr>
      </w:pPr>
      <w:r w:rsidRPr="00773FA8">
        <w:rPr>
          <w:rFonts w:ascii="Arial" w:hAnsi="Arial" w:cs="Arial"/>
          <w:sz w:val="24"/>
          <w:szCs w:val="24"/>
        </w:rPr>
        <w:t>наименования и места нахождения органов государственной власти, в отношении которых планируется проверка;</w:t>
      </w:r>
    </w:p>
    <w:p w:rsidR="00165A77" w:rsidRPr="00773FA8" w:rsidRDefault="00165A77" w:rsidP="00FE5707">
      <w:pPr>
        <w:pStyle w:val="10"/>
        <w:numPr>
          <w:ilvl w:val="0"/>
          <w:numId w:val="9"/>
        </w:numPr>
        <w:shd w:val="clear" w:color="auto" w:fill="auto"/>
        <w:tabs>
          <w:tab w:val="left" w:pos="426"/>
          <w:tab w:val="left" w:pos="1251"/>
        </w:tabs>
        <w:spacing w:line="240" w:lineRule="auto"/>
        <w:ind w:right="20"/>
        <w:rPr>
          <w:rFonts w:ascii="Arial" w:hAnsi="Arial" w:cs="Arial"/>
          <w:sz w:val="24"/>
          <w:szCs w:val="24"/>
        </w:rPr>
      </w:pPr>
      <w:r w:rsidRPr="00773FA8">
        <w:rPr>
          <w:rFonts w:ascii="Arial" w:hAnsi="Arial" w:cs="Arial"/>
          <w:sz w:val="24"/>
          <w:szCs w:val="24"/>
        </w:rPr>
        <w:t>наименование органа муниципального земельного контроля, планирующего проведение проверки;</w:t>
      </w:r>
    </w:p>
    <w:p w:rsidR="00165A77" w:rsidRPr="00773FA8" w:rsidRDefault="00165A77" w:rsidP="00FE5707">
      <w:pPr>
        <w:pStyle w:val="10"/>
        <w:numPr>
          <w:ilvl w:val="0"/>
          <w:numId w:val="9"/>
        </w:numPr>
        <w:shd w:val="clear" w:color="auto" w:fill="auto"/>
        <w:tabs>
          <w:tab w:val="left" w:pos="426"/>
        </w:tabs>
        <w:spacing w:line="240" w:lineRule="auto"/>
        <w:ind w:right="20"/>
        <w:rPr>
          <w:rFonts w:ascii="Arial" w:hAnsi="Arial" w:cs="Arial"/>
          <w:sz w:val="24"/>
          <w:szCs w:val="24"/>
        </w:rPr>
      </w:pPr>
      <w:r w:rsidRPr="00773FA8">
        <w:rPr>
          <w:rFonts w:ascii="Arial" w:hAnsi="Arial" w:cs="Arial"/>
          <w:sz w:val="24"/>
          <w:szCs w:val="24"/>
        </w:rPr>
        <w:t>цели и основания проведения проверок, а также дата начала и сроки их проведения.</w:t>
      </w:r>
    </w:p>
    <w:p w:rsidR="00165A77" w:rsidRPr="00773FA8" w:rsidRDefault="00165A77" w:rsidP="00FE5707">
      <w:pPr>
        <w:pStyle w:val="10"/>
        <w:numPr>
          <w:ilvl w:val="1"/>
          <w:numId w:val="13"/>
        </w:numPr>
        <w:shd w:val="clear" w:color="auto" w:fill="auto"/>
        <w:tabs>
          <w:tab w:val="left" w:pos="567"/>
        </w:tabs>
        <w:spacing w:line="240" w:lineRule="auto"/>
        <w:ind w:left="0" w:right="20" w:firstLine="0"/>
        <w:rPr>
          <w:rFonts w:ascii="Arial" w:hAnsi="Arial" w:cs="Arial"/>
          <w:sz w:val="24"/>
          <w:szCs w:val="24"/>
        </w:rPr>
      </w:pPr>
      <w:r w:rsidRPr="00773FA8">
        <w:rPr>
          <w:rFonts w:ascii="Arial" w:hAnsi="Arial" w:cs="Arial"/>
          <w:sz w:val="24"/>
          <w:szCs w:val="24"/>
        </w:rPr>
        <w:t>Ежегодный план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165A77" w:rsidRPr="00773FA8" w:rsidRDefault="00165A77" w:rsidP="00FE5707">
      <w:pPr>
        <w:pStyle w:val="10"/>
        <w:numPr>
          <w:ilvl w:val="1"/>
          <w:numId w:val="13"/>
        </w:numPr>
        <w:shd w:val="clear" w:color="auto" w:fill="auto"/>
        <w:tabs>
          <w:tab w:val="left" w:pos="567"/>
          <w:tab w:val="left" w:pos="1251"/>
        </w:tabs>
        <w:spacing w:line="240" w:lineRule="auto"/>
        <w:ind w:left="0" w:right="20" w:firstLine="0"/>
        <w:rPr>
          <w:rFonts w:ascii="Arial" w:hAnsi="Arial" w:cs="Arial"/>
          <w:sz w:val="24"/>
          <w:szCs w:val="24"/>
        </w:rPr>
      </w:pPr>
      <w:r w:rsidRPr="00773FA8">
        <w:rPr>
          <w:rFonts w:ascii="Arial" w:hAnsi="Arial" w:cs="Arial"/>
          <w:sz w:val="24"/>
          <w:szCs w:val="24"/>
        </w:rPr>
        <w:t>Основаниями для проведения внеплановых проверок органов государственной власти являются:</w:t>
      </w:r>
    </w:p>
    <w:p w:rsidR="00165A77" w:rsidRPr="00773FA8" w:rsidRDefault="00165A77" w:rsidP="00FE5707">
      <w:pPr>
        <w:pStyle w:val="10"/>
        <w:numPr>
          <w:ilvl w:val="0"/>
          <w:numId w:val="10"/>
        </w:numPr>
        <w:shd w:val="clear" w:color="auto" w:fill="auto"/>
        <w:tabs>
          <w:tab w:val="left" w:pos="0"/>
          <w:tab w:val="left" w:pos="426"/>
        </w:tabs>
        <w:spacing w:line="240" w:lineRule="auto"/>
        <w:ind w:right="20"/>
        <w:rPr>
          <w:rFonts w:ascii="Arial" w:hAnsi="Arial" w:cs="Arial"/>
          <w:sz w:val="24"/>
          <w:szCs w:val="24"/>
        </w:rPr>
      </w:pPr>
      <w:r w:rsidRPr="00773FA8">
        <w:rPr>
          <w:rFonts w:ascii="Arial" w:hAnsi="Arial" w:cs="Arial"/>
          <w:sz w:val="24"/>
          <w:szCs w:val="24"/>
        </w:rPr>
        <w:t>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165A77" w:rsidRPr="00773FA8" w:rsidRDefault="00165A77" w:rsidP="00FE5707">
      <w:pPr>
        <w:pStyle w:val="10"/>
        <w:numPr>
          <w:ilvl w:val="0"/>
          <w:numId w:val="10"/>
        </w:numPr>
        <w:shd w:val="clear" w:color="auto" w:fill="auto"/>
        <w:tabs>
          <w:tab w:val="left" w:pos="0"/>
          <w:tab w:val="left" w:pos="426"/>
        </w:tabs>
        <w:spacing w:line="240" w:lineRule="auto"/>
        <w:ind w:right="20"/>
        <w:rPr>
          <w:rFonts w:ascii="Arial" w:hAnsi="Arial" w:cs="Arial"/>
          <w:sz w:val="24"/>
          <w:szCs w:val="24"/>
        </w:rPr>
      </w:pPr>
      <w:r w:rsidRPr="00773FA8">
        <w:rPr>
          <w:rFonts w:ascii="Arial" w:hAnsi="Arial" w:cs="Arial"/>
          <w:sz w:val="24"/>
          <w:szCs w:val="24"/>
        </w:rPr>
        <w:t>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w:t>
      </w:r>
    </w:p>
    <w:p w:rsidR="00165A77" w:rsidRPr="00773FA8" w:rsidRDefault="00165A77" w:rsidP="00FE5707">
      <w:pPr>
        <w:pStyle w:val="10"/>
        <w:shd w:val="clear" w:color="auto" w:fill="auto"/>
        <w:tabs>
          <w:tab w:val="left" w:pos="0"/>
          <w:tab w:val="left" w:pos="426"/>
        </w:tabs>
        <w:spacing w:line="240" w:lineRule="auto"/>
        <w:ind w:left="20" w:right="20"/>
        <w:rPr>
          <w:rFonts w:ascii="Arial" w:hAnsi="Arial" w:cs="Arial"/>
          <w:sz w:val="24"/>
          <w:szCs w:val="24"/>
        </w:rPr>
      </w:pPr>
      <w:r w:rsidRPr="00773FA8">
        <w:rPr>
          <w:rFonts w:ascii="Arial" w:hAnsi="Arial" w:cs="Arial"/>
          <w:sz w:val="24"/>
          <w:szCs w:val="24"/>
        </w:rPr>
        <w:t>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165A77" w:rsidRPr="00773FA8" w:rsidRDefault="00165A77" w:rsidP="00FE5707">
      <w:pPr>
        <w:pStyle w:val="10"/>
        <w:numPr>
          <w:ilvl w:val="0"/>
          <w:numId w:val="10"/>
        </w:numPr>
        <w:shd w:val="clear" w:color="auto" w:fill="auto"/>
        <w:tabs>
          <w:tab w:val="left" w:pos="0"/>
          <w:tab w:val="left" w:pos="426"/>
          <w:tab w:val="left" w:pos="1067"/>
        </w:tabs>
        <w:spacing w:line="240" w:lineRule="auto"/>
        <w:ind w:left="20" w:right="20"/>
        <w:rPr>
          <w:rFonts w:ascii="Arial" w:hAnsi="Arial" w:cs="Arial"/>
          <w:sz w:val="24"/>
          <w:szCs w:val="24"/>
        </w:rPr>
      </w:pPr>
      <w:r w:rsidRPr="00773FA8">
        <w:rPr>
          <w:rFonts w:ascii="Arial" w:hAnsi="Arial" w:cs="Arial"/>
          <w:sz w:val="24"/>
          <w:szCs w:val="24"/>
        </w:rPr>
        <w:t xml:space="preserve">непосредственное обнаружение органом муниципального земельного контроля </w:t>
      </w:r>
      <w:r w:rsidRPr="00773FA8">
        <w:rPr>
          <w:rFonts w:ascii="Arial" w:hAnsi="Arial" w:cs="Arial"/>
          <w:sz w:val="24"/>
          <w:szCs w:val="24"/>
        </w:rPr>
        <w:lastRenderedPageBreak/>
        <w:t>нарушений требований земельного законодательства Российской Федерации и Томской области.</w:t>
      </w:r>
    </w:p>
    <w:p w:rsidR="00165A77" w:rsidRPr="00773FA8" w:rsidRDefault="00165A77" w:rsidP="00FE5707">
      <w:pPr>
        <w:pStyle w:val="10"/>
        <w:numPr>
          <w:ilvl w:val="1"/>
          <w:numId w:val="13"/>
        </w:numPr>
        <w:shd w:val="clear" w:color="auto" w:fill="auto"/>
        <w:tabs>
          <w:tab w:val="left" w:pos="567"/>
        </w:tabs>
        <w:spacing w:line="240" w:lineRule="auto"/>
        <w:ind w:left="0" w:right="20" w:firstLine="0"/>
        <w:rPr>
          <w:rFonts w:ascii="Arial" w:hAnsi="Arial" w:cs="Arial"/>
          <w:sz w:val="24"/>
          <w:szCs w:val="24"/>
        </w:rPr>
      </w:pPr>
      <w:r w:rsidRPr="00773FA8">
        <w:rPr>
          <w:rFonts w:ascii="Arial" w:hAnsi="Arial" w:cs="Arial"/>
          <w:sz w:val="24"/>
          <w:szCs w:val="24"/>
        </w:rPr>
        <w:t>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165A77" w:rsidRPr="00773FA8" w:rsidRDefault="00165A77" w:rsidP="00FE5707">
      <w:pPr>
        <w:pStyle w:val="10"/>
        <w:numPr>
          <w:ilvl w:val="1"/>
          <w:numId w:val="13"/>
        </w:numPr>
        <w:shd w:val="clear" w:color="auto" w:fill="auto"/>
        <w:tabs>
          <w:tab w:val="left" w:pos="567"/>
        </w:tabs>
        <w:spacing w:line="240" w:lineRule="auto"/>
        <w:ind w:left="0" w:right="20" w:firstLine="0"/>
        <w:rPr>
          <w:rFonts w:ascii="Arial" w:hAnsi="Arial" w:cs="Arial"/>
          <w:sz w:val="24"/>
          <w:szCs w:val="24"/>
        </w:rPr>
      </w:pPr>
      <w:r w:rsidRPr="00773FA8">
        <w:rPr>
          <w:rFonts w:ascii="Arial" w:hAnsi="Arial" w:cs="Arial"/>
          <w:sz w:val="24"/>
          <w:szCs w:val="24"/>
        </w:rPr>
        <w:t xml:space="preserve">Органы государственной власти уведомляются органом муниципального земельного контроля о проведении плановой проверки не </w:t>
      </w:r>
      <w:r w:rsidR="00F20D7F" w:rsidRPr="00773FA8">
        <w:rPr>
          <w:rFonts w:ascii="Arial" w:hAnsi="Arial" w:cs="Arial"/>
          <w:sz w:val="24"/>
          <w:szCs w:val="24"/>
        </w:rPr>
        <w:t>позднее,</w:t>
      </w:r>
      <w:r w:rsidRPr="00773FA8">
        <w:rPr>
          <w:rFonts w:ascii="Arial" w:hAnsi="Arial" w:cs="Arial"/>
          <w:sz w:val="24"/>
          <w:szCs w:val="24"/>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165A77" w:rsidRPr="00773FA8" w:rsidRDefault="00165A77" w:rsidP="00FE5707">
      <w:pPr>
        <w:pStyle w:val="10"/>
        <w:numPr>
          <w:ilvl w:val="1"/>
          <w:numId w:val="13"/>
        </w:numPr>
        <w:shd w:val="clear" w:color="auto" w:fill="auto"/>
        <w:tabs>
          <w:tab w:val="left" w:pos="567"/>
        </w:tabs>
        <w:spacing w:line="240" w:lineRule="auto"/>
        <w:ind w:left="0" w:right="20" w:firstLine="0"/>
        <w:rPr>
          <w:rFonts w:ascii="Arial" w:hAnsi="Arial" w:cs="Arial"/>
          <w:sz w:val="24"/>
          <w:szCs w:val="24"/>
        </w:rPr>
      </w:pPr>
      <w:r w:rsidRPr="00773FA8">
        <w:rPr>
          <w:rFonts w:ascii="Arial" w:hAnsi="Arial" w:cs="Arial"/>
          <w:sz w:val="24"/>
          <w:szCs w:val="24"/>
        </w:rPr>
        <w:t>Срок проведения каждой из проверок, предусмотренных настоящей главой, не может превышать двадцать рабочих дней.</w:t>
      </w:r>
    </w:p>
    <w:p w:rsidR="00165A77" w:rsidRPr="00773FA8" w:rsidRDefault="00165A77" w:rsidP="00FE5707">
      <w:pPr>
        <w:pStyle w:val="10"/>
        <w:numPr>
          <w:ilvl w:val="1"/>
          <w:numId w:val="13"/>
        </w:numPr>
        <w:shd w:val="clear" w:color="auto" w:fill="auto"/>
        <w:tabs>
          <w:tab w:val="left" w:pos="567"/>
        </w:tabs>
        <w:spacing w:line="240" w:lineRule="auto"/>
        <w:ind w:left="0" w:right="20" w:firstLine="0"/>
        <w:rPr>
          <w:rFonts w:ascii="Arial" w:hAnsi="Arial" w:cs="Arial"/>
          <w:sz w:val="24"/>
          <w:szCs w:val="24"/>
        </w:rPr>
      </w:pPr>
      <w:r w:rsidRPr="00773FA8">
        <w:rPr>
          <w:rFonts w:ascii="Arial" w:hAnsi="Arial" w:cs="Arial"/>
          <w:sz w:val="24"/>
          <w:szCs w:val="24"/>
        </w:rPr>
        <w:t>По результатам проверки должностные лица органов муниципального земельного контроля составляют в предела</w:t>
      </w:r>
      <w:r w:rsidR="006C633A" w:rsidRPr="00773FA8">
        <w:rPr>
          <w:rFonts w:ascii="Arial" w:hAnsi="Arial" w:cs="Arial"/>
          <w:sz w:val="24"/>
          <w:szCs w:val="24"/>
        </w:rPr>
        <w:t>х срока, предусмотренного пунктом</w:t>
      </w:r>
      <w:r w:rsidRPr="00773FA8">
        <w:rPr>
          <w:rFonts w:ascii="Arial" w:hAnsi="Arial" w:cs="Arial"/>
          <w:sz w:val="24"/>
          <w:szCs w:val="24"/>
        </w:rPr>
        <w:t xml:space="preserve"> 8</w:t>
      </w:r>
      <w:r w:rsidR="006C633A" w:rsidRPr="00773FA8">
        <w:rPr>
          <w:rFonts w:ascii="Arial" w:hAnsi="Arial" w:cs="Arial"/>
          <w:sz w:val="24"/>
          <w:szCs w:val="24"/>
        </w:rPr>
        <w:t>.7. настоящей Главы</w:t>
      </w:r>
      <w:r w:rsidRPr="00773FA8">
        <w:rPr>
          <w:rFonts w:ascii="Arial" w:hAnsi="Arial" w:cs="Arial"/>
          <w:sz w:val="24"/>
          <w:szCs w:val="24"/>
        </w:rPr>
        <w:t>, акт проверки в двух экземплярах по форме, утверждаемой органом муниципального земельного контроля.</w:t>
      </w:r>
      <w:r w:rsidR="006C633A" w:rsidRPr="00773FA8">
        <w:rPr>
          <w:rFonts w:ascii="Arial" w:hAnsi="Arial" w:cs="Arial"/>
          <w:sz w:val="24"/>
          <w:szCs w:val="24"/>
        </w:rPr>
        <w:t xml:space="preserve"> </w:t>
      </w:r>
      <w:r w:rsidRPr="00773FA8">
        <w:rPr>
          <w:rFonts w:ascii="Arial" w:hAnsi="Arial" w:cs="Arial"/>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r w:rsidR="00FE5707" w:rsidRPr="00773FA8">
        <w:rPr>
          <w:rFonts w:ascii="Arial" w:hAnsi="Arial" w:cs="Arial"/>
          <w:sz w:val="24"/>
          <w:szCs w:val="24"/>
        </w:rPr>
        <w:t xml:space="preserve"> </w:t>
      </w:r>
      <w:r w:rsidRPr="00773FA8">
        <w:rPr>
          <w:rFonts w:ascii="Arial" w:hAnsi="Arial" w:cs="Arial"/>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 </w:t>
      </w:r>
      <w:proofErr w:type="gramStart"/>
      <w:r w:rsidRPr="00773FA8">
        <w:rPr>
          <w:rFonts w:ascii="Arial" w:hAnsi="Arial" w:cs="Arial"/>
          <w:sz w:val="24"/>
          <w:szCs w:val="24"/>
        </w:rPr>
        <w:t>В случае отсутствия руководителя, иного должностного лица или уполномоченного представителя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w:t>
      </w:r>
      <w:proofErr w:type="gramEnd"/>
      <w:r w:rsidRPr="00773FA8">
        <w:rPr>
          <w:rFonts w:ascii="Arial" w:hAnsi="Arial" w:cs="Arial"/>
          <w:sz w:val="24"/>
          <w:szCs w:val="24"/>
        </w:rPr>
        <w:t xml:space="preserve"> проверки, </w:t>
      </w:r>
      <w:proofErr w:type="gramStart"/>
      <w:r w:rsidRPr="00773FA8">
        <w:rPr>
          <w:rFonts w:ascii="Arial" w:hAnsi="Arial" w:cs="Arial"/>
          <w:sz w:val="24"/>
          <w:szCs w:val="24"/>
        </w:rPr>
        <w:t>хранящемуся</w:t>
      </w:r>
      <w:proofErr w:type="gramEnd"/>
      <w:r w:rsidRPr="00773FA8">
        <w:rPr>
          <w:rFonts w:ascii="Arial" w:hAnsi="Arial" w:cs="Arial"/>
          <w:sz w:val="24"/>
          <w:szCs w:val="24"/>
        </w:rPr>
        <w:t xml:space="preserve"> в деле органа муниципального земельного контроля.</w:t>
      </w:r>
    </w:p>
    <w:p w:rsidR="00165A77" w:rsidRPr="00773FA8" w:rsidRDefault="00165A77" w:rsidP="00FE5707">
      <w:pPr>
        <w:pStyle w:val="10"/>
        <w:numPr>
          <w:ilvl w:val="1"/>
          <w:numId w:val="13"/>
        </w:numPr>
        <w:shd w:val="clear" w:color="auto" w:fill="auto"/>
        <w:tabs>
          <w:tab w:val="left" w:pos="0"/>
          <w:tab w:val="left" w:pos="284"/>
          <w:tab w:val="left" w:pos="567"/>
        </w:tabs>
        <w:spacing w:after="420" w:line="240" w:lineRule="auto"/>
        <w:ind w:left="0" w:right="20" w:firstLine="0"/>
        <w:rPr>
          <w:rFonts w:ascii="Arial" w:hAnsi="Arial" w:cs="Arial"/>
          <w:sz w:val="24"/>
          <w:szCs w:val="24"/>
        </w:rPr>
      </w:pPr>
      <w:r w:rsidRPr="00773FA8">
        <w:rPr>
          <w:rFonts w:ascii="Arial" w:hAnsi="Arial" w:cs="Arial"/>
          <w:sz w:val="24"/>
          <w:szCs w:val="24"/>
        </w:rPr>
        <w:t>Информация о результатах проведенной проверки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p>
    <w:p w:rsidR="00165A77" w:rsidRPr="00773FA8" w:rsidRDefault="00165A77" w:rsidP="00FE5707">
      <w:pPr>
        <w:pStyle w:val="12"/>
        <w:keepNext/>
        <w:keepLines/>
        <w:shd w:val="clear" w:color="auto" w:fill="auto"/>
        <w:spacing w:before="0" w:line="240" w:lineRule="auto"/>
        <w:ind w:left="20" w:firstLine="720"/>
        <w:jc w:val="center"/>
        <w:rPr>
          <w:rFonts w:ascii="Arial" w:hAnsi="Arial" w:cs="Arial"/>
          <w:sz w:val="24"/>
          <w:szCs w:val="24"/>
        </w:rPr>
      </w:pPr>
      <w:r w:rsidRPr="00773FA8">
        <w:rPr>
          <w:rFonts w:ascii="Arial" w:hAnsi="Arial" w:cs="Arial"/>
          <w:sz w:val="24"/>
          <w:szCs w:val="24"/>
        </w:rPr>
        <w:t xml:space="preserve">Глава 9. Муниципальный земельный контроль в отношении граждан в форме </w:t>
      </w:r>
      <w:r w:rsidR="006C633A" w:rsidRPr="00773FA8">
        <w:rPr>
          <w:rFonts w:ascii="Arial" w:hAnsi="Arial" w:cs="Arial"/>
          <w:sz w:val="24"/>
          <w:szCs w:val="24"/>
        </w:rPr>
        <w:t>плановых и внеплановых проверок</w:t>
      </w:r>
    </w:p>
    <w:p w:rsidR="0012077E" w:rsidRPr="0012077E" w:rsidRDefault="00165A77" w:rsidP="002D1396">
      <w:pPr>
        <w:pStyle w:val="10"/>
        <w:numPr>
          <w:ilvl w:val="1"/>
          <w:numId w:val="18"/>
        </w:numPr>
        <w:shd w:val="clear" w:color="auto" w:fill="auto"/>
        <w:tabs>
          <w:tab w:val="left" w:pos="567"/>
        </w:tabs>
        <w:spacing w:line="240" w:lineRule="auto"/>
        <w:ind w:left="0" w:right="20" w:firstLine="0"/>
        <w:rPr>
          <w:rFonts w:ascii="Arial" w:hAnsi="Arial" w:cs="Arial"/>
          <w:sz w:val="24"/>
          <w:szCs w:val="24"/>
        </w:rPr>
      </w:pPr>
      <w:r w:rsidRPr="0012077E">
        <w:rPr>
          <w:rFonts w:ascii="Arial" w:hAnsi="Arial" w:cs="Arial"/>
          <w:sz w:val="24"/>
          <w:szCs w:val="24"/>
        </w:rPr>
        <w:t xml:space="preserve">Плановые проверки в отношении граждан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w:t>
      </w:r>
      <w:r w:rsidR="0012077E" w:rsidRPr="0012077E">
        <w:rPr>
          <w:rFonts w:ascii="Arial" w:hAnsi="Arial" w:cs="Arial"/>
          <w:sz w:val="24"/>
          <w:szCs w:val="24"/>
        </w:rPr>
        <w:t xml:space="preserve">октября </w:t>
      </w:r>
      <w:r w:rsidRPr="0012077E">
        <w:rPr>
          <w:rFonts w:ascii="Arial" w:hAnsi="Arial" w:cs="Arial"/>
          <w:sz w:val="24"/>
          <w:szCs w:val="24"/>
        </w:rPr>
        <w:t>года, предшествующего году проведения проверок.</w:t>
      </w:r>
      <w:r w:rsidR="0012077E" w:rsidRPr="0012077E">
        <w:rPr>
          <w:rFonts w:ascii="Arial" w:hAnsi="Arial" w:cs="Arial"/>
          <w:sz w:val="24"/>
          <w:szCs w:val="24"/>
        </w:rPr>
        <w:t xml:space="preserve"> </w:t>
      </w:r>
    </w:p>
    <w:p w:rsidR="00165A77" w:rsidRPr="0012077E" w:rsidRDefault="0012077E" w:rsidP="0012077E">
      <w:pPr>
        <w:pStyle w:val="10"/>
        <w:shd w:val="clear" w:color="auto" w:fill="auto"/>
        <w:tabs>
          <w:tab w:val="left" w:pos="567"/>
        </w:tabs>
        <w:spacing w:line="240" w:lineRule="auto"/>
        <w:ind w:right="20"/>
        <w:rPr>
          <w:rFonts w:ascii="Arial" w:hAnsi="Arial" w:cs="Arial"/>
          <w:i/>
          <w:sz w:val="24"/>
          <w:szCs w:val="24"/>
        </w:rPr>
      </w:pPr>
      <w:r w:rsidRPr="0012077E">
        <w:rPr>
          <w:rFonts w:ascii="Arial" w:hAnsi="Arial" w:cs="Arial"/>
          <w:i/>
          <w:sz w:val="24"/>
          <w:szCs w:val="24"/>
        </w:rPr>
        <w:t>(в ред. Решения № 37 от 22.11.2018)</w:t>
      </w:r>
    </w:p>
    <w:p w:rsidR="00165A77" w:rsidRPr="00773FA8" w:rsidRDefault="00165A77" w:rsidP="00FE5707">
      <w:pPr>
        <w:pStyle w:val="10"/>
        <w:shd w:val="clear" w:color="auto" w:fill="auto"/>
        <w:tabs>
          <w:tab w:val="left" w:pos="567"/>
        </w:tabs>
        <w:spacing w:line="240" w:lineRule="auto"/>
        <w:ind w:right="20"/>
        <w:rPr>
          <w:rFonts w:ascii="Arial" w:hAnsi="Arial" w:cs="Arial"/>
          <w:sz w:val="24"/>
          <w:szCs w:val="24"/>
        </w:rPr>
      </w:pPr>
      <w:r w:rsidRPr="00773FA8">
        <w:rPr>
          <w:rFonts w:ascii="Arial" w:hAnsi="Arial" w:cs="Arial"/>
          <w:sz w:val="24"/>
          <w:szCs w:val="24"/>
        </w:rPr>
        <w:t>Плановые проверки в отношении одного и того же гражданина проводятся не чаще одного раза в три года.</w:t>
      </w:r>
    </w:p>
    <w:p w:rsidR="00165A77" w:rsidRPr="00773FA8" w:rsidRDefault="00165A77" w:rsidP="002D1396">
      <w:pPr>
        <w:pStyle w:val="10"/>
        <w:numPr>
          <w:ilvl w:val="1"/>
          <w:numId w:val="18"/>
        </w:numPr>
        <w:shd w:val="clear" w:color="auto" w:fill="auto"/>
        <w:tabs>
          <w:tab w:val="left" w:pos="567"/>
        </w:tabs>
        <w:spacing w:line="240" w:lineRule="auto"/>
        <w:ind w:left="0" w:right="20" w:firstLine="0"/>
        <w:rPr>
          <w:rFonts w:ascii="Arial" w:hAnsi="Arial" w:cs="Arial"/>
          <w:sz w:val="24"/>
          <w:szCs w:val="24"/>
        </w:rPr>
      </w:pPr>
      <w:r w:rsidRPr="00773FA8">
        <w:rPr>
          <w:rFonts w:ascii="Arial" w:hAnsi="Arial" w:cs="Arial"/>
          <w:sz w:val="24"/>
          <w:szCs w:val="24"/>
        </w:rPr>
        <w:t>Основаниями проведения внеплановых проверок в отношении граждан являются:</w:t>
      </w:r>
    </w:p>
    <w:p w:rsidR="00165A77" w:rsidRPr="00773FA8" w:rsidRDefault="00165A77" w:rsidP="002D1396">
      <w:pPr>
        <w:pStyle w:val="10"/>
        <w:numPr>
          <w:ilvl w:val="0"/>
          <w:numId w:val="12"/>
        </w:numPr>
        <w:shd w:val="clear" w:color="auto" w:fill="auto"/>
        <w:tabs>
          <w:tab w:val="left" w:pos="0"/>
          <w:tab w:val="left" w:pos="426"/>
        </w:tabs>
        <w:spacing w:line="240" w:lineRule="auto"/>
        <w:ind w:left="20" w:right="20" w:hanging="20"/>
        <w:rPr>
          <w:rFonts w:ascii="Arial" w:hAnsi="Arial" w:cs="Arial"/>
          <w:sz w:val="24"/>
          <w:szCs w:val="24"/>
        </w:rPr>
      </w:pPr>
      <w:r w:rsidRPr="00773FA8">
        <w:rPr>
          <w:rFonts w:ascii="Arial" w:hAnsi="Arial" w:cs="Arial"/>
          <w:sz w:val="24"/>
          <w:szCs w:val="24"/>
        </w:rPr>
        <w:t>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165A77" w:rsidRPr="00773FA8" w:rsidRDefault="00165A77" w:rsidP="002D1396">
      <w:pPr>
        <w:pStyle w:val="10"/>
        <w:numPr>
          <w:ilvl w:val="0"/>
          <w:numId w:val="12"/>
        </w:numPr>
        <w:shd w:val="clear" w:color="auto" w:fill="auto"/>
        <w:tabs>
          <w:tab w:val="left" w:pos="0"/>
          <w:tab w:val="left" w:pos="426"/>
        </w:tabs>
        <w:spacing w:line="240" w:lineRule="auto"/>
        <w:ind w:left="20" w:right="20" w:hanging="20"/>
        <w:rPr>
          <w:rFonts w:ascii="Arial" w:hAnsi="Arial" w:cs="Arial"/>
          <w:sz w:val="24"/>
          <w:szCs w:val="24"/>
        </w:rPr>
      </w:pPr>
      <w:proofErr w:type="gramStart"/>
      <w:r w:rsidRPr="00773FA8">
        <w:rPr>
          <w:rFonts w:ascii="Arial" w:hAnsi="Arial" w:cs="Arial"/>
          <w:sz w:val="24"/>
          <w:szCs w:val="24"/>
        </w:rPr>
        <w:t xml:space="preserve">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w:t>
      </w:r>
      <w:r w:rsidRPr="00773FA8">
        <w:rPr>
          <w:rFonts w:ascii="Arial" w:hAnsi="Arial" w:cs="Arial"/>
          <w:sz w:val="24"/>
          <w:szCs w:val="24"/>
        </w:rPr>
        <w:lastRenderedPageBreak/>
        <w:t>муниципальных образований, юридических лиц, граждан;</w:t>
      </w:r>
      <w:proofErr w:type="gramEnd"/>
    </w:p>
    <w:p w:rsidR="00165A77" w:rsidRPr="00773FA8" w:rsidRDefault="00165A77" w:rsidP="002D1396">
      <w:pPr>
        <w:pStyle w:val="10"/>
        <w:numPr>
          <w:ilvl w:val="0"/>
          <w:numId w:val="12"/>
        </w:numPr>
        <w:shd w:val="clear" w:color="auto" w:fill="auto"/>
        <w:tabs>
          <w:tab w:val="left" w:pos="0"/>
          <w:tab w:val="left" w:pos="426"/>
        </w:tabs>
        <w:spacing w:line="240" w:lineRule="auto"/>
        <w:ind w:left="20" w:right="20" w:hanging="20"/>
        <w:rPr>
          <w:rFonts w:ascii="Arial" w:hAnsi="Arial" w:cs="Arial"/>
          <w:sz w:val="24"/>
          <w:szCs w:val="24"/>
        </w:rPr>
      </w:pPr>
      <w:r w:rsidRPr="00773FA8">
        <w:rPr>
          <w:rFonts w:ascii="Arial" w:hAnsi="Arial" w:cs="Arial"/>
          <w:sz w:val="24"/>
          <w:szCs w:val="24"/>
        </w:rPr>
        <w:t>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165A77" w:rsidRPr="00773FA8" w:rsidRDefault="00165A77" w:rsidP="002D1396">
      <w:pPr>
        <w:pStyle w:val="10"/>
        <w:numPr>
          <w:ilvl w:val="1"/>
          <w:numId w:val="18"/>
        </w:numPr>
        <w:shd w:val="clear" w:color="auto" w:fill="auto"/>
        <w:tabs>
          <w:tab w:val="left" w:pos="567"/>
        </w:tabs>
        <w:spacing w:line="240" w:lineRule="auto"/>
        <w:ind w:left="0" w:right="20" w:firstLine="0"/>
        <w:rPr>
          <w:rFonts w:ascii="Arial" w:hAnsi="Arial" w:cs="Arial"/>
          <w:sz w:val="24"/>
          <w:szCs w:val="24"/>
        </w:rPr>
      </w:pPr>
      <w:r w:rsidRPr="00773FA8">
        <w:rPr>
          <w:rFonts w:ascii="Arial" w:hAnsi="Arial" w:cs="Arial"/>
          <w:sz w:val="24"/>
          <w:szCs w:val="24"/>
        </w:rPr>
        <w:t>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165A77" w:rsidRPr="00773FA8" w:rsidRDefault="00165A77" w:rsidP="002D1396">
      <w:pPr>
        <w:pStyle w:val="10"/>
        <w:numPr>
          <w:ilvl w:val="1"/>
          <w:numId w:val="18"/>
        </w:numPr>
        <w:shd w:val="clear" w:color="auto" w:fill="auto"/>
        <w:tabs>
          <w:tab w:val="left" w:pos="567"/>
        </w:tabs>
        <w:spacing w:line="240" w:lineRule="auto"/>
        <w:ind w:left="0" w:right="20" w:firstLine="0"/>
        <w:rPr>
          <w:rFonts w:ascii="Arial" w:hAnsi="Arial" w:cs="Arial"/>
          <w:sz w:val="24"/>
          <w:szCs w:val="24"/>
        </w:rPr>
      </w:pPr>
      <w:r w:rsidRPr="00773FA8">
        <w:rPr>
          <w:rFonts w:ascii="Arial" w:hAnsi="Arial" w:cs="Arial"/>
          <w:sz w:val="24"/>
          <w:szCs w:val="24"/>
        </w:rPr>
        <w:t xml:space="preserve">Граждане уведомляются органом муниципального земельного контроля о проведении плановой проверки не </w:t>
      </w:r>
      <w:proofErr w:type="gramStart"/>
      <w:r w:rsidRPr="00773FA8">
        <w:rPr>
          <w:rFonts w:ascii="Arial" w:hAnsi="Arial" w:cs="Arial"/>
          <w:sz w:val="24"/>
          <w:szCs w:val="24"/>
        </w:rPr>
        <w:t>позднее</w:t>
      </w:r>
      <w:proofErr w:type="gramEnd"/>
      <w:r w:rsidRPr="00773FA8">
        <w:rPr>
          <w:rFonts w:ascii="Arial" w:hAnsi="Arial" w:cs="Arial"/>
          <w:sz w:val="24"/>
          <w:szCs w:val="24"/>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165A77" w:rsidRPr="00773FA8" w:rsidRDefault="00165A77" w:rsidP="002D1396">
      <w:pPr>
        <w:pStyle w:val="10"/>
        <w:numPr>
          <w:ilvl w:val="1"/>
          <w:numId w:val="18"/>
        </w:numPr>
        <w:shd w:val="clear" w:color="auto" w:fill="auto"/>
        <w:tabs>
          <w:tab w:val="left" w:pos="567"/>
        </w:tabs>
        <w:spacing w:line="240" w:lineRule="auto"/>
        <w:ind w:left="0" w:right="20" w:firstLine="0"/>
        <w:rPr>
          <w:rFonts w:ascii="Arial" w:hAnsi="Arial" w:cs="Arial"/>
          <w:sz w:val="24"/>
          <w:szCs w:val="24"/>
        </w:rPr>
      </w:pPr>
      <w:r w:rsidRPr="00773FA8">
        <w:rPr>
          <w:rFonts w:ascii="Arial" w:hAnsi="Arial" w:cs="Arial"/>
          <w:sz w:val="24"/>
          <w:szCs w:val="24"/>
        </w:rPr>
        <w:t>Срок проведения каждой из проверок в отношении граждан не может превышать одного месяца.</w:t>
      </w:r>
    </w:p>
    <w:p w:rsidR="00165A77" w:rsidRDefault="00165A77" w:rsidP="002D1396">
      <w:pPr>
        <w:pStyle w:val="10"/>
        <w:numPr>
          <w:ilvl w:val="1"/>
          <w:numId w:val="18"/>
        </w:numPr>
        <w:shd w:val="clear" w:color="auto" w:fill="auto"/>
        <w:tabs>
          <w:tab w:val="left" w:pos="567"/>
        </w:tabs>
        <w:spacing w:line="240" w:lineRule="auto"/>
        <w:ind w:left="0" w:right="20" w:firstLine="0"/>
        <w:rPr>
          <w:rFonts w:ascii="Arial" w:hAnsi="Arial" w:cs="Arial"/>
          <w:sz w:val="24"/>
          <w:szCs w:val="24"/>
        </w:rPr>
      </w:pPr>
      <w:r w:rsidRPr="00773FA8">
        <w:rPr>
          <w:rFonts w:ascii="Arial" w:hAnsi="Arial" w:cs="Arial"/>
          <w:sz w:val="24"/>
          <w:szCs w:val="24"/>
        </w:rPr>
        <w:t>По результатам проверки должностные лица органов муниципального земельного контроля составляют в пределах срока, предусмотренного частью 6 настоящей статьи, акт проверки в двух экземплярах по форме, утверждаемой органом муниципального земельного контроля.</w:t>
      </w:r>
      <w:r w:rsidR="002D1396" w:rsidRPr="00773FA8">
        <w:rPr>
          <w:rFonts w:ascii="Arial" w:hAnsi="Arial" w:cs="Arial"/>
          <w:sz w:val="24"/>
          <w:szCs w:val="24"/>
        </w:rPr>
        <w:t xml:space="preserve"> </w:t>
      </w:r>
      <w:r w:rsidRPr="00773FA8">
        <w:rPr>
          <w:rFonts w:ascii="Arial" w:hAnsi="Arial" w:cs="Arial"/>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r w:rsidR="002D1396" w:rsidRPr="00773FA8">
        <w:rPr>
          <w:rFonts w:ascii="Arial" w:hAnsi="Arial" w:cs="Arial"/>
          <w:sz w:val="24"/>
          <w:szCs w:val="24"/>
        </w:rPr>
        <w:t xml:space="preserve"> </w:t>
      </w:r>
      <w:r w:rsidRPr="00773FA8">
        <w:rPr>
          <w:rFonts w:ascii="Arial" w:hAnsi="Arial" w:cs="Arial"/>
          <w:sz w:val="24"/>
          <w:szCs w:val="24"/>
        </w:rPr>
        <w:t xml:space="preserve">Один из экземпляров акта проверки с копиями приложений в </w:t>
      </w:r>
      <w:proofErr w:type="gramStart"/>
      <w:r w:rsidRPr="00773FA8">
        <w:rPr>
          <w:rFonts w:ascii="Arial" w:hAnsi="Arial" w:cs="Arial"/>
          <w:sz w:val="24"/>
          <w:szCs w:val="24"/>
        </w:rPr>
        <w:t>срок, не превышающий трех рабочих дней со дня составления акта проверки вручается</w:t>
      </w:r>
      <w:proofErr w:type="gramEnd"/>
      <w:r w:rsidRPr="00773FA8">
        <w:rPr>
          <w:rFonts w:ascii="Arial" w:hAnsi="Arial" w:cs="Arial"/>
          <w:sz w:val="24"/>
          <w:szCs w:val="24"/>
        </w:rPr>
        <w:t xml:space="preserve">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w:t>
      </w:r>
      <w:r w:rsidR="002D1396" w:rsidRPr="00773FA8">
        <w:rPr>
          <w:rFonts w:ascii="Arial" w:hAnsi="Arial" w:cs="Arial"/>
          <w:sz w:val="24"/>
          <w:szCs w:val="24"/>
        </w:rPr>
        <w:t xml:space="preserve"> </w:t>
      </w:r>
      <w:r w:rsidRPr="00773FA8">
        <w:rPr>
          <w:rFonts w:ascii="Arial" w:hAnsi="Arial" w:cs="Arial"/>
          <w:sz w:val="24"/>
          <w:szCs w:val="24"/>
        </w:rPr>
        <w:t>экземпляру акта проверки, хранящемуся в деле органа муниципального земельного контроля.</w:t>
      </w:r>
    </w:p>
    <w:p w:rsidR="00D915AD" w:rsidRPr="00D915AD" w:rsidRDefault="00D915AD" w:rsidP="002D1396">
      <w:pPr>
        <w:pStyle w:val="10"/>
        <w:numPr>
          <w:ilvl w:val="1"/>
          <w:numId w:val="18"/>
        </w:numPr>
        <w:shd w:val="clear" w:color="auto" w:fill="auto"/>
        <w:tabs>
          <w:tab w:val="left" w:pos="567"/>
        </w:tabs>
        <w:spacing w:line="240" w:lineRule="auto"/>
        <w:ind w:left="0" w:right="20" w:firstLine="0"/>
        <w:rPr>
          <w:rFonts w:ascii="Arial" w:hAnsi="Arial" w:cs="Arial"/>
          <w:sz w:val="24"/>
          <w:szCs w:val="24"/>
        </w:rPr>
      </w:pPr>
      <w:r w:rsidRPr="00D915AD">
        <w:rPr>
          <w:rFonts w:ascii="Arial" w:hAnsi="Arial" w:cs="Arial"/>
          <w:sz w:val="24"/>
          <w:szCs w:val="24"/>
        </w:rPr>
        <w:t>В случае</w:t>
      </w:r>
      <w:proofErr w:type="gramStart"/>
      <w:r w:rsidRPr="00D915AD">
        <w:rPr>
          <w:rFonts w:ascii="Arial" w:hAnsi="Arial" w:cs="Arial"/>
          <w:sz w:val="24"/>
          <w:szCs w:val="24"/>
        </w:rPr>
        <w:t>,</w:t>
      </w:r>
      <w:proofErr w:type="gramEnd"/>
      <w:r w:rsidRPr="00D915AD">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915AD">
        <w:rPr>
          <w:rFonts w:ascii="Arial" w:hAnsi="Arial" w:cs="Arial"/>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65A77" w:rsidRPr="00773FA8" w:rsidRDefault="00165A77" w:rsidP="00823956">
      <w:pPr>
        <w:pStyle w:val="10"/>
        <w:shd w:val="clear" w:color="auto" w:fill="auto"/>
        <w:spacing w:line="240" w:lineRule="auto"/>
        <w:ind w:left="20" w:right="20" w:firstLine="720"/>
        <w:rPr>
          <w:rFonts w:ascii="Arial" w:hAnsi="Arial" w:cs="Arial"/>
          <w:sz w:val="24"/>
          <w:szCs w:val="24"/>
        </w:rPr>
      </w:pPr>
    </w:p>
    <w:p w:rsidR="009F32BB" w:rsidRPr="00773FA8" w:rsidRDefault="009F32BB" w:rsidP="00823956">
      <w:pPr>
        <w:jc w:val="center"/>
        <w:rPr>
          <w:b/>
          <w:color w:val="auto"/>
        </w:rPr>
      </w:pPr>
    </w:p>
    <w:p w:rsidR="00D00EEE" w:rsidRPr="00773FA8" w:rsidRDefault="002D1396" w:rsidP="00823956">
      <w:pPr>
        <w:jc w:val="center"/>
        <w:rPr>
          <w:b/>
          <w:color w:val="auto"/>
        </w:rPr>
      </w:pPr>
      <w:r w:rsidRPr="00773FA8">
        <w:rPr>
          <w:b/>
          <w:color w:val="auto"/>
        </w:rPr>
        <w:t>Глава 10</w:t>
      </w:r>
      <w:r w:rsidR="00D00EEE" w:rsidRPr="00773FA8">
        <w:rPr>
          <w:b/>
          <w:color w:val="auto"/>
        </w:rPr>
        <w:t>. Документарная проверка</w:t>
      </w:r>
    </w:p>
    <w:p w:rsidR="00D00EEE" w:rsidRPr="00773FA8" w:rsidRDefault="002D1396" w:rsidP="00823956">
      <w:pPr>
        <w:jc w:val="both"/>
        <w:rPr>
          <w:color w:val="auto"/>
        </w:rPr>
      </w:pPr>
      <w:r w:rsidRPr="00773FA8">
        <w:rPr>
          <w:color w:val="auto"/>
        </w:rPr>
        <w:t>10</w:t>
      </w:r>
      <w:r w:rsidR="00D00EEE" w:rsidRPr="00773FA8">
        <w:rPr>
          <w:color w:val="auto"/>
        </w:rPr>
        <w:t xml:space="preserve">.1. </w:t>
      </w:r>
      <w:proofErr w:type="gramStart"/>
      <w:r w:rsidR="00D00EEE" w:rsidRPr="00773FA8">
        <w:rPr>
          <w:color w:val="auto"/>
        </w:rPr>
        <w:t>Предметом документарной проверки являются сведения, содержащиеся в документах юридического лица,</w:t>
      </w:r>
      <w:r w:rsidRPr="00773FA8">
        <w:rPr>
          <w:color w:val="auto"/>
        </w:rPr>
        <w:t xml:space="preserve"> органа государственной и муниципальной власти,</w:t>
      </w:r>
      <w:r w:rsidR="00D00EEE" w:rsidRPr="00773FA8">
        <w:rPr>
          <w:color w:val="auto"/>
        </w:rPr>
        <w:t xml:space="preserve"> индивидуального предпринимателя, физического лица, устанавливающих их организационно-правовую форму, права и обязаннос</w:t>
      </w:r>
      <w:r w:rsidRPr="00773FA8">
        <w:rPr>
          <w:color w:val="auto"/>
        </w:rPr>
        <w:t>ти, документы, используемые при</w:t>
      </w:r>
      <w:r w:rsidR="00D00EEE" w:rsidRPr="00773FA8">
        <w:rPr>
          <w:color w:val="auto"/>
        </w:rPr>
        <w:t xml:space="preserve"> осуществлении их деятельности и связанные с исполнением ими обязательных </w:t>
      </w:r>
      <w:r w:rsidR="00D00EEE" w:rsidRPr="00773FA8">
        <w:rPr>
          <w:color w:val="auto"/>
        </w:rPr>
        <w:lastRenderedPageBreak/>
        <w:t>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27FCD" w:rsidRPr="00773FA8" w:rsidRDefault="002D1396" w:rsidP="00823956">
      <w:pPr>
        <w:jc w:val="both"/>
        <w:rPr>
          <w:color w:val="auto"/>
        </w:rPr>
      </w:pPr>
      <w:r w:rsidRPr="00773FA8">
        <w:rPr>
          <w:color w:val="auto"/>
        </w:rPr>
        <w:t>10</w:t>
      </w:r>
      <w:r w:rsidR="00D00EEE" w:rsidRPr="00773FA8">
        <w:rPr>
          <w:color w:val="auto"/>
        </w:rPr>
        <w:t>.2. Организация документарной проверки осуществляется в порядке, установленном главой 4 настоящего положения, и проводится по месту нахождения органа муниципального контроля.</w:t>
      </w:r>
    </w:p>
    <w:p w:rsidR="00D00EEE" w:rsidRPr="00773FA8" w:rsidRDefault="00C27FCD" w:rsidP="00823956">
      <w:pPr>
        <w:jc w:val="both"/>
        <w:rPr>
          <w:color w:val="auto"/>
        </w:rPr>
      </w:pPr>
      <w:r w:rsidRPr="00773FA8">
        <w:rPr>
          <w:color w:val="auto"/>
        </w:rPr>
        <w:t>10</w:t>
      </w:r>
      <w:r w:rsidR="00D00EEE" w:rsidRPr="00773FA8">
        <w:rPr>
          <w:color w:val="auto"/>
        </w:rPr>
        <w:t xml:space="preserve">.3. </w:t>
      </w:r>
      <w:proofErr w:type="gramStart"/>
      <w:r w:rsidR="00D00EEE" w:rsidRPr="00773FA8">
        <w:rPr>
          <w:color w:val="auto"/>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юридического лица, индивидуального</w:t>
      </w:r>
      <w:proofErr w:type="gramEnd"/>
      <w:r w:rsidR="00D00EEE" w:rsidRPr="00773FA8">
        <w:rPr>
          <w:color w:val="auto"/>
        </w:rPr>
        <w:t xml:space="preserve"> предпринимателя, физического лица государственного контроля (надзора), муниципального контроля.</w:t>
      </w:r>
    </w:p>
    <w:p w:rsidR="00D00EEE" w:rsidRPr="00773FA8" w:rsidRDefault="00C27FCD" w:rsidP="00823956">
      <w:pPr>
        <w:jc w:val="both"/>
        <w:rPr>
          <w:color w:val="auto"/>
        </w:rPr>
      </w:pPr>
      <w:r w:rsidRPr="00773FA8">
        <w:rPr>
          <w:color w:val="auto"/>
        </w:rPr>
        <w:t>10</w:t>
      </w:r>
      <w:r w:rsidR="00D00EEE" w:rsidRPr="00773FA8">
        <w:rPr>
          <w:color w:val="auto"/>
        </w:rPr>
        <w:t>.4. В случае</w:t>
      </w:r>
      <w:proofErr w:type="gramStart"/>
      <w:r w:rsidR="00D00EEE" w:rsidRPr="00773FA8">
        <w:rPr>
          <w:color w:val="auto"/>
        </w:rPr>
        <w:t>,</w:t>
      </w:r>
      <w:proofErr w:type="gramEnd"/>
      <w:r w:rsidR="00D00EEE" w:rsidRPr="00773FA8">
        <w:rPr>
          <w:color w:val="auto"/>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D00EEE" w:rsidRPr="00773FA8" w:rsidRDefault="00C27FCD" w:rsidP="00823956">
      <w:pPr>
        <w:jc w:val="both"/>
        <w:rPr>
          <w:color w:val="auto"/>
        </w:rPr>
      </w:pPr>
      <w:r w:rsidRPr="00773FA8">
        <w:rPr>
          <w:color w:val="auto"/>
        </w:rPr>
        <w:t>10</w:t>
      </w:r>
      <w:r w:rsidR="00D00EEE" w:rsidRPr="00773FA8">
        <w:rPr>
          <w:color w:val="auto"/>
        </w:rPr>
        <w:t>.5.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D00EEE" w:rsidRPr="00773FA8" w:rsidRDefault="00C27FCD" w:rsidP="00823956">
      <w:pPr>
        <w:jc w:val="both"/>
        <w:rPr>
          <w:color w:val="auto"/>
        </w:rPr>
      </w:pPr>
      <w:r w:rsidRPr="00773FA8">
        <w:rPr>
          <w:color w:val="auto"/>
        </w:rPr>
        <w:t>10</w:t>
      </w:r>
      <w:r w:rsidR="00D00EEE" w:rsidRPr="00773FA8">
        <w:rPr>
          <w:color w:val="auto"/>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5D23E6" w:rsidRPr="00773FA8">
        <w:rPr>
          <w:color w:val="auto"/>
        </w:rPr>
        <w:t xml:space="preserve"> Юридическое лицо, индивидуальный предприниматель вправе представить указанные в запросе документы в форме электронных </w:t>
      </w:r>
      <w:r w:rsidR="00FB5A83" w:rsidRPr="00773FA8">
        <w:rPr>
          <w:color w:val="auto"/>
        </w:rPr>
        <w:t xml:space="preserve">документов </w:t>
      </w:r>
      <w:r w:rsidR="00D915AD" w:rsidRPr="00E43BED">
        <w:t>подписанных усиленной квалифицированной электронной подписью</w:t>
      </w:r>
      <w:proofErr w:type="gramStart"/>
      <w:r w:rsidR="00D915AD" w:rsidRPr="00E43BED">
        <w:t>.</w:t>
      </w:r>
      <w:r w:rsidR="005D23E6" w:rsidRPr="00773FA8">
        <w:rPr>
          <w:color w:val="auto"/>
        </w:rPr>
        <w:t>.</w:t>
      </w:r>
      <w:proofErr w:type="gramEnd"/>
    </w:p>
    <w:p w:rsidR="00D00EEE" w:rsidRPr="00773FA8" w:rsidRDefault="00C27FCD" w:rsidP="00823956">
      <w:pPr>
        <w:jc w:val="both"/>
        <w:rPr>
          <w:color w:val="auto"/>
        </w:rPr>
      </w:pPr>
      <w:r w:rsidRPr="00773FA8">
        <w:rPr>
          <w:color w:val="auto"/>
        </w:rPr>
        <w:t>10</w:t>
      </w:r>
      <w:r w:rsidR="00D00EEE" w:rsidRPr="00773FA8">
        <w:rPr>
          <w:color w:val="auto"/>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00EEE" w:rsidRPr="00773FA8" w:rsidRDefault="00C27FCD" w:rsidP="00823956">
      <w:pPr>
        <w:jc w:val="both"/>
        <w:rPr>
          <w:color w:val="auto"/>
        </w:rPr>
      </w:pPr>
      <w:r w:rsidRPr="00773FA8">
        <w:rPr>
          <w:color w:val="auto"/>
        </w:rPr>
        <w:t>10</w:t>
      </w:r>
      <w:r w:rsidR="00D00EEE" w:rsidRPr="00773FA8">
        <w:rPr>
          <w:color w:val="auto"/>
        </w:rPr>
        <w:t>.8. В случае</w:t>
      </w:r>
      <w:proofErr w:type="gramStart"/>
      <w:r w:rsidR="00D00EEE" w:rsidRPr="00773FA8">
        <w:rPr>
          <w:color w:val="auto"/>
        </w:rPr>
        <w:t>,</w:t>
      </w:r>
      <w:proofErr w:type="gramEnd"/>
      <w:r w:rsidR="00D00EEE" w:rsidRPr="00773FA8">
        <w:rPr>
          <w:color w:val="auto"/>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D00EEE" w:rsidRPr="00773FA8" w:rsidRDefault="00C27FCD" w:rsidP="00823956">
      <w:pPr>
        <w:jc w:val="both"/>
        <w:rPr>
          <w:color w:val="auto"/>
        </w:rPr>
      </w:pPr>
      <w:r w:rsidRPr="00773FA8">
        <w:rPr>
          <w:color w:val="auto"/>
        </w:rPr>
        <w:t>10</w:t>
      </w:r>
      <w:r w:rsidR="00D00EEE" w:rsidRPr="00773FA8">
        <w:rPr>
          <w:color w:val="auto"/>
        </w:rPr>
        <w:t>.9.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w:t>
      </w:r>
      <w:r w:rsidRPr="00773FA8">
        <w:rPr>
          <w:color w:val="auto"/>
        </w:rPr>
        <w:t>оответствия указанных в пункте 10</w:t>
      </w:r>
      <w:r w:rsidR="00D00EEE" w:rsidRPr="00773FA8">
        <w:rPr>
          <w:color w:val="auto"/>
        </w:rPr>
        <w:t>.8 настоящей главы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00EEE" w:rsidRPr="00773FA8" w:rsidRDefault="00C27FCD" w:rsidP="00823956">
      <w:pPr>
        <w:jc w:val="both"/>
        <w:rPr>
          <w:color w:val="auto"/>
        </w:rPr>
      </w:pPr>
      <w:r w:rsidRPr="00773FA8">
        <w:rPr>
          <w:color w:val="auto"/>
        </w:rPr>
        <w:t>10</w:t>
      </w:r>
      <w:r w:rsidR="00D00EEE" w:rsidRPr="00773FA8">
        <w:rPr>
          <w:color w:val="auto"/>
        </w:rPr>
        <w:t xml:space="preserve">.10. </w:t>
      </w:r>
      <w:proofErr w:type="gramStart"/>
      <w:r w:rsidR="00D00EEE" w:rsidRPr="00773FA8">
        <w:rPr>
          <w:color w:val="auto"/>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sidR="00D00EEE" w:rsidRPr="00773FA8">
        <w:rPr>
          <w:color w:val="auto"/>
        </w:rPr>
        <w:lastRenderedPageBreak/>
        <w:t>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00D00EEE" w:rsidRPr="00773FA8">
        <w:rPr>
          <w:color w:val="auto"/>
        </w:rPr>
        <w:t xml:space="preserve"> В случае</w:t>
      </w:r>
      <w:proofErr w:type="gramStart"/>
      <w:r w:rsidR="00D00EEE" w:rsidRPr="00773FA8">
        <w:rPr>
          <w:color w:val="auto"/>
        </w:rPr>
        <w:t>,</w:t>
      </w:r>
      <w:proofErr w:type="gramEnd"/>
      <w:r w:rsidR="00D00EEE" w:rsidRPr="00773FA8">
        <w:rPr>
          <w:color w:val="auto"/>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D915AD" w:rsidRPr="00D915AD">
        <w:t xml:space="preserve"> </w:t>
      </w:r>
      <w:r w:rsidR="00D915AD" w:rsidRPr="00E43BED">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00EEE" w:rsidRPr="00773FA8" w:rsidRDefault="00C27FCD" w:rsidP="00823956">
      <w:pPr>
        <w:jc w:val="both"/>
        <w:rPr>
          <w:color w:val="auto"/>
        </w:rPr>
      </w:pPr>
      <w:r w:rsidRPr="00773FA8">
        <w:rPr>
          <w:color w:val="auto"/>
        </w:rPr>
        <w:t>10</w:t>
      </w:r>
      <w:r w:rsidR="00D00EEE" w:rsidRPr="00773FA8">
        <w:rPr>
          <w:color w:val="auto"/>
        </w:rPr>
        <w:t xml:space="preserve">.11.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9F32BB" w:rsidRPr="00773FA8" w:rsidRDefault="009F32BB" w:rsidP="00823956">
      <w:pPr>
        <w:jc w:val="center"/>
        <w:rPr>
          <w:b/>
          <w:color w:val="auto"/>
        </w:rPr>
      </w:pPr>
    </w:p>
    <w:p w:rsidR="00D00EEE" w:rsidRPr="00773FA8" w:rsidRDefault="00C27FCD" w:rsidP="00823956">
      <w:pPr>
        <w:jc w:val="center"/>
        <w:rPr>
          <w:b/>
          <w:color w:val="auto"/>
        </w:rPr>
      </w:pPr>
      <w:r w:rsidRPr="00773FA8">
        <w:rPr>
          <w:b/>
          <w:color w:val="auto"/>
        </w:rPr>
        <w:t>Глава 11</w:t>
      </w:r>
      <w:r w:rsidR="00D00EEE" w:rsidRPr="00773FA8">
        <w:rPr>
          <w:b/>
          <w:color w:val="auto"/>
        </w:rPr>
        <w:t>. Выездная проверка</w:t>
      </w:r>
    </w:p>
    <w:p w:rsidR="00C27FCD" w:rsidRPr="00773FA8" w:rsidRDefault="00C27FCD" w:rsidP="00C27FCD">
      <w:pPr>
        <w:jc w:val="both"/>
        <w:rPr>
          <w:color w:val="auto"/>
        </w:rPr>
      </w:pPr>
      <w:r w:rsidRPr="00773FA8">
        <w:rPr>
          <w:color w:val="auto"/>
        </w:rPr>
        <w:t>11</w:t>
      </w:r>
      <w:r w:rsidR="00D00EEE" w:rsidRPr="00773FA8">
        <w:rPr>
          <w:color w:val="auto"/>
        </w:rPr>
        <w:t xml:space="preserve">.1. </w:t>
      </w:r>
      <w:proofErr w:type="gramStart"/>
      <w:r w:rsidR="00D00EEE" w:rsidRPr="00773FA8">
        <w:rPr>
          <w:color w:val="auto"/>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w:t>
      </w:r>
      <w:proofErr w:type="spellStart"/>
      <w:r w:rsidR="00D00EEE" w:rsidRPr="00773FA8">
        <w:rPr>
          <w:color w:val="auto"/>
        </w:rPr>
        <w:t>обьектов</w:t>
      </w:r>
      <w:proofErr w:type="spellEnd"/>
      <w:r w:rsidR="00D00EEE" w:rsidRPr="00773FA8">
        <w:rPr>
          <w:color w:val="auto"/>
        </w:rPr>
        <w:t>,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C5BAF" w:rsidRPr="00773FA8" w:rsidRDefault="00C27FCD" w:rsidP="00C27FCD">
      <w:pPr>
        <w:jc w:val="both"/>
        <w:rPr>
          <w:color w:val="auto"/>
        </w:rPr>
      </w:pPr>
      <w:r w:rsidRPr="00773FA8">
        <w:rPr>
          <w:color w:val="auto"/>
        </w:rPr>
        <w:t>11</w:t>
      </w:r>
      <w:r w:rsidR="00D00EEE" w:rsidRPr="00773FA8">
        <w:rPr>
          <w:color w:val="auto"/>
        </w:rPr>
        <w:t xml:space="preserve">.2. </w:t>
      </w:r>
      <w:r w:rsidR="00BC5BAF" w:rsidRPr="00773FA8">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00EEE" w:rsidRPr="00773FA8" w:rsidRDefault="00C27FCD" w:rsidP="00823956">
      <w:pPr>
        <w:jc w:val="both"/>
        <w:rPr>
          <w:color w:val="auto"/>
        </w:rPr>
      </w:pPr>
      <w:r w:rsidRPr="00773FA8">
        <w:rPr>
          <w:color w:val="auto"/>
        </w:rPr>
        <w:t>11</w:t>
      </w:r>
      <w:r w:rsidR="00D00EEE" w:rsidRPr="00773FA8">
        <w:rPr>
          <w:color w:val="auto"/>
        </w:rPr>
        <w:t>.3. Выездная проверка проводиться в случае, если при документарной проверке не представляется возможным:</w:t>
      </w:r>
    </w:p>
    <w:p w:rsidR="00D00EEE" w:rsidRPr="00773FA8" w:rsidRDefault="00D00EEE" w:rsidP="00823956">
      <w:pPr>
        <w:jc w:val="both"/>
        <w:rPr>
          <w:color w:val="auto"/>
        </w:rPr>
      </w:pPr>
      <w:r w:rsidRPr="00773FA8">
        <w:rPr>
          <w:color w:val="auto"/>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физического лица;</w:t>
      </w:r>
    </w:p>
    <w:p w:rsidR="00D00EEE" w:rsidRPr="00773FA8" w:rsidRDefault="00D00EEE" w:rsidP="00823956">
      <w:pPr>
        <w:jc w:val="both"/>
        <w:rPr>
          <w:color w:val="auto"/>
        </w:rPr>
      </w:pPr>
      <w:r w:rsidRPr="00773FA8">
        <w:rPr>
          <w:color w:val="auto"/>
        </w:rPr>
        <w:t>-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00EEE" w:rsidRPr="00773FA8" w:rsidRDefault="00C27FCD" w:rsidP="00823956">
      <w:pPr>
        <w:jc w:val="both"/>
        <w:rPr>
          <w:color w:val="auto"/>
        </w:rPr>
      </w:pPr>
      <w:r w:rsidRPr="00773FA8">
        <w:rPr>
          <w:color w:val="auto"/>
        </w:rPr>
        <w:t>11</w:t>
      </w:r>
      <w:r w:rsidR="00D00EEE" w:rsidRPr="00773FA8">
        <w:rPr>
          <w:color w:val="auto"/>
        </w:rPr>
        <w:t xml:space="preserve">.4. </w:t>
      </w:r>
      <w:proofErr w:type="gramStart"/>
      <w:r w:rsidR="00D00EEE" w:rsidRPr="00773FA8">
        <w:rPr>
          <w:color w:val="auto"/>
        </w:rPr>
        <w:t>Выездная проверка начинается с предъявления служебног</w:t>
      </w:r>
      <w:r w:rsidR="00D35F49" w:rsidRPr="00773FA8">
        <w:rPr>
          <w:color w:val="auto"/>
        </w:rPr>
        <w:t>о удостоверения должностными лиц</w:t>
      </w:r>
      <w:r w:rsidR="00D00EEE" w:rsidRPr="00773FA8">
        <w:rPr>
          <w:color w:val="auto"/>
        </w:rPr>
        <w:t>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D00EEE" w:rsidRPr="00773FA8">
        <w:rPr>
          <w:color w:val="auto"/>
        </w:rPr>
        <w:t>, составом экспертов, представителями экспертных организаций, привлекаемых к выездной проверке, со сроками и с условиями ее проведения.</w:t>
      </w:r>
    </w:p>
    <w:p w:rsidR="00D00EEE" w:rsidRPr="00773FA8" w:rsidRDefault="00C27FCD" w:rsidP="00823956">
      <w:pPr>
        <w:jc w:val="both"/>
        <w:rPr>
          <w:color w:val="auto"/>
        </w:rPr>
      </w:pPr>
      <w:r w:rsidRPr="00773FA8">
        <w:rPr>
          <w:color w:val="auto"/>
        </w:rPr>
        <w:t>11</w:t>
      </w:r>
      <w:r w:rsidR="00D00EEE" w:rsidRPr="00773FA8">
        <w:rPr>
          <w:color w:val="auto"/>
        </w:rPr>
        <w:t xml:space="preserve">.5. </w:t>
      </w:r>
      <w:proofErr w:type="gramStart"/>
      <w:r w:rsidR="00D00EEE" w:rsidRPr="00773FA8">
        <w:rPr>
          <w:color w:val="auto"/>
        </w:rPr>
        <w:t xml:space="preserve">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w:t>
      </w:r>
      <w:r w:rsidR="00D00EEE" w:rsidRPr="00773FA8">
        <w:rPr>
          <w:color w:val="auto"/>
        </w:rPr>
        <w:lastRenderedPageBreak/>
        <w:t>проверки, а также обеспечить доступ проводящих выездную проверку должностных лиц и участвующих в</w:t>
      </w:r>
      <w:proofErr w:type="gramEnd"/>
      <w:r w:rsidR="00D00EEE" w:rsidRPr="00773FA8">
        <w:rPr>
          <w:color w:val="auto"/>
        </w:rPr>
        <w:t xml:space="preserve"> </w:t>
      </w:r>
      <w:proofErr w:type="gramStart"/>
      <w:r w:rsidR="00D00EEE" w:rsidRPr="00773FA8">
        <w:rPr>
          <w:color w:val="auto"/>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roofErr w:type="gramEnd"/>
    </w:p>
    <w:p w:rsidR="00FB5A83" w:rsidRPr="00773FA8" w:rsidRDefault="00C27FCD" w:rsidP="00823956">
      <w:pPr>
        <w:jc w:val="both"/>
        <w:rPr>
          <w:color w:val="auto"/>
        </w:rPr>
      </w:pPr>
      <w:r w:rsidRPr="00773FA8">
        <w:rPr>
          <w:color w:val="auto"/>
        </w:rPr>
        <w:t>11.</w:t>
      </w:r>
      <w:r w:rsidR="00FB5A83" w:rsidRPr="00773FA8">
        <w:rPr>
          <w:color w:val="auto"/>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00EEE" w:rsidRPr="00773FA8" w:rsidRDefault="00D00EEE" w:rsidP="00823956">
      <w:pPr>
        <w:jc w:val="both"/>
        <w:rPr>
          <w:color w:val="auto"/>
        </w:rPr>
      </w:pPr>
    </w:p>
    <w:p w:rsidR="00D00EEE" w:rsidRPr="00773FA8" w:rsidRDefault="00C27FCD" w:rsidP="00823956">
      <w:pPr>
        <w:jc w:val="center"/>
        <w:rPr>
          <w:b/>
          <w:color w:val="auto"/>
        </w:rPr>
      </w:pPr>
      <w:r w:rsidRPr="00773FA8">
        <w:rPr>
          <w:b/>
          <w:color w:val="auto"/>
        </w:rPr>
        <w:t>Глава 12</w:t>
      </w:r>
      <w:r w:rsidR="00D00EEE" w:rsidRPr="00773FA8">
        <w:rPr>
          <w:b/>
          <w:color w:val="auto"/>
        </w:rPr>
        <w:t>. Сроки проведения проверки</w:t>
      </w:r>
    </w:p>
    <w:p w:rsidR="00D00EEE" w:rsidRPr="00773FA8" w:rsidRDefault="00C27FCD" w:rsidP="00823956">
      <w:pPr>
        <w:jc w:val="both"/>
        <w:rPr>
          <w:color w:val="auto"/>
        </w:rPr>
      </w:pPr>
      <w:r w:rsidRPr="00773FA8">
        <w:rPr>
          <w:color w:val="auto"/>
        </w:rPr>
        <w:t>12</w:t>
      </w:r>
      <w:r w:rsidR="00D00EEE" w:rsidRPr="00773FA8">
        <w:rPr>
          <w:color w:val="auto"/>
        </w:rPr>
        <w:t>.1. Срок проведения каждой из проверок не может превышать двадцать рабочих дней.</w:t>
      </w:r>
    </w:p>
    <w:p w:rsidR="00D00EEE" w:rsidRPr="00773FA8" w:rsidRDefault="00C27FCD" w:rsidP="00823956">
      <w:pPr>
        <w:jc w:val="both"/>
        <w:rPr>
          <w:color w:val="auto"/>
        </w:rPr>
      </w:pPr>
      <w:r w:rsidRPr="00773FA8">
        <w:rPr>
          <w:color w:val="auto"/>
        </w:rPr>
        <w:t>12</w:t>
      </w:r>
      <w:r w:rsidR="00D00EEE" w:rsidRPr="00773FA8">
        <w:rPr>
          <w:color w:val="auto"/>
        </w:rP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D00EEE" w:rsidRPr="00773FA8">
        <w:rPr>
          <w:color w:val="auto"/>
        </w:rPr>
        <w:t>микропредприятия</w:t>
      </w:r>
      <w:proofErr w:type="spellEnd"/>
      <w:r w:rsidR="00D00EEE" w:rsidRPr="00773FA8">
        <w:rPr>
          <w:color w:val="auto"/>
        </w:rPr>
        <w:t xml:space="preserve"> в год.</w:t>
      </w:r>
    </w:p>
    <w:p w:rsidR="00D00EEE" w:rsidRPr="00773FA8" w:rsidRDefault="00C27FCD" w:rsidP="00823956">
      <w:pPr>
        <w:jc w:val="both"/>
        <w:rPr>
          <w:color w:val="auto"/>
        </w:rPr>
      </w:pPr>
      <w:r w:rsidRPr="00773FA8">
        <w:rPr>
          <w:color w:val="auto"/>
        </w:rPr>
        <w:t>12</w:t>
      </w:r>
      <w:r w:rsidR="00D00EEE" w:rsidRPr="00773FA8">
        <w:rPr>
          <w:color w:val="auto"/>
        </w:rPr>
        <w:t xml:space="preserve">.3. </w:t>
      </w:r>
      <w:proofErr w:type="gramStart"/>
      <w:r w:rsidR="00D00EEE" w:rsidRPr="00773FA8">
        <w:rPr>
          <w:color w:val="auto"/>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w:t>
      </w:r>
      <w:r w:rsidR="00FB5A83" w:rsidRPr="00773FA8">
        <w:rPr>
          <w:color w:val="auto"/>
        </w:rPr>
        <w:t xml:space="preserve"> не более чем на пятьдесят</w:t>
      </w:r>
      <w:r w:rsidR="00217B66" w:rsidRPr="00773FA8">
        <w:rPr>
          <w:color w:val="auto"/>
        </w:rPr>
        <w:t xml:space="preserve"> часов</w:t>
      </w:r>
      <w:proofErr w:type="gramEnd"/>
      <w:r w:rsidR="00D00EEE" w:rsidRPr="00773FA8">
        <w:rPr>
          <w:color w:val="auto"/>
        </w:rPr>
        <w:t xml:space="preserve">, </w:t>
      </w:r>
      <w:proofErr w:type="spellStart"/>
      <w:r w:rsidR="00D00EEE" w:rsidRPr="00773FA8">
        <w:rPr>
          <w:color w:val="auto"/>
        </w:rPr>
        <w:t>микропредприятий</w:t>
      </w:r>
      <w:proofErr w:type="spellEnd"/>
      <w:r w:rsidR="00D00EEE" w:rsidRPr="00773FA8">
        <w:rPr>
          <w:color w:val="auto"/>
        </w:rPr>
        <w:t xml:space="preserve"> не более чем на пятнадцать часов.</w:t>
      </w:r>
    </w:p>
    <w:p w:rsidR="006F2567" w:rsidRPr="00773FA8" w:rsidRDefault="00C27FCD" w:rsidP="00823956">
      <w:pPr>
        <w:jc w:val="both"/>
        <w:rPr>
          <w:color w:val="auto"/>
        </w:rPr>
      </w:pPr>
      <w:r w:rsidRPr="00773FA8">
        <w:rPr>
          <w:color w:val="auto"/>
        </w:rPr>
        <w:t>12</w:t>
      </w:r>
      <w:r w:rsidR="006F2567" w:rsidRPr="00773FA8">
        <w:rPr>
          <w:color w:val="auto"/>
        </w:rPr>
        <w:t>.4. Срок пр</w:t>
      </w:r>
      <w:r w:rsidR="001F5C6B" w:rsidRPr="00773FA8">
        <w:rPr>
          <w:color w:val="auto"/>
        </w:rPr>
        <w:t>оведения документарной проверки или</w:t>
      </w:r>
      <w:r w:rsidR="006F2567" w:rsidRPr="00773FA8">
        <w:rPr>
          <w:color w:val="auto"/>
        </w:rPr>
        <w:t xml:space="preserve">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проведение проверки не может превышать шестьдесят рабочих дней.</w:t>
      </w:r>
    </w:p>
    <w:p w:rsidR="00D82B7D" w:rsidRPr="00773FA8" w:rsidRDefault="00D82B7D" w:rsidP="00823956">
      <w:pPr>
        <w:jc w:val="both"/>
      </w:pPr>
      <w:r w:rsidRPr="00773FA8">
        <w:t>12.5. в следующей редакции: «В случае необходимости при проведении проверки, указанной в пункте 12.2.,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2B7D" w:rsidRPr="00773FA8" w:rsidRDefault="00D82B7D" w:rsidP="00823956">
      <w:pPr>
        <w:jc w:val="both"/>
      </w:pPr>
      <w:r w:rsidRPr="00773FA8">
        <w:t xml:space="preserve">12.6. в следующей редакции: «На период </w:t>
      </w:r>
      <w:proofErr w:type="gramStart"/>
      <w:r w:rsidRPr="00773FA8">
        <w:t>действия срока приостановления проведения проверки</w:t>
      </w:r>
      <w:proofErr w:type="gramEnd"/>
      <w:r w:rsidRPr="00773FA8">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2B7D" w:rsidRPr="00773FA8" w:rsidRDefault="00D82B7D" w:rsidP="00823956">
      <w:pPr>
        <w:jc w:val="both"/>
        <w:rPr>
          <w:color w:val="auto"/>
        </w:rPr>
      </w:pPr>
    </w:p>
    <w:p w:rsidR="00D00EEE" w:rsidRPr="00773FA8" w:rsidRDefault="00D00EEE" w:rsidP="00823956">
      <w:pPr>
        <w:jc w:val="both"/>
        <w:rPr>
          <w:color w:val="auto"/>
        </w:rPr>
      </w:pPr>
    </w:p>
    <w:p w:rsidR="00D00EEE" w:rsidRPr="00773FA8" w:rsidRDefault="00C27FCD" w:rsidP="00823956">
      <w:pPr>
        <w:jc w:val="center"/>
        <w:rPr>
          <w:b/>
          <w:color w:val="auto"/>
        </w:rPr>
      </w:pPr>
      <w:r w:rsidRPr="00773FA8">
        <w:rPr>
          <w:b/>
          <w:color w:val="auto"/>
        </w:rPr>
        <w:t>Глава 13</w:t>
      </w:r>
      <w:r w:rsidR="00D00EEE" w:rsidRPr="00773FA8">
        <w:rPr>
          <w:b/>
          <w:color w:val="auto"/>
        </w:rPr>
        <w:t>. Обязанности и ответственность должностных лиц органа муниципального земельного контроля, органа муниципального земельного контроля при проведении проверки</w:t>
      </w:r>
    </w:p>
    <w:p w:rsidR="00D00EEE" w:rsidRPr="00773FA8" w:rsidRDefault="00C27FCD" w:rsidP="00823956">
      <w:pPr>
        <w:jc w:val="both"/>
        <w:rPr>
          <w:color w:val="auto"/>
        </w:rPr>
      </w:pPr>
      <w:r w:rsidRPr="00773FA8">
        <w:rPr>
          <w:color w:val="auto"/>
        </w:rPr>
        <w:t>13</w:t>
      </w:r>
      <w:r w:rsidR="00D00EEE" w:rsidRPr="00773FA8">
        <w:rPr>
          <w:color w:val="auto"/>
        </w:rPr>
        <w:t>.1. Должностные лица органа муниципального земельного контроля при проведении проверки обязаны:</w:t>
      </w:r>
    </w:p>
    <w:p w:rsidR="00D00EEE" w:rsidRPr="00773FA8" w:rsidRDefault="00D00EEE" w:rsidP="00823956">
      <w:pPr>
        <w:jc w:val="both"/>
        <w:rPr>
          <w:color w:val="auto"/>
        </w:rPr>
      </w:pPr>
      <w:r w:rsidRPr="00773FA8">
        <w:rPr>
          <w:color w:val="auto"/>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0EEE" w:rsidRPr="00773FA8" w:rsidRDefault="00D00EEE" w:rsidP="00823956">
      <w:pPr>
        <w:jc w:val="both"/>
        <w:rPr>
          <w:color w:val="auto"/>
        </w:rPr>
      </w:pPr>
      <w:r w:rsidRPr="00773FA8">
        <w:rPr>
          <w:color w:val="auto"/>
        </w:rPr>
        <w:lastRenderedPageBreak/>
        <w:t xml:space="preserve">2) соблюдать законодательство Российской Федерации, права и законные интересы юридического лица, индивидуального предпринимателя, физического </w:t>
      </w:r>
      <w:proofErr w:type="gramStart"/>
      <w:r w:rsidRPr="00773FA8">
        <w:rPr>
          <w:color w:val="auto"/>
        </w:rPr>
        <w:t>лица</w:t>
      </w:r>
      <w:proofErr w:type="gramEnd"/>
      <w:r w:rsidRPr="00773FA8">
        <w:rPr>
          <w:color w:val="auto"/>
        </w:rPr>
        <w:t xml:space="preserve"> проверка которых проводится;</w:t>
      </w:r>
    </w:p>
    <w:p w:rsidR="00D00EEE" w:rsidRPr="00773FA8" w:rsidRDefault="00D00EEE" w:rsidP="00823956">
      <w:pPr>
        <w:jc w:val="both"/>
        <w:rPr>
          <w:color w:val="auto"/>
        </w:rPr>
      </w:pPr>
      <w:r w:rsidRPr="00773FA8">
        <w:rPr>
          <w:color w:val="auto"/>
        </w:rPr>
        <w:t>3) 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D00EEE" w:rsidRPr="00773FA8" w:rsidRDefault="00D00EEE" w:rsidP="00823956">
      <w:pPr>
        <w:jc w:val="both"/>
        <w:rPr>
          <w:color w:val="auto"/>
        </w:rPr>
      </w:pPr>
      <w:proofErr w:type="gramStart"/>
      <w:r w:rsidRPr="00773FA8">
        <w:rPr>
          <w:color w:val="auto"/>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00EEE" w:rsidRPr="00773FA8" w:rsidRDefault="00D00EEE" w:rsidP="00823956">
      <w:pPr>
        <w:jc w:val="both"/>
        <w:rPr>
          <w:color w:val="auto"/>
        </w:rPr>
      </w:pPr>
      <w:r w:rsidRPr="00773FA8">
        <w:rPr>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D00EEE" w:rsidRPr="00773FA8" w:rsidRDefault="00D00EEE" w:rsidP="00823956">
      <w:pPr>
        <w:jc w:val="both"/>
        <w:rPr>
          <w:color w:val="auto"/>
        </w:rPr>
      </w:pPr>
      <w:r w:rsidRPr="00773FA8">
        <w:rPr>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D00EEE" w:rsidRPr="00773FA8" w:rsidRDefault="00D00EEE" w:rsidP="00823956">
      <w:pPr>
        <w:jc w:val="both"/>
        <w:rPr>
          <w:color w:val="auto"/>
        </w:rPr>
      </w:pPr>
      <w:r w:rsidRPr="00773FA8">
        <w:rPr>
          <w:color w:val="auto"/>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156ECB" w:rsidRPr="00773FA8" w:rsidRDefault="00D00EEE" w:rsidP="00823956">
      <w:pPr>
        <w:jc w:val="both"/>
      </w:pPr>
      <w:proofErr w:type="gramStart"/>
      <w:r w:rsidRPr="00773FA8">
        <w:rPr>
          <w:color w:val="auto"/>
        </w:rPr>
        <w:t xml:space="preserve">8) </w:t>
      </w:r>
      <w:r w:rsidR="00156ECB" w:rsidRPr="00773FA8">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56ECB" w:rsidRPr="00773FA8">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00EEE" w:rsidRPr="00773FA8" w:rsidRDefault="00D00EEE" w:rsidP="00823956">
      <w:pPr>
        <w:jc w:val="both"/>
        <w:rPr>
          <w:color w:val="auto"/>
        </w:rPr>
      </w:pPr>
      <w:r w:rsidRPr="00773FA8">
        <w:rPr>
          <w:color w:val="auto"/>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0EEE" w:rsidRPr="00773FA8" w:rsidRDefault="00D00EEE" w:rsidP="00823956">
      <w:pPr>
        <w:jc w:val="both"/>
        <w:rPr>
          <w:color w:val="auto"/>
        </w:rPr>
      </w:pPr>
      <w:r w:rsidRPr="00773FA8">
        <w:rPr>
          <w:color w:val="auto"/>
        </w:rPr>
        <w:t>10) соблюдать сроки проведения проверки, установленные главой 9 настоящего Положения;</w:t>
      </w:r>
    </w:p>
    <w:p w:rsidR="00D00EEE" w:rsidRPr="00773FA8" w:rsidRDefault="00D00EEE" w:rsidP="00823956">
      <w:pPr>
        <w:jc w:val="both"/>
        <w:rPr>
          <w:color w:val="auto"/>
        </w:rPr>
      </w:pPr>
      <w:r w:rsidRPr="00773FA8">
        <w:rPr>
          <w:color w:val="auto"/>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D00EEE" w:rsidRPr="00773FA8" w:rsidRDefault="00D00EEE" w:rsidP="00823956">
      <w:pPr>
        <w:jc w:val="both"/>
        <w:rPr>
          <w:color w:val="auto"/>
        </w:rPr>
      </w:pPr>
      <w:r w:rsidRPr="00773FA8">
        <w:rPr>
          <w:color w:val="auto"/>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D82B7D" w:rsidRPr="00773FA8" w:rsidRDefault="00D00EEE" w:rsidP="00823956">
      <w:pPr>
        <w:jc w:val="both"/>
      </w:pPr>
      <w:r w:rsidRPr="00773FA8">
        <w:rPr>
          <w:color w:val="auto"/>
        </w:rPr>
        <w:t xml:space="preserve">13) </w:t>
      </w:r>
      <w:r w:rsidR="00D82B7D" w:rsidRPr="00773FA8">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2B7D" w:rsidRPr="00773FA8" w:rsidRDefault="00D82B7D" w:rsidP="00823956">
      <w:pPr>
        <w:jc w:val="both"/>
        <w:rPr>
          <w:color w:val="auto"/>
        </w:rPr>
      </w:pPr>
      <w:r w:rsidRPr="00773FA8">
        <w:t xml:space="preserve">14) в следующей редакции: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Pr="00773FA8">
        <w:lastRenderedPageBreak/>
        <w:t>информацией, полученными в рамках межведомственного информационного взаимодействия.</w:t>
      </w:r>
    </w:p>
    <w:p w:rsidR="00D00EEE" w:rsidRPr="00773FA8" w:rsidRDefault="00C27FCD" w:rsidP="00823956">
      <w:pPr>
        <w:jc w:val="both"/>
        <w:rPr>
          <w:color w:val="auto"/>
        </w:rPr>
      </w:pPr>
      <w:r w:rsidRPr="00773FA8">
        <w:rPr>
          <w:color w:val="auto"/>
        </w:rPr>
        <w:t>13</w:t>
      </w:r>
      <w:r w:rsidR="00D00EEE" w:rsidRPr="00773FA8">
        <w:rPr>
          <w:color w:val="auto"/>
        </w:rPr>
        <w:t>.2. Ответственность  органа муниципального земельного контроля, их должностных лиц при проведении проверки</w:t>
      </w:r>
      <w:r w:rsidR="009F32BB" w:rsidRPr="00773FA8">
        <w:rPr>
          <w:color w:val="auto"/>
        </w:rPr>
        <w:t>.</w:t>
      </w:r>
    </w:p>
    <w:p w:rsidR="00D00EEE" w:rsidRPr="00773FA8" w:rsidRDefault="00D00EEE" w:rsidP="00823956">
      <w:pPr>
        <w:jc w:val="both"/>
        <w:rPr>
          <w:color w:val="auto"/>
        </w:rPr>
      </w:pPr>
      <w:r w:rsidRPr="00773FA8">
        <w:rPr>
          <w:color w:val="auto"/>
        </w:rPr>
        <w:t>1. Орган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00EEE" w:rsidRPr="00773FA8" w:rsidRDefault="00D00EEE" w:rsidP="00823956">
      <w:pPr>
        <w:jc w:val="both"/>
        <w:rPr>
          <w:color w:val="auto"/>
        </w:rPr>
      </w:pPr>
      <w:r w:rsidRPr="00773FA8">
        <w:rPr>
          <w:color w:val="auto"/>
        </w:rPr>
        <w:t xml:space="preserve">2. Органы муниципального земельного контроля осуществляют </w:t>
      </w:r>
      <w:proofErr w:type="gramStart"/>
      <w:r w:rsidRPr="00773FA8">
        <w:rPr>
          <w:color w:val="auto"/>
        </w:rPr>
        <w:t>контроль за</w:t>
      </w:r>
      <w:proofErr w:type="gramEnd"/>
      <w:r w:rsidRPr="00773FA8">
        <w:rPr>
          <w:color w:val="auto"/>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00EEE" w:rsidRPr="00773FA8" w:rsidRDefault="00D00EEE" w:rsidP="00823956">
      <w:pPr>
        <w:jc w:val="both"/>
        <w:rPr>
          <w:color w:val="auto"/>
        </w:rPr>
      </w:pPr>
      <w:r w:rsidRPr="00773FA8">
        <w:rPr>
          <w:color w:val="auto"/>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обязаны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D00EEE" w:rsidRPr="00773FA8" w:rsidRDefault="00D00EEE" w:rsidP="00823956">
      <w:pPr>
        <w:jc w:val="both"/>
        <w:rPr>
          <w:color w:val="auto"/>
        </w:rPr>
      </w:pPr>
    </w:p>
    <w:p w:rsidR="00DA2687" w:rsidRPr="00773FA8" w:rsidRDefault="008E4F69" w:rsidP="00DA2687">
      <w:r w:rsidRPr="00773FA8">
        <w:t xml:space="preserve">Председатель Совета </w:t>
      </w:r>
    </w:p>
    <w:p w:rsidR="00DA2687" w:rsidRPr="00773FA8" w:rsidRDefault="00DA2687" w:rsidP="00DA2687">
      <w:r w:rsidRPr="00773FA8">
        <w:t xml:space="preserve">Глава Могочинского сельского поселения                      </w:t>
      </w:r>
      <w:r w:rsidR="00D82B7D" w:rsidRPr="00773FA8">
        <w:t xml:space="preserve">                     </w:t>
      </w:r>
      <w:r w:rsidRPr="00773FA8">
        <w:t xml:space="preserve">                   А.В.</w:t>
      </w:r>
      <w:r w:rsidR="003C02C2" w:rsidRPr="00773FA8">
        <w:t xml:space="preserve"> </w:t>
      </w:r>
      <w:r w:rsidRPr="00773FA8">
        <w:t xml:space="preserve">Детлукова                                                                                                                 </w:t>
      </w:r>
    </w:p>
    <w:p w:rsidR="00DA2687" w:rsidRPr="00773FA8" w:rsidRDefault="00DA2687" w:rsidP="00DA2687"/>
    <w:p w:rsidR="00963214" w:rsidRPr="00773FA8" w:rsidRDefault="00963214" w:rsidP="00823956">
      <w:pPr>
        <w:pStyle w:val="a3"/>
        <w:ind w:firstLine="0"/>
        <w:rPr>
          <w:rFonts w:ascii="Arial" w:hAnsi="Arial" w:cs="Arial"/>
          <w:sz w:val="24"/>
          <w:szCs w:val="24"/>
        </w:rPr>
      </w:pPr>
    </w:p>
    <w:sectPr w:rsidR="00963214" w:rsidRPr="00773FA8" w:rsidSect="00175D21">
      <w:pgSz w:w="11906" w:h="16838"/>
      <w:pgMar w:top="851"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BC9"/>
    <w:multiLevelType w:val="multilevel"/>
    <w:tmpl w:val="0C3CB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15767"/>
    <w:multiLevelType w:val="multilevel"/>
    <w:tmpl w:val="804C7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B1181"/>
    <w:multiLevelType w:val="multilevel"/>
    <w:tmpl w:val="4670A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F0696"/>
    <w:multiLevelType w:val="multilevel"/>
    <w:tmpl w:val="8E26E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C2C9E"/>
    <w:multiLevelType w:val="multilevel"/>
    <w:tmpl w:val="ECB8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E67B2"/>
    <w:multiLevelType w:val="hybridMultilevel"/>
    <w:tmpl w:val="005E84F6"/>
    <w:lvl w:ilvl="0" w:tplc="94201AF8">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6">
    <w:nsid w:val="1D7D0721"/>
    <w:multiLevelType w:val="multilevel"/>
    <w:tmpl w:val="4AC86B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CC11DAC"/>
    <w:multiLevelType w:val="multilevel"/>
    <w:tmpl w:val="0472D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4300B4"/>
    <w:multiLevelType w:val="multilevel"/>
    <w:tmpl w:val="4746AED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1E2846"/>
    <w:multiLevelType w:val="multilevel"/>
    <w:tmpl w:val="7AE0470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19C6E28"/>
    <w:multiLevelType w:val="multilevel"/>
    <w:tmpl w:val="66BEE288"/>
    <w:lvl w:ilvl="0">
      <w:start w:val="9"/>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1">
    <w:nsid w:val="63266D28"/>
    <w:multiLevelType w:val="multilevel"/>
    <w:tmpl w:val="EFFC4C7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3EB6B63"/>
    <w:multiLevelType w:val="multilevel"/>
    <w:tmpl w:val="21702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2C5366"/>
    <w:multiLevelType w:val="multilevel"/>
    <w:tmpl w:val="52C4B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5469FF"/>
    <w:multiLevelType w:val="multilevel"/>
    <w:tmpl w:val="5E38FDAE"/>
    <w:lvl w:ilvl="0">
      <w:start w:val="9"/>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464032F"/>
    <w:multiLevelType w:val="multilevel"/>
    <w:tmpl w:val="9182BBD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7B708F5"/>
    <w:multiLevelType w:val="multilevel"/>
    <w:tmpl w:val="954029A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801116E"/>
    <w:multiLevelType w:val="multilevel"/>
    <w:tmpl w:val="C3B2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994168"/>
    <w:multiLevelType w:val="multilevel"/>
    <w:tmpl w:val="0BC62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2"/>
  </w:num>
  <w:num w:numId="4">
    <w:abstractNumId w:val="1"/>
  </w:num>
  <w:num w:numId="5">
    <w:abstractNumId w:val="0"/>
  </w:num>
  <w:num w:numId="6">
    <w:abstractNumId w:val="18"/>
  </w:num>
  <w:num w:numId="7">
    <w:abstractNumId w:val="15"/>
  </w:num>
  <w:num w:numId="8">
    <w:abstractNumId w:val="13"/>
  </w:num>
  <w:num w:numId="9">
    <w:abstractNumId w:val="2"/>
  </w:num>
  <w:num w:numId="10">
    <w:abstractNumId w:val="7"/>
  </w:num>
  <w:num w:numId="11">
    <w:abstractNumId w:val="3"/>
  </w:num>
  <w:num w:numId="12">
    <w:abstractNumId w:val="17"/>
  </w:num>
  <w:num w:numId="13">
    <w:abstractNumId w:val="11"/>
  </w:num>
  <w:num w:numId="14">
    <w:abstractNumId w:val="16"/>
  </w:num>
  <w:num w:numId="15">
    <w:abstractNumId w:val="8"/>
  </w:num>
  <w:num w:numId="16">
    <w:abstractNumId w:val="10"/>
  </w:num>
  <w:num w:numId="17">
    <w:abstractNumId w:val="14"/>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B6982"/>
    <w:rsid w:val="00007258"/>
    <w:rsid w:val="00042BAD"/>
    <w:rsid w:val="000E02E8"/>
    <w:rsid w:val="0012077E"/>
    <w:rsid w:val="001234E5"/>
    <w:rsid w:val="00140E99"/>
    <w:rsid w:val="00141355"/>
    <w:rsid w:val="00156ECB"/>
    <w:rsid w:val="00165A77"/>
    <w:rsid w:val="00175D21"/>
    <w:rsid w:val="00194A43"/>
    <w:rsid w:val="00197BE5"/>
    <w:rsid w:val="001A042A"/>
    <w:rsid w:val="001A76D8"/>
    <w:rsid w:val="001F577D"/>
    <w:rsid w:val="001F5C6B"/>
    <w:rsid w:val="00217B66"/>
    <w:rsid w:val="00284D1E"/>
    <w:rsid w:val="002A3CAD"/>
    <w:rsid w:val="002B2ED8"/>
    <w:rsid w:val="002D1396"/>
    <w:rsid w:val="002F45FC"/>
    <w:rsid w:val="003400FF"/>
    <w:rsid w:val="0035157B"/>
    <w:rsid w:val="0037081E"/>
    <w:rsid w:val="00396B78"/>
    <w:rsid w:val="003A0F29"/>
    <w:rsid w:val="003C02C2"/>
    <w:rsid w:val="003C1F42"/>
    <w:rsid w:val="003C6FA7"/>
    <w:rsid w:val="003F139B"/>
    <w:rsid w:val="00400FD7"/>
    <w:rsid w:val="00413835"/>
    <w:rsid w:val="00421BB1"/>
    <w:rsid w:val="00442AFD"/>
    <w:rsid w:val="00461177"/>
    <w:rsid w:val="004702CC"/>
    <w:rsid w:val="00493067"/>
    <w:rsid w:val="004C0F39"/>
    <w:rsid w:val="004E4FAF"/>
    <w:rsid w:val="00530781"/>
    <w:rsid w:val="005315D0"/>
    <w:rsid w:val="00531631"/>
    <w:rsid w:val="005475A6"/>
    <w:rsid w:val="00555E23"/>
    <w:rsid w:val="005A65DA"/>
    <w:rsid w:val="005B19F0"/>
    <w:rsid w:val="005D23E6"/>
    <w:rsid w:val="00606AE7"/>
    <w:rsid w:val="00613408"/>
    <w:rsid w:val="006815F0"/>
    <w:rsid w:val="006C3F79"/>
    <w:rsid w:val="006C633A"/>
    <w:rsid w:val="006E2FF1"/>
    <w:rsid w:val="006F2567"/>
    <w:rsid w:val="00703991"/>
    <w:rsid w:val="0072104C"/>
    <w:rsid w:val="00766B7E"/>
    <w:rsid w:val="00773FA8"/>
    <w:rsid w:val="00774CA1"/>
    <w:rsid w:val="00792A67"/>
    <w:rsid w:val="007D21B5"/>
    <w:rsid w:val="007F3259"/>
    <w:rsid w:val="0080092A"/>
    <w:rsid w:val="00823956"/>
    <w:rsid w:val="00836718"/>
    <w:rsid w:val="008420C0"/>
    <w:rsid w:val="00846738"/>
    <w:rsid w:val="00846B0E"/>
    <w:rsid w:val="00851D7C"/>
    <w:rsid w:val="00857826"/>
    <w:rsid w:val="008646F1"/>
    <w:rsid w:val="008831F9"/>
    <w:rsid w:val="008A158F"/>
    <w:rsid w:val="008E37FD"/>
    <w:rsid w:val="008E4F69"/>
    <w:rsid w:val="00900AE0"/>
    <w:rsid w:val="00915BC1"/>
    <w:rsid w:val="00955717"/>
    <w:rsid w:val="00963214"/>
    <w:rsid w:val="009845B4"/>
    <w:rsid w:val="00985B96"/>
    <w:rsid w:val="00993DAF"/>
    <w:rsid w:val="0099752C"/>
    <w:rsid w:val="009F32BB"/>
    <w:rsid w:val="00A24963"/>
    <w:rsid w:val="00A70FB2"/>
    <w:rsid w:val="00A85939"/>
    <w:rsid w:val="00AC5ED5"/>
    <w:rsid w:val="00AD6E7A"/>
    <w:rsid w:val="00AF05D5"/>
    <w:rsid w:val="00B20C96"/>
    <w:rsid w:val="00B4058D"/>
    <w:rsid w:val="00B470A3"/>
    <w:rsid w:val="00B64667"/>
    <w:rsid w:val="00B934FE"/>
    <w:rsid w:val="00BB61F0"/>
    <w:rsid w:val="00BC5BAF"/>
    <w:rsid w:val="00BC6211"/>
    <w:rsid w:val="00C26366"/>
    <w:rsid w:val="00C2791F"/>
    <w:rsid w:val="00C27FCD"/>
    <w:rsid w:val="00C50565"/>
    <w:rsid w:val="00C71BE6"/>
    <w:rsid w:val="00C961CD"/>
    <w:rsid w:val="00CB6982"/>
    <w:rsid w:val="00CE16F1"/>
    <w:rsid w:val="00D00EEE"/>
    <w:rsid w:val="00D335F4"/>
    <w:rsid w:val="00D35F49"/>
    <w:rsid w:val="00D82B7D"/>
    <w:rsid w:val="00D915AD"/>
    <w:rsid w:val="00DA2687"/>
    <w:rsid w:val="00DB4939"/>
    <w:rsid w:val="00DE57D3"/>
    <w:rsid w:val="00DF64DD"/>
    <w:rsid w:val="00E0367D"/>
    <w:rsid w:val="00E21259"/>
    <w:rsid w:val="00E35EB3"/>
    <w:rsid w:val="00E61610"/>
    <w:rsid w:val="00E76E14"/>
    <w:rsid w:val="00E803E8"/>
    <w:rsid w:val="00ED5AF1"/>
    <w:rsid w:val="00EE376D"/>
    <w:rsid w:val="00EE4C63"/>
    <w:rsid w:val="00EF14A9"/>
    <w:rsid w:val="00EF43E0"/>
    <w:rsid w:val="00F13183"/>
    <w:rsid w:val="00F20D7F"/>
    <w:rsid w:val="00F375B9"/>
    <w:rsid w:val="00F41DC9"/>
    <w:rsid w:val="00F47B87"/>
    <w:rsid w:val="00F671B4"/>
    <w:rsid w:val="00FA1135"/>
    <w:rsid w:val="00FB5A83"/>
    <w:rsid w:val="00FC229C"/>
    <w:rsid w:val="00FE5707"/>
    <w:rsid w:val="00FF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982"/>
    <w:rPr>
      <w:rFonts w:ascii="Arial"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B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Times New Roman"/>
      <w:color w:val="auto"/>
      <w:sz w:val="20"/>
      <w:szCs w:val="20"/>
    </w:rPr>
  </w:style>
  <w:style w:type="paragraph" w:styleId="a3">
    <w:name w:val="Body Text Indent"/>
    <w:basedOn w:val="a"/>
    <w:rsid w:val="00CB6982"/>
    <w:pPr>
      <w:ind w:firstLine="567"/>
      <w:jc w:val="both"/>
    </w:pPr>
    <w:rPr>
      <w:rFonts w:ascii="Times New Roman" w:hAnsi="Times New Roman" w:cs="Times New Roman"/>
      <w:color w:val="auto"/>
      <w:sz w:val="28"/>
      <w:szCs w:val="28"/>
    </w:rPr>
  </w:style>
  <w:style w:type="paragraph" w:customStyle="1" w:styleId="ConsPlusNormal">
    <w:name w:val="ConsPlusNormal"/>
    <w:rsid w:val="00197BE5"/>
    <w:pPr>
      <w:widowControl w:val="0"/>
      <w:suppressAutoHyphens/>
      <w:autoSpaceDE w:val="0"/>
      <w:ind w:firstLine="720"/>
    </w:pPr>
    <w:rPr>
      <w:rFonts w:ascii="Arial" w:eastAsia="Arial" w:hAnsi="Arial" w:cs="Arial"/>
      <w:sz w:val="22"/>
      <w:szCs w:val="22"/>
      <w:lang w:eastAsia="ar-SA"/>
    </w:rPr>
  </w:style>
  <w:style w:type="paragraph" w:customStyle="1" w:styleId="1">
    <w:name w:val="Цитата1"/>
    <w:basedOn w:val="a"/>
    <w:rsid w:val="00197BE5"/>
    <w:pPr>
      <w:suppressAutoHyphens/>
      <w:ind w:left="-180" w:right="-284"/>
    </w:pPr>
    <w:rPr>
      <w:lang w:eastAsia="ar-SA"/>
    </w:rPr>
  </w:style>
  <w:style w:type="paragraph" w:styleId="a4">
    <w:name w:val="Normal (Web)"/>
    <w:basedOn w:val="a"/>
    <w:rsid w:val="005B19F0"/>
    <w:pPr>
      <w:spacing w:before="100" w:beforeAutospacing="1" w:after="100" w:afterAutospacing="1"/>
    </w:pPr>
    <w:rPr>
      <w:rFonts w:ascii="Times New Roman" w:hAnsi="Times New Roman" w:cs="Times New Roman"/>
    </w:rPr>
  </w:style>
  <w:style w:type="paragraph" w:styleId="a5">
    <w:name w:val="Balloon Text"/>
    <w:basedOn w:val="a"/>
    <w:semiHidden/>
    <w:rsid w:val="00413835"/>
    <w:rPr>
      <w:rFonts w:ascii="Tahoma" w:hAnsi="Tahoma" w:cs="Tahoma"/>
      <w:sz w:val="16"/>
      <w:szCs w:val="16"/>
    </w:rPr>
  </w:style>
  <w:style w:type="character" w:customStyle="1" w:styleId="HTML0">
    <w:name w:val="Стандартный HTML Знак"/>
    <w:link w:val="HTML"/>
    <w:rsid w:val="00A70FB2"/>
    <w:rPr>
      <w:rFonts w:ascii="Courier New" w:eastAsia="Courier New" w:hAnsi="Courier New"/>
    </w:rPr>
  </w:style>
  <w:style w:type="character" w:customStyle="1" w:styleId="a6">
    <w:name w:val="Основной текст_"/>
    <w:basedOn w:val="a0"/>
    <w:link w:val="10"/>
    <w:rsid w:val="00B64667"/>
    <w:rPr>
      <w:sz w:val="25"/>
      <w:szCs w:val="25"/>
      <w:shd w:val="clear" w:color="auto" w:fill="FFFFFF"/>
    </w:rPr>
  </w:style>
  <w:style w:type="paragraph" w:customStyle="1" w:styleId="10">
    <w:name w:val="Основной текст1"/>
    <w:basedOn w:val="a"/>
    <w:link w:val="a6"/>
    <w:rsid w:val="00B64667"/>
    <w:pPr>
      <w:widowControl w:val="0"/>
      <w:shd w:val="clear" w:color="auto" w:fill="FFFFFF"/>
      <w:spacing w:line="294" w:lineRule="exact"/>
      <w:jc w:val="both"/>
    </w:pPr>
    <w:rPr>
      <w:rFonts w:ascii="Times New Roman" w:hAnsi="Times New Roman" w:cs="Times New Roman"/>
      <w:color w:val="auto"/>
      <w:sz w:val="25"/>
      <w:szCs w:val="25"/>
    </w:rPr>
  </w:style>
  <w:style w:type="character" w:customStyle="1" w:styleId="11">
    <w:name w:val="Заголовок №1_"/>
    <w:basedOn w:val="a0"/>
    <w:link w:val="12"/>
    <w:rsid w:val="00165A77"/>
    <w:rPr>
      <w:b/>
      <w:bCs/>
      <w:shd w:val="clear" w:color="auto" w:fill="FFFFFF"/>
    </w:rPr>
  </w:style>
  <w:style w:type="paragraph" w:customStyle="1" w:styleId="12">
    <w:name w:val="Заголовок №1"/>
    <w:basedOn w:val="a"/>
    <w:link w:val="11"/>
    <w:rsid w:val="00165A77"/>
    <w:pPr>
      <w:widowControl w:val="0"/>
      <w:shd w:val="clear" w:color="auto" w:fill="FFFFFF"/>
      <w:spacing w:before="420" w:line="442" w:lineRule="exact"/>
      <w:ind w:firstLine="700"/>
      <w:jc w:val="both"/>
      <w:outlineLvl w:val="0"/>
    </w:pPr>
    <w:rPr>
      <w:rFonts w:ascii="Times New Roman" w:hAnsi="Times New Roman" w:cs="Times New Roman"/>
      <w:b/>
      <w:bCs/>
      <w:color w:val="auto"/>
      <w:sz w:val="20"/>
      <w:szCs w:val="20"/>
    </w:rPr>
  </w:style>
  <w:style w:type="paragraph" w:styleId="a7">
    <w:name w:val="List Paragraph"/>
    <w:basedOn w:val="a"/>
    <w:uiPriority w:val="34"/>
    <w:qFormat/>
    <w:rsid w:val="00156ECB"/>
    <w:pPr>
      <w:ind w:left="720"/>
      <w:contextualSpacing/>
    </w:pPr>
  </w:style>
</w:styles>
</file>

<file path=word/webSettings.xml><?xml version="1.0" encoding="utf-8"?>
<w:webSettings xmlns:r="http://schemas.openxmlformats.org/officeDocument/2006/relationships" xmlns:w="http://schemas.openxmlformats.org/wordprocessingml/2006/main">
  <w:divs>
    <w:div w:id="34429769">
      <w:bodyDiv w:val="1"/>
      <w:marLeft w:val="0"/>
      <w:marRight w:val="0"/>
      <w:marTop w:val="0"/>
      <w:marBottom w:val="0"/>
      <w:divBdr>
        <w:top w:val="none" w:sz="0" w:space="0" w:color="auto"/>
        <w:left w:val="none" w:sz="0" w:space="0" w:color="auto"/>
        <w:bottom w:val="none" w:sz="0" w:space="0" w:color="auto"/>
        <w:right w:val="none" w:sz="0" w:space="0" w:color="auto"/>
      </w:divBdr>
    </w:div>
    <w:div w:id="248661516">
      <w:bodyDiv w:val="1"/>
      <w:marLeft w:val="0"/>
      <w:marRight w:val="0"/>
      <w:marTop w:val="0"/>
      <w:marBottom w:val="0"/>
      <w:divBdr>
        <w:top w:val="none" w:sz="0" w:space="0" w:color="auto"/>
        <w:left w:val="none" w:sz="0" w:space="0" w:color="auto"/>
        <w:bottom w:val="none" w:sz="0" w:space="0" w:color="auto"/>
        <w:right w:val="none" w:sz="0" w:space="0" w:color="auto"/>
      </w:divBdr>
      <w:divsChild>
        <w:div w:id="2046520207">
          <w:marLeft w:val="0"/>
          <w:marRight w:val="0"/>
          <w:marTop w:val="0"/>
          <w:marBottom w:val="0"/>
          <w:divBdr>
            <w:top w:val="none" w:sz="0" w:space="0" w:color="auto"/>
            <w:left w:val="none" w:sz="0" w:space="0" w:color="auto"/>
            <w:bottom w:val="none" w:sz="0" w:space="0" w:color="auto"/>
            <w:right w:val="none" w:sz="0" w:space="0" w:color="auto"/>
          </w:divBdr>
        </w:div>
        <w:div w:id="2032225266">
          <w:marLeft w:val="0"/>
          <w:marRight w:val="0"/>
          <w:marTop w:val="0"/>
          <w:marBottom w:val="0"/>
          <w:divBdr>
            <w:top w:val="none" w:sz="0" w:space="0" w:color="auto"/>
            <w:left w:val="none" w:sz="0" w:space="0" w:color="auto"/>
            <w:bottom w:val="none" w:sz="0" w:space="0" w:color="auto"/>
            <w:right w:val="none" w:sz="0" w:space="0" w:color="auto"/>
          </w:divBdr>
        </w:div>
        <w:div w:id="694817573">
          <w:marLeft w:val="0"/>
          <w:marRight w:val="0"/>
          <w:marTop w:val="0"/>
          <w:marBottom w:val="0"/>
          <w:divBdr>
            <w:top w:val="none" w:sz="0" w:space="0" w:color="auto"/>
            <w:left w:val="none" w:sz="0" w:space="0" w:color="auto"/>
            <w:bottom w:val="none" w:sz="0" w:space="0" w:color="auto"/>
            <w:right w:val="none" w:sz="0" w:space="0" w:color="auto"/>
          </w:divBdr>
        </w:div>
      </w:divsChild>
    </w:div>
    <w:div w:id="523636978">
      <w:bodyDiv w:val="1"/>
      <w:marLeft w:val="0"/>
      <w:marRight w:val="0"/>
      <w:marTop w:val="0"/>
      <w:marBottom w:val="0"/>
      <w:divBdr>
        <w:top w:val="none" w:sz="0" w:space="0" w:color="auto"/>
        <w:left w:val="none" w:sz="0" w:space="0" w:color="auto"/>
        <w:bottom w:val="none" w:sz="0" w:space="0" w:color="auto"/>
        <w:right w:val="none" w:sz="0" w:space="0" w:color="auto"/>
      </w:divBdr>
    </w:div>
    <w:div w:id="850920989">
      <w:bodyDiv w:val="1"/>
      <w:marLeft w:val="0"/>
      <w:marRight w:val="0"/>
      <w:marTop w:val="0"/>
      <w:marBottom w:val="0"/>
      <w:divBdr>
        <w:top w:val="none" w:sz="0" w:space="0" w:color="auto"/>
        <w:left w:val="none" w:sz="0" w:space="0" w:color="auto"/>
        <w:bottom w:val="none" w:sz="0" w:space="0" w:color="auto"/>
        <w:right w:val="none" w:sz="0" w:space="0" w:color="auto"/>
      </w:divBdr>
      <w:divsChild>
        <w:div w:id="629475853">
          <w:marLeft w:val="0"/>
          <w:marRight w:val="0"/>
          <w:marTop w:val="0"/>
          <w:marBottom w:val="0"/>
          <w:divBdr>
            <w:top w:val="none" w:sz="0" w:space="0" w:color="auto"/>
            <w:left w:val="none" w:sz="0" w:space="0" w:color="auto"/>
            <w:bottom w:val="none" w:sz="0" w:space="0" w:color="auto"/>
            <w:right w:val="none" w:sz="0" w:space="0" w:color="auto"/>
          </w:divBdr>
        </w:div>
        <w:div w:id="304042499">
          <w:marLeft w:val="0"/>
          <w:marRight w:val="0"/>
          <w:marTop w:val="0"/>
          <w:marBottom w:val="0"/>
          <w:divBdr>
            <w:top w:val="none" w:sz="0" w:space="0" w:color="auto"/>
            <w:left w:val="none" w:sz="0" w:space="0" w:color="auto"/>
            <w:bottom w:val="none" w:sz="0" w:space="0" w:color="auto"/>
            <w:right w:val="none" w:sz="0" w:space="0" w:color="auto"/>
          </w:divBdr>
        </w:div>
        <w:div w:id="1830636095">
          <w:marLeft w:val="0"/>
          <w:marRight w:val="0"/>
          <w:marTop w:val="0"/>
          <w:marBottom w:val="0"/>
          <w:divBdr>
            <w:top w:val="none" w:sz="0" w:space="0" w:color="auto"/>
            <w:left w:val="none" w:sz="0" w:space="0" w:color="auto"/>
            <w:bottom w:val="none" w:sz="0" w:space="0" w:color="auto"/>
            <w:right w:val="none" w:sz="0" w:space="0" w:color="auto"/>
          </w:divBdr>
        </w:div>
        <w:div w:id="1825005859">
          <w:marLeft w:val="0"/>
          <w:marRight w:val="0"/>
          <w:marTop w:val="0"/>
          <w:marBottom w:val="0"/>
          <w:divBdr>
            <w:top w:val="none" w:sz="0" w:space="0" w:color="auto"/>
            <w:left w:val="none" w:sz="0" w:space="0" w:color="auto"/>
            <w:bottom w:val="none" w:sz="0" w:space="0" w:color="auto"/>
            <w:right w:val="none" w:sz="0" w:space="0" w:color="auto"/>
          </w:divBdr>
        </w:div>
        <w:div w:id="525605241">
          <w:marLeft w:val="0"/>
          <w:marRight w:val="0"/>
          <w:marTop w:val="0"/>
          <w:marBottom w:val="0"/>
          <w:divBdr>
            <w:top w:val="none" w:sz="0" w:space="0" w:color="auto"/>
            <w:left w:val="none" w:sz="0" w:space="0" w:color="auto"/>
            <w:bottom w:val="none" w:sz="0" w:space="0" w:color="auto"/>
            <w:right w:val="none" w:sz="0" w:space="0" w:color="auto"/>
          </w:divBdr>
        </w:div>
        <w:div w:id="1099564010">
          <w:marLeft w:val="0"/>
          <w:marRight w:val="0"/>
          <w:marTop w:val="0"/>
          <w:marBottom w:val="0"/>
          <w:divBdr>
            <w:top w:val="none" w:sz="0" w:space="0" w:color="auto"/>
            <w:left w:val="none" w:sz="0" w:space="0" w:color="auto"/>
            <w:bottom w:val="none" w:sz="0" w:space="0" w:color="auto"/>
            <w:right w:val="none" w:sz="0" w:space="0" w:color="auto"/>
          </w:divBdr>
        </w:div>
        <w:div w:id="1010178885">
          <w:marLeft w:val="0"/>
          <w:marRight w:val="0"/>
          <w:marTop w:val="0"/>
          <w:marBottom w:val="0"/>
          <w:divBdr>
            <w:top w:val="none" w:sz="0" w:space="0" w:color="auto"/>
            <w:left w:val="none" w:sz="0" w:space="0" w:color="auto"/>
            <w:bottom w:val="none" w:sz="0" w:space="0" w:color="auto"/>
            <w:right w:val="none" w:sz="0" w:space="0" w:color="auto"/>
          </w:divBdr>
        </w:div>
        <w:div w:id="768042937">
          <w:marLeft w:val="0"/>
          <w:marRight w:val="0"/>
          <w:marTop w:val="0"/>
          <w:marBottom w:val="0"/>
          <w:divBdr>
            <w:top w:val="none" w:sz="0" w:space="0" w:color="auto"/>
            <w:left w:val="none" w:sz="0" w:space="0" w:color="auto"/>
            <w:bottom w:val="none" w:sz="0" w:space="0" w:color="auto"/>
            <w:right w:val="none" w:sz="0" w:space="0" w:color="auto"/>
          </w:divBdr>
        </w:div>
        <w:div w:id="1552812467">
          <w:marLeft w:val="0"/>
          <w:marRight w:val="0"/>
          <w:marTop w:val="0"/>
          <w:marBottom w:val="0"/>
          <w:divBdr>
            <w:top w:val="none" w:sz="0" w:space="0" w:color="auto"/>
            <w:left w:val="none" w:sz="0" w:space="0" w:color="auto"/>
            <w:bottom w:val="none" w:sz="0" w:space="0" w:color="auto"/>
            <w:right w:val="none" w:sz="0" w:space="0" w:color="auto"/>
          </w:divBdr>
        </w:div>
      </w:divsChild>
    </w:div>
    <w:div w:id="19143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19</Pages>
  <Words>9828</Words>
  <Characters>56026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msp</Company>
  <LinksUpToDate>false</LinksUpToDate>
  <CharactersWithSpaces>65723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TON</dc:creator>
  <cp:keywords/>
  <cp:lastModifiedBy>Могочино</cp:lastModifiedBy>
  <cp:revision>22</cp:revision>
  <cp:lastPrinted>2015-11-16T02:24:00Z</cp:lastPrinted>
  <dcterms:created xsi:type="dcterms:W3CDTF">2015-11-05T03:48:00Z</dcterms:created>
  <dcterms:modified xsi:type="dcterms:W3CDTF">2018-12-11T03:38:00Z</dcterms:modified>
</cp:coreProperties>
</file>