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5A5BDB">
        <w:rPr>
          <w:sz w:val="28"/>
          <w:szCs w:val="28"/>
        </w:rPr>
        <w:t>феврале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FA3C26" w:rsidRPr="005A5BDB" w:rsidRDefault="00FA3C26" w:rsidP="005A5BDB">
            <w:pPr>
              <w:rPr>
                <w:bCs/>
              </w:rPr>
            </w:pPr>
            <w:r w:rsidRPr="005D2F2C">
              <w:t>П</w:t>
            </w:r>
            <w:r w:rsidR="005A5BDB">
              <w:t>остановление Администрации от 02.02.2016 г. №25</w:t>
            </w:r>
            <w:r w:rsidRPr="005D2F2C">
              <w:t xml:space="preserve"> «</w:t>
            </w:r>
            <w:r w:rsidR="005A5BDB" w:rsidRPr="005A5BDB">
              <w:rPr>
                <w:bCs/>
              </w:rPr>
              <w:t>О внесение изменений в постановление  от 19.09.2013 № 171</w:t>
            </w:r>
            <w:r w:rsidR="005A5BDB">
              <w:rPr>
                <w:bCs/>
              </w:rPr>
              <w:t xml:space="preserve"> </w:t>
            </w:r>
            <w:r w:rsidR="005A5BDB" w:rsidRPr="005A5BDB">
              <w:t>«О создании комиссии по повышению устойчивости функционирования объектов экономики в военное время и при возникновении чрезвычайных ситуаций»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5A5BDB">
              <w:t>нформационный бюллетень от 04.03</w:t>
            </w:r>
            <w:r w:rsidR="00FA3C26">
              <w:t xml:space="preserve">.2016г. № </w:t>
            </w:r>
            <w:r w:rsidR="005A5BDB">
              <w:t>50</w:t>
            </w:r>
          </w:p>
        </w:tc>
      </w:tr>
      <w:tr w:rsidR="005A5BDB">
        <w:trPr>
          <w:trHeight w:val="1239"/>
        </w:trPr>
        <w:tc>
          <w:tcPr>
            <w:tcW w:w="720" w:type="dxa"/>
          </w:tcPr>
          <w:p w:rsidR="005A5BDB" w:rsidRDefault="005A5BDB" w:rsidP="0017078D">
            <w:r>
              <w:t>2</w:t>
            </w:r>
          </w:p>
        </w:tc>
        <w:tc>
          <w:tcPr>
            <w:tcW w:w="7200" w:type="dxa"/>
          </w:tcPr>
          <w:p w:rsidR="005A5BDB" w:rsidRPr="008C070D" w:rsidRDefault="005A5BDB" w:rsidP="005A5BDB">
            <w:pPr>
              <w:autoSpaceDE w:val="0"/>
              <w:autoSpaceDN w:val="0"/>
              <w:adjustRightInd w:val="0"/>
              <w:outlineLvl w:val="0"/>
            </w:pPr>
            <w:r w:rsidRPr="005A5BDB">
              <w:t>П</w:t>
            </w:r>
            <w:r>
              <w:t>остановление Администрации от 02.02</w:t>
            </w:r>
            <w:r w:rsidRPr="005A5BDB">
              <w:t>.2016</w:t>
            </w:r>
            <w:r>
              <w:t xml:space="preserve"> г. №26</w:t>
            </w:r>
            <w:r w:rsidRPr="005A5BDB">
              <w:t xml:space="preserve"> </w:t>
            </w:r>
            <w:r>
              <w:t>«</w:t>
            </w:r>
            <w:r w:rsidRPr="005A5BDB">
              <w:t>О порядке создания, хранения, использования и восполнения резервов</w:t>
            </w:r>
            <w:r>
              <w:t xml:space="preserve"> </w:t>
            </w:r>
            <w:r w:rsidRPr="005A5BDB">
              <w:t>материальных ресурсов для ликвидации чрезвычайных ситуаций</w:t>
            </w:r>
            <w:r>
              <w:t>»</w:t>
            </w:r>
          </w:p>
        </w:tc>
        <w:tc>
          <w:tcPr>
            <w:tcW w:w="2848" w:type="dxa"/>
          </w:tcPr>
          <w:p w:rsidR="005A5BDB" w:rsidRPr="00A5458A" w:rsidRDefault="005A5BDB" w:rsidP="00D01291">
            <w:r>
              <w:t>Информационный бюллетень от 04.03.2016г. № 50</w:t>
            </w:r>
          </w:p>
        </w:tc>
      </w:tr>
      <w:tr w:rsidR="005A5BDB">
        <w:trPr>
          <w:trHeight w:val="1567"/>
        </w:trPr>
        <w:tc>
          <w:tcPr>
            <w:tcW w:w="720" w:type="dxa"/>
          </w:tcPr>
          <w:p w:rsidR="005A5BDB" w:rsidRDefault="005A5BDB" w:rsidP="0017078D">
            <w:r>
              <w:t>3</w:t>
            </w:r>
          </w:p>
        </w:tc>
        <w:tc>
          <w:tcPr>
            <w:tcW w:w="7200" w:type="dxa"/>
          </w:tcPr>
          <w:p w:rsidR="005A5BDB" w:rsidRPr="005A5BDB" w:rsidRDefault="005A5BDB" w:rsidP="005A5BDB">
            <w:pPr>
              <w:pStyle w:val="a4"/>
              <w:spacing w:before="0" w:beforeAutospacing="0" w:after="0"/>
              <w:jc w:val="both"/>
            </w:pPr>
            <w:r w:rsidRPr="005A5BDB">
              <w:t>П</w:t>
            </w:r>
            <w:r>
              <w:t>остановление Администрации от 02.02.2016 г. №30</w:t>
            </w:r>
            <w:r w:rsidRPr="005A5BDB">
              <w:t xml:space="preserve"> «</w:t>
            </w:r>
            <w:r w:rsidRPr="005A5BDB">
              <w:rPr>
                <w:bCs/>
              </w:rPr>
              <w:t>О приемных эвакуационных пунктах и пунктах временного размещения граждан</w:t>
            </w:r>
            <w:r w:rsidRPr="005A5BDB">
              <w:t>»</w:t>
            </w:r>
          </w:p>
        </w:tc>
        <w:tc>
          <w:tcPr>
            <w:tcW w:w="2848" w:type="dxa"/>
          </w:tcPr>
          <w:p w:rsidR="005A5BDB" w:rsidRPr="00A5458A" w:rsidRDefault="005A5BDB" w:rsidP="00D01291">
            <w:r>
              <w:t>Информационный бюллетень от 04.03.2016г. № 50</w:t>
            </w:r>
          </w:p>
        </w:tc>
      </w:tr>
      <w:tr w:rsidR="005A5BDB">
        <w:trPr>
          <w:trHeight w:val="1112"/>
        </w:trPr>
        <w:tc>
          <w:tcPr>
            <w:tcW w:w="720" w:type="dxa"/>
          </w:tcPr>
          <w:p w:rsidR="005A5BDB" w:rsidRDefault="005A5BDB" w:rsidP="0017078D">
            <w:r>
              <w:t>4</w:t>
            </w:r>
          </w:p>
        </w:tc>
        <w:tc>
          <w:tcPr>
            <w:tcW w:w="7200" w:type="dxa"/>
          </w:tcPr>
          <w:p w:rsidR="005A5BDB" w:rsidRPr="005A5BDB" w:rsidRDefault="005A5BDB" w:rsidP="005A5BDB">
            <w:pPr>
              <w:shd w:val="clear" w:color="auto" w:fill="FFFFFF"/>
              <w:tabs>
                <w:tab w:val="left" w:pos="6984"/>
              </w:tabs>
              <w:ind w:right="-72"/>
              <w:rPr>
                <w:color w:val="000000"/>
                <w:spacing w:val="-6"/>
              </w:rPr>
            </w:pPr>
            <w:r w:rsidRPr="005A5BDB">
              <w:t xml:space="preserve">Постановление Администрации от </w:t>
            </w:r>
            <w:r>
              <w:t>02.02</w:t>
            </w:r>
            <w:r w:rsidRPr="005A5BDB">
              <w:t>.2016</w:t>
            </w:r>
            <w:r>
              <w:t xml:space="preserve"> г. №31</w:t>
            </w:r>
            <w:r w:rsidRPr="005A5BDB">
              <w:t xml:space="preserve"> «</w:t>
            </w:r>
            <w:r w:rsidRPr="005A5BDB">
              <w:rPr>
                <w:color w:val="000000"/>
                <w:spacing w:val="-6"/>
              </w:rPr>
              <w:t>О создании приемного эвакуационного пункта и пункта временного размещения граждан на территории Могочинского сельского поселения</w:t>
            </w:r>
            <w:r w:rsidRPr="005A5BDB">
              <w:rPr>
                <w:rFonts w:eastAsia="Calibri"/>
                <w:bCs/>
              </w:rPr>
              <w:t>»</w:t>
            </w:r>
          </w:p>
        </w:tc>
        <w:tc>
          <w:tcPr>
            <w:tcW w:w="2848" w:type="dxa"/>
          </w:tcPr>
          <w:p w:rsidR="005A5BDB" w:rsidRPr="00A5458A" w:rsidRDefault="005A5BDB" w:rsidP="00D01291">
            <w:r>
              <w:t>Информационный бюллетень от 04.03.2016г. № 50</w:t>
            </w:r>
          </w:p>
        </w:tc>
      </w:tr>
      <w:tr w:rsidR="005A5BDB">
        <w:trPr>
          <w:trHeight w:val="1066"/>
        </w:trPr>
        <w:tc>
          <w:tcPr>
            <w:tcW w:w="720" w:type="dxa"/>
          </w:tcPr>
          <w:p w:rsidR="005A5BDB" w:rsidRDefault="005A5BDB" w:rsidP="0017078D">
            <w:r>
              <w:t>5</w:t>
            </w:r>
          </w:p>
        </w:tc>
        <w:tc>
          <w:tcPr>
            <w:tcW w:w="7200" w:type="dxa"/>
          </w:tcPr>
          <w:p w:rsidR="005A5BDB" w:rsidRPr="005A5BDB" w:rsidRDefault="005A5BDB" w:rsidP="005A5BDB">
            <w:r w:rsidRPr="005A5BDB">
              <w:t>П</w:t>
            </w:r>
            <w:r>
              <w:t>остановление Администрации от 04.02</w:t>
            </w:r>
            <w:r w:rsidR="00F305B5">
              <w:t>.2016 г. №33</w:t>
            </w:r>
            <w:r w:rsidRPr="005A5BDB">
              <w:t xml:space="preserve"> «Об организации проведения  оплачиваемых  общественных работ</w:t>
            </w:r>
          </w:p>
          <w:p w:rsidR="005A5BDB" w:rsidRPr="00DE088E" w:rsidRDefault="005A5BDB" w:rsidP="005A5BDB">
            <w:r w:rsidRPr="005A5BDB">
              <w:t>на территории Могочинского сельского поселения в 2016году</w:t>
            </w:r>
          </w:p>
        </w:tc>
        <w:tc>
          <w:tcPr>
            <w:tcW w:w="2848" w:type="dxa"/>
          </w:tcPr>
          <w:p w:rsidR="005A5BDB" w:rsidRPr="00A5458A" w:rsidRDefault="005A5BDB" w:rsidP="00D01291">
            <w:r>
              <w:t>Информационный бюллетень от 04.03.2016г. № 50</w:t>
            </w:r>
          </w:p>
        </w:tc>
      </w:tr>
      <w:tr w:rsidR="005A5BDB">
        <w:trPr>
          <w:trHeight w:val="1066"/>
        </w:trPr>
        <w:tc>
          <w:tcPr>
            <w:tcW w:w="720" w:type="dxa"/>
          </w:tcPr>
          <w:p w:rsidR="005A5BDB" w:rsidRDefault="005A5BDB" w:rsidP="0017078D">
            <w:r>
              <w:t>6</w:t>
            </w:r>
          </w:p>
        </w:tc>
        <w:tc>
          <w:tcPr>
            <w:tcW w:w="7200" w:type="dxa"/>
          </w:tcPr>
          <w:p w:rsidR="00F305B5" w:rsidRPr="00F305B5" w:rsidRDefault="005A5BDB" w:rsidP="00F305B5">
            <w:r w:rsidRPr="005D1F02">
              <w:t xml:space="preserve">Постановление Администрации от </w:t>
            </w:r>
            <w:r w:rsidR="00F305B5">
              <w:t>20.02</w:t>
            </w:r>
            <w:r w:rsidRPr="005D1F02">
              <w:t>.2016</w:t>
            </w:r>
            <w:r w:rsidR="00F305B5">
              <w:t xml:space="preserve"> г. №42</w:t>
            </w:r>
            <w:r w:rsidRPr="005D1F02">
              <w:t xml:space="preserve"> </w:t>
            </w:r>
            <w:r>
              <w:t>«</w:t>
            </w:r>
            <w:r w:rsidR="00F305B5" w:rsidRPr="00F305B5">
              <w:t>О создании пунктов временного размещения населения</w:t>
            </w:r>
          </w:p>
          <w:p w:rsidR="005A5BDB" w:rsidRPr="005D1F02" w:rsidRDefault="00F305B5" w:rsidP="00F305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5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пострадавшего в чрезвычайных ситуациях</w:t>
            </w:r>
            <w:r w:rsidR="005A5BDB" w:rsidRPr="00F305B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A5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5A5BDB" w:rsidRPr="00A5458A" w:rsidRDefault="005A5BDB" w:rsidP="00D01291">
            <w:r>
              <w:t>Информационный бюллетень от 04.03.2016г. № 50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620C"/>
    <w:rsid w:val="001E2C0A"/>
    <w:rsid w:val="002325A1"/>
    <w:rsid w:val="00246A45"/>
    <w:rsid w:val="00311307"/>
    <w:rsid w:val="003113A8"/>
    <w:rsid w:val="0035725C"/>
    <w:rsid w:val="003728FC"/>
    <w:rsid w:val="00381D93"/>
    <w:rsid w:val="00455355"/>
    <w:rsid w:val="00471E86"/>
    <w:rsid w:val="004F4FAD"/>
    <w:rsid w:val="00535C74"/>
    <w:rsid w:val="005807F6"/>
    <w:rsid w:val="005A5BDB"/>
    <w:rsid w:val="005B4F6A"/>
    <w:rsid w:val="005B7556"/>
    <w:rsid w:val="005D1F02"/>
    <w:rsid w:val="005D2F2C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47573"/>
    <w:rsid w:val="00B719D0"/>
    <w:rsid w:val="00BA3030"/>
    <w:rsid w:val="00D30C92"/>
    <w:rsid w:val="00D62823"/>
    <w:rsid w:val="00D90862"/>
    <w:rsid w:val="00DD4B81"/>
    <w:rsid w:val="00DE088E"/>
    <w:rsid w:val="00DE22F9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 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</cp:revision>
  <cp:lastPrinted>2001-12-31T19:50:00Z</cp:lastPrinted>
  <dcterms:created xsi:type="dcterms:W3CDTF">2016-02-09T04:00:00Z</dcterms:created>
  <dcterms:modified xsi:type="dcterms:W3CDTF">2016-03-09T05:25:00Z</dcterms:modified>
</cp:coreProperties>
</file>