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61" w:rsidRDefault="00AF1361" w:rsidP="00AF1361">
      <w:pPr>
        <w:jc w:val="center"/>
        <w:rPr>
          <w:b/>
          <w:sz w:val="32"/>
          <w:szCs w:val="32"/>
        </w:rPr>
      </w:pPr>
      <w:r>
        <w:rPr>
          <w:b/>
          <w:sz w:val="32"/>
          <w:szCs w:val="32"/>
        </w:rPr>
        <w:t>СОВЕТ МОГОЧИНСКОГО СЕЛЬСКОГО ПОСЕЛЕНИЯ</w:t>
      </w:r>
    </w:p>
    <w:p w:rsidR="00AF1361" w:rsidRDefault="00AF1361" w:rsidP="00AF1361">
      <w:pPr>
        <w:jc w:val="center"/>
        <w:rPr>
          <w:b/>
          <w:sz w:val="28"/>
          <w:szCs w:val="28"/>
        </w:rPr>
      </w:pPr>
      <w:r>
        <w:rPr>
          <w:b/>
          <w:sz w:val="28"/>
          <w:szCs w:val="28"/>
        </w:rPr>
        <w:t>МОЛЧАНОВСКИЙ РАЙОН, ТОМСКАЯ ОБЛАСТЬ</w:t>
      </w:r>
    </w:p>
    <w:p w:rsidR="00AF1361" w:rsidRDefault="00AF1361" w:rsidP="00AF1361">
      <w:pPr>
        <w:jc w:val="center"/>
        <w:rPr>
          <w:b/>
          <w:sz w:val="28"/>
          <w:szCs w:val="28"/>
        </w:rPr>
      </w:pPr>
    </w:p>
    <w:p w:rsidR="00AF1361" w:rsidRDefault="00AF1361" w:rsidP="00AF1361">
      <w:pPr>
        <w:jc w:val="center"/>
        <w:rPr>
          <w:b/>
          <w:sz w:val="40"/>
          <w:szCs w:val="40"/>
        </w:rPr>
      </w:pPr>
      <w:r>
        <w:rPr>
          <w:b/>
          <w:sz w:val="40"/>
          <w:szCs w:val="40"/>
        </w:rPr>
        <w:t>РЕШЕНИЕ</w:t>
      </w:r>
    </w:p>
    <w:p w:rsidR="00AF1361" w:rsidRDefault="004D60A1" w:rsidP="00AF1361">
      <w:pPr>
        <w:jc w:val="center"/>
      </w:pPr>
      <w:r w:rsidRPr="004D60A1">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4" o:title="BD14845_" blacklevel="-.5" grayscale="t" bilevel="t"/>
          </v:shape>
        </w:pict>
      </w:r>
    </w:p>
    <w:p w:rsidR="00AF1361" w:rsidRDefault="00AF1361" w:rsidP="00AF1361">
      <w:pPr>
        <w:jc w:val="both"/>
        <w:rPr>
          <w:sz w:val="28"/>
          <w:szCs w:val="28"/>
        </w:rPr>
      </w:pPr>
      <w:r>
        <w:rPr>
          <w:sz w:val="28"/>
          <w:szCs w:val="28"/>
        </w:rPr>
        <w:t>от                        2015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AF1361" w:rsidRDefault="00AF1361" w:rsidP="00AF1361">
      <w:pPr>
        <w:jc w:val="center"/>
        <w:rPr>
          <w:sz w:val="28"/>
          <w:szCs w:val="28"/>
        </w:rPr>
      </w:pPr>
      <w:proofErr w:type="spellStart"/>
      <w:r>
        <w:rPr>
          <w:sz w:val="28"/>
          <w:szCs w:val="28"/>
        </w:rPr>
        <w:t>с</w:t>
      </w:r>
      <w:proofErr w:type="gramStart"/>
      <w:r>
        <w:rPr>
          <w:sz w:val="28"/>
          <w:szCs w:val="28"/>
        </w:rPr>
        <w:t>.М</w:t>
      </w:r>
      <w:proofErr w:type="gramEnd"/>
      <w:r>
        <w:rPr>
          <w:sz w:val="28"/>
          <w:szCs w:val="28"/>
        </w:rPr>
        <w:t>огочино</w:t>
      </w:r>
      <w:proofErr w:type="spellEnd"/>
    </w:p>
    <w:p w:rsidR="00AF1361" w:rsidRDefault="00AF1361" w:rsidP="00AF1361">
      <w:pPr>
        <w:jc w:val="both"/>
        <w:rPr>
          <w:sz w:val="28"/>
          <w:szCs w:val="28"/>
        </w:rPr>
      </w:pPr>
    </w:p>
    <w:p w:rsidR="00AF1361" w:rsidRDefault="00AF1361" w:rsidP="00AF1361">
      <w:pPr>
        <w:jc w:val="both"/>
        <w:rPr>
          <w:sz w:val="28"/>
          <w:szCs w:val="28"/>
        </w:rPr>
      </w:pPr>
    </w:p>
    <w:p w:rsidR="00AF1361" w:rsidRDefault="00AF1361" w:rsidP="00AF1361">
      <w:pPr>
        <w:jc w:val="both"/>
        <w:rPr>
          <w:sz w:val="28"/>
          <w:szCs w:val="28"/>
        </w:rPr>
      </w:pPr>
      <w:r>
        <w:rPr>
          <w:sz w:val="28"/>
          <w:szCs w:val="28"/>
        </w:rPr>
        <w:t>О внесении изменений в решение</w:t>
      </w:r>
    </w:p>
    <w:p w:rsidR="00AF1361" w:rsidRDefault="00AF1361" w:rsidP="00AF1361">
      <w:pPr>
        <w:jc w:val="both"/>
        <w:rPr>
          <w:sz w:val="28"/>
          <w:szCs w:val="28"/>
        </w:rPr>
      </w:pPr>
      <w:r>
        <w:rPr>
          <w:sz w:val="28"/>
          <w:szCs w:val="28"/>
        </w:rPr>
        <w:t xml:space="preserve">Совета </w:t>
      </w:r>
      <w:proofErr w:type="spellStart"/>
      <w:r>
        <w:rPr>
          <w:sz w:val="28"/>
          <w:szCs w:val="28"/>
        </w:rPr>
        <w:t>Могочинского</w:t>
      </w:r>
      <w:proofErr w:type="spellEnd"/>
      <w:r>
        <w:rPr>
          <w:sz w:val="28"/>
          <w:szCs w:val="28"/>
        </w:rPr>
        <w:t xml:space="preserve"> сельского</w:t>
      </w:r>
    </w:p>
    <w:p w:rsidR="00AF1361" w:rsidRDefault="00AF1361" w:rsidP="00AF1361">
      <w:pPr>
        <w:jc w:val="both"/>
        <w:rPr>
          <w:sz w:val="28"/>
          <w:szCs w:val="28"/>
        </w:rPr>
      </w:pPr>
      <w:r>
        <w:rPr>
          <w:sz w:val="28"/>
          <w:szCs w:val="28"/>
        </w:rPr>
        <w:t>поселения от 25.12.2009 г. №85</w:t>
      </w:r>
    </w:p>
    <w:p w:rsidR="00AF1361" w:rsidRDefault="00AF1361" w:rsidP="00AF1361">
      <w:pPr>
        <w:jc w:val="both"/>
        <w:rPr>
          <w:sz w:val="28"/>
          <w:szCs w:val="28"/>
        </w:rPr>
      </w:pPr>
      <w:r>
        <w:rPr>
          <w:sz w:val="28"/>
          <w:szCs w:val="28"/>
        </w:rPr>
        <w:t>«Об утверждении Положения</w:t>
      </w:r>
    </w:p>
    <w:p w:rsidR="00AF1361" w:rsidRDefault="00AF1361" w:rsidP="00AF1361">
      <w:pPr>
        <w:jc w:val="both"/>
        <w:rPr>
          <w:sz w:val="28"/>
          <w:szCs w:val="28"/>
        </w:rPr>
      </w:pPr>
      <w:r>
        <w:rPr>
          <w:sz w:val="28"/>
          <w:szCs w:val="28"/>
        </w:rPr>
        <w:t>о муниципальном земельном контроле»</w:t>
      </w:r>
    </w:p>
    <w:p w:rsidR="00AF1361" w:rsidRDefault="00AF1361" w:rsidP="00AF1361">
      <w:pPr>
        <w:jc w:val="both"/>
        <w:rPr>
          <w:sz w:val="28"/>
          <w:szCs w:val="28"/>
        </w:rPr>
      </w:pPr>
    </w:p>
    <w:p w:rsidR="00AF1361" w:rsidRDefault="00AF1361" w:rsidP="00AF1361">
      <w:pPr>
        <w:jc w:val="both"/>
        <w:rPr>
          <w:sz w:val="28"/>
          <w:szCs w:val="28"/>
        </w:rPr>
      </w:pPr>
      <w:r>
        <w:rPr>
          <w:sz w:val="28"/>
          <w:szCs w:val="28"/>
        </w:rPr>
        <w:tab/>
        <w:t>На основании части 4 статьи 7 Федерального закона от 06.10.2003 №131-ФЗ «Об общих принципах организации местного самоуправления в Российской Федерации»</w:t>
      </w:r>
      <w:r w:rsidR="0097463F">
        <w:rPr>
          <w:sz w:val="28"/>
          <w:szCs w:val="28"/>
        </w:rPr>
        <w:t>,</w:t>
      </w:r>
      <w:r>
        <w:rPr>
          <w:sz w:val="28"/>
          <w:szCs w:val="28"/>
        </w:rPr>
        <w:t xml:space="preserve"> </w:t>
      </w:r>
      <w:r w:rsidR="0097463F">
        <w:rPr>
          <w:sz w:val="28"/>
          <w:szCs w:val="28"/>
        </w:rPr>
        <w:t xml:space="preserve">протеста прокурора </w:t>
      </w:r>
      <w:proofErr w:type="spellStart"/>
      <w:r w:rsidR="0097463F">
        <w:rPr>
          <w:sz w:val="28"/>
          <w:szCs w:val="28"/>
        </w:rPr>
        <w:t>Молчановского</w:t>
      </w:r>
      <w:proofErr w:type="spellEnd"/>
      <w:r w:rsidR="0097463F">
        <w:rPr>
          <w:sz w:val="28"/>
          <w:szCs w:val="28"/>
        </w:rPr>
        <w:t xml:space="preserve"> района от 04.03.2015 №22-2015 на решение Совета </w:t>
      </w:r>
      <w:proofErr w:type="spellStart"/>
      <w:r w:rsidR="0097463F">
        <w:rPr>
          <w:sz w:val="28"/>
          <w:szCs w:val="28"/>
        </w:rPr>
        <w:t>Могочинского</w:t>
      </w:r>
      <w:proofErr w:type="spellEnd"/>
      <w:r w:rsidR="0097463F">
        <w:rPr>
          <w:sz w:val="28"/>
          <w:szCs w:val="28"/>
        </w:rPr>
        <w:t xml:space="preserve"> сельского поселения от 25.12.2009 № 85 «Об утверждении Положения о муниципальном земельном контроле»</w:t>
      </w:r>
    </w:p>
    <w:p w:rsidR="00AF1361" w:rsidRDefault="00AF1361" w:rsidP="00AF1361">
      <w:pPr>
        <w:jc w:val="both"/>
        <w:rPr>
          <w:sz w:val="28"/>
          <w:szCs w:val="28"/>
        </w:rPr>
      </w:pPr>
    </w:p>
    <w:p w:rsidR="00AF1361" w:rsidRDefault="00AF1361" w:rsidP="00AF1361">
      <w:pPr>
        <w:jc w:val="both"/>
        <w:rPr>
          <w:sz w:val="28"/>
          <w:szCs w:val="28"/>
        </w:rPr>
      </w:pPr>
    </w:p>
    <w:p w:rsidR="00AF1361" w:rsidRPr="005859B1" w:rsidRDefault="00AF1361" w:rsidP="00AF1361">
      <w:pPr>
        <w:jc w:val="both"/>
        <w:rPr>
          <w:b/>
          <w:sz w:val="28"/>
          <w:szCs w:val="28"/>
        </w:rPr>
      </w:pPr>
      <w:r w:rsidRPr="005859B1">
        <w:rPr>
          <w:b/>
          <w:sz w:val="28"/>
          <w:szCs w:val="28"/>
        </w:rPr>
        <w:t>СОВЕТ МОГОЧИНСКОГО СЕЛЬСКОГО ПОСЕЛЕНИЯ РЕШИЛ:</w:t>
      </w:r>
    </w:p>
    <w:p w:rsidR="00AF1361" w:rsidRDefault="00AF1361" w:rsidP="00AF1361">
      <w:pPr>
        <w:jc w:val="both"/>
        <w:rPr>
          <w:sz w:val="28"/>
          <w:szCs w:val="28"/>
        </w:rPr>
      </w:pPr>
    </w:p>
    <w:p w:rsidR="00AF1361" w:rsidRDefault="00AF1361" w:rsidP="00000A63">
      <w:pPr>
        <w:ind w:firstLine="708"/>
        <w:jc w:val="both"/>
        <w:rPr>
          <w:sz w:val="28"/>
          <w:szCs w:val="28"/>
        </w:rPr>
      </w:pPr>
      <w:r>
        <w:rPr>
          <w:sz w:val="28"/>
          <w:szCs w:val="28"/>
        </w:rPr>
        <w:t xml:space="preserve">1.Внести в решение Совета </w:t>
      </w:r>
      <w:proofErr w:type="spellStart"/>
      <w:r>
        <w:rPr>
          <w:sz w:val="28"/>
          <w:szCs w:val="28"/>
        </w:rPr>
        <w:t>Могоч</w:t>
      </w:r>
      <w:r w:rsidR="00B43F95">
        <w:rPr>
          <w:sz w:val="28"/>
          <w:szCs w:val="28"/>
        </w:rPr>
        <w:t>инского</w:t>
      </w:r>
      <w:proofErr w:type="spellEnd"/>
      <w:r w:rsidR="00B43F95">
        <w:rPr>
          <w:sz w:val="28"/>
          <w:szCs w:val="28"/>
        </w:rPr>
        <w:t xml:space="preserve"> сельского поселения от </w:t>
      </w:r>
      <w:r w:rsidR="0020040A">
        <w:rPr>
          <w:sz w:val="28"/>
          <w:szCs w:val="28"/>
        </w:rPr>
        <w:t>25</w:t>
      </w:r>
      <w:r>
        <w:rPr>
          <w:sz w:val="28"/>
          <w:szCs w:val="28"/>
        </w:rPr>
        <w:t>.</w:t>
      </w:r>
      <w:r w:rsidR="0020040A">
        <w:rPr>
          <w:sz w:val="28"/>
          <w:szCs w:val="28"/>
        </w:rPr>
        <w:t>12</w:t>
      </w:r>
      <w:r>
        <w:rPr>
          <w:sz w:val="28"/>
          <w:szCs w:val="28"/>
        </w:rPr>
        <w:t>.20</w:t>
      </w:r>
      <w:r w:rsidR="00B960A2">
        <w:rPr>
          <w:sz w:val="28"/>
          <w:szCs w:val="28"/>
        </w:rPr>
        <w:t>09г.</w:t>
      </w:r>
      <w:r>
        <w:rPr>
          <w:sz w:val="28"/>
          <w:szCs w:val="28"/>
        </w:rPr>
        <w:t xml:space="preserve"> №</w:t>
      </w:r>
      <w:r w:rsidR="005378A7">
        <w:rPr>
          <w:sz w:val="28"/>
          <w:szCs w:val="28"/>
        </w:rPr>
        <w:t xml:space="preserve"> 85</w:t>
      </w:r>
      <w:r>
        <w:rPr>
          <w:sz w:val="28"/>
          <w:szCs w:val="28"/>
        </w:rPr>
        <w:t xml:space="preserve"> «Об утверждении Положения о </w:t>
      </w:r>
      <w:r w:rsidR="005378A7">
        <w:rPr>
          <w:sz w:val="28"/>
          <w:szCs w:val="28"/>
        </w:rPr>
        <w:t>муниципальном земельном контроле</w:t>
      </w:r>
      <w:r>
        <w:rPr>
          <w:sz w:val="28"/>
          <w:szCs w:val="28"/>
        </w:rPr>
        <w:t xml:space="preserve">» </w:t>
      </w:r>
      <w:r w:rsidR="00000A63">
        <w:rPr>
          <w:sz w:val="28"/>
          <w:szCs w:val="28"/>
        </w:rPr>
        <w:t xml:space="preserve">(далее Положение) </w:t>
      </w:r>
      <w:r>
        <w:rPr>
          <w:sz w:val="28"/>
          <w:szCs w:val="28"/>
        </w:rPr>
        <w:t>следующее изменение:</w:t>
      </w:r>
    </w:p>
    <w:p w:rsidR="00000A63" w:rsidRDefault="00000A63" w:rsidP="00AF1361">
      <w:pPr>
        <w:ind w:firstLine="708"/>
        <w:jc w:val="both"/>
        <w:rPr>
          <w:sz w:val="28"/>
          <w:szCs w:val="28"/>
        </w:rPr>
      </w:pPr>
      <w:r>
        <w:rPr>
          <w:sz w:val="28"/>
          <w:szCs w:val="28"/>
        </w:rPr>
        <w:t>В п.2.3 Положения исключить слова «во взаимодействии с органами внутренних дел»</w:t>
      </w:r>
    </w:p>
    <w:p w:rsidR="00000A63" w:rsidRDefault="00000A63" w:rsidP="00AF1361">
      <w:pPr>
        <w:ind w:firstLine="708"/>
        <w:jc w:val="both"/>
        <w:rPr>
          <w:sz w:val="28"/>
          <w:szCs w:val="28"/>
        </w:rPr>
      </w:pPr>
      <w:r>
        <w:rPr>
          <w:sz w:val="28"/>
          <w:szCs w:val="28"/>
        </w:rPr>
        <w:t xml:space="preserve">В п.2.4 Положения исключить слова «земельному отделу Комитета по управлению имуществом администрации </w:t>
      </w:r>
      <w:proofErr w:type="spellStart"/>
      <w:r>
        <w:rPr>
          <w:sz w:val="28"/>
          <w:szCs w:val="28"/>
        </w:rPr>
        <w:t>Молчановского</w:t>
      </w:r>
      <w:proofErr w:type="spellEnd"/>
      <w:r>
        <w:rPr>
          <w:sz w:val="28"/>
          <w:szCs w:val="28"/>
        </w:rPr>
        <w:t xml:space="preserve"> района»</w:t>
      </w:r>
    </w:p>
    <w:p w:rsidR="00000A63" w:rsidRDefault="001B0080" w:rsidP="00AF1361">
      <w:pPr>
        <w:ind w:firstLine="708"/>
        <w:jc w:val="both"/>
        <w:rPr>
          <w:sz w:val="28"/>
          <w:szCs w:val="28"/>
        </w:rPr>
      </w:pPr>
      <w:r>
        <w:rPr>
          <w:sz w:val="28"/>
          <w:szCs w:val="28"/>
        </w:rPr>
        <w:t>В а</w:t>
      </w:r>
      <w:r w:rsidR="00000A63">
        <w:rPr>
          <w:sz w:val="28"/>
          <w:szCs w:val="28"/>
        </w:rPr>
        <w:t>бзац</w:t>
      </w:r>
      <w:r>
        <w:rPr>
          <w:sz w:val="28"/>
          <w:szCs w:val="28"/>
        </w:rPr>
        <w:t>е</w:t>
      </w:r>
      <w:r w:rsidR="00000A63">
        <w:rPr>
          <w:sz w:val="28"/>
          <w:szCs w:val="28"/>
        </w:rPr>
        <w:t xml:space="preserve"> 2 пункта 3.1 Положения слова</w:t>
      </w:r>
      <w:r>
        <w:rPr>
          <w:sz w:val="28"/>
          <w:szCs w:val="28"/>
        </w:rPr>
        <w:t xml:space="preserve"> «администрацией района» заменить словами «Администрацией </w:t>
      </w:r>
      <w:proofErr w:type="spellStart"/>
      <w:r>
        <w:rPr>
          <w:sz w:val="28"/>
          <w:szCs w:val="28"/>
        </w:rPr>
        <w:t>Могочинского</w:t>
      </w:r>
      <w:proofErr w:type="spellEnd"/>
      <w:r>
        <w:rPr>
          <w:sz w:val="28"/>
          <w:szCs w:val="28"/>
        </w:rPr>
        <w:t xml:space="preserve"> сельского поселения»</w:t>
      </w:r>
    </w:p>
    <w:p w:rsidR="001B0080" w:rsidRDefault="001B0080" w:rsidP="00AF1361">
      <w:pPr>
        <w:ind w:firstLine="708"/>
        <w:jc w:val="both"/>
        <w:rPr>
          <w:sz w:val="28"/>
          <w:szCs w:val="28"/>
        </w:rPr>
      </w:pPr>
      <w:r>
        <w:rPr>
          <w:sz w:val="28"/>
          <w:szCs w:val="28"/>
        </w:rPr>
        <w:t xml:space="preserve">Пункт 4.2 Положения дополнить словами «Главы </w:t>
      </w:r>
      <w:proofErr w:type="spellStart"/>
      <w:r>
        <w:rPr>
          <w:sz w:val="28"/>
          <w:szCs w:val="28"/>
        </w:rPr>
        <w:t>Могочинского</w:t>
      </w:r>
      <w:proofErr w:type="spellEnd"/>
      <w:r>
        <w:rPr>
          <w:sz w:val="28"/>
          <w:szCs w:val="28"/>
        </w:rPr>
        <w:t xml:space="preserve"> сельского поселения»</w:t>
      </w:r>
    </w:p>
    <w:p w:rsidR="001B0080" w:rsidRDefault="001B0080" w:rsidP="00AF1361">
      <w:pPr>
        <w:ind w:firstLine="708"/>
        <w:jc w:val="both"/>
        <w:rPr>
          <w:sz w:val="28"/>
          <w:szCs w:val="28"/>
        </w:rPr>
      </w:pPr>
      <w:r>
        <w:rPr>
          <w:sz w:val="28"/>
          <w:szCs w:val="28"/>
        </w:rPr>
        <w:t>В абзаце 4 пункта 4.3 Положения слова «или места жительства индивидуальных предпринимателей и места фактического осуществления ими деятельности» заменить словами «или места фактического осуществления деятельности индивидуальными предпринимателями»</w:t>
      </w:r>
    </w:p>
    <w:p w:rsidR="001B0080" w:rsidRDefault="001B0080" w:rsidP="00AF1361">
      <w:pPr>
        <w:ind w:firstLine="708"/>
        <w:jc w:val="both"/>
        <w:rPr>
          <w:sz w:val="28"/>
          <w:szCs w:val="28"/>
        </w:rPr>
      </w:pPr>
      <w:r>
        <w:rPr>
          <w:sz w:val="28"/>
          <w:szCs w:val="28"/>
        </w:rPr>
        <w:t>В пункте 4.</w:t>
      </w:r>
      <w:r w:rsidR="000D3E04">
        <w:rPr>
          <w:sz w:val="28"/>
          <w:szCs w:val="28"/>
        </w:rPr>
        <w:t>Положения</w:t>
      </w:r>
      <w:r>
        <w:rPr>
          <w:sz w:val="28"/>
          <w:szCs w:val="28"/>
        </w:rPr>
        <w:t xml:space="preserve"> во втором предложении слова «об этих органах» заменить словами «об этом органе»</w:t>
      </w:r>
      <w:r w:rsidR="000C3201">
        <w:rPr>
          <w:sz w:val="28"/>
          <w:szCs w:val="28"/>
        </w:rPr>
        <w:t xml:space="preserve"> </w:t>
      </w:r>
    </w:p>
    <w:p w:rsidR="000C3201" w:rsidRDefault="000C3201" w:rsidP="00AF1361">
      <w:pPr>
        <w:ind w:firstLine="708"/>
        <w:jc w:val="both"/>
        <w:rPr>
          <w:sz w:val="28"/>
          <w:szCs w:val="28"/>
        </w:rPr>
      </w:pPr>
      <w:r>
        <w:rPr>
          <w:sz w:val="28"/>
          <w:szCs w:val="28"/>
        </w:rPr>
        <w:t>Пункт 5.1</w:t>
      </w:r>
      <w:r w:rsidR="00163F24">
        <w:rPr>
          <w:sz w:val="28"/>
          <w:szCs w:val="28"/>
        </w:rPr>
        <w:t xml:space="preserve"> Положения после слов </w:t>
      </w:r>
      <w:r w:rsidR="000D3E04">
        <w:rPr>
          <w:sz w:val="28"/>
          <w:szCs w:val="28"/>
        </w:rPr>
        <w:t>«осуществления деятельности» дополнить словами</w:t>
      </w:r>
      <w:r w:rsidR="00163F24">
        <w:rPr>
          <w:sz w:val="28"/>
          <w:szCs w:val="28"/>
        </w:rPr>
        <w:t xml:space="preserve"> «совокупности предъявляемых».</w:t>
      </w:r>
    </w:p>
    <w:p w:rsidR="00163F24" w:rsidRDefault="00163F24" w:rsidP="00AF1361">
      <w:pPr>
        <w:ind w:firstLine="708"/>
        <w:jc w:val="both"/>
        <w:rPr>
          <w:sz w:val="28"/>
          <w:szCs w:val="28"/>
        </w:rPr>
      </w:pPr>
      <w:r>
        <w:rPr>
          <w:sz w:val="28"/>
          <w:szCs w:val="28"/>
        </w:rPr>
        <w:lastRenderedPageBreak/>
        <w:t>В пункте 5.3 Положения 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163F24" w:rsidRDefault="00163F24" w:rsidP="00AF1361">
      <w:pPr>
        <w:ind w:firstLine="708"/>
        <w:jc w:val="both"/>
        <w:rPr>
          <w:sz w:val="28"/>
          <w:szCs w:val="28"/>
        </w:rPr>
      </w:pPr>
      <w:r>
        <w:rPr>
          <w:sz w:val="28"/>
          <w:szCs w:val="28"/>
        </w:rPr>
        <w:t>Пункт 6.6 Положения дополнить после слов  «окружающей среде» словами «объектам культурного наследия (памятникам истории и культуры) народов Российской Федерации».</w:t>
      </w:r>
    </w:p>
    <w:p w:rsidR="00163F24" w:rsidRDefault="00163F24" w:rsidP="00AF1361">
      <w:pPr>
        <w:ind w:firstLine="708"/>
        <w:jc w:val="both"/>
        <w:rPr>
          <w:sz w:val="28"/>
          <w:szCs w:val="28"/>
        </w:rPr>
      </w:pPr>
      <w:r>
        <w:rPr>
          <w:sz w:val="28"/>
          <w:szCs w:val="28"/>
        </w:rPr>
        <w:t>Главу 6 Положения дополнить пунктом 6.9 следующего содержания</w:t>
      </w:r>
      <w:r w:rsidR="00E95ED9">
        <w:rPr>
          <w:sz w:val="28"/>
          <w:szCs w:val="28"/>
        </w:rPr>
        <w:t>: «В случае</w:t>
      </w:r>
      <w:proofErr w:type="gramStart"/>
      <w:r w:rsidR="00E95ED9">
        <w:rPr>
          <w:sz w:val="28"/>
          <w:szCs w:val="28"/>
        </w:rPr>
        <w:t>,</w:t>
      </w:r>
      <w:proofErr w:type="gramEnd"/>
      <w:r w:rsidR="00E95ED9">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63F24" w:rsidRDefault="00E95ED9" w:rsidP="00AF1361">
      <w:pPr>
        <w:ind w:firstLine="708"/>
        <w:jc w:val="both"/>
        <w:rPr>
          <w:sz w:val="28"/>
          <w:szCs w:val="28"/>
        </w:rPr>
      </w:pPr>
      <w:r>
        <w:rPr>
          <w:sz w:val="28"/>
          <w:szCs w:val="28"/>
        </w:rPr>
        <w:t>Пункт 9.3 Положения после слов «в отношении малых предприятий» дополнить словами «не более чем на пятьдесят часов».</w:t>
      </w:r>
    </w:p>
    <w:p w:rsidR="00E95ED9" w:rsidRDefault="00E95ED9" w:rsidP="00AF1361">
      <w:pPr>
        <w:ind w:firstLine="708"/>
        <w:jc w:val="both"/>
        <w:rPr>
          <w:sz w:val="28"/>
          <w:szCs w:val="28"/>
        </w:rPr>
      </w:pPr>
      <w:r>
        <w:rPr>
          <w:sz w:val="28"/>
          <w:szCs w:val="28"/>
        </w:rPr>
        <w:t>Главу 9 Положения дополнить пунктом 9.4</w:t>
      </w:r>
      <w:r w:rsidR="00CB452C">
        <w:rPr>
          <w:sz w:val="28"/>
          <w:szCs w:val="28"/>
        </w:rPr>
        <w:t xml:space="preserve"> следующего содержания:</w:t>
      </w:r>
    </w:p>
    <w:p w:rsidR="00CB452C" w:rsidRPr="001635A4" w:rsidRDefault="001635A4" w:rsidP="00CB452C">
      <w:pPr>
        <w:shd w:val="clear" w:color="auto" w:fill="FFFFFF"/>
        <w:ind w:firstLine="720"/>
        <w:jc w:val="both"/>
        <w:rPr>
          <w:sz w:val="28"/>
          <w:szCs w:val="28"/>
        </w:rPr>
      </w:pPr>
      <w:r w:rsidRPr="001635A4">
        <w:rPr>
          <w:sz w:val="28"/>
          <w:szCs w:val="28"/>
        </w:rPr>
        <w:t>«</w:t>
      </w:r>
      <w:r w:rsidR="00CB452C" w:rsidRPr="001635A4">
        <w:rPr>
          <w:sz w:val="28"/>
          <w:szCs w:val="28"/>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sidRPr="001635A4">
        <w:rPr>
          <w:sz w:val="28"/>
          <w:szCs w:val="28"/>
        </w:rPr>
        <w:t>»</w:t>
      </w:r>
      <w:r w:rsidR="00CB452C" w:rsidRPr="001635A4">
        <w:rPr>
          <w:sz w:val="28"/>
          <w:szCs w:val="28"/>
        </w:rPr>
        <w:t>.</w:t>
      </w:r>
    </w:p>
    <w:p w:rsidR="00CB452C" w:rsidRPr="00CB452C" w:rsidRDefault="001635A4" w:rsidP="00AF1361">
      <w:pPr>
        <w:ind w:firstLine="708"/>
        <w:jc w:val="both"/>
        <w:rPr>
          <w:sz w:val="28"/>
          <w:szCs w:val="28"/>
        </w:rPr>
      </w:pPr>
      <w:r>
        <w:rPr>
          <w:sz w:val="28"/>
          <w:szCs w:val="28"/>
        </w:rPr>
        <w:t>Подпункт 8 пункта 10.1 Положения дополнить после слов «окружающей среды» словами «объектов культурного наследия (памятников истории и культуры) народов Российской Федерации».</w:t>
      </w:r>
    </w:p>
    <w:p w:rsidR="00AF1361" w:rsidRDefault="00AF1361" w:rsidP="00AF1361">
      <w:pPr>
        <w:jc w:val="both"/>
        <w:rPr>
          <w:sz w:val="28"/>
          <w:szCs w:val="28"/>
        </w:rPr>
      </w:pPr>
      <w:r>
        <w:rPr>
          <w:sz w:val="28"/>
          <w:szCs w:val="28"/>
        </w:rPr>
        <w:tab/>
        <w:t>2.Обнародовать данное решение в информационном бюллетене.</w:t>
      </w:r>
    </w:p>
    <w:p w:rsidR="00AF1361" w:rsidRDefault="00AF1361" w:rsidP="00AF1361">
      <w:pPr>
        <w:jc w:val="both"/>
        <w:rPr>
          <w:sz w:val="28"/>
          <w:szCs w:val="28"/>
        </w:rPr>
      </w:pPr>
    </w:p>
    <w:p w:rsidR="00AF1361" w:rsidRDefault="00AF1361" w:rsidP="00AF1361">
      <w:pPr>
        <w:jc w:val="both"/>
        <w:rPr>
          <w:sz w:val="28"/>
          <w:szCs w:val="28"/>
        </w:rPr>
      </w:pPr>
    </w:p>
    <w:p w:rsidR="00AF1361" w:rsidRDefault="00AF1361" w:rsidP="00AF1361">
      <w:pPr>
        <w:jc w:val="both"/>
        <w:rPr>
          <w:sz w:val="28"/>
          <w:szCs w:val="28"/>
        </w:rPr>
      </w:pPr>
      <w:r>
        <w:rPr>
          <w:sz w:val="28"/>
          <w:szCs w:val="28"/>
        </w:rPr>
        <w:t>Председатель Совета</w:t>
      </w:r>
    </w:p>
    <w:p w:rsidR="00AF1361" w:rsidRDefault="00AF1361" w:rsidP="00AF1361">
      <w:pPr>
        <w:jc w:val="both"/>
        <w:rPr>
          <w:sz w:val="28"/>
          <w:szCs w:val="28"/>
        </w:rPr>
      </w:pPr>
      <w:r>
        <w:rPr>
          <w:sz w:val="28"/>
          <w:szCs w:val="28"/>
        </w:rPr>
        <w:t xml:space="preserve">Глава </w:t>
      </w:r>
      <w:proofErr w:type="spellStart"/>
      <w:r>
        <w:rPr>
          <w:sz w:val="28"/>
          <w:szCs w:val="28"/>
        </w:rPr>
        <w:t>Могочинского</w:t>
      </w:r>
      <w:proofErr w:type="spellEnd"/>
    </w:p>
    <w:p w:rsidR="00AF1361" w:rsidRDefault="00AF1361" w:rsidP="00AF1361">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А.В.Детлукова</w:t>
      </w:r>
      <w:proofErr w:type="spellEnd"/>
    </w:p>
    <w:p w:rsidR="00AF1361" w:rsidRDefault="00AF1361" w:rsidP="00AF1361">
      <w:pPr>
        <w:jc w:val="both"/>
        <w:rPr>
          <w:sz w:val="28"/>
          <w:szCs w:val="28"/>
        </w:rPr>
      </w:pPr>
    </w:p>
    <w:p w:rsidR="00AF1361" w:rsidRDefault="00AF1361" w:rsidP="00AF1361"/>
    <w:p w:rsidR="00AF1361" w:rsidRDefault="00AF1361" w:rsidP="00AF1361"/>
    <w:p w:rsidR="00AF1361" w:rsidRDefault="00AF1361" w:rsidP="00AF1361"/>
    <w:p w:rsidR="00AF1361" w:rsidRDefault="00AF1361" w:rsidP="00AF1361"/>
    <w:p w:rsidR="00997ADA" w:rsidRDefault="00997ADA"/>
    <w:sectPr w:rsidR="00997ADA" w:rsidSect="00546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1361"/>
    <w:rsid w:val="00000A63"/>
    <w:rsid w:val="000A689D"/>
    <w:rsid w:val="000C3201"/>
    <w:rsid w:val="000D3E04"/>
    <w:rsid w:val="001150D2"/>
    <w:rsid w:val="001635A4"/>
    <w:rsid w:val="00163F24"/>
    <w:rsid w:val="001B0080"/>
    <w:rsid w:val="001F4B59"/>
    <w:rsid w:val="0020040A"/>
    <w:rsid w:val="00253FD5"/>
    <w:rsid w:val="004D60A1"/>
    <w:rsid w:val="005378A7"/>
    <w:rsid w:val="00580C6A"/>
    <w:rsid w:val="00687FF3"/>
    <w:rsid w:val="006E60B8"/>
    <w:rsid w:val="00701813"/>
    <w:rsid w:val="0097463F"/>
    <w:rsid w:val="00997ADA"/>
    <w:rsid w:val="009D7035"/>
    <w:rsid w:val="00AF1361"/>
    <w:rsid w:val="00B43F95"/>
    <w:rsid w:val="00B6623C"/>
    <w:rsid w:val="00B960A2"/>
    <w:rsid w:val="00CB452C"/>
    <w:rsid w:val="00E95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61"/>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701813"/>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701813"/>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701813"/>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701813"/>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701813"/>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701813"/>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701813"/>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701813"/>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701813"/>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81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0181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01813"/>
    <w:rPr>
      <w:rFonts w:asciiTheme="majorHAnsi" w:eastAsiaTheme="majorEastAsia" w:hAnsiTheme="majorHAnsi"/>
      <w:b/>
      <w:bCs/>
      <w:sz w:val="26"/>
      <w:szCs w:val="26"/>
    </w:rPr>
  </w:style>
  <w:style w:type="character" w:customStyle="1" w:styleId="40">
    <w:name w:val="Заголовок 4 Знак"/>
    <w:basedOn w:val="a0"/>
    <w:link w:val="4"/>
    <w:uiPriority w:val="9"/>
    <w:rsid w:val="00701813"/>
    <w:rPr>
      <w:b/>
      <w:bCs/>
      <w:sz w:val="28"/>
      <w:szCs w:val="28"/>
    </w:rPr>
  </w:style>
  <w:style w:type="character" w:customStyle="1" w:styleId="50">
    <w:name w:val="Заголовок 5 Знак"/>
    <w:basedOn w:val="a0"/>
    <w:link w:val="5"/>
    <w:uiPriority w:val="9"/>
    <w:semiHidden/>
    <w:rsid w:val="00701813"/>
    <w:rPr>
      <w:b/>
      <w:bCs/>
      <w:i/>
      <w:iCs/>
      <w:sz w:val="26"/>
      <w:szCs w:val="26"/>
    </w:rPr>
  </w:style>
  <w:style w:type="character" w:customStyle="1" w:styleId="60">
    <w:name w:val="Заголовок 6 Знак"/>
    <w:basedOn w:val="a0"/>
    <w:link w:val="6"/>
    <w:uiPriority w:val="9"/>
    <w:semiHidden/>
    <w:rsid w:val="00701813"/>
    <w:rPr>
      <w:b/>
      <w:bCs/>
    </w:rPr>
  </w:style>
  <w:style w:type="character" w:customStyle="1" w:styleId="70">
    <w:name w:val="Заголовок 7 Знак"/>
    <w:basedOn w:val="a0"/>
    <w:link w:val="7"/>
    <w:uiPriority w:val="9"/>
    <w:semiHidden/>
    <w:rsid w:val="00701813"/>
    <w:rPr>
      <w:sz w:val="24"/>
      <w:szCs w:val="24"/>
    </w:rPr>
  </w:style>
  <w:style w:type="character" w:customStyle="1" w:styleId="80">
    <w:name w:val="Заголовок 8 Знак"/>
    <w:basedOn w:val="a0"/>
    <w:link w:val="8"/>
    <w:uiPriority w:val="9"/>
    <w:semiHidden/>
    <w:rsid w:val="00701813"/>
    <w:rPr>
      <w:i/>
      <w:iCs/>
      <w:sz w:val="24"/>
      <w:szCs w:val="24"/>
    </w:rPr>
  </w:style>
  <w:style w:type="character" w:customStyle="1" w:styleId="90">
    <w:name w:val="Заголовок 9 Знак"/>
    <w:basedOn w:val="a0"/>
    <w:link w:val="9"/>
    <w:uiPriority w:val="9"/>
    <w:semiHidden/>
    <w:rsid w:val="00701813"/>
    <w:rPr>
      <w:rFonts w:asciiTheme="majorHAnsi" w:eastAsiaTheme="majorEastAsia" w:hAnsiTheme="majorHAnsi"/>
    </w:rPr>
  </w:style>
  <w:style w:type="paragraph" w:styleId="a3">
    <w:name w:val="Title"/>
    <w:basedOn w:val="a"/>
    <w:next w:val="a"/>
    <w:link w:val="a4"/>
    <w:uiPriority w:val="10"/>
    <w:qFormat/>
    <w:rsid w:val="00701813"/>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701813"/>
    <w:rPr>
      <w:rFonts w:asciiTheme="majorHAnsi" w:eastAsiaTheme="majorEastAsia" w:hAnsiTheme="majorHAnsi"/>
      <w:b/>
      <w:bCs/>
      <w:kern w:val="28"/>
      <w:sz w:val="32"/>
      <w:szCs w:val="32"/>
    </w:rPr>
  </w:style>
  <w:style w:type="paragraph" w:styleId="a5">
    <w:name w:val="Subtitle"/>
    <w:basedOn w:val="a"/>
    <w:next w:val="a"/>
    <w:link w:val="a6"/>
    <w:uiPriority w:val="11"/>
    <w:qFormat/>
    <w:rsid w:val="00701813"/>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701813"/>
    <w:rPr>
      <w:rFonts w:asciiTheme="majorHAnsi" w:eastAsiaTheme="majorEastAsia" w:hAnsiTheme="majorHAnsi"/>
      <w:sz w:val="24"/>
      <w:szCs w:val="24"/>
    </w:rPr>
  </w:style>
  <w:style w:type="character" w:styleId="a7">
    <w:name w:val="Strong"/>
    <w:basedOn w:val="a0"/>
    <w:uiPriority w:val="22"/>
    <w:qFormat/>
    <w:rsid w:val="00701813"/>
    <w:rPr>
      <w:b/>
      <w:bCs/>
    </w:rPr>
  </w:style>
  <w:style w:type="character" w:styleId="a8">
    <w:name w:val="Emphasis"/>
    <w:basedOn w:val="a0"/>
    <w:uiPriority w:val="20"/>
    <w:qFormat/>
    <w:rsid w:val="00701813"/>
    <w:rPr>
      <w:rFonts w:asciiTheme="minorHAnsi" w:hAnsiTheme="minorHAnsi"/>
      <w:b/>
      <w:i/>
      <w:iCs/>
    </w:rPr>
  </w:style>
  <w:style w:type="paragraph" w:styleId="a9">
    <w:name w:val="No Spacing"/>
    <w:basedOn w:val="a"/>
    <w:uiPriority w:val="1"/>
    <w:qFormat/>
    <w:rsid w:val="00701813"/>
    <w:rPr>
      <w:rFonts w:asciiTheme="minorHAnsi" w:eastAsiaTheme="minorHAnsi" w:hAnsiTheme="minorHAnsi"/>
      <w:szCs w:val="32"/>
      <w:lang w:val="en-US" w:eastAsia="en-US" w:bidi="en-US"/>
    </w:rPr>
  </w:style>
  <w:style w:type="paragraph" w:styleId="aa">
    <w:name w:val="List Paragraph"/>
    <w:basedOn w:val="a"/>
    <w:uiPriority w:val="34"/>
    <w:qFormat/>
    <w:rsid w:val="00701813"/>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701813"/>
    <w:rPr>
      <w:rFonts w:asciiTheme="minorHAnsi" w:eastAsiaTheme="minorHAnsi" w:hAnsiTheme="minorHAnsi"/>
      <w:i/>
      <w:lang w:val="en-US" w:eastAsia="en-US" w:bidi="en-US"/>
    </w:rPr>
  </w:style>
  <w:style w:type="character" w:customStyle="1" w:styleId="22">
    <w:name w:val="Цитата 2 Знак"/>
    <w:basedOn w:val="a0"/>
    <w:link w:val="21"/>
    <w:uiPriority w:val="29"/>
    <w:rsid w:val="00701813"/>
    <w:rPr>
      <w:i/>
      <w:sz w:val="24"/>
      <w:szCs w:val="24"/>
    </w:rPr>
  </w:style>
  <w:style w:type="paragraph" w:styleId="ab">
    <w:name w:val="Intense Quote"/>
    <w:basedOn w:val="a"/>
    <w:next w:val="a"/>
    <w:link w:val="ac"/>
    <w:uiPriority w:val="30"/>
    <w:qFormat/>
    <w:rsid w:val="00701813"/>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701813"/>
    <w:rPr>
      <w:b/>
      <w:i/>
      <w:sz w:val="24"/>
    </w:rPr>
  </w:style>
  <w:style w:type="character" w:styleId="ad">
    <w:name w:val="Subtle Emphasis"/>
    <w:uiPriority w:val="19"/>
    <w:qFormat/>
    <w:rsid w:val="00701813"/>
    <w:rPr>
      <w:i/>
      <w:color w:val="5A5A5A" w:themeColor="text1" w:themeTint="A5"/>
    </w:rPr>
  </w:style>
  <w:style w:type="character" w:styleId="ae">
    <w:name w:val="Intense Emphasis"/>
    <w:basedOn w:val="a0"/>
    <w:uiPriority w:val="21"/>
    <w:qFormat/>
    <w:rsid w:val="00701813"/>
    <w:rPr>
      <w:b/>
      <w:i/>
      <w:sz w:val="24"/>
      <w:szCs w:val="24"/>
      <w:u w:val="single"/>
    </w:rPr>
  </w:style>
  <w:style w:type="character" w:styleId="af">
    <w:name w:val="Subtle Reference"/>
    <w:basedOn w:val="a0"/>
    <w:uiPriority w:val="31"/>
    <w:qFormat/>
    <w:rsid w:val="00701813"/>
    <w:rPr>
      <w:sz w:val="24"/>
      <w:szCs w:val="24"/>
      <w:u w:val="single"/>
    </w:rPr>
  </w:style>
  <w:style w:type="character" w:styleId="af0">
    <w:name w:val="Intense Reference"/>
    <w:basedOn w:val="a0"/>
    <w:uiPriority w:val="32"/>
    <w:qFormat/>
    <w:rsid w:val="00701813"/>
    <w:rPr>
      <w:b/>
      <w:sz w:val="24"/>
      <w:u w:val="single"/>
    </w:rPr>
  </w:style>
  <w:style w:type="character" w:styleId="af1">
    <w:name w:val="Book Title"/>
    <w:basedOn w:val="a0"/>
    <w:uiPriority w:val="33"/>
    <w:qFormat/>
    <w:rsid w:val="0070181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0181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2</Pages>
  <Words>529</Words>
  <Characters>3017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dc:creator>
  <cp:keywords/>
  <dc:description/>
  <cp:lastModifiedBy>Воронина</cp:lastModifiedBy>
  <cp:revision>11</cp:revision>
  <dcterms:created xsi:type="dcterms:W3CDTF">2015-07-06T06:54:00Z</dcterms:created>
  <dcterms:modified xsi:type="dcterms:W3CDTF">2015-07-08T09:11:00Z</dcterms:modified>
</cp:coreProperties>
</file>